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3017" w:rsidRDefault="003A56FF" w:rsidP="00F9550E">
      <w:pPr>
        <w:ind w:left="180"/>
      </w:pPr>
      <w:r>
        <w:rPr>
          <w:noProof/>
        </w:rPr>
        <mc:AlternateContent>
          <mc:Choice Requires="wps">
            <w:drawing>
              <wp:anchor distT="0" distB="0" distL="114300" distR="114300" simplePos="0" relativeHeight="251699200" behindDoc="0" locked="0" layoutInCell="1" allowOverlap="1" wp14:anchorId="697475E0" wp14:editId="33DAEF23">
                <wp:simplePos x="0" y="0"/>
                <wp:positionH relativeFrom="margin">
                  <wp:align>right</wp:align>
                </wp:positionH>
                <wp:positionV relativeFrom="paragraph">
                  <wp:posOffset>0</wp:posOffset>
                </wp:positionV>
                <wp:extent cx="667702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677025" cy="1828800"/>
                        </a:xfrm>
                        <a:prstGeom prst="rect">
                          <a:avLst/>
                        </a:prstGeom>
                        <a:noFill/>
                        <a:ln>
                          <a:noFill/>
                        </a:ln>
                      </wps:spPr>
                      <wps:txbx>
                        <w:txbxContent>
                          <w:p w:rsidR="007159E2" w:rsidRPr="00D205EA" w:rsidRDefault="007159E2" w:rsidP="003A56FF">
                            <w:pPr>
                              <w:ind w:left="180"/>
                              <w:jc w:val="center"/>
                              <w:rPr>
                                <w:b/>
                                <w:noProof/>
                                <w:color w:val="FF990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D205EA">
                              <w:rPr>
                                <w:b/>
                                <w:noProof/>
                                <w:color w:val="FF990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Expanding Our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7475E0" id="_x0000_t202" coordsize="21600,21600" o:spt="202" path="m,l,21600r21600,l21600,xe">
                <v:stroke joinstyle="miter"/>
                <v:path gradientshapeok="t" o:connecttype="rect"/>
              </v:shapetype>
              <v:shape id="Text Box 4" o:spid="_x0000_s1026" type="#_x0000_t202" style="position:absolute;left:0;text-align:left;margin-left:474.55pt;margin-top:0;width:525.75pt;height:2in;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" filled="f" stroked="f">
                <v:textbox>
                  <w:txbxContent>
                    <w:p w:rsidR="007159E2" w:rsidRPr="00D205EA" w:rsidRDefault="007159E2" w:rsidP="003A56FF">
                      <w:pPr>
                        <w:ind w:left="180"/>
                        <w:jc w:val="center"/>
                        <w:rPr>
                          <w:b/>
                          <w:noProof/>
                          <w:color w:val="FF990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D205EA">
                        <w:rPr>
                          <w:b/>
                          <w:noProof/>
                          <w:color w:val="FF990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Expanding Our Knowledge</w:t>
                      </w:r>
                    </w:p>
                  </w:txbxContent>
                </v:textbox>
                <w10:wrap anchorx="margin"/>
              </v:shape>
            </w:pict>
          </mc:Fallback>
        </mc:AlternateContent>
      </w:r>
      <w:r w:rsidR="002528C8">
        <w:rPr>
          <w:noProof/>
        </w:rPr>
        <mc:AlternateContent>
          <mc:Choice Requires="wps">
            <w:drawing>
              <wp:anchor distT="0" distB="0" distL="114300" distR="114300" simplePos="0" relativeHeight="251659264" behindDoc="0" locked="0" layoutInCell="1" allowOverlap="1">
                <wp:simplePos x="0" y="0"/>
                <wp:positionH relativeFrom="margin">
                  <wp:posOffset>-828676</wp:posOffset>
                </wp:positionH>
                <wp:positionV relativeFrom="paragraph">
                  <wp:posOffset>-152400</wp:posOffset>
                </wp:positionV>
                <wp:extent cx="7172325" cy="2348865"/>
                <wp:effectExtent l="0" t="0" r="0" b="381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34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9E2" w:rsidRPr="003A56FF" w:rsidRDefault="007159E2" w:rsidP="002528C8">
                            <w:pPr>
                              <w:pStyle w:val="NormalWeb"/>
                              <w:spacing w:before="0" w:beforeAutospacing="0" w:after="0" w:afterAutospacing="0"/>
                              <w:jc w:val="center"/>
                              <w:rPr>
                                <w:sz w:val="96"/>
                                <w:szCs w:val="96"/>
                              </w:rPr>
                            </w:pPr>
                            <w:r>
                              <w:rPr>
                                <w:rFonts w:ascii="Century Gothic" w:hAnsi="Century Gothic"/>
                                <w:b/>
                                <w:bCs/>
                                <w:color w:val="000000" w:themeColor="text1"/>
                                <w:sz w:val="120"/>
                                <w:szCs w:val="120"/>
                                <w14:textOutline w14:w="9525" w14:cap="flat" w14:cmpd="sng" w14:algn="ctr">
                                  <w14:solidFill>
                                    <w14:srgbClr w14:val="000000"/>
                                  </w14:solidFill>
                                  <w14:prstDash w14:val="solid"/>
                                  <w14:round/>
                                </w14:textOutline>
                              </w:rPr>
                              <w:t xml:space="preserve">  </w:t>
                            </w:r>
                          </w:p>
                          <w:p w:rsidR="007159E2" w:rsidRDefault="007159E2" w:rsidP="002528C8">
                            <w:pPr>
                              <w:ind w:left="540" w:right="-120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left:0;text-align:left;margin-left:-65.25pt;margin-top:-12pt;width:564.75pt;height:18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g1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" filled="f" stroked="f">
                <v:textbox style="mso-fit-shape-to-text:t">
                  <w:txbxContent>
                    <w:p w:rsidR="007159E2" w:rsidRPr="003A56FF" w:rsidRDefault="007159E2" w:rsidP="002528C8">
                      <w:pPr>
                        <w:pStyle w:val="NormalWeb"/>
                        <w:spacing w:before="0" w:beforeAutospacing="0" w:after="0" w:afterAutospacing="0"/>
                        <w:jc w:val="center"/>
                        <w:rPr>
                          <w:sz w:val="96"/>
                          <w:szCs w:val="96"/>
                        </w:rPr>
                      </w:pPr>
                      <w:r>
                        <w:rPr>
                          <w:rFonts w:ascii="Century Gothic" w:hAnsi="Century Gothic"/>
                          <w:b/>
                          <w:bCs/>
                          <w:color w:val="000000" w:themeColor="text1"/>
                          <w:sz w:val="120"/>
                          <w:szCs w:val="120"/>
                          <w14:textOutline w14:w="9525" w14:cap="flat" w14:cmpd="sng" w14:algn="ctr">
                            <w14:solidFill>
                              <w14:srgbClr w14:val="000000"/>
                            </w14:solidFill>
                            <w14:prstDash w14:val="solid"/>
                            <w14:round/>
                          </w14:textOutline>
                        </w:rPr>
                        <w:t xml:space="preserve">  </w:t>
                      </w:r>
                    </w:p>
                    <w:p w:rsidR="007159E2" w:rsidRDefault="007159E2" w:rsidP="002528C8">
                      <w:pPr>
                        <w:ind w:left="540" w:right="-1200"/>
                      </w:pPr>
                    </w:p>
                  </w:txbxContent>
                </v:textbox>
                <w10:wrap anchorx="margin"/>
              </v:shape>
            </w:pict>
          </mc:Fallback>
        </mc:AlternateContent>
      </w:r>
    </w:p>
    <w:p w:rsidR="009F3017" w:rsidRDefault="009F3017"/>
    <w:p w:rsidR="009F3017" w:rsidRDefault="009F3017" w:rsidP="009F3017">
      <w:pPr>
        <w:ind w:left="-1080" w:right="-720"/>
      </w:pPr>
    </w:p>
    <w:p w:rsidR="00A3168B" w:rsidRDefault="00A3168B" w:rsidP="009F3017">
      <w:pPr>
        <w:ind w:left="-1080" w:right="-720"/>
      </w:pPr>
    </w:p>
    <w:p w:rsidR="00A3168B" w:rsidRDefault="00A3168B" w:rsidP="009F3017">
      <w:pPr>
        <w:ind w:left="-1080" w:right="-720"/>
      </w:pPr>
    </w:p>
    <w:p w:rsidR="00A3168B" w:rsidRDefault="003A56FF" w:rsidP="009F3017">
      <w:pPr>
        <w:ind w:left="-1080" w:right="-720"/>
      </w:pPr>
      <w:r>
        <w:rPr>
          <w:rFonts w:ascii="Verdana" w:hAnsi="Verdana"/>
          <w:noProof/>
        </w:rPr>
        <w:drawing>
          <wp:anchor distT="0" distB="0" distL="114300" distR="114300" simplePos="0" relativeHeight="251697152" behindDoc="1" locked="0" layoutInCell="1" allowOverlap="1">
            <wp:simplePos x="0" y="0"/>
            <wp:positionH relativeFrom="column">
              <wp:posOffset>542925</wp:posOffset>
            </wp:positionH>
            <wp:positionV relativeFrom="paragraph">
              <wp:posOffset>85725</wp:posOffset>
            </wp:positionV>
            <wp:extent cx="4742815" cy="3571875"/>
            <wp:effectExtent l="0" t="0" r="635" b="9525"/>
            <wp:wrapNone/>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45006" cy="357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9D4FE2" w:rsidRDefault="009D4FE2" w:rsidP="00F81576">
      <w:pPr>
        <w:ind w:left="-1080" w:right="-720"/>
        <w:jc w:val="center"/>
      </w:pPr>
    </w:p>
    <w:p w:rsidR="009D4FE2" w:rsidRDefault="009D4FE2" w:rsidP="00F81576">
      <w:pPr>
        <w:ind w:left="-1080" w:right="-720"/>
        <w:jc w:val="center"/>
      </w:pPr>
    </w:p>
    <w:p w:rsidR="009D4FE2" w:rsidRDefault="009D4FE2" w:rsidP="00F81576">
      <w:pPr>
        <w:ind w:left="-1080" w:right="-720"/>
        <w:jc w:val="center"/>
      </w:pPr>
    </w:p>
    <w:p w:rsidR="009D4FE2" w:rsidRDefault="009D4FE2" w:rsidP="00F81576">
      <w:pPr>
        <w:ind w:left="-1080" w:right="-720"/>
        <w:jc w:val="center"/>
      </w:pPr>
    </w:p>
    <w:p w:rsidR="00BF10EE" w:rsidRDefault="009D4FE2" w:rsidP="00F81576">
      <w:pPr>
        <w:ind w:left="-1080" w:right="-720"/>
        <w:jc w:val="center"/>
      </w:pPr>
      <w:r>
        <w:rPr>
          <w:noProof/>
        </w:rPr>
        <mc:AlternateContent>
          <mc:Choice Requires="wps">
            <w:drawing>
              <wp:anchor distT="0" distB="0" distL="114300" distR="114300" simplePos="0" relativeHeight="251701248" behindDoc="0" locked="0" layoutInCell="1" allowOverlap="1" wp14:anchorId="01A5B360" wp14:editId="4CDF218C">
                <wp:simplePos x="0" y="0"/>
                <wp:positionH relativeFrom="margin">
                  <wp:align>left</wp:align>
                </wp:positionH>
                <wp:positionV relativeFrom="paragraph">
                  <wp:posOffset>6350</wp:posOffset>
                </wp:positionV>
                <wp:extent cx="1828800" cy="9950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995045"/>
                        </a:xfrm>
                        <a:prstGeom prst="rect">
                          <a:avLst/>
                        </a:prstGeom>
                        <a:noFill/>
                        <a:ln>
                          <a:noFill/>
                        </a:ln>
                      </wps:spPr>
                      <wps:txbx>
                        <w:txbxContent>
                          <w:p w:rsidR="007159E2" w:rsidRPr="00D205EA" w:rsidRDefault="007159E2" w:rsidP="003A56FF">
                            <w:pPr>
                              <w:ind w:left="-1080" w:right="-720"/>
                              <w:jc w:val="center"/>
                              <w:rPr>
                                <w:b/>
                                <w:color w:val="FF990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D205EA">
                              <w:rPr>
                                <w:b/>
                                <w:color w:val="FF990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Putting the Pieces Together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A5B360" id="Text Box 5" o:spid="_x0000_s1028" type="#_x0000_t202" style="position:absolute;left:0;text-align:left;margin-left:0;margin-top:.5pt;width:2in;height:78.35pt;z-index:2517012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" filled="f" stroked="f">
                <v:textbox>
                  <w:txbxContent>
                    <w:p w:rsidR="007159E2" w:rsidRPr="00D205EA" w:rsidRDefault="007159E2" w:rsidP="003A56FF">
                      <w:pPr>
                        <w:ind w:left="-1080" w:right="-720"/>
                        <w:jc w:val="center"/>
                        <w:rPr>
                          <w:b/>
                          <w:color w:val="FF990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D205EA">
                        <w:rPr>
                          <w:b/>
                          <w:color w:val="FF990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Putting the Pieces Together</w:t>
                      </w:r>
                    </w:p>
                  </w:txbxContent>
                </v:textbox>
                <w10:wrap anchorx="margin"/>
              </v:shape>
            </w:pict>
          </mc:Fallback>
        </mc:AlternateContent>
      </w: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564ADE" w:rsidRDefault="00564ADE" w:rsidP="00F81576">
      <w:pPr>
        <w:ind w:left="-1080" w:right="-720"/>
        <w:jc w:val="center"/>
      </w:pPr>
    </w:p>
    <w:p w:rsidR="00564ADE" w:rsidRDefault="00564ADE" w:rsidP="00F81576">
      <w:pPr>
        <w:ind w:left="-1080" w:right="-720"/>
        <w:jc w:val="center"/>
      </w:pPr>
    </w:p>
    <w:p w:rsidR="00BF10EE" w:rsidRDefault="00BF10EE" w:rsidP="00F81576">
      <w:pPr>
        <w:ind w:left="-1080" w:right="-720"/>
        <w:jc w:val="center"/>
      </w:pPr>
    </w:p>
    <w:p w:rsidR="009F3017" w:rsidRDefault="002528C8" w:rsidP="00F81576">
      <w:pPr>
        <w:ind w:left="-1080" w:right="-720"/>
        <w:jc w:val="center"/>
      </w:pPr>
      <w:r>
        <w:rPr>
          <w:noProof/>
        </w:rPr>
        <mc:AlternateContent>
          <mc:Choice Requires="wps">
            <w:drawing>
              <wp:inline distT="0" distB="0" distL="0" distR="0">
                <wp:extent cx="6692265" cy="1661160"/>
                <wp:effectExtent l="0" t="0" r="0" b="0"/>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2265" cy="16611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159E2" w:rsidRPr="00D205EA" w:rsidRDefault="007159E2" w:rsidP="002A083B">
                            <w:pPr>
                              <w:pStyle w:val="NormalWeb"/>
                              <w:spacing w:before="0" w:beforeAutospacing="0" w:after="0" w:afterAutospacing="0"/>
                              <w:jc w:val="center"/>
                              <w:rPr>
                                <w:color w:val="F47914"/>
                              </w:rPr>
                            </w:pPr>
                            <w:r w:rsidRPr="00D205EA">
                              <w:rPr>
                                <w:rFonts w:ascii="Century Gothic" w:hAnsi="Century Gothic"/>
                                <w:b/>
                                <w:bCs/>
                                <w:color w:val="F47914"/>
                                <w:sz w:val="32"/>
                                <w:szCs w:val="32"/>
                              </w:rPr>
                              <w:t>Fall 2018 BPRO - POSSESS - VASWP Joint Conference</w:t>
                            </w:r>
                          </w:p>
                          <w:p w:rsidR="007159E2" w:rsidRPr="00D205EA" w:rsidRDefault="007159E2" w:rsidP="002A083B">
                            <w:pPr>
                              <w:pStyle w:val="NormalWeb"/>
                              <w:spacing w:before="0" w:beforeAutospacing="0" w:after="0" w:afterAutospacing="0"/>
                              <w:jc w:val="center"/>
                              <w:rPr>
                                <w:color w:val="F47914"/>
                              </w:rPr>
                            </w:pPr>
                            <w:r w:rsidRPr="00D205EA">
                              <w:rPr>
                                <w:rFonts w:ascii="Century Gothic" w:hAnsi="Century Gothic"/>
                                <w:b/>
                                <w:bCs/>
                                <w:color w:val="F47914"/>
                                <w:sz w:val="32"/>
                                <w:szCs w:val="32"/>
                              </w:rPr>
                              <w:t>October 22</w:t>
                            </w:r>
                            <w:r w:rsidRPr="00D205EA">
                              <w:rPr>
                                <w:rFonts w:ascii="Century Gothic" w:hAnsi="Century Gothic"/>
                                <w:b/>
                                <w:bCs/>
                                <w:color w:val="F47914"/>
                                <w:sz w:val="32"/>
                                <w:szCs w:val="32"/>
                                <w:vertAlign w:val="superscript"/>
                              </w:rPr>
                              <w:t>nd</w:t>
                            </w:r>
                            <w:r w:rsidRPr="00D205EA">
                              <w:rPr>
                                <w:rFonts w:ascii="Century Gothic" w:hAnsi="Century Gothic"/>
                                <w:b/>
                                <w:bCs/>
                                <w:color w:val="F47914"/>
                                <w:sz w:val="32"/>
                                <w:szCs w:val="32"/>
                              </w:rPr>
                              <w:t>, 23</w:t>
                            </w:r>
                            <w:r w:rsidRPr="00D205EA">
                              <w:rPr>
                                <w:rFonts w:ascii="Century Gothic" w:hAnsi="Century Gothic"/>
                                <w:b/>
                                <w:bCs/>
                                <w:color w:val="F47914"/>
                                <w:sz w:val="32"/>
                                <w:szCs w:val="32"/>
                                <w:vertAlign w:val="superscript"/>
                              </w:rPr>
                              <w:t>rd</w:t>
                            </w:r>
                            <w:r w:rsidRPr="00D205EA">
                              <w:rPr>
                                <w:rFonts w:ascii="Century Gothic" w:hAnsi="Century Gothic"/>
                                <w:b/>
                                <w:bCs/>
                                <w:color w:val="F47914"/>
                                <w:sz w:val="32"/>
                                <w:szCs w:val="32"/>
                              </w:rPr>
                              <w:t>, and 24</w:t>
                            </w:r>
                            <w:r w:rsidRPr="00D205EA">
                              <w:rPr>
                                <w:rFonts w:ascii="Century Gothic" w:hAnsi="Century Gothic"/>
                                <w:b/>
                                <w:bCs/>
                                <w:color w:val="F47914"/>
                                <w:sz w:val="32"/>
                                <w:szCs w:val="32"/>
                                <w:vertAlign w:val="superscript"/>
                              </w:rPr>
                              <w:t>th</w:t>
                            </w:r>
                            <w:r w:rsidRPr="00D205EA">
                              <w:rPr>
                                <w:rFonts w:ascii="Century Gothic" w:hAnsi="Century Gothic"/>
                                <w:b/>
                                <w:bCs/>
                                <w:color w:val="F47914"/>
                                <w:sz w:val="32"/>
                                <w:szCs w:val="32"/>
                              </w:rPr>
                              <w:t>, 2018</w:t>
                            </w:r>
                          </w:p>
                          <w:p w:rsidR="007159E2" w:rsidRPr="00D205EA" w:rsidRDefault="007159E2" w:rsidP="002A083B">
                            <w:pPr>
                              <w:pStyle w:val="NormalWeb"/>
                              <w:spacing w:before="0" w:beforeAutospacing="0" w:after="0" w:afterAutospacing="0"/>
                              <w:jc w:val="center"/>
                              <w:rPr>
                                <w:rFonts w:ascii="Century Gothic" w:hAnsi="Century Gothic"/>
                                <w:b/>
                                <w:bCs/>
                                <w:color w:val="F47914"/>
                                <w:sz w:val="32"/>
                                <w:szCs w:val="32"/>
                              </w:rPr>
                            </w:pPr>
                            <w:r w:rsidRPr="00D205EA">
                              <w:rPr>
                                <w:rFonts w:ascii="Century Gothic" w:hAnsi="Century Gothic"/>
                                <w:b/>
                                <w:bCs/>
                                <w:color w:val="F47914"/>
                                <w:sz w:val="32"/>
                                <w:szCs w:val="32"/>
                              </w:rPr>
                              <w:t>Hotel Madison</w:t>
                            </w:r>
                          </w:p>
                          <w:p w:rsidR="007159E2" w:rsidRPr="00D205EA" w:rsidRDefault="007159E2" w:rsidP="002A083B">
                            <w:pPr>
                              <w:pStyle w:val="NormalWeb"/>
                              <w:spacing w:before="0" w:beforeAutospacing="0" w:after="0" w:afterAutospacing="0"/>
                              <w:jc w:val="center"/>
                              <w:rPr>
                                <w:color w:val="F47914"/>
                              </w:rPr>
                            </w:pPr>
                            <w:r w:rsidRPr="00D205EA">
                              <w:rPr>
                                <w:rFonts w:ascii="Century Gothic" w:hAnsi="Century Gothic"/>
                                <w:b/>
                                <w:bCs/>
                                <w:color w:val="F47914"/>
                                <w:sz w:val="32"/>
                                <w:szCs w:val="32"/>
                              </w:rPr>
                              <w:t>Shenandoah Valley Conference Center</w:t>
                            </w:r>
                          </w:p>
                          <w:p w:rsidR="007159E2" w:rsidRPr="00D205EA" w:rsidRDefault="007159E2" w:rsidP="002A083B">
                            <w:pPr>
                              <w:pStyle w:val="NormalWeb"/>
                              <w:spacing w:before="0" w:beforeAutospacing="0" w:after="0" w:afterAutospacing="0"/>
                              <w:jc w:val="center"/>
                              <w:rPr>
                                <w:rFonts w:ascii="Century Gothic" w:hAnsi="Century Gothic"/>
                                <w:b/>
                                <w:bCs/>
                                <w:color w:val="F47914"/>
                                <w:sz w:val="32"/>
                                <w:szCs w:val="32"/>
                              </w:rPr>
                            </w:pPr>
                            <w:r w:rsidRPr="00D205EA">
                              <w:rPr>
                                <w:rFonts w:ascii="Century Gothic" w:hAnsi="Century Gothic"/>
                                <w:b/>
                                <w:bCs/>
                                <w:color w:val="F47914"/>
                                <w:sz w:val="32"/>
                                <w:szCs w:val="32"/>
                              </w:rPr>
                              <w:t>710 South Main Street</w:t>
                            </w:r>
                          </w:p>
                          <w:p w:rsidR="007159E2" w:rsidRPr="00D205EA" w:rsidRDefault="007159E2" w:rsidP="002A083B">
                            <w:pPr>
                              <w:pStyle w:val="NormalWeb"/>
                              <w:spacing w:before="0" w:beforeAutospacing="0" w:after="0" w:afterAutospacing="0"/>
                              <w:jc w:val="center"/>
                              <w:rPr>
                                <w:color w:val="F47914"/>
                              </w:rPr>
                            </w:pPr>
                            <w:r w:rsidRPr="00D205EA">
                              <w:rPr>
                                <w:rFonts w:ascii="Century Gothic" w:hAnsi="Century Gothic"/>
                                <w:b/>
                                <w:bCs/>
                                <w:color w:val="F47914"/>
                                <w:sz w:val="32"/>
                                <w:szCs w:val="32"/>
                              </w:rPr>
                              <w:t>Harrisonburg VA 22801</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WordArt 5" o:spid="_x0000_s1029" type="#_x0000_t202" style="width:526.95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" filled="f" stroked="f">
                <v:stroke joinstyle="round"/>
                <o:lock v:ext="edit" shapetype="t"/>
                <v:textbox style="mso-fit-shape-to-text:t">
                  <w:txbxContent>
                    <w:p w:rsidR="007159E2" w:rsidRPr="00D205EA" w:rsidRDefault="007159E2" w:rsidP="002A083B">
                      <w:pPr>
                        <w:pStyle w:val="NormalWeb"/>
                        <w:spacing w:before="0" w:beforeAutospacing="0" w:after="0" w:afterAutospacing="0"/>
                        <w:jc w:val="center"/>
                        <w:rPr>
                          <w:color w:val="F47914"/>
                        </w:rPr>
                      </w:pPr>
                      <w:r w:rsidRPr="00D205EA">
                        <w:rPr>
                          <w:rFonts w:ascii="Century Gothic" w:hAnsi="Century Gothic"/>
                          <w:b/>
                          <w:bCs/>
                          <w:color w:val="F47914"/>
                          <w:sz w:val="32"/>
                          <w:szCs w:val="32"/>
                        </w:rPr>
                        <w:t>Fall 2018 BPRO - POSSESS - VASWP Joint Conference</w:t>
                      </w:r>
                    </w:p>
                    <w:p w:rsidR="007159E2" w:rsidRPr="00D205EA" w:rsidRDefault="007159E2" w:rsidP="002A083B">
                      <w:pPr>
                        <w:pStyle w:val="NormalWeb"/>
                        <w:spacing w:before="0" w:beforeAutospacing="0" w:after="0" w:afterAutospacing="0"/>
                        <w:jc w:val="center"/>
                        <w:rPr>
                          <w:color w:val="F47914"/>
                        </w:rPr>
                      </w:pPr>
                      <w:r w:rsidRPr="00D205EA">
                        <w:rPr>
                          <w:rFonts w:ascii="Century Gothic" w:hAnsi="Century Gothic"/>
                          <w:b/>
                          <w:bCs/>
                          <w:color w:val="F47914"/>
                          <w:sz w:val="32"/>
                          <w:szCs w:val="32"/>
                        </w:rPr>
                        <w:t>October 22</w:t>
                      </w:r>
                      <w:r w:rsidRPr="00D205EA">
                        <w:rPr>
                          <w:rFonts w:ascii="Century Gothic" w:hAnsi="Century Gothic"/>
                          <w:b/>
                          <w:bCs/>
                          <w:color w:val="F47914"/>
                          <w:sz w:val="32"/>
                          <w:szCs w:val="32"/>
                          <w:vertAlign w:val="superscript"/>
                        </w:rPr>
                        <w:t>nd</w:t>
                      </w:r>
                      <w:r w:rsidRPr="00D205EA">
                        <w:rPr>
                          <w:rFonts w:ascii="Century Gothic" w:hAnsi="Century Gothic"/>
                          <w:b/>
                          <w:bCs/>
                          <w:color w:val="F47914"/>
                          <w:sz w:val="32"/>
                          <w:szCs w:val="32"/>
                        </w:rPr>
                        <w:t>, 23</w:t>
                      </w:r>
                      <w:r w:rsidRPr="00D205EA">
                        <w:rPr>
                          <w:rFonts w:ascii="Century Gothic" w:hAnsi="Century Gothic"/>
                          <w:b/>
                          <w:bCs/>
                          <w:color w:val="F47914"/>
                          <w:sz w:val="32"/>
                          <w:szCs w:val="32"/>
                          <w:vertAlign w:val="superscript"/>
                        </w:rPr>
                        <w:t>rd</w:t>
                      </w:r>
                      <w:r w:rsidRPr="00D205EA">
                        <w:rPr>
                          <w:rFonts w:ascii="Century Gothic" w:hAnsi="Century Gothic"/>
                          <w:b/>
                          <w:bCs/>
                          <w:color w:val="F47914"/>
                          <w:sz w:val="32"/>
                          <w:szCs w:val="32"/>
                        </w:rPr>
                        <w:t>, and 24</w:t>
                      </w:r>
                      <w:r w:rsidRPr="00D205EA">
                        <w:rPr>
                          <w:rFonts w:ascii="Century Gothic" w:hAnsi="Century Gothic"/>
                          <w:b/>
                          <w:bCs/>
                          <w:color w:val="F47914"/>
                          <w:sz w:val="32"/>
                          <w:szCs w:val="32"/>
                          <w:vertAlign w:val="superscript"/>
                        </w:rPr>
                        <w:t>th</w:t>
                      </w:r>
                      <w:r w:rsidRPr="00D205EA">
                        <w:rPr>
                          <w:rFonts w:ascii="Century Gothic" w:hAnsi="Century Gothic"/>
                          <w:b/>
                          <w:bCs/>
                          <w:color w:val="F47914"/>
                          <w:sz w:val="32"/>
                          <w:szCs w:val="32"/>
                        </w:rPr>
                        <w:t>, 2018</w:t>
                      </w:r>
                    </w:p>
                    <w:p w:rsidR="007159E2" w:rsidRPr="00D205EA" w:rsidRDefault="007159E2" w:rsidP="002A083B">
                      <w:pPr>
                        <w:pStyle w:val="NormalWeb"/>
                        <w:spacing w:before="0" w:beforeAutospacing="0" w:after="0" w:afterAutospacing="0"/>
                        <w:jc w:val="center"/>
                        <w:rPr>
                          <w:rFonts w:ascii="Century Gothic" w:hAnsi="Century Gothic"/>
                          <w:b/>
                          <w:bCs/>
                          <w:color w:val="F47914"/>
                          <w:sz w:val="32"/>
                          <w:szCs w:val="32"/>
                        </w:rPr>
                      </w:pPr>
                      <w:r w:rsidRPr="00D205EA">
                        <w:rPr>
                          <w:rFonts w:ascii="Century Gothic" w:hAnsi="Century Gothic"/>
                          <w:b/>
                          <w:bCs/>
                          <w:color w:val="F47914"/>
                          <w:sz w:val="32"/>
                          <w:szCs w:val="32"/>
                        </w:rPr>
                        <w:t>Hotel Madison</w:t>
                      </w:r>
                    </w:p>
                    <w:p w:rsidR="007159E2" w:rsidRPr="00D205EA" w:rsidRDefault="007159E2" w:rsidP="002A083B">
                      <w:pPr>
                        <w:pStyle w:val="NormalWeb"/>
                        <w:spacing w:before="0" w:beforeAutospacing="0" w:after="0" w:afterAutospacing="0"/>
                        <w:jc w:val="center"/>
                        <w:rPr>
                          <w:color w:val="F47914"/>
                        </w:rPr>
                      </w:pPr>
                      <w:r w:rsidRPr="00D205EA">
                        <w:rPr>
                          <w:rFonts w:ascii="Century Gothic" w:hAnsi="Century Gothic"/>
                          <w:b/>
                          <w:bCs/>
                          <w:color w:val="F47914"/>
                          <w:sz w:val="32"/>
                          <w:szCs w:val="32"/>
                        </w:rPr>
                        <w:t>Shenandoah Valley Conference Center</w:t>
                      </w:r>
                    </w:p>
                    <w:p w:rsidR="007159E2" w:rsidRPr="00D205EA" w:rsidRDefault="007159E2" w:rsidP="002A083B">
                      <w:pPr>
                        <w:pStyle w:val="NormalWeb"/>
                        <w:spacing w:before="0" w:beforeAutospacing="0" w:after="0" w:afterAutospacing="0"/>
                        <w:jc w:val="center"/>
                        <w:rPr>
                          <w:rFonts w:ascii="Century Gothic" w:hAnsi="Century Gothic"/>
                          <w:b/>
                          <w:bCs/>
                          <w:color w:val="F47914"/>
                          <w:sz w:val="32"/>
                          <w:szCs w:val="32"/>
                        </w:rPr>
                      </w:pPr>
                      <w:r w:rsidRPr="00D205EA">
                        <w:rPr>
                          <w:rFonts w:ascii="Century Gothic" w:hAnsi="Century Gothic"/>
                          <w:b/>
                          <w:bCs/>
                          <w:color w:val="F47914"/>
                          <w:sz w:val="32"/>
                          <w:szCs w:val="32"/>
                        </w:rPr>
                        <w:t>710 South Main Street</w:t>
                      </w:r>
                    </w:p>
                    <w:p w:rsidR="007159E2" w:rsidRPr="00D205EA" w:rsidRDefault="007159E2" w:rsidP="002A083B">
                      <w:pPr>
                        <w:pStyle w:val="NormalWeb"/>
                        <w:spacing w:before="0" w:beforeAutospacing="0" w:after="0" w:afterAutospacing="0"/>
                        <w:jc w:val="center"/>
                        <w:rPr>
                          <w:color w:val="F47914"/>
                        </w:rPr>
                      </w:pPr>
                      <w:r w:rsidRPr="00D205EA">
                        <w:rPr>
                          <w:rFonts w:ascii="Century Gothic" w:hAnsi="Century Gothic"/>
                          <w:b/>
                          <w:bCs/>
                          <w:color w:val="F47914"/>
                          <w:sz w:val="32"/>
                          <w:szCs w:val="32"/>
                        </w:rPr>
                        <w:t>Harrisonburg VA 22801</w:t>
                      </w:r>
                    </w:p>
                  </w:txbxContent>
                </v:textbox>
                <w10:anchorlock/>
              </v:shape>
            </w:pict>
          </mc:Fallback>
        </mc:AlternateContent>
      </w:r>
    </w:p>
    <w:p w:rsidR="00BF10EE" w:rsidRDefault="00BF10EE" w:rsidP="0060604D">
      <w:pPr>
        <w:tabs>
          <w:tab w:val="left" w:pos="1440"/>
        </w:tabs>
        <w:ind w:left="-720"/>
        <w:jc w:val="center"/>
        <w:rPr>
          <w:rFonts w:ascii="Bookman Old Style" w:hAnsi="Bookman Old Style" w:cs="Bookman Old Style"/>
          <w:b/>
          <w:bCs/>
        </w:rPr>
      </w:pPr>
    </w:p>
    <w:p w:rsidR="00BE77F6" w:rsidRDefault="00BE77F6" w:rsidP="0060604D">
      <w:pPr>
        <w:tabs>
          <w:tab w:val="left" w:pos="1440"/>
        </w:tabs>
        <w:ind w:left="-720"/>
        <w:jc w:val="center"/>
        <w:rPr>
          <w:rFonts w:ascii="Bookman Old Style" w:hAnsi="Bookman Old Style" w:cs="Bookman Old Style"/>
          <w:b/>
          <w:bCs/>
        </w:rPr>
      </w:pPr>
    </w:p>
    <w:p w:rsidR="00BE77F6" w:rsidRDefault="00BE77F6" w:rsidP="0060604D">
      <w:pPr>
        <w:tabs>
          <w:tab w:val="left" w:pos="1440"/>
        </w:tabs>
        <w:ind w:left="-720"/>
        <w:jc w:val="center"/>
        <w:rPr>
          <w:rFonts w:ascii="Bookman Old Style" w:hAnsi="Bookman Old Style" w:cs="Bookman Old Style"/>
          <w:b/>
          <w:bCs/>
        </w:rPr>
      </w:pPr>
    </w:p>
    <w:p w:rsidR="00146933" w:rsidRDefault="00146933" w:rsidP="0060604D">
      <w:pPr>
        <w:tabs>
          <w:tab w:val="left" w:pos="1440"/>
        </w:tabs>
        <w:ind w:left="-720"/>
        <w:jc w:val="center"/>
        <w:rPr>
          <w:rFonts w:ascii="Century Gothic" w:hAnsi="Century Gothic" w:cs="Bookman Old Style"/>
          <w:b/>
          <w:bCs/>
        </w:rPr>
      </w:pPr>
    </w:p>
    <w:p w:rsidR="0060604D" w:rsidRPr="00E21026" w:rsidRDefault="0060604D" w:rsidP="0060604D">
      <w:pPr>
        <w:tabs>
          <w:tab w:val="left" w:pos="1440"/>
        </w:tabs>
        <w:ind w:left="-720"/>
        <w:jc w:val="center"/>
        <w:rPr>
          <w:rFonts w:ascii="Century Gothic" w:hAnsi="Century Gothic" w:cs="Bookman Old Style"/>
          <w:b/>
          <w:bCs/>
        </w:rPr>
      </w:pPr>
      <w:r w:rsidRPr="00E21026">
        <w:rPr>
          <w:rFonts w:ascii="Century Gothic" w:hAnsi="Century Gothic" w:cs="Bookman Old Style"/>
          <w:b/>
          <w:bCs/>
        </w:rPr>
        <w:lastRenderedPageBreak/>
        <w:t>Conference at a Glance:</w:t>
      </w:r>
    </w:p>
    <w:p w:rsidR="009E581A" w:rsidRPr="00E21026" w:rsidRDefault="009E581A" w:rsidP="0060604D">
      <w:pPr>
        <w:tabs>
          <w:tab w:val="left" w:pos="1440"/>
        </w:tabs>
        <w:ind w:left="-720"/>
        <w:rPr>
          <w:rFonts w:ascii="Century Gothic" w:hAnsi="Century Gothic" w:cs="Bookman Old Style"/>
          <w:b/>
          <w:bCs/>
        </w:rPr>
      </w:pPr>
    </w:p>
    <w:p w:rsidR="009E581A" w:rsidRPr="00E21026" w:rsidRDefault="009E581A" w:rsidP="0060604D">
      <w:pPr>
        <w:tabs>
          <w:tab w:val="left" w:pos="1440"/>
        </w:tabs>
        <w:ind w:left="-720"/>
        <w:rPr>
          <w:rFonts w:ascii="Century Gothic" w:hAnsi="Century Gothic" w:cs="Bookman Old Style"/>
          <w:b/>
          <w:bCs/>
        </w:rPr>
      </w:pPr>
    </w:p>
    <w:p w:rsidR="008C5F9C" w:rsidRPr="00E21026" w:rsidRDefault="008C5F9C" w:rsidP="0060604D">
      <w:pPr>
        <w:tabs>
          <w:tab w:val="left" w:pos="1440"/>
        </w:tabs>
        <w:ind w:left="-720"/>
        <w:rPr>
          <w:rFonts w:ascii="Century Gothic" w:hAnsi="Century Gothic" w:cs="Bookman Old Style"/>
          <w:b/>
          <w:bCs/>
        </w:rPr>
      </w:pPr>
    </w:p>
    <w:p w:rsidR="00A33F8B" w:rsidRPr="00E21026" w:rsidRDefault="002A083B" w:rsidP="006E23CA">
      <w:pPr>
        <w:tabs>
          <w:tab w:val="left" w:pos="720"/>
          <w:tab w:val="left" w:pos="1440"/>
        </w:tabs>
        <w:ind w:left="-720"/>
        <w:rPr>
          <w:rFonts w:ascii="Century Gothic" w:hAnsi="Century Gothic" w:cs="Bookman Old Style"/>
          <w:b/>
          <w:bCs/>
        </w:rPr>
      </w:pPr>
      <w:r>
        <w:rPr>
          <w:rFonts w:ascii="Century Gothic" w:hAnsi="Century Gothic" w:cs="Bookman Old Style"/>
          <w:b/>
          <w:bCs/>
        </w:rPr>
        <w:t>Monday, October 22, 2018:</w:t>
      </w:r>
      <w:r w:rsidR="00A33F8B" w:rsidRPr="00E21026">
        <w:rPr>
          <w:rFonts w:ascii="Century Gothic" w:hAnsi="Century Gothic" w:cs="Bookman Old Style"/>
          <w:b/>
          <w:bCs/>
        </w:rPr>
        <w:tab/>
      </w:r>
    </w:p>
    <w:p w:rsidR="00A33F8B" w:rsidRPr="00E21026" w:rsidRDefault="00A33F8B" w:rsidP="006E23CA">
      <w:pPr>
        <w:tabs>
          <w:tab w:val="left" w:pos="720"/>
          <w:tab w:val="left" w:pos="1440"/>
        </w:tabs>
        <w:ind w:left="-720"/>
        <w:rPr>
          <w:rFonts w:ascii="Century Gothic" w:hAnsi="Century Gothic" w:cs="Bookman Old Style"/>
          <w:b/>
          <w:bCs/>
        </w:rPr>
      </w:pPr>
      <w:r w:rsidRPr="00E21026">
        <w:rPr>
          <w:rFonts w:ascii="Century Gothic" w:hAnsi="Century Gothic" w:cs="Bookman Old Style"/>
          <w:b/>
          <w:bCs/>
        </w:rPr>
        <w:tab/>
      </w:r>
    </w:p>
    <w:p w:rsidR="006E23CA" w:rsidRDefault="007159E2" w:rsidP="006E23CA">
      <w:pPr>
        <w:tabs>
          <w:tab w:val="left" w:pos="720"/>
          <w:tab w:val="left" w:pos="1440"/>
        </w:tabs>
        <w:ind w:left="-720"/>
        <w:rPr>
          <w:rFonts w:ascii="Century Gothic" w:hAnsi="Century Gothic" w:cs="Bookman Old Style"/>
        </w:rPr>
      </w:pPr>
      <w:r>
        <w:rPr>
          <w:rFonts w:ascii="Century Gothic" w:hAnsi="Century Gothic" w:cs="Bookman Old Style"/>
        </w:rPr>
        <w:t xml:space="preserve"> </w:t>
      </w:r>
      <w:r w:rsidR="00A33F8B" w:rsidRPr="00E21026">
        <w:rPr>
          <w:rFonts w:ascii="Century Gothic" w:hAnsi="Century Gothic" w:cs="Bookman Old Style"/>
        </w:rPr>
        <w:t xml:space="preserve">9:00   am – </w:t>
      </w:r>
      <w:r w:rsidR="006E23CA">
        <w:rPr>
          <w:rFonts w:ascii="Century Gothic" w:hAnsi="Century Gothic" w:cs="Bookman Old Style"/>
        </w:rPr>
        <w:t xml:space="preserve">12:00 </w:t>
      </w:r>
      <w:r w:rsidR="006E23CA">
        <w:rPr>
          <w:rFonts w:ascii="Century Gothic" w:hAnsi="Century Gothic" w:cs="Bookman Old Style"/>
        </w:rPr>
        <w:tab/>
      </w:r>
      <w:r w:rsidR="00A33F8B" w:rsidRPr="00E21026">
        <w:rPr>
          <w:rFonts w:ascii="Century Gothic" w:hAnsi="Century Gothic" w:cs="Bookman Old Style"/>
        </w:rPr>
        <w:tab/>
      </w:r>
      <w:r w:rsidR="00A33F8B" w:rsidRPr="00E21026">
        <w:rPr>
          <w:rFonts w:ascii="Century Gothic" w:hAnsi="Century Gothic" w:cs="Bookman Old Style"/>
        </w:rPr>
        <w:tab/>
      </w:r>
      <w:r w:rsidR="006E23CA">
        <w:rPr>
          <w:rFonts w:ascii="Century Gothic" w:hAnsi="Century Gothic" w:cs="Bookman Old Style"/>
        </w:rPr>
        <w:t>VaCMS User Group</w:t>
      </w:r>
    </w:p>
    <w:p w:rsidR="00A33F8B" w:rsidRPr="00E21026" w:rsidRDefault="007159E2" w:rsidP="006E23CA">
      <w:pPr>
        <w:tabs>
          <w:tab w:val="left" w:pos="720"/>
          <w:tab w:val="left" w:pos="1440"/>
        </w:tabs>
        <w:ind w:left="-720"/>
        <w:rPr>
          <w:rFonts w:ascii="Century Gothic" w:hAnsi="Century Gothic" w:cs="Bookman Old Style"/>
        </w:rPr>
      </w:pPr>
      <w:r>
        <w:rPr>
          <w:rFonts w:ascii="Century Gothic" w:hAnsi="Century Gothic" w:cs="Bookman Old Style"/>
        </w:rPr>
        <w:t xml:space="preserve"> </w:t>
      </w:r>
      <w:r w:rsidR="00483EBD">
        <w:rPr>
          <w:rFonts w:ascii="Century Gothic" w:hAnsi="Century Gothic" w:cs="Bookman Old Style"/>
        </w:rPr>
        <w:t>9:00</w:t>
      </w:r>
      <w:r w:rsidR="00A33F8B" w:rsidRPr="00E21026">
        <w:rPr>
          <w:rFonts w:ascii="Century Gothic" w:hAnsi="Century Gothic" w:cs="Bookman Old Style"/>
        </w:rPr>
        <w:t xml:space="preserve"> am –</w:t>
      </w:r>
      <w:r w:rsidR="00E258F3">
        <w:rPr>
          <w:rFonts w:ascii="Century Gothic" w:hAnsi="Century Gothic" w:cs="Bookman Old Style"/>
        </w:rPr>
        <w:t>1</w:t>
      </w:r>
      <w:r w:rsidR="00A33F8B" w:rsidRPr="00E21026">
        <w:rPr>
          <w:rFonts w:ascii="Century Gothic" w:hAnsi="Century Gothic" w:cs="Bookman Old Style"/>
        </w:rPr>
        <w:t>2:</w:t>
      </w:r>
      <w:r w:rsidR="006E23CA">
        <w:rPr>
          <w:rFonts w:ascii="Century Gothic" w:hAnsi="Century Gothic" w:cs="Bookman Old Style"/>
        </w:rPr>
        <w:t>00</w:t>
      </w:r>
      <w:r w:rsidR="00A33F8B" w:rsidRPr="00E21026">
        <w:rPr>
          <w:rFonts w:ascii="Century Gothic" w:hAnsi="Century Gothic" w:cs="Bookman Old Style"/>
        </w:rPr>
        <w:t xml:space="preserve"> pm </w:t>
      </w:r>
      <w:r w:rsidR="00A33F8B" w:rsidRPr="00E21026">
        <w:rPr>
          <w:rFonts w:ascii="Century Gothic" w:hAnsi="Century Gothic" w:cs="Bookman Old Style"/>
        </w:rPr>
        <w:tab/>
      </w:r>
      <w:r w:rsidR="00A33F8B" w:rsidRPr="00E21026">
        <w:rPr>
          <w:rFonts w:ascii="Century Gothic" w:hAnsi="Century Gothic" w:cs="Bookman Old Style"/>
        </w:rPr>
        <w:tab/>
        <w:t>Ongoing workshops</w:t>
      </w:r>
    </w:p>
    <w:p w:rsidR="00A33F8B" w:rsidRPr="00E21026" w:rsidRDefault="00A33F8B" w:rsidP="006E23CA">
      <w:pPr>
        <w:tabs>
          <w:tab w:val="left" w:pos="720"/>
          <w:tab w:val="left" w:pos="1440"/>
        </w:tabs>
        <w:ind w:left="-720"/>
        <w:rPr>
          <w:rFonts w:ascii="Century Gothic" w:hAnsi="Century Gothic" w:cs="Bookman Old Style"/>
        </w:rPr>
      </w:pPr>
      <w:r w:rsidRPr="00E21026">
        <w:rPr>
          <w:rFonts w:ascii="Century Gothic" w:hAnsi="Century Gothic" w:cs="Bookman Old Style"/>
        </w:rPr>
        <w:t>12:15 pm –1:30 pm</w:t>
      </w:r>
      <w:r w:rsidRPr="00E21026">
        <w:rPr>
          <w:rFonts w:ascii="Century Gothic" w:hAnsi="Century Gothic" w:cs="Bookman Old Style"/>
        </w:rPr>
        <w:tab/>
      </w:r>
      <w:r w:rsidRPr="00E21026">
        <w:rPr>
          <w:rFonts w:ascii="Century Gothic" w:hAnsi="Century Gothic" w:cs="Bookman Old Style"/>
        </w:rPr>
        <w:tab/>
      </w:r>
      <w:r w:rsidRPr="008F787B">
        <w:rPr>
          <w:rFonts w:ascii="Century Gothic" w:hAnsi="Century Gothic" w:cs="Bookman Old Style"/>
          <w:b/>
        </w:rPr>
        <w:t>Lunch (provided)</w:t>
      </w:r>
    </w:p>
    <w:p w:rsidR="00A33F8B" w:rsidRPr="00E21026" w:rsidRDefault="007159E2" w:rsidP="006E23CA">
      <w:pPr>
        <w:tabs>
          <w:tab w:val="left" w:pos="720"/>
          <w:tab w:val="left" w:pos="1440"/>
        </w:tabs>
        <w:ind w:left="-720"/>
        <w:rPr>
          <w:rFonts w:ascii="Century Gothic" w:hAnsi="Century Gothic" w:cs="Bookman Old Style"/>
        </w:rPr>
      </w:pPr>
      <w:r>
        <w:rPr>
          <w:rFonts w:ascii="Century Gothic" w:hAnsi="Century Gothic" w:cs="Bookman Old Style"/>
        </w:rPr>
        <w:t xml:space="preserve"> </w:t>
      </w:r>
      <w:r w:rsidR="00A33F8B" w:rsidRPr="00E21026">
        <w:rPr>
          <w:rFonts w:ascii="Century Gothic" w:hAnsi="Century Gothic" w:cs="Bookman Old Style"/>
        </w:rPr>
        <w:t>1:30   pm – 3:00 pm</w:t>
      </w:r>
      <w:r w:rsidR="00A33F8B" w:rsidRPr="00E21026">
        <w:rPr>
          <w:rFonts w:ascii="Century Gothic" w:hAnsi="Century Gothic" w:cs="Bookman Old Style"/>
        </w:rPr>
        <w:tab/>
      </w:r>
      <w:r w:rsidR="00A33F8B" w:rsidRPr="00E21026">
        <w:rPr>
          <w:rFonts w:ascii="Century Gothic" w:hAnsi="Century Gothic" w:cs="Bookman Old Style"/>
        </w:rPr>
        <w:tab/>
      </w:r>
      <w:r w:rsidR="00033D52">
        <w:rPr>
          <w:rFonts w:ascii="Century Gothic" w:hAnsi="Century Gothic" w:cs="Bookman Old Style"/>
        </w:rPr>
        <w:t>Benefits Panel</w:t>
      </w:r>
    </w:p>
    <w:p w:rsidR="00A33F8B" w:rsidRPr="00E21026" w:rsidRDefault="007159E2" w:rsidP="006E23CA">
      <w:pPr>
        <w:tabs>
          <w:tab w:val="left" w:pos="720"/>
          <w:tab w:val="left" w:pos="1440"/>
        </w:tabs>
        <w:ind w:left="-720"/>
        <w:rPr>
          <w:rFonts w:ascii="Century Gothic" w:hAnsi="Century Gothic" w:cs="Bookman Old Style"/>
          <w:b/>
          <w:bCs/>
        </w:rPr>
      </w:pPr>
      <w:r>
        <w:rPr>
          <w:rFonts w:ascii="Century Gothic" w:hAnsi="Century Gothic" w:cs="Bookman Old Style"/>
        </w:rPr>
        <w:t xml:space="preserve"> </w:t>
      </w:r>
      <w:r w:rsidR="00A33F8B" w:rsidRPr="00E21026">
        <w:rPr>
          <w:rFonts w:ascii="Century Gothic" w:hAnsi="Century Gothic" w:cs="Bookman Old Style"/>
        </w:rPr>
        <w:t>3:00   pm – 3:15 pm</w:t>
      </w:r>
      <w:r w:rsidR="00A33F8B" w:rsidRPr="00E21026">
        <w:rPr>
          <w:rFonts w:ascii="Century Gothic" w:hAnsi="Century Gothic" w:cs="Bookman Old Style"/>
        </w:rPr>
        <w:tab/>
      </w:r>
      <w:r w:rsidR="00A33F8B" w:rsidRPr="00E21026">
        <w:rPr>
          <w:rFonts w:ascii="Century Gothic" w:hAnsi="Century Gothic" w:cs="Bookman Old Style"/>
        </w:rPr>
        <w:tab/>
      </w:r>
      <w:r w:rsidR="008F787B" w:rsidRPr="008F787B">
        <w:rPr>
          <w:rFonts w:ascii="Century Gothic" w:hAnsi="Century Gothic" w:cs="Bookman Old Style"/>
          <w:b/>
        </w:rPr>
        <w:t>Beverage</w:t>
      </w:r>
      <w:r w:rsidR="008F787B">
        <w:rPr>
          <w:rFonts w:ascii="Century Gothic" w:hAnsi="Century Gothic" w:cs="Bookman Old Style"/>
        </w:rPr>
        <w:t xml:space="preserve"> </w:t>
      </w:r>
      <w:r w:rsidR="00A33F8B" w:rsidRPr="00E21026">
        <w:rPr>
          <w:rFonts w:ascii="Century Gothic" w:hAnsi="Century Gothic" w:cs="Bookman Old Style"/>
          <w:b/>
          <w:bCs/>
        </w:rPr>
        <w:t>Break</w:t>
      </w:r>
      <w:r w:rsidR="007507C5">
        <w:rPr>
          <w:rFonts w:ascii="Century Gothic" w:hAnsi="Century Gothic" w:cs="Bookman Old Style"/>
          <w:b/>
          <w:bCs/>
        </w:rPr>
        <w:t xml:space="preserve"> (sponsored in part by Dominion Energy)</w:t>
      </w:r>
    </w:p>
    <w:p w:rsidR="00A33F8B" w:rsidRDefault="007159E2" w:rsidP="006E23CA">
      <w:pPr>
        <w:tabs>
          <w:tab w:val="left" w:pos="720"/>
          <w:tab w:val="left" w:pos="1440"/>
        </w:tabs>
        <w:ind w:left="-720"/>
        <w:rPr>
          <w:rFonts w:ascii="Century Gothic" w:hAnsi="Century Gothic" w:cs="Bookman Old Style"/>
          <w:b/>
        </w:rPr>
      </w:pPr>
      <w:r>
        <w:rPr>
          <w:rFonts w:ascii="Century Gothic" w:hAnsi="Century Gothic" w:cs="Bookman Old Style"/>
        </w:rPr>
        <w:t xml:space="preserve"> </w:t>
      </w:r>
      <w:r w:rsidR="00A33F8B" w:rsidRPr="00E21026">
        <w:rPr>
          <w:rFonts w:ascii="Century Gothic" w:hAnsi="Century Gothic" w:cs="Bookman Old Style"/>
        </w:rPr>
        <w:t>3:15   pm – 4:45 pm</w:t>
      </w:r>
      <w:r w:rsidR="00A33F8B" w:rsidRPr="00E21026">
        <w:rPr>
          <w:rFonts w:ascii="Century Gothic" w:hAnsi="Century Gothic" w:cs="Bookman Old Style"/>
        </w:rPr>
        <w:tab/>
      </w:r>
      <w:r w:rsidR="00A33F8B" w:rsidRPr="00E21026">
        <w:rPr>
          <w:rFonts w:ascii="Century Gothic" w:hAnsi="Century Gothic" w:cs="Bookman Old Style"/>
        </w:rPr>
        <w:tab/>
      </w:r>
      <w:r w:rsidR="006E23CA" w:rsidRPr="006E23CA">
        <w:rPr>
          <w:rFonts w:ascii="Century Gothic" w:hAnsi="Century Gothic" w:cs="Bookman Old Style"/>
          <w:b/>
        </w:rPr>
        <w:t>BPRO Business Meeting</w:t>
      </w:r>
    </w:p>
    <w:p w:rsidR="00D401A1" w:rsidRDefault="007159E2" w:rsidP="006E23CA">
      <w:pPr>
        <w:tabs>
          <w:tab w:val="left" w:pos="720"/>
          <w:tab w:val="left" w:pos="1440"/>
        </w:tabs>
        <w:ind w:left="-720"/>
        <w:rPr>
          <w:rFonts w:ascii="Century Gothic" w:hAnsi="Century Gothic" w:cs="Bookman Old Style"/>
          <w:b/>
        </w:rPr>
      </w:pPr>
      <w:r>
        <w:rPr>
          <w:rFonts w:ascii="Century Gothic" w:hAnsi="Century Gothic" w:cs="Bookman Old Style"/>
        </w:rPr>
        <w:t xml:space="preserve"> </w:t>
      </w:r>
      <w:r w:rsidR="00D401A1" w:rsidRPr="00D401A1">
        <w:rPr>
          <w:rFonts w:ascii="Century Gothic" w:hAnsi="Century Gothic" w:cs="Bookman Old Style"/>
        </w:rPr>
        <w:t xml:space="preserve">3:15 </w:t>
      </w:r>
      <w:r w:rsidR="00D401A1">
        <w:rPr>
          <w:rFonts w:ascii="Century Gothic" w:hAnsi="Century Gothic" w:cs="Bookman Old Style"/>
        </w:rPr>
        <w:t xml:space="preserve">  </w:t>
      </w:r>
      <w:r w:rsidR="00D401A1" w:rsidRPr="00D401A1">
        <w:rPr>
          <w:rFonts w:ascii="Century Gothic" w:hAnsi="Century Gothic" w:cs="Bookman Old Style"/>
        </w:rPr>
        <w:t>pm – 4:45 pm</w:t>
      </w:r>
      <w:r w:rsidR="00D401A1" w:rsidRPr="00D401A1">
        <w:rPr>
          <w:rFonts w:ascii="Century Gothic" w:hAnsi="Century Gothic" w:cs="Bookman Old Style"/>
        </w:rPr>
        <w:tab/>
      </w:r>
      <w:r w:rsidR="00D401A1">
        <w:rPr>
          <w:rFonts w:ascii="Century Gothic" w:hAnsi="Century Gothic" w:cs="Bookman Old Style"/>
          <w:b/>
        </w:rPr>
        <w:tab/>
        <w:t>POSSESS Business Meeting</w:t>
      </w:r>
    </w:p>
    <w:p w:rsidR="00E258F3" w:rsidRDefault="007159E2" w:rsidP="00E258F3">
      <w:pPr>
        <w:tabs>
          <w:tab w:val="left" w:pos="720"/>
          <w:tab w:val="left" w:pos="1440"/>
        </w:tabs>
        <w:ind w:left="-720"/>
        <w:rPr>
          <w:rFonts w:ascii="Century Gothic" w:hAnsi="Century Gothic" w:cs="Bookman Old Style"/>
          <w:b/>
        </w:rPr>
      </w:pPr>
      <w:r>
        <w:rPr>
          <w:rFonts w:ascii="Century Gothic" w:hAnsi="Century Gothic" w:cs="Bookman Old Style"/>
        </w:rPr>
        <w:t xml:space="preserve"> </w:t>
      </w:r>
      <w:r w:rsidR="00E258F3" w:rsidRPr="00D401A1">
        <w:rPr>
          <w:rFonts w:ascii="Century Gothic" w:hAnsi="Century Gothic" w:cs="Bookman Old Style"/>
        </w:rPr>
        <w:t xml:space="preserve">3:15 </w:t>
      </w:r>
      <w:r w:rsidR="00E258F3">
        <w:rPr>
          <w:rFonts w:ascii="Century Gothic" w:hAnsi="Century Gothic" w:cs="Bookman Old Style"/>
        </w:rPr>
        <w:t xml:space="preserve">  </w:t>
      </w:r>
      <w:r w:rsidR="00E258F3" w:rsidRPr="00D401A1">
        <w:rPr>
          <w:rFonts w:ascii="Century Gothic" w:hAnsi="Century Gothic" w:cs="Bookman Old Style"/>
        </w:rPr>
        <w:t>pm – 4:45 pm</w:t>
      </w:r>
      <w:r w:rsidR="00E258F3" w:rsidRPr="00D401A1">
        <w:rPr>
          <w:rFonts w:ascii="Century Gothic" w:hAnsi="Century Gothic" w:cs="Bookman Old Style"/>
        </w:rPr>
        <w:tab/>
      </w:r>
      <w:r w:rsidR="00E258F3">
        <w:rPr>
          <w:rFonts w:ascii="Century Gothic" w:hAnsi="Century Gothic" w:cs="Bookman Old Style"/>
          <w:b/>
        </w:rPr>
        <w:tab/>
        <w:t>VASWP Business Meeting</w:t>
      </w:r>
    </w:p>
    <w:p w:rsidR="00A33F8B" w:rsidRPr="00E21026" w:rsidRDefault="00A33F8B" w:rsidP="006E23CA">
      <w:pPr>
        <w:tabs>
          <w:tab w:val="left" w:pos="720"/>
          <w:tab w:val="left" w:pos="1440"/>
        </w:tabs>
        <w:ind w:left="-720"/>
        <w:rPr>
          <w:rFonts w:ascii="Century Gothic" w:hAnsi="Century Gothic" w:cs="Bookman Old Style"/>
          <w:b/>
          <w:bCs/>
        </w:rPr>
      </w:pPr>
    </w:p>
    <w:p w:rsidR="00D222C2" w:rsidRPr="00E21026" w:rsidRDefault="00D222C2" w:rsidP="006E23CA">
      <w:pPr>
        <w:tabs>
          <w:tab w:val="left" w:pos="720"/>
          <w:tab w:val="left" w:pos="1440"/>
        </w:tabs>
        <w:ind w:left="-720"/>
        <w:rPr>
          <w:rFonts w:ascii="Century Gothic" w:hAnsi="Century Gothic" w:cs="Bookman Old Style"/>
          <w:b/>
          <w:bCs/>
        </w:rPr>
      </w:pPr>
      <w:r w:rsidRPr="00E21026">
        <w:rPr>
          <w:rFonts w:ascii="Century Gothic" w:hAnsi="Century Gothic" w:cs="Bookman Old Style"/>
          <w:b/>
          <w:bCs/>
        </w:rPr>
        <w:t>T</w:t>
      </w:r>
      <w:r w:rsidR="002A083B">
        <w:rPr>
          <w:rFonts w:ascii="Century Gothic" w:hAnsi="Century Gothic" w:cs="Bookman Old Style"/>
          <w:b/>
          <w:bCs/>
        </w:rPr>
        <w:t>uesday, October 23, 2018</w:t>
      </w:r>
      <w:r w:rsidRPr="00E21026">
        <w:rPr>
          <w:rFonts w:ascii="Century Gothic" w:hAnsi="Century Gothic" w:cs="Bookman Old Style"/>
          <w:b/>
          <w:bCs/>
        </w:rPr>
        <w:t>:</w:t>
      </w:r>
    </w:p>
    <w:p w:rsidR="00D222C2" w:rsidRDefault="00D222C2" w:rsidP="006E23CA">
      <w:pPr>
        <w:tabs>
          <w:tab w:val="left" w:pos="720"/>
          <w:tab w:val="left" w:pos="1440"/>
        </w:tabs>
        <w:ind w:left="-720"/>
        <w:rPr>
          <w:rFonts w:ascii="Century Gothic" w:hAnsi="Century Gothic" w:cs="Bookman Old Style"/>
          <w:b/>
          <w:bCs/>
        </w:rPr>
      </w:pPr>
    </w:p>
    <w:p w:rsidR="00601698" w:rsidRPr="00601698" w:rsidRDefault="007159E2" w:rsidP="006E23CA">
      <w:pPr>
        <w:tabs>
          <w:tab w:val="left" w:pos="720"/>
          <w:tab w:val="left" w:pos="1440"/>
        </w:tabs>
        <w:ind w:left="-720"/>
        <w:rPr>
          <w:rFonts w:ascii="Century Gothic" w:hAnsi="Century Gothic" w:cs="Bookman Old Style"/>
          <w:bCs/>
        </w:rPr>
      </w:pPr>
      <w:r>
        <w:rPr>
          <w:rFonts w:ascii="Century Gothic" w:hAnsi="Century Gothic" w:cs="Bookman Old Style"/>
          <w:bCs/>
        </w:rPr>
        <w:t xml:space="preserve"> </w:t>
      </w:r>
      <w:r w:rsidR="00601698">
        <w:rPr>
          <w:rFonts w:ascii="Century Gothic" w:hAnsi="Century Gothic" w:cs="Bookman Old Style"/>
          <w:bCs/>
        </w:rPr>
        <w:t>7:00 am – 8:30 am</w:t>
      </w:r>
      <w:r w:rsidR="00601698">
        <w:rPr>
          <w:rFonts w:ascii="Century Gothic" w:hAnsi="Century Gothic" w:cs="Bookman Old Style"/>
          <w:bCs/>
        </w:rPr>
        <w:tab/>
      </w:r>
      <w:r w:rsidR="00601698">
        <w:rPr>
          <w:rFonts w:ascii="Century Gothic" w:hAnsi="Century Gothic" w:cs="Bookman Old Style"/>
          <w:bCs/>
        </w:rPr>
        <w:tab/>
      </w:r>
      <w:r w:rsidR="00601698">
        <w:rPr>
          <w:rFonts w:ascii="Century Gothic" w:hAnsi="Century Gothic" w:cs="Bookman Old Style"/>
          <w:bCs/>
        </w:rPr>
        <w:tab/>
        <w:t>Breakfast</w:t>
      </w:r>
    </w:p>
    <w:p w:rsidR="00D222C2" w:rsidRPr="00E21026" w:rsidRDefault="007159E2" w:rsidP="006E23CA">
      <w:pPr>
        <w:tabs>
          <w:tab w:val="left" w:pos="720"/>
          <w:tab w:val="left" w:pos="1440"/>
        </w:tabs>
        <w:ind w:left="-720"/>
        <w:rPr>
          <w:rFonts w:ascii="Century Gothic" w:hAnsi="Century Gothic" w:cs="Bookman Old Style"/>
        </w:rPr>
      </w:pPr>
      <w:r>
        <w:rPr>
          <w:rFonts w:ascii="Century Gothic" w:hAnsi="Century Gothic" w:cs="Bookman Old Style"/>
        </w:rPr>
        <w:t xml:space="preserve"> </w:t>
      </w:r>
      <w:r w:rsidR="00D222C2" w:rsidRPr="00E21026">
        <w:rPr>
          <w:rFonts w:ascii="Century Gothic" w:hAnsi="Century Gothic" w:cs="Bookman Old Style"/>
        </w:rPr>
        <w:t>9:00   am – 10:30 am</w:t>
      </w:r>
      <w:r w:rsidR="00D222C2" w:rsidRPr="00E21026">
        <w:rPr>
          <w:rFonts w:ascii="Century Gothic" w:hAnsi="Century Gothic" w:cs="Bookman Old Style"/>
        </w:rPr>
        <w:tab/>
      </w:r>
      <w:r w:rsidR="00D222C2" w:rsidRPr="00E21026">
        <w:rPr>
          <w:rFonts w:ascii="Century Gothic" w:hAnsi="Century Gothic" w:cs="Bookman Old Style"/>
        </w:rPr>
        <w:tab/>
        <w:t>Ongoing workshops</w:t>
      </w:r>
    </w:p>
    <w:p w:rsidR="00D222C2" w:rsidRPr="00E21026" w:rsidRDefault="00D222C2" w:rsidP="006E23CA">
      <w:pPr>
        <w:tabs>
          <w:tab w:val="left" w:pos="720"/>
          <w:tab w:val="left" w:pos="1440"/>
        </w:tabs>
        <w:ind w:left="-720"/>
        <w:rPr>
          <w:rFonts w:ascii="Century Gothic" w:hAnsi="Century Gothic" w:cs="Bookman Old Style"/>
          <w:b/>
        </w:rPr>
      </w:pPr>
      <w:r w:rsidRPr="00E21026">
        <w:rPr>
          <w:rFonts w:ascii="Century Gothic" w:hAnsi="Century Gothic" w:cs="Bookman Old Style"/>
        </w:rPr>
        <w:t>10:30 am – 10:45 am</w:t>
      </w:r>
      <w:r w:rsidRPr="00E21026">
        <w:rPr>
          <w:rFonts w:ascii="Century Gothic" w:hAnsi="Century Gothic" w:cs="Bookman Old Style"/>
        </w:rPr>
        <w:tab/>
      </w:r>
      <w:r w:rsidRPr="00E21026">
        <w:rPr>
          <w:rFonts w:ascii="Century Gothic" w:hAnsi="Century Gothic" w:cs="Bookman Old Style"/>
        </w:rPr>
        <w:tab/>
      </w:r>
      <w:r w:rsidRPr="00E21026">
        <w:rPr>
          <w:rFonts w:ascii="Century Gothic" w:hAnsi="Century Gothic" w:cs="Bookman Old Style"/>
          <w:b/>
        </w:rPr>
        <w:t>Break</w:t>
      </w:r>
      <w:r w:rsidR="008F787B">
        <w:rPr>
          <w:rFonts w:ascii="Century Gothic" w:hAnsi="Century Gothic" w:cs="Bookman Old Style"/>
          <w:b/>
        </w:rPr>
        <w:t xml:space="preserve"> on your own</w:t>
      </w:r>
    </w:p>
    <w:p w:rsidR="00D222C2" w:rsidRPr="00E21026" w:rsidRDefault="00D222C2" w:rsidP="006E23CA">
      <w:pPr>
        <w:tabs>
          <w:tab w:val="left" w:pos="720"/>
          <w:tab w:val="left" w:pos="1440"/>
        </w:tabs>
        <w:ind w:left="-720"/>
        <w:rPr>
          <w:rFonts w:ascii="Century Gothic" w:hAnsi="Century Gothic" w:cs="Bookman Old Style"/>
        </w:rPr>
      </w:pPr>
      <w:r w:rsidRPr="00E21026">
        <w:rPr>
          <w:rFonts w:ascii="Century Gothic" w:hAnsi="Century Gothic" w:cs="Bookman Old Style"/>
        </w:rPr>
        <w:t xml:space="preserve">10:45 am – 12:15 pm </w:t>
      </w:r>
      <w:r w:rsidRPr="00E21026">
        <w:rPr>
          <w:rFonts w:ascii="Century Gothic" w:hAnsi="Century Gothic" w:cs="Bookman Old Style"/>
        </w:rPr>
        <w:tab/>
      </w:r>
      <w:r w:rsidRPr="00E21026">
        <w:rPr>
          <w:rFonts w:ascii="Century Gothic" w:hAnsi="Century Gothic" w:cs="Bookman Old Style"/>
        </w:rPr>
        <w:tab/>
        <w:t>Ongoing workshops</w:t>
      </w:r>
    </w:p>
    <w:p w:rsidR="00D222C2" w:rsidRPr="00E21026" w:rsidRDefault="00D222C2" w:rsidP="006E23CA">
      <w:pPr>
        <w:tabs>
          <w:tab w:val="left" w:pos="720"/>
          <w:tab w:val="left" w:pos="1440"/>
        </w:tabs>
        <w:ind w:left="-720"/>
        <w:rPr>
          <w:rFonts w:ascii="Century Gothic" w:hAnsi="Century Gothic" w:cs="Bookman Old Style"/>
        </w:rPr>
      </w:pPr>
      <w:r w:rsidRPr="00E21026">
        <w:rPr>
          <w:rFonts w:ascii="Century Gothic" w:hAnsi="Century Gothic" w:cs="Bookman Old Style"/>
        </w:rPr>
        <w:t>12:15 pm – 1:30 pm</w:t>
      </w:r>
      <w:r w:rsidRPr="00E21026">
        <w:rPr>
          <w:rFonts w:ascii="Century Gothic" w:hAnsi="Century Gothic" w:cs="Bookman Old Style"/>
        </w:rPr>
        <w:tab/>
      </w:r>
      <w:r w:rsidRPr="00E21026">
        <w:rPr>
          <w:rFonts w:ascii="Century Gothic" w:hAnsi="Century Gothic" w:cs="Bookman Old Style"/>
        </w:rPr>
        <w:tab/>
      </w:r>
      <w:r w:rsidRPr="008F787B">
        <w:rPr>
          <w:rFonts w:ascii="Century Gothic" w:hAnsi="Century Gothic" w:cs="Bookman Old Style"/>
          <w:b/>
        </w:rPr>
        <w:t>Lunch (provided</w:t>
      </w:r>
      <w:r w:rsidRPr="00E21026">
        <w:rPr>
          <w:rFonts w:ascii="Century Gothic" w:hAnsi="Century Gothic" w:cs="Bookman Old Style"/>
        </w:rPr>
        <w:t>)</w:t>
      </w:r>
    </w:p>
    <w:p w:rsidR="00D222C2" w:rsidRPr="00E21026" w:rsidRDefault="007159E2" w:rsidP="006E23CA">
      <w:pPr>
        <w:tabs>
          <w:tab w:val="left" w:pos="720"/>
          <w:tab w:val="left" w:pos="1440"/>
        </w:tabs>
        <w:ind w:left="-720"/>
        <w:rPr>
          <w:rFonts w:ascii="Century Gothic" w:hAnsi="Century Gothic" w:cs="Bookman Old Style"/>
        </w:rPr>
      </w:pPr>
      <w:r>
        <w:rPr>
          <w:rFonts w:ascii="Century Gothic" w:hAnsi="Century Gothic" w:cs="Bookman Old Style"/>
        </w:rPr>
        <w:t xml:space="preserve"> </w:t>
      </w:r>
      <w:r w:rsidR="00D222C2" w:rsidRPr="00E21026">
        <w:rPr>
          <w:rFonts w:ascii="Century Gothic" w:hAnsi="Century Gothic" w:cs="Bookman Old Style"/>
        </w:rPr>
        <w:t>1:30   pm – 3:00 pm</w:t>
      </w:r>
      <w:r w:rsidR="00D222C2" w:rsidRPr="00E21026">
        <w:rPr>
          <w:rFonts w:ascii="Century Gothic" w:hAnsi="Century Gothic" w:cs="Bookman Old Style"/>
        </w:rPr>
        <w:tab/>
      </w:r>
      <w:r w:rsidR="00D222C2" w:rsidRPr="00E21026">
        <w:rPr>
          <w:rFonts w:ascii="Century Gothic" w:hAnsi="Century Gothic" w:cs="Bookman Old Style"/>
        </w:rPr>
        <w:tab/>
        <w:t>Ongoing workshops</w:t>
      </w:r>
    </w:p>
    <w:p w:rsidR="00D222C2" w:rsidRPr="00E21026" w:rsidRDefault="007159E2" w:rsidP="006E23CA">
      <w:pPr>
        <w:tabs>
          <w:tab w:val="left" w:pos="720"/>
          <w:tab w:val="left" w:pos="1440"/>
        </w:tabs>
        <w:ind w:left="-720"/>
        <w:rPr>
          <w:rFonts w:ascii="Century Gothic" w:hAnsi="Century Gothic" w:cs="Bookman Old Style"/>
          <w:b/>
          <w:bCs/>
        </w:rPr>
      </w:pPr>
      <w:r>
        <w:rPr>
          <w:rFonts w:ascii="Century Gothic" w:hAnsi="Century Gothic" w:cs="Bookman Old Style"/>
        </w:rPr>
        <w:t xml:space="preserve"> </w:t>
      </w:r>
      <w:r w:rsidR="00D222C2" w:rsidRPr="00E21026">
        <w:rPr>
          <w:rFonts w:ascii="Century Gothic" w:hAnsi="Century Gothic" w:cs="Bookman Old Style"/>
        </w:rPr>
        <w:t>3:00   pm – 3:15 pm</w:t>
      </w:r>
      <w:r w:rsidR="00D222C2" w:rsidRPr="00E21026">
        <w:rPr>
          <w:rFonts w:ascii="Century Gothic" w:hAnsi="Century Gothic" w:cs="Bookman Old Style"/>
        </w:rPr>
        <w:tab/>
      </w:r>
      <w:r w:rsidR="00D222C2" w:rsidRPr="00E21026">
        <w:rPr>
          <w:rFonts w:ascii="Century Gothic" w:hAnsi="Century Gothic" w:cs="Bookman Old Style"/>
        </w:rPr>
        <w:tab/>
      </w:r>
      <w:r w:rsidR="00D222C2" w:rsidRPr="00E21026">
        <w:rPr>
          <w:rFonts w:ascii="Century Gothic" w:hAnsi="Century Gothic" w:cs="Bookman Old Style"/>
          <w:b/>
          <w:bCs/>
        </w:rPr>
        <w:t>Break</w:t>
      </w:r>
      <w:r w:rsidR="007F152F">
        <w:rPr>
          <w:rFonts w:ascii="Century Gothic" w:hAnsi="Century Gothic" w:cs="Bookman Old Style"/>
          <w:b/>
          <w:bCs/>
        </w:rPr>
        <w:t xml:space="preserve"> on your own</w:t>
      </w:r>
    </w:p>
    <w:p w:rsidR="00D222C2" w:rsidRPr="00E21026" w:rsidRDefault="007159E2" w:rsidP="006E23CA">
      <w:pPr>
        <w:tabs>
          <w:tab w:val="left" w:pos="720"/>
          <w:tab w:val="left" w:pos="1440"/>
        </w:tabs>
        <w:ind w:left="-720"/>
        <w:rPr>
          <w:rFonts w:ascii="Century Gothic" w:hAnsi="Century Gothic" w:cs="Bookman Old Style"/>
        </w:rPr>
      </w:pPr>
      <w:r>
        <w:rPr>
          <w:rFonts w:ascii="Century Gothic" w:hAnsi="Century Gothic" w:cs="Bookman Old Style"/>
        </w:rPr>
        <w:t xml:space="preserve"> </w:t>
      </w:r>
      <w:r w:rsidR="00D222C2" w:rsidRPr="00E21026">
        <w:rPr>
          <w:rFonts w:ascii="Century Gothic" w:hAnsi="Century Gothic" w:cs="Bookman Old Style"/>
        </w:rPr>
        <w:t>3:15   pm – 4:45 pm</w:t>
      </w:r>
      <w:r w:rsidR="00D222C2" w:rsidRPr="00E21026">
        <w:rPr>
          <w:rFonts w:ascii="Century Gothic" w:hAnsi="Century Gothic" w:cs="Bookman Old Style"/>
        </w:rPr>
        <w:tab/>
      </w:r>
      <w:r w:rsidR="00D222C2" w:rsidRPr="00E21026">
        <w:rPr>
          <w:rFonts w:ascii="Century Gothic" w:hAnsi="Century Gothic" w:cs="Bookman Old Style"/>
        </w:rPr>
        <w:tab/>
        <w:t>Ongoing Workshops</w:t>
      </w:r>
    </w:p>
    <w:p w:rsidR="00D222C2" w:rsidRPr="00E21026" w:rsidRDefault="00D222C2" w:rsidP="006E23CA">
      <w:pPr>
        <w:tabs>
          <w:tab w:val="left" w:pos="720"/>
          <w:tab w:val="left" w:pos="1440"/>
        </w:tabs>
        <w:ind w:left="-720"/>
        <w:rPr>
          <w:rFonts w:ascii="Century Gothic" w:hAnsi="Century Gothic" w:cs="Bookman Old Style"/>
          <w:b/>
          <w:bCs/>
        </w:rPr>
      </w:pPr>
    </w:p>
    <w:p w:rsidR="00D222C2" w:rsidRPr="00E21026" w:rsidRDefault="00D222C2" w:rsidP="006E23CA">
      <w:pPr>
        <w:tabs>
          <w:tab w:val="left" w:pos="720"/>
          <w:tab w:val="left" w:pos="1440"/>
        </w:tabs>
        <w:ind w:left="-720"/>
        <w:rPr>
          <w:rFonts w:ascii="Century Gothic" w:hAnsi="Century Gothic" w:cs="Bookman Old Style"/>
          <w:b/>
          <w:bCs/>
        </w:rPr>
      </w:pPr>
    </w:p>
    <w:p w:rsidR="00A33F8B" w:rsidRPr="00E21026" w:rsidRDefault="002A083B" w:rsidP="006E23CA">
      <w:pPr>
        <w:tabs>
          <w:tab w:val="left" w:pos="720"/>
          <w:tab w:val="left" w:pos="1440"/>
        </w:tabs>
        <w:ind w:left="-720"/>
        <w:rPr>
          <w:rFonts w:ascii="Century Gothic" w:hAnsi="Century Gothic" w:cs="Bookman Old Style"/>
          <w:b/>
          <w:bCs/>
          <w:vertAlign w:val="superscript"/>
        </w:rPr>
      </w:pPr>
      <w:r>
        <w:rPr>
          <w:rFonts w:ascii="Century Gothic" w:hAnsi="Century Gothic" w:cs="Bookman Old Style"/>
          <w:b/>
          <w:bCs/>
        </w:rPr>
        <w:t>Wednesday, October 24</w:t>
      </w:r>
      <w:r w:rsidR="00A33F8B" w:rsidRPr="00E21026">
        <w:rPr>
          <w:rFonts w:ascii="Century Gothic" w:hAnsi="Century Gothic" w:cs="Bookman Old Style"/>
          <w:b/>
          <w:bCs/>
        </w:rPr>
        <w:t>, 201</w:t>
      </w:r>
      <w:r w:rsidR="00D80DFF" w:rsidRPr="00E21026">
        <w:rPr>
          <w:rFonts w:ascii="Century Gothic" w:hAnsi="Century Gothic" w:cs="Bookman Old Style"/>
          <w:b/>
          <w:bCs/>
        </w:rPr>
        <w:t>8</w:t>
      </w:r>
      <w:r w:rsidR="00A33F8B" w:rsidRPr="00E21026">
        <w:rPr>
          <w:rFonts w:ascii="Century Gothic" w:hAnsi="Century Gothic" w:cs="Bookman Old Style"/>
          <w:b/>
          <w:bCs/>
        </w:rPr>
        <w:t>:</w:t>
      </w:r>
    </w:p>
    <w:p w:rsidR="00A33F8B" w:rsidRDefault="00A33F8B" w:rsidP="006E23CA">
      <w:pPr>
        <w:tabs>
          <w:tab w:val="left" w:pos="720"/>
          <w:tab w:val="left" w:pos="1440"/>
        </w:tabs>
        <w:ind w:left="-720"/>
        <w:rPr>
          <w:rFonts w:ascii="Century Gothic" w:hAnsi="Century Gothic" w:cs="Bookman Old Style"/>
        </w:rPr>
      </w:pPr>
    </w:p>
    <w:p w:rsidR="00601698" w:rsidRPr="00601698" w:rsidRDefault="007159E2" w:rsidP="00601698">
      <w:pPr>
        <w:tabs>
          <w:tab w:val="left" w:pos="720"/>
          <w:tab w:val="left" w:pos="1440"/>
        </w:tabs>
        <w:ind w:left="-720"/>
        <w:rPr>
          <w:rFonts w:ascii="Century Gothic" w:hAnsi="Century Gothic" w:cs="Bookman Old Style"/>
          <w:bCs/>
        </w:rPr>
      </w:pPr>
      <w:r>
        <w:rPr>
          <w:rFonts w:ascii="Century Gothic" w:hAnsi="Century Gothic" w:cs="Bookman Old Style"/>
          <w:bCs/>
        </w:rPr>
        <w:t xml:space="preserve"> </w:t>
      </w:r>
      <w:r w:rsidR="00601698">
        <w:rPr>
          <w:rFonts w:ascii="Century Gothic" w:hAnsi="Century Gothic" w:cs="Bookman Old Style"/>
          <w:bCs/>
        </w:rPr>
        <w:t>7:00 am – 8:30 am</w:t>
      </w:r>
      <w:r w:rsidR="00601698">
        <w:rPr>
          <w:rFonts w:ascii="Century Gothic" w:hAnsi="Century Gothic" w:cs="Bookman Old Style"/>
          <w:bCs/>
        </w:rPr>
        <w:tab/>
      </w:r>
      <w:r w:rsidR="00601698">
        <w:rPr>
          <w:rFonts w:ascii="Century Gothic" w:hAnsi="Century Gothic" w:cs="Bookman Old Style"/>
          <w:bCs/>
        </w:rPr>
        <w:tab/>
        <w:t>Breakfast</w:t>
      </w:r>
    </w:p>
    <w:p w:rsidR="00A33F8B" w:rsidRPr="00E21026" w:rsidRDefault="007159E2" w:rsidP="006E23CA">
      <w:pPr>
        <w:tabs>
          <w:tab w:val="left" w:pos="720"/>
          <w:tab w:val="left" w:pos="1440"/>
        </w:tabs>
        <w:ind w:left="-720"/>
        <w:rPr>
          <w:rFonts w:ascii="Century Gothic" w:hAnsi="Century Gothic" w:cs="Bookman Old Style"/>
        </w:rPr>
      </w:pPr>
      <w:r>
        <w:rPr>
          <w:rFonts w:ascii="Century Gothic" w:hAnsi="Century Gothic" w:cs="Bookman Old Style"/>
        </w:rPr>
        <w:t xml:space="preserve"> </w:t>
      </w:r>
      <w:r w:rsidR="00A33F8B" w:rsidRPr="00E21026">
        <w:rPr>
          <w:rFonts w:ascii="Century Gothic" w:hAnsi="Century Gothic" w:cs="Bookman Old Style"/>
        </w:rPr>
        <w:t>9:00 am – 12:15 pm</w:t>
      </w:r>
      <w:r w:rsidR="00A33F8B" w:rsidRPr="00E21026">
        <w:rPr>
          <w:rFonts w:ascii="Century Gothic" w:hAnsi="Century Gothic" w:cs="Bookman Old Style"/>
        </w:rPr>
        <w:tab/>
      </w:r>
      <w:r w:rsidR="00A33F8B" w:rsidRPr="00E21026">
        <w:rPr>
          <w:rFonts w:ascii="Century Gothic" w:hAnsi="Century Gothic" w:cs="Bookman Old Style"/>
        </w:rPr>
        <w:tab/>
        <w:t>Ongoing workshops</w:t>
      </w:r>
    </w:p>
    <w:p w:rsidR="008C5F9C" w:rsidRDefault="00033D52" w:rsidP="00033D52">
      <w:pPr>
        <w:tabs>
          <w:tab w:val="left" w:pos="720"/>
          <w:tab w:val="left" w:pos="1440"/>
        </w:tabs>
        <w:ind w:left="-720"/>
        <w:rPr>
          <w:rFonts w:ascii="Century Gothic" w:hAnsi="Century Gothic" w:cs="Bookman Old Style"/>
          <w:b/>
        </w:rPr>
      </w:pPr>
      <w:r>
        <w:rPr>
          <w:rFonts w:ascii="Century Gothic" w:hAnsi="Century Gothic" w:cs="Bookman Old Style"/>
        </w:rPr>
        <w:t>12:15 p</w:t>
      </w:r>
      <w:r w:rsidR="00A33F8B" w:rsidRPr="00E21026">
        <w:rPr>
          <w:rFonts w:ascii="Century Gothic" w:hAnsi="Century Gothic" w:cs="Bookman Old Style"/>
        </w:rPr>
        <w:t>m – 12:</w:t>
      </w:r>
      <w:r>
        <w:rPr>
          <w:rFonts w:ascii="Century Gothic" w:hAnsi="Century Gothic" w:cs="Bookman Old Style"/>
        </w:rPr>
        <w:t xml:space="preserve">30 </w:t>
      </w:r>
      <w:r w:rsidR="00A33F8B" w:rsidRPr="00E21026">
        <w:rPr>
          <w:rFonts w:ascii="Century Gothic" w:hAnsi="Century Gothic" w:cs="Bookman Old Style"/>
        </w:rPr>
        <w:t xml:space="preserve">pm </w:t>
      </w:r>
      <w:r w:rsidR="00A33F8B" w:rsidRPr="00E21026">
        <w:rPr>
          <w:rFonts w:ascii="Century Gothic" w:hAnsi="Century Gothic" w:cs="Bookman Old Style"/>
        </w:rPr>
        <w:tab/>
      </w:r>
      <w:r w:rsidR="00A33F8B" w:rsidRPr="00E21026">
        <w:rPr>
          <w:rFonts w:ascii="Century Gothic" w:hAnsi="Century Gothic" w:cs="Bookman Old Style"/>
        </w:rPr>
        <w:tab/>
      </w:r>
      <w:r>
        <w:rPr>
          <w:rFonts w:ascii="Century Gothic" w:hAnsi="Century Gothic" w:cs="Bookman Old Style"/>
        </w:rPr>
        <w:t>Closing Session and Prizes Awarded</w:t>
      </w:r>
    </w:p>
    <w:p w:rsidR="00033D52" w:rsidRDefault="00033D52" w:rsidP="00033D52">
      <w:pPr>
        <w:tabs>
          <w:tab w:val="left" w:pos="720"/>
          <w:tab w:val="left" w:pos="1440"/>
        </w:tabs>
        <w:ind w:left="-720"/>
        <w:rPr>
          <w:rFonts w:ascii="Century Gothic" w:hAnsi="Century Gothic" w:cs="Bookman Old Style"/>
          <w:b/>
        </w:rPr>
      </w:pPr>
    </w:p>
    <w:p w:rsidR="00033D52" w:rsidRPr="00E21026" w:rsidRDefault="00033D52" w:rsidP="00033D52">
      <w:pPr>
        <w:tabs>
          <w:tab w:val="left" w:pos="720"/>
          <w:tab w:val="left" w:pos="1440"/>
        </w:tabs>
        <w:ind w:left="-720"/>
        <w:rPr>
          <w:rFonts w:ascii="Century Gothic" w:hAnsi="Century Gothic" w:cs="Bookman Old Style"/>
          <w:b/>
          <w:bCs/>
        </w:rPr>
      </w:pPr>
    </w:p>
    <w:p w:rsidR="00950C39" w:rsidRDefault="00950C39" w:rsidP="00950C39">
      <w:pPr>
        <w:rPr>
          <w:rFonts w:ascii="Century Gothic" w:hAnsi="Century Gothic" w:cs="Bookman Old Style"/>
          <w:b/>
          <w:bCs/>
        </w:rPr>
      </w:pPr>
    </w:p>
    <w:p w:rsidR="00950C39" w:rsidRDefault="00950C39" w:rsidP="00950C39">
      <w:pPr>
        <w:rPr>
          <w:rFonts w:ascii="Century Gothic" w:hAnsi="Century Gothic" w:cs="Bookman Old Style"/>
          <w:b/>
          <w:bCs/>
        </w:rPr>
      </w:pPr>
    </w:p>
    <w:p w:rsidR="0060604D" w:rsidRPr="00E21026" w:rsidRDefault="00BE77F6" w:rsidP="00950C39">
      <w:pPr>
        <w:rPr>
          <w:rFonts w:ascii="Century Gothic" w:hAnsi="Century Gothic" w:cs="Bookman Old Style"/>
          <w:b/>
          <w:bCs/>
        </w:rPr>
      </w:pPr>
      <w:r w:rsidRPr="00E21026">
        <w:rPr>
          <w:rFonts w:ascii="Century Gothic" w:hAnsi="Century Gothic" w:cs="Bookman Old Style"/>
          <w:b/>
          <w:bCs/>
        </w:rPr>
        <w:t xml:space="preserve"> </w:t>
      </w:r>
    </w:p>
    <w:p w:rsidR="0066392E" w:rsidRDefault="0066392E" w:rsidP="006E23CA">
      <w:pPr>
        <w:tabs>
          <w:tab w:val="left" w:pos="1440"/>
        </w:tabs>
        <w:ind w:left="-720"/>
        <w:jc w:val="center"/>
        <w:rPr>
          <w:rFonts w:ascii="Century Gothic" w:hAnsi="Century Gothic" w:cs="Bookman Old Style"/>
          <w:b/>
          <w:bCs/>
          <w:sz w:val="36"/>
          <w:szCs w:val="36"/>
        </w:rPr>
      </w:pPr>
    </w:p>
    <w:p w:rsidR="008F787B" w:rsidRDefault="008F787B" w:rsidP="006E23CA">
      <w:pPr>
        <w:tabs>
          <w:tab w:val="left" w:pos="1440"/>
        </w:tabs>
        <w:ind w:left="-720"/>
        <w:jc w:val="center"/>
        <w:rPr>
          <w:rFonts w:ascii="Century Gothic" w:hAnsi="Century Gothic" w:cs="Bookman Old Style"/>
          <w:b/>
          <w:bCs/>
          <w:sz w:val="36"/>
          <w:szCs w:val="36"/>
        </w:rPr>
      </w:pPr>
    </w:p>
    <w:p w:rsidR="002A083B" w:rsidRDefault="002A083B" w:rsidP="006E23CA">
      <w:pPr>
        <w:tabs>
          <w:tab w:val="left" w:pos="720"/>
          <w:tab w:val="left" w:pos="1440"/>
        </w:tabs>
        <w:ind w:left="-720"/>
        <w:jc w:val="center"/>
        <w:rPr>
          <w:rFonts w:ascii="Century Gothic" w:hAnsi="Century Gothic" w:cs="Bookman Old Style"/>
          <w:b/>
          <w:bCs/>
          <w:sz w:val="20"/>
          <w:szCs w:val="20"/>
        </w:rPr>
      </w:pPr>
    </w:p>
    <w:p w:rsidR="00681E74" w:rsidRPr="00973123" w:rsidRDefault="00681E74" w:rsidP="00681E74">
      <w:pPr>
        <w:tabs>
          <w:tab w:val="left" w:pos="8145"/>
        </w:tabs>
        <w:ind w:left="-720" w:right="-180"/>
        <w:rPr>
          <w:rFonts w:ascii="Century Gothic" w:hAnsi="Century Gothic" w:cs="Bookman Old Style"/>
          <w:b/>
          <w:bCs/>
          <w:i/>
          <w:iCs/>
          <w:sz w:val="28"/>
          <w:szCs w:val="28"/>
        </w:rPr>
      </w:pPr>
      <w:r w:rsidRPr="00973123">
        <w:rPr>
          <w:rFonts w:ascii="Century Gothic" w:hAnsi="Century Gothic" w:cs="Bookman Old Style"/>
          <w:b/>
          <w:bCs/>
          <w:i/>
          <w:iCs/>
          <w:sz w:val="28"/>
          <w:szCs w:val="28"/>
        </w:rPr>
        <w:lastRenderedPageBreak/>
        <w:t>Words of Welcome:</w:t>
      </w:r>
    </w:p>
    <w:p w:rsidR="009D4FE2" w:rsidRDefault="009D4FE2" w:rsidP="001D6325">
      <w:pPr>
        <w:tabs>
          <w:tab w:val="left" w:pos="-540"/>
        </w:tabs>
        <w:ind w:left="-720"/>
        <w:rPr>
          <w:rFonts w:ascii="Century Gothic" w:hAnsi="Century Gothic" w:cs="Bookman Old Style"/>
          <w:b/>
          <w:bCs/>
          <w:sz w:val="28"/>
          <w:szCs w:val="28"/>
        </w:rPr>
      </w:pPr>
    </w:p>
    <w:p w:rsidR="001D6325" w:rsidRPr="00973123" w:rsidRDefault="001D6325" w:rsidP="001D6325">
      <w:pPr>
        <w:tabs>
          <w:tab w:val="left" w:pos="-540"/>
        </w:tabs>
        <w:ind w:left="-720"/>
        <w:rPr>
          <w:rFonts w:ascii="Century Gothic" w:hAnsi="Century Gothic" w:cs="Bookman Old Style"/>
          <w:b/>
          <w:bCs/>
          <w:sz w:val="28"/>
          <w:szCs w:val="28"/>
        </w:rPr>
      </w:pPr>
      <w:r w:rsidRPr="00973123">
        <w:rPr>
          <w:rFonts w:ascii="Century Gothic" w:hAnsi="Century Gothic" w:cs="Bookman Old Style"/>
          <w:b/>
          <w:bCs/>
          <w:sz w:val="28"/>
          <w:szCs w:val="28"/>
        </w:rPr>
        <w:t>BPRO:</w:t>
      </w:r>
    </w:p>
    <w:p w:rsidR="001D6325" w:rsidRPr="00973123" w:rsidRDefault="001D6325" w:rsidP="001D6325">
      <w:pPr>
        <w:tabs>
          <w:tab w:val="left" w:pos="-540"/>
        </w:tabs>
        <w:ind w:left="-720"/>
        <w:rPr>
          <w:rFonts w:ascii="Century Gothic" w:hAnsi="Century Gothic" w:cs="Bookman Old Style"/>
          <w:b/>
          <w:bCs/>
          <w:sz w:val="28"/>
          <w:szCs w:val="28"/>
        </w:rPr>
      </w:pPr>
    </w:p>
    <w:p w:rsidR="009D4FE2" w:rsidRDefault="009D4FE2" w:rsidP="009D4FE2">
      <w:pPr>
        <w:rPr>
          <w:rFonts w:ascii="Century Gothic" w:hAnsi="Century Gothic"/>
        </w:rPr>
      </w:pPr>
      <w:r w:rsidRPr="009D4FE2">
        <w:rPr>
          <w:rFonts w:ascii="Century Gothic" w:hAnsi="Century Gothic"/>
        </w:rPr>
        <w:t xml:space="preserve">Welcome to our 2018 Fall Conference here in beautiful Harrisonburg, </w:t>
      </w:r>
      <w:r w:rsidR="00601698">
        <w:rPr>
          <w:rFonts w:ascii="Century Gothic" w:hAnsi="Century Gothic"/>
        </w:rPr>
        <w:t>I</w:t>
      </w:r>
      <w:r w:rsidRPr="009D4FE2">
        <w:rPr>
          <w:rFonts w:ascii="Century Gothic" w:hAnsi="Century Gothic"/>
        </w:rPr>
        <w:t>t is a great time of year to be here.  Please take the time to enjoy this gorgeous area after attending the workshops that our Professional Development committee has organized for you.  Also remember to thank our conference planners for their hard work.  It has been a challenge with this smaller venue</w:t>
      </w:r>
      <w:r w:rsidR="00CF1540">
        <w:rPr>
          <w:rFonts w:ascii="Century Gothic" w:hAnsi="Century Gothic"/>
        </w:rPr>
        <w:t>,</w:t>
      </w:r>
      <w:r w:rsidRPr="009D4FE2">
        <w:rPr>
          <w:rFonts w:ascii="Century Gothic" w:hAnsi="Century Gothic"/>
        </w:rPr>
        <w:t xml:space="preserve"> but</w:t>
      </w:r>
      <w:r w:rsidR="00CF1540">
        <w:rPr>
          <w:rFonts w:ascii="Century Gothic" w:hAnsi="Century Gothic"/>
        </w:rPr>
        <w:t>,</w:t>
      </w:r>
      <w:r w:rsidRPr="009D4FE2">
        <w:rPr>
          <w:rFonts w:ascii="Century Gothic" w:hAnsi="Century Gothic"/>
        </w:rPr>
        <w:t xml:space="preserve"> as usual</w:t>
      </w:r>
      <w:r w:rsidR="00CF1540">
        <w:rPr>
          <w:rFonts w:ascii="Century Gothic" w:hAnsi="Century Gothic"/>
        </w:rPr>
        <w:t>,</w:t>
      </w:r>
      <w:r w:rsidRPr="009D4FE2">
        <w:rPr>
          <w:rFonts w:ascii="Century Gothic" w:hAnsi="Century Gothic"/>
        </w:rPr>
        <w:t xml:space="preserve"> they have done a wonderful job.</w:t>
      </w:r>
    </w:p>
    <w:p w:rsidR="00E4020E" w:rsidRPr="009D4FE2" w:rsidRDefault="00E4020E" w:rsidP="009D4FE2">
      <w:pPr>
        <w:rPr>
          <w:rFonts w:ascii="Century Gothic" w:hAnsi="Century Gothic"/>
        </w:rPr>
      </w:pPr>
    </w:p>
    <w:p w:rsidR="00E4020E" w:rsidRDefault="009D4FE2" w:rsidP="009D4FE2">
      <w:pPr>
        <w:rPr>
          <w:rFonts w:ascii="Century Gothic" w:hAnsi="Century Gothic"/>
        </w:rPr>
      </w:pPr>
      <w:r w:rsidRPr="009D4FE2">
        <w:rPr>
          <w:rFonts w:ascii="Century Gothic" w:hAnsi="Century Gothic"/>
        </w:rPr>
        <w:t>The Commissioner has continued to support our organization</w:t>
      </w:r>
      <w:r w:rsidR="00601698">
        <w:rPr>
          <w:rFonts w:ascii="Century Gothic" w:hAnsi="Century Gothic"/>
        </w:rPr>
        <w:t>,</w:t>
      </w:r>
      <w:r w:rsidRPr="009D4FE2">
        <w:rPr>
          <w:rFonts w:ascii="Century Gothic" w:hAnsi="Century Gothic"/>
        </w:rPr>
        <w:t xml:space="preserve"> and we were able to award over 80 scholarships to our members.   If you see our state partners, please thank them for their support and hard work in preparing us for Medicaid Expansion.</w:t>
      </w:r>
    </w:p>
    <w:p w:rsidR="009D4FE2" w:rsidRPr="009D4FE2" w:rsidRDefault="009D4FE2" w:rsidP="009D4FE2">
      <w:pPr>
        <w:rPr>
          <w:rFonts w:ascii="Century Gothic" w:hAnsi="Century Gothic"/>
        </w:rPr>
      </w:pPr>
      <w:r w:rsidRPr="009D4FE2">
        <w:rPr>
          <w:rFonts w:ascii="Century Gothic" w:hAnsi="Century Gothic"/>
        </w:rPr>
        <w:t xml:space="preserve">  </w:t>
      </w:r>
    </w:p>
    <w:p w:rsidR="009D4FE2" w:rsidRPr="009D4FE2" w:rsidRDefault="009D4FE2" w:rsidP="009D4FE2">
      <w:pPr>
        <w:rPr>
          <w:rFonts w:ascii="Century Gothic" w:hAnsi="Century Gothic"/>
        </w:rPr>
      </w:pPr>
      <w:r w:rsidRPr="009D4FE2">
        <w:rPr>
          <w:rFonts w:ascii="Century Gothic" w:hAnsi="Century Gothic"/>
        </w:rPr>
        <w:t>Relax, enjoy, learn and be ready for Medicaid Expansion.  Remember</w:t>
      </w:r>
      <w:r w:rsidR="00601698">
        <w:rPr>
          <w:rFonts w:ascii="Century Gothic" w:hAnsi="Century Gothic"/>
        </w:rPr>
        <w:t>,</w:t>
      </w:r>
      <w:r w:rsidRPr="009D4FE2">
        <w:rPr>
          <w:rFonts w:ascii="Century Gothic" w:hAnsi="Century Gothic"/>
        </w:rPr>
        <w:t xml:space="preserve"> we are eligibility and WE GOT THIS.</w:t>
      </w:r>
    </w:p>
    <w:p w:rsidR="001D6325" w:rsidRPr="00681E74" w:rsidRDefault="001D6325" w:rsidP="001D6325">
      <w:pPr>
        <w:rPr>
          <w:rFonts w:ascii="Century Gothic" w:hAnsi="Century Gothic"/>
        </w:rPr>
      </w:pPr>
    </w:p>
    <w:p w:rsidR="001D6325" w:rsidRPr="00681E74" w:rsidRDefault="001D6325" w:rsidP="001D6325">
      <w:pPr>
        <w:rPr>
          <w:rFonts w:ascii="Century Gothic" w:hAnsi="Century Gothic"/>
        </w:rPr>
      </w:pPr>
      <w:r w:rsidRPr="00681E74">
        <w:rPr>
          <w:rFonts w:ascii="Century Gothic" w:hAnsi="Century Gothic"/>
        </w:rPr>
        <w:t>Respectfully</w:t>
      </w:r>
      <w:r w:rsidR="00601698">
        <w:rPr>
          <w:rFonts w:ascii="Century Gothic" w:hAnsi="Century Gothic"/>
        </w:rPr>
        <w:t>,</w:t>
      </w:r>
    </w:p>
    <w:p w:rsidR="001D6325" w:rsidRPr="001D6325" w:rsidRDefault="001D6325" w:rsidP="001D6325">
      <w:pPr>
        <w:rPr>
          <w:rFonts w:ascii="Century Gothic" w:hAnsi="Century Gothic"/>
          <w:b/>
        </w:rPr>
      </w:pPr>
      <w:r w:rsidRPr="001D6325">
        <w:rPr>
          <w:rFonts w:ascii="Century Gothic" w:hAnsi="Century Gothic"/>
          <w:b/>
        </w:rPr>
        <w:t>Elaine Burgess</w:t>
      </w:r>
    </w:p>
    <w:p w:rsidR="001D6325" w:rsidRDefault="001D6325" w:rsidP="001D6325">
      <w:pPr>
        <w:rPr>
          <w:rFonts w:ascii="Century Gothic" w:hAnsi="Century Gothic"/>
        </w:rPr>
      </w:pPr>
      <w:r w:rsidRPr="00681E74">
        <w:rPr>
          <w:rFonts w:ascii="Century Gothic" w:hAnsi="Century Gothic"/>
        </w:rPr>
        <w:t>BPRO President</w:t>
      </w:r>
    </w:p>
    <w:p w:rsidR="00681E74" w:rsidRDefault="001D6325" w:rsidP="001D6325">
      <w:pPr>
        <w:tabs>
          <w:tab w:val="left" w:pos="8145"/>
        </w:tabs>
        <w:ind w:left="-720" w:right="-180"/>
        <w:jc w:val="right"/>
        <w:rPr>
          <w:rFonts w:ascii="Century Gothic" w:hAnsi="Century Gothic" w:cs="Bookman Old Style"/>
          <w:b/>
          <w:bCs/>
          <w:sz w:val="28"/>
          <w:szCs w:val="28"/>
        </w:rPr>
      </w:pPr>
      <w:r>
        <w:rPr>
          <w:noProof/>
        </w:rPr>
        <w:drawing>
          <wp:inline distT="0" distB="0" distL="0" distR="0" wp14:anchorId="15FDE526" wp14:editId="484C9887">
            <wp:extent cx="4074160" cy="647694"/>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71382" cy="663150"/>
                    </a:xfrm>
                    <a:prstGeom prst="rect">
                      <a:avLst/>
                    </a:prstGeom>
                  </pic:spPr>
                </pic:pic>
              </a:graphicData>
            </a:graphic>
          </wp:inline>
        </w:drawing>
      </w:r>
    </w:p>
    <w:p w:rsidR="009D4FE2" w:rsidRDefault="009D4FE2" w:rsidP="009D4FE2">
      <w:pPr>
        <w:tabs>
          <w:tab w:val="left" w:pos="8145"/>
        </w:tabs>
        <w:ind w:left="-720" w:right="-180"/>
        <w:rPr>
          <w:rFonts w:ascii="Century Gothic" w:hAnsi="Century Gothic" w:cs="Bookman Old Style"/>
          <w:b/>
          <w:bCs/>
          <w:sz w:val="28"/>
          <w:szCs w:val="28"/>
        </w:rPr>
      </w:pPr>
      <w:r w:rsidRPr="001D6325">
        <w:rPr>
          <w:rFonts w:ascii="Century Gothic" w:hAnsi="Century Gothic" w:cs="Bookman Old Style"/>
          <w:b/>
          <w:bCs/>
          <w:sz w:val="28"/>
          <w:szCs w:val="28"/>
        </w:rPr>
        <w:t>VASWP:</w:t>
      </w:r>
    </w:p>
    <w:p w:rsidR="009D4FE2" w:rsidRPr="00973123" w:rsidRDefault="009D4FE2" w:rsidP="009D4FE2">
      <w:pPr>
        <w:tabs>
          <w:tab w:val="left" w:pos="8145"/>
        </w:tabs>
        <w:ind w:left="-720" w:right="-180"/>
        <w:rPr>
          <w:rFonts w:ascii="Century Gothic" w:hAnsi="Century Gothic" w:cs="Bookman Old Style"/>
          <w:b/>
          <w:bCs/>
          <w:sz w:val="28"/>
          <w:szCs w:val="28"/>
        </w:rPr>
      </w:pPr>
    </w:p>
    <w:p w:rsidR="009D4FE2" w:rsidRPr="009D4FE2" w:rsidRDefault="009D4FE2" w:rsidP="009D4FE2">
      <w:pPr>
        <w:rPr>
          <w:rFonts w:ascii="Century Gothic" w:hAnsi="Century Gothic"/>
          <w:sz w:val="22"/>
          <w:szCs w:val="22"/>
        </w:rPr>
      </w:pPr>
      <w:r w:rsidRPr="009D4FE2">
        <w:rPr>
          <w:rFonts w:ascii="Century Gothic" w:hAnsi="Century Gothic"/>
        </w:rPr>
        <w:t>Welcome to Harrisonburg for our 2018 Fall Conference.  This season brings new and exciting changes across the board.  We hope that this conference allows you to expand your knowledge and enjoy time with coworkers.  I want to give a special shout out to our conference planners.  Without them, none of this would be possible!  It’s not an easy task putting on an even</w:t>
      </w:r>
      <w:r w:rsidR="00601698">
        <w:rPr>
          <w:rFonts w:ascii="Century Gothic" w:hAnsi="Century Gothic"/>
        </w:rPr>
        <w:t>t</w:t>
      </w:r>
      <w:r w:rsidRPr="009D4FE2">
        <w:rPr>
          <w:rFonts w:ascii="Century Gothic" w:hAnsi="Century Gothic"/>
        </w:rPr>
        <w:t xml:space="preserve"> like this.  I would also like to thank Commissioner Storen and</w:t>
      </w:r>
      <w:r w:rsidR="00E4020E" w:rsidRPr="009D4FE2">
        <w:rPr>
          <w:rFonts w:ascii="Century Gothic" w:hAnsi="Century Gothic"/>
        </w:rPr>
        <w:t> his</w:t>
      </w:r>
      <w:r w:rsidRPr="009D4FE2">
        <w:rPr>
          <w:rFonts w:ascii="Century Gothic" w:hAnsi="Century Gothic"/>
        </w:rPr>
        <w:t xml:space="preserve"> staff for helping support our mission.  Again, enjoy your time in Harrisonburg and Go Dukes.  </w:t>
      </w:r>
    </w:p>
    <w:p w:rsidR="009D4FE2" w:rsidRPr="009D4FE2" w:rsidRDefault="009D4FE2" w:rsidP="009D4FE2">
      <w:pPr>
        <w:rPr>
          <w:rFonts w:ascii="Century Gothic" w:hAnsi="Century Gothic"/>
        </w:rPr>
      </w:pPr>
      <w:r w:rsidRPr="00033D52">
        <w:rPr>
          <w:noProof/>
          <w:highlight w:val="yellow"/>
        </w:rPr>
        <w:drawing>
          <wp:anchor distT="0" distB="0" distL="114300" distR="114300" simplePos="0" relativeHeight="251703296" behindDoc="1" locked="0" layoutInCell="1" allowOverlap="1" wp14:anchorId="61B3705D" wp14:editId="3BEA7FFE">
            <wp:simplePos x="0" y="0"/>
            <wp:positionH relativeFrom="column">
              <wp:posOffset>209550</wp:posOffset>
            </wp:positionH>
            <wp:positionV relativeFrom="paragraph">
              <wp:posOffset>102235</wp:posOffset>
            </wp:positionV>
            <wp:extent cx="1171575" cy="952500"/>
            <wp:effectExtent l="0" t="0" r="9525" b="0"/>
            <wp:wrapTight wrapText="bothSides">
              <wp:wrapPolygon edited="0">
                <wp:start x="0" y="0"/>
                <wp:lineTo x="0" y="21168"/>
                <wp:lineTo x="21424" y="21168"/>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1575" cy="952500"/>
                    </a:xfrm>
                    <a:prstGeom prst="rect">
                      <a:avLst/>
                    </a:prstGeom>
                  </pic:spPr>
                </pic:pic>
              </a:graphicData>
            </a:graphic>
            <wp14:sizeRelH relativeFrom="page">
              <wp14:pctWidth>0</wp14:pctWidth>
            </wp14:sizeRelH>
            <wp14:sizeRelV relativeFrom="page">
              <wp14:pctHeight>0</wp14:pctHeight>
            </wp14:sizeRelV>
          </wp:anchor>
        </w:drawing>
      </w:r>
    </w:p>
    <w:p w:rsidR="009D4FE2" w:rsidRPr="009D4FE2" w:rsidRDefault="009D4FE2" w:rsidP="009D4FE2">
      <w:pPr>
        <w:rPr>
          <w:rFonts w:ascii="Century Gothic" w:hAnsi="Century Gothic"/>
        </w:rPr>
      </w:pPr>
      <w:r w:rsidRPr="009D4FE2">
        <w:rPr>
          <w:rFonts w:ascii="Century Gothic" w:hAnsi="Century Gothic"/>
          <w:b/>
        </w:rPr>
        <w:t>Blair Smith</w:t>
      </w:r>
      <w:r w:rsidRPr="009D4FE2">
        <w:rPr>
          <w:rFonts w:ascii="Century Gothic" w:hAnsi="Century Gothic"/>
        </w:rPr>
        <w:t>, President VASWP</w:t>
      </w:r>
    </w:p>
    <w:p w:rsidR="009D4FE2" w:rsidRPr="00033D52" w:rsidRDefault="009D4FE2" w:rsidP="009D4FE2">
      <w:pPr>
        <w:tabs>
          <w:tab w:val="left" w:pos="-540"/>
        </w:tabs>
        <w:ind w:left="-720"/>
        <w:jc w:val="right"/>
        <w:rPr>
          <w:rFonts w:ascii="Century Gothic" w:hAnsi="Century Gothic" w:cs="Bookman Old Style"/>
          <w:b/>
          <w:bCs/>
          <w:sz w:val="28"/>
          <w:szCs w:val="28"/>
          <w:highlight w:val="yellow"/>
        </w:rPr>
      </w:pPr>
    </w:p>
    <w:p w:rsidR="009D4FE2" w:rsidRDefault="009D4FE2" w:rsidP="009D4FE2">
      <w:pPr>
        <w:tabs>
          <w:tab w:val="left" w:pos="-540"/>
        </w:tabs>
        <w:ind w:left="-720"/>
        <w:rPr>
          <w:rFonts w:ascii="Century Gothic" w:hAnsi="Century Gothic" w:cs="Bookman Old Style"/>
          <w:b/>
          <w:bCs/>
        </w:rPr>
      </w:pPr>
      <w:r w:rsidRPr="00973123">
        <w:rPr>
          <w:rFonts w:ascii="Century Gothic" w:hAnsi="Century Gothic" w:cs="Bookman Old Style"/>
          <w:b/>
          <w:bCs/>
        </w:rPr>
        <w:tab/>
      </w:r>
      <w:r w:rsidRPr="00973123">
        <w:rPr>
          <w:rFonts w:ascii="Century Gothic" w:hAnsi="Century Gothic" w:cs="Bookman Old Style"/>
          <w:b/>
          <w:bCs/>
        </w:rPr>
        <w:tab/>
      </w:r>
      <w:r w:rsidRPr="00973123">
        <w:rPr>
          <w:rFonts w:ascii="Century Gothic" w:hAnsi="Century Gothic" w:cs="Bookman Old Style"/>
          <w:b/>
          <w:bCs/>
        </w:rPr>
        <w:tab/>
      </w:r>
    </w:p>
    <w:p w:rsidR="002E2BD4" w:rsidRDefault="002E2BD4" w:rsidP="001D6325">
      <w:pPr>
        <w:tabs>
          <w:tab w:val="left" w:pos="8145"/>
        </w:tabs>
        <w:ind w:left="-720" w:right="-180"/>
        <w:rPr>
          <w:rFonts w:ascii="Century Gothic" w:hAnsi="Century Gothic" w:cs="Bookman Old Style"/>
          <w:b/>
          <w:bCs/>
          <w:i/>
          <w:iCs/>
          <w:sz w:val="28"/>
          <w:szCs w:val="28"/>
        </w:rPr>
      </w:pPr>
    </w:p>
    <w:p w:rsidR="009D4FE2" w:rsidRDefault="009D4FE2" w:rsidP="001D6325">
      <w:pPr>
        <w:tabs>
          <w:tab w:val="left" w:pos="8145"/>
        </w:tabs>
        <w:ind w:left="-720" w:right="-180"/>
        <w:rPr>
          <w:rFonts w:ascii="Century Gothic" w:hAnsi="Century Gothic" w:cs="Bookman Old Style"/>
          <w:b/>
          <w:bCs/>
          <w:i/>
          <w:iCs/>
          <w:sz w:val="28"/>
          <w:szCs w:val="28"/>
        </w:rPr>
      </w:pPr>
    </w:p>
    <w:p w:rsidR="001D6325" w:rsidRDefault="001D6325" w:rsidP="001D6325">
      <w:pPr>
        <w:tabs>
          <w:tab w:val="left" w:pos="8145"/>
        </w:tabs>
        <w:ind w:left="-720" w:right="-180"/>
        <w:rPr>
          <w:rFonts w:ascii="Century Gothic" w:hAnsi="Century Gothic" w:cs="Bookman Old Style"/>
          <w:b/>
          <w:bCs/>
          <w:i/>
          <w:iCs/>
          <w:sz w:val="28"/>
          <w:szCs w:val="28"/>
        </w:rPr>
      </w:pPr>
      <w:r>
        <w:rPr>
          <w:rFonts w:ascii="Century Gothic" w:hAnsi="Century Gothic" w:cs="Bookman Old Style"/>
          <w:b/>
          <w:bCs/>
          <w:i/>
          <w:iCs/>
          <w:sz w:val="28"/>
          <w:szCs w:val="28"/>
        </w:rPr>
        <w:t>Words of Welcome</w:t>
      </w:r>
      <w:r w:rsidR="00E4020E">
        <w:rPr>
          <w:rFonts w:ascii="Century Gothic" w:hAnsi="Century Gothic" w:cs="Bookman Old Style"/>
          <w:b/>
          <w:bCs/>
          <w:i/>
          <w:iCs/>
          <w:sz w:val="28"/>
          <w:szCs w:val="28"/>
        </w:rPr>
        <w:t xml:space="preserve"> </w:t>
      </w:r>
      <w:r w:rsidR="00601698">
        <w:rPr>
          <w:rFonts w:ascii="Century Gothic" w:hAnsi="Century Gothic" w:cs="Bookman Old Style"/>
          <w:b/>
          <w:bCs/>
          <w:i/>
          <w:iCs/>
          <w:sz w:val="28"/>
          <w:szCs w:val="28"/>
        </w:rPr>
        <w:t>(cont.)</w:t>
      </w:r>
    </w:p>
    <w:p w:rsidR="001D6325" w:rsidRPr="00973123" w:rsidRDefault="001D6325" w:rsidP="001D6325">
      <w:pPr>
        <w:tabs>
          <w:tab w:val="left" w:pos="8145"/>
        </w:tabs>
        <w:ind w:left="-720" w:right="-180"/>
        <w:rPr>
          <w:rFonts w:ascii="Century Gothic" w:hAnsi="Century Gothic" w:cs="Bookman Old Style"/>
          <w:b/>
          <w:bCs/>
          <w:i/>
          <w:iCs/>
          <w:sz w:val="28"/>
          <w:szCs w:val="28"/>
        </w:rPr>
      </w:pPr>
    </w:p>
    <w:p w:rsidR="001D6325" w:rsidRPr="006F3572" w:rsidRDefault="001D6325" w:rsidP="001D6325">
      <w:pPr>
        <w:tabs>
          <w:tab w:val="left" w:pos="-540"/>
        </w:tabs>
        <w:ind w:left="-720"/>
        <w:rPr>
          <w:rFonts w:ascii="Century Gothic" w:hAnsi="Century Gothic" w:cs="Bookman Old Style"/>
          <w:b/>
          <w:bCs/>
          <w:sz w:val="28"/>
          <w:szCs w:val="28"/>
          <w:highlight w:val="yellow"/>
        </w:rPr>
      </w:pPr>
      <w:r w:rsidRPr="001D6325">
        <w:rPr>
          <w:rFonts w:ascii="Century Gothic" w:hAnsi="Century Gothic" w:cs="Bookman Old Style"/>
          <w:b/>
          <w:bCs/>
          <w:sz w:val="28"/>
          <w:szCs w:val="28"/>
        </w:rPr>
        <w:t>POSSESS:</w:t>
      </w:r>
    </w:p>
    <w:p w:rsidR="001D6325" w:rsidRPr="006F3572" w:rsidRDefault="001D6325" w:rsidP="001D6325">
      <w:pPr>
        <w:tabs>
          <w:tab w:val="left" w:pos="8085"/>
        </w:tabs>
        <w:ind w:left="-720"/>
        <w:jc w:val="both"/>
        <w:rPr>
          <w:rFonts w:ascii="Century Gothic" w:hAnsi="Century Gothic"/>
          <w:highlight w:val="yellow"/>
        </w:rPr>
      </w:pPr>
    </w:p>
    <w:p w:rsidR="009D4FE2" w:rsidRPr="00601698" w:rsidRDefault="009D4FE2" w:rsidP="009D4FE2">
      <w:pPr>
        <w:tabs>
          <w:tab w:val="left" w:pos="8085"/>
        </w:tabs>
        <w:jc w:val="both"/>
        <w:rPr>
          <w:rFonts w:ascii="Century Gothic" w:hAnsi="Century Gothic"/>
        </w:rPr>
      </w:pPr>
      <w:r w:rsidRPr="00601698">
        <w:rPr>
          <w:rFonts w:ascii="Century Gothic" w:hAnsi="Century Gothic"/>
        </w:rPr>
        <w:t xml:space="preserve">Hello.  As the State POSSESS President, I would like to welcome you to our 2018 Fall Conference.  </w:t>
      </w:r>
    </w:p>
    <w:p w:rsidR="009D4FE2" w:rsidRPr="00601698" w:rsidRDefault="009D4FE2" w:rsidP="009D4FE2">
      <w:pPr>
        <w:jc w:val="both"/>
        <w:rPr>
          <w:rFonts w:ascii="Century Gothic" w:hAnsi="Century Gothic"/>
        </w:rPr>
      </w:pPr>
    </w:p>
    <w:p w:rsidR="009D4FE2" w:rsidRPr="00601698" w:rsidRDefault="009D4FE2" w:rsidP="009D4FE2">
      <w:pPr>
        <w:jc w:val="both"/>
        <w:rPr>
          <w:rFonts w:ascii="Century Gothic" w:hAnsi="Century Gothic"/>
        </w:rPr>
      </w:pPr>
      <w:r w:rsidRPr="00601698">
        <w:rPr>
          <w:rFonts w:ascii="Century Gothic" w:hAnsi="Century Gothic"/>
        </w:rPr>
        <w:t xml:space="preserve">By now, we all know our conference theme is “Expanding Our Knowledge – Putting the Pieces Together.”   It does seem that we are constantly trying to fit pieces together in our daily lives whether it’s at work or home and we certainly know that things do not stay the same and we are constantly fitting different pieces into the mix all the time.  Well, it is our hope that during the next few days you will figure out how to </w:t>
      </w:r>
      <w:r w:rsidR="007159E2">
        <w:rPr>
          <w:rFonts w:ascii="Century Gothic" w:hAnsi="Century Gothic"/>
        </w:rPr>
        <w:t xml:space="preserve">do this with the workshops </w:t>
      </w:r>
      <w:r w:rsidRPr="00601698">
        <w:rPr>
          <w:rFonts w:ascii="Century Gothic" w:hAnsi="Century Gothic"/>
        </w:rPr>
        <w:t xml:space="preserve">offered, as well as networking with others.   Expansions affect everyone and we all need to work together as a team to be successful.  Remember, we all have very important roles in our respective agencies that help fit and hold those pieces together to accomplish that success.   </w:t>
      </w:r>
    </w:p>
    <w:p w:rsidR="009D4FE2" w:rsidRPr="00601698" w:rsidRDefault="009D4FE2" w:rsidP="009D4FE2">
      <w:pPr>
        <w:jc w:val="both"/>
        <w:rPr>
          <w:rFonts w:ascii="Century Gothic" w:hAnsi="Century Gothic"/>
        </w:rPr>
      </w:pPr>
    </w:p>
    <w:p w:rsidR="009D4FE2" w:rsidRPr="00601698" w:rsidRDefault="009D4FE2" w:rsidP="009D4FE2">
      <w:pPr>
        <w:jc w:val="both"/>
        <w:rPr>
          <w:rFonts w:ascii="Century Gothic" w:hAnsi="Century Gothic"/>
        </w:rPr>
      </w:pPr>
      <w:r w:rsidRPr="00601698">
        <w:rPr>
          <w:rFonts w:ascii="Century Gothic" w:hAnsi="Century Gothic"/>
        </w:rPr>
        <w:t xml:space="preserve">I want to continue thanking each of you for your dedication, hard work and loyalty to your agencies and customers.  We all know that life can be a struggle but we put that smile on our faces each day as we go forward to help those in need.   You may not realize this but that smile could possibly put that piece in place for the customer you are helping.  Remember, a smile is free, it goes a long way and it’s even contagious.    </w:t>
      </w:r>
    </w:p>
    <w:p w:rsidR="009D4FE2" w:rsidRPr="00601698" w:rsidRDefault="009D4FE2" w:rsidP="009D4FE2">
      <w:pPr>
        <w:jc w:val="both"/>
        <w:rPr>
          <w:rFonts w:ascii="Century Gothic" w:hAnsi="Century Gothic"/>
        </w:rPr>
      </w:pPr>
    </w:p>
    <w:p w:rsidR="009D4FE2" w:rsidRPr="00601698" w:rsidRDefault="009D4FE2" w:rsidP="009D4FE2">
      <w:pPr>
        <w:jc w:val="both"/>
        <w:rPr>
          <w:rFonts w:ascii="Century Gothic" w:hAnsi="Century Gothic"/>
        </w:rPr>
      </w:pPr>
      <w:r w:rsidRPr="00601698">
        <w:rPr>
          <w:rFonts w:ascii="Century Gothic" w:hAnsi="Century Gothic"/>
        </w:rPr>
        <w:t>Over the next few days please remember to extend a big “THANK YO</w:t>
      </w:r>
      <w:r w:rsidR="007159E2">
        <w:rPr>
          <w:rFonts w:ascii="Century Gothic" w:hAnsi="Century Gothic"/>
        </w:rPr>
        <w:t xml:space="preserve">U” to our conference planners: </w:t>
      </w:r>
      <w:r w:rsidRPr="00601698">
        <w:rPr>
          <w:rFonts w:ascii="Century Gothic" w:hAnsi="Century Gothic"/>
        </w:rPr>
        <w:t>Bonnie Peery, Cindy Cotton, Renee White and Tina Ca</w:t>
      </w:r>
      <w:r w:rsidR="007159E2">
        <w:rPr>
          <w:rFonts w:ascii="Century Gothic" w:hAnsi="Century Gothic"/>
        </w:rPr>
        <w:t>ldwell-Eheart.  They work</w:t>
      </w:r>
      <w:r w:rsidRPr="00601698">
        <w:rPr>
          <w:rFonts w:ascii="Century Gothic" w:hAnsi="Century Gothic"/>
        </w:rPr>
        <w:t xml:space="preserve"> hard to get these conferences together and they do so while continuing to do their daily duties.    </w:t>
      </w:r>
    </w:p>
    <w:p w:rsidR="009D4FE2" w:rsidRPr="00601698" w:rsidRDefault="009D4FE2" w:rsidP="009D4FE2">
      <w:pPr>
        <w:jc w:val="both"/>
        <w:rPr>
          <w:rFonts w:ascii="Century Gothic" w:hAnsi="Century Gothic"/>
        </w:rPr>
      </w:pPr>
    </w:p>
    <w:p w:rsidR="009D4FE2" w:rsidRPr="00601698" w:rsidRDefault="009D4FE2" w:rsidP="009D4FE2">
      <w:pPr>
        <w:jc w:val="both"/>
        <w:rPr>
          <w:rFonts w:ascii="Century Gothic" w:hAnsi="Century Gothic"/>
        </w:rPr>
      </w:pPr>
      <w:r w:rsidRPr="00601698">
        <w:rPr>
          <w:rFonts w:ascii="Century Gothic" w:hAnsi="Century Gothic"/>
        </w:rPr>
        <w:t>Inspirational Quote:</w:t>
      </w:r>
      <w:r w:rsidRPr="00601698">
        <w:rPr>
          <w:rFonts w:ascii="Century Gothic" w:hAnsi="Century Gothic"/>
          <w:i/>
        </w:rPr>
        <w:t xml:space="preserve">  </w:t>
      </w:r>
      <w:r w:rsidRPr="00601698">
        <w:rPr>
          <w:rFonts w:ascii="Century Gothic" w:hAnsi="Century Gothic"/>
          <w:b/>
          <w:i/>
        </w:rPr>
        <w:t>“Every day is sort of a jigsaw puzzle.  You have to make sure that you’re putting the most important things first.”</w:t>
      </w:r>
      <w:r w:rsidRPr="00601698">
        <w:rPr>
          <w:rFonts w:ascii="Century Gothic" w:hAnsi="Century Gothic"/>
          <w:i/>
        </w:rPr>
        <w:t xml:space="preserve">  Julia Hartz </w:t>
      </w:r>
    </w:p>
    <w:p w:rsidR="009D4FE2" w:rsidRPr="00601698" w:rsidRDefault="009D4FE2" w:rsidP="009D4FE2">
      <w:pPr>
        <w:jc w:val="both"/>
        <w:rPr>
          <w:rFonts w:ascii="Century Gothic" w:hAnsi="Century Gothic"/>
        </w:rPr>
      </w:pPr>
    </w:p>
    <w:p w:rsidR="001D6325" w:rsidRPr="00033D52" w:rsidRDefault="001D6325" w:rsidP="001D6325">
      <w:pPr>
        <w:jc w:val="both"/>
        <w:rPr>
          <w:rFonts w:ascii="Century Gothic" w:hAnsi="Century Gothic"/>
          <w:highlight w:val="yellow"/>
        </w:rPr>
      </w:pPr>
      <w:r w:rsidRPr="00033D52">
        <w:rPr>
          <w:rFonts w:ascii="Century Gothic" w:hAnsi="Century Gothic"/>
          <w:i/>
          <w:highlight w:val="yellow"/>
        </w:rPr>
        <w:t xml:space="preserve"> </w:t>
      </w:r>
      <w:r w:rsidRPr="00033D52">
        <w:rPr>
          <w:rFonts w:ascii="Century Gothic" w:hAnsi="Century Gothic"/>
          <w:highlight w:val="yellow"/>
        </w:rPr>
        <w:t xml:space="preserve"> </w:t>
      </w:r>
    </w:p>
    <w:p w:rsidR="001D6325" w:rsidRPr="00033D52" w:rsidRDefault="009D4FE2" w:rsidP="001D6325">
      <w:pPr>
        <w:jc w:val="both"/>
        <w:rPr>
          <w:rFonts w:ascii="Century Gothic" w:hAnsi="Century Gothic"/>
          <w:highlight w:val="yellow"/>
        </w:rPr>
      </w:pPr>
      <w:r w:rsidRPr="00033D52">
        <w:rPr>
          <w:rFonts w:ascii="Century Gothic" w:hAnsi="Century Gothic"/>
          <w:noProof/>
          <w:highlight w:val="yellow"/>
        </w:rPr>
        <w:drawing>
          <wp:anchor distT="0" distB="0" distL="114300" distR="114300" simplePos="0" relativeHeight="251666432" behindDoc="0" locked="0" layoutInCell="1" allowOverlap="1" wp14:anchorId="75F67102" wp14:editId="0A5A42C8">
            <wp:simplePos x="0" y="0"/>
            <wp:positionH relativeFrom="column">
              <wp:posOffset>285750</wp:posOffset>
            </wp:positionH>
            <wp:positionV relativeFrom="paragraph">
              <wp:posOffset>61595</wp:posOffset>
            </wp:positionV>
            <wp:extent cx="1247775" cy="11906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1190625"/>
                    </a:xfrm>
                    <a:prstGeom prst="rect">
                      <a:avLst/>
                    </a:prstGeom>
                    <a:noFill/>
                  </pic:spPr>
                </pic:pic>
              </a:graphicData>
            </a:graphic>
            <wp14:sizeRelH relativeFrom="page">
              <wp14:pctWidth>0</wp14:pctWidth>
            </wp14:sizeRelH>
            <wp14:sizeRelV relativeFrom="page">
              <wp14:pctHeight>0</wp14:pctHeight>
            </wp14:sizeRelV>
          </wp:anchor>
        </w:drawing>
      </w:r>
    </w:p>
    <w:p w:rsidR="001D6325" w:rsidRPr="00033D52" w:rsidRDefault="001D6325" w:rsidP="001D6325">
      <w:pPr>
        <w:jc w:val="both"/>
        <w:rPr>
          <w:rFonts w:ascii="Century Gothic" w:hAnsi="Century Gothic"/>
          <w:highlight w:val="yellow"/>
        </w:rPr>
      </w:pPr>
    </w:p>
    <w:p w:rsidR="001D6325" w:rsidRPr="009F47B1" w:rsidRDefault="00F52810" w:rsidP="00F52810">
      <w:pPr>
        <w:jc w:val="both"/>
        <w:rPr>
          <w:rFonts w:ascii="Century Gothic" w:hAnsi="Century Gothic"/>
          <w:i/>
        </w:rPr>
      </w:pPr>
      <w:r>
        <w:rPr>
          <w:rFonts w:ascii="Century Gothic" w:hAnsi="Century Gothic"/>
          <w:b/>
        </w:rPr>
        <w:t xml:space="preserve">                                     </w:t>
      </w:r>
      <w:r w:rsidR="001D6325" w:rsidRPr="009D4FE2">
        <w:rPr>
          <w:rFonts w:ascii="Century Gothic" w:hAnsi="Century Gothic"/>
          <w:b/>
        </w:rPr>
        <w:t>Jewell Wolfe</w:t>
      </w:r>
      <w:r w:rsidR="001D6325" w:rsidRPr="009D4FE2">
        <w:rPr>
          <w:rFonts w:ascii="Century Gothic" w:hAnsi="Century Gothic"/>
        </w:rPr>
        <w:t>, POSSESS President</w:t>
      </w:r>
    </w:p>
    <w:p w:rsidR="001D6325" w:rsidRDefault="001D6325" w:rsidP="006E23CA">
      <w:pPr>
        <w:tabs>
          <w:tab w:val="left" w:pos="8145"/>
        </w:tabs>
        <w:ind w:left="-720" w:right="-180"/>
        <w:rPr>
          <w:rFonts w:ascii="Century Gothic" w:hAnsi="Century Gothic" w:cs="Bookman Old Style"/>
          <w:b/>
          <w:bCs/>
          <w:sz w:val="28"/>
          <w:szCs w:val="28"/>
        </w:rPr>
      </w:pPr>
    </w:p>
    <w:p w:rsidR="001D6325" w:rsidRDefault="001D6325" w:rsidP="006E23CA">
      <w:pPr>
        <w:tabs>
          <w:tab w:val="left" w:pos="8145"/>
        </w:tabs>
        <w:ind w:left="-720" w:right="-180"/>
        <w:rPr>
          <w:rFonts w:ascii="Century Gothic" w:hAnsi="Century Gothic" w:cs="Bookman Old Style"/>
          <w:b/>
          <w:bCs/>
          <w:sz w:val="28"/>
          <w:szCs w:val="28"/>
        </w:rPr>
      </w:pPr>
    </w:p>
    <w:p w:rsidR="001D6325" w:rsidRDefault="001D6325" w:rsidP="006E23CA">
      <w:pPr>
        <w:tabs>
          <w:tab w:val="left" w:pos="8145"/>
        </w:tabs>
        <w:ind w:left="-720" w:right="-180"/>
        <w:rPr>
          <w:rFonts w:ascii="Century Gothic" w:hAnsi="Century Gothic" w:cs="Bookman Old Style"/>
          <w:b/>
          <w:bCs/>
          <w:sz w:val="28"/>
          <w:szCs w:val="28"/>
        </w:rPr>
      </w:pPr>
    </w:p>
    <w:p w:rsidR="001D6325" w:rsidRDefault="001D6325" w:rsidP="006E23CA">
      <w:pPr>
        <w:tabs>
          <w:tab w:val="left" w:pos="8145"/>
        </w:tabs>
        <w:ind w:left="-720" w:right="-180"/>
        <w:rPr>
          <w:rFonts w:ascii="Century Gothic" w:hAnsi="Century Gothic" w:cs="Bookman Old Style"/>
          <w:b/>
          <w:bCs/>
          <w:sz w:val="28"/>
          <w:szCs w:val="28"/>
        </w:rPr>
      </w:pPr>
    </w:p>
    <w:p w:rsidR="00F52810" w:rsidRDefault="00F52810" w:rsidP="006E23CA">
      <w:pPr>
        <w:tabs>
          <w:tab w:val="left" w:pos="8145"/>
        </w:tabs>
        <w:ind w:left="-720" w:right="-180"/>
        <w:rPr>
          <w:rFonts w:ascii="Century Gothic" w:hAnsi="Century Gothic" w:cs="Bookman Old Style"/>
          <w:b/>
          <w:bCs/>
          <w:sz w:val="28"/>
          <w:szCs w:val="28"/>
        </w:rPr>
      </w:pPr>
    </w:p>
    <w:p w:rsidR="00F52810" w:rsidRDefault="00F52810" w:rsidP="006E23CA">
      <w:pPr>
        <w:tabs>
          <w:tab w:val="left" w:pos="8145"/>
        </w:tabs>
        <w:ind w:left="-720" w:right="-180"/>
        <w:rPr>
          <w:rFonts w:ascii="Century Gothic" w:hAnsi="Century Gothic" w:cs="Bookman Old Style"/>
          <w:b/>
          <w:bCs/>
          <w:sz w:val="28"/>
          <w:szCs w:val="28"/>
        </w:rPr>
      </w:pPr>
      <w:r>
        <w:rPr>
          <w:rFonts w:ascii="Century Gothic" w:hAnsi="Century Gothic" w:cs="Bookman Old Style"/>
          <w:b/>
          <w:bCs/>
          <w:sz w:val="28"/>
          <w:szCs w:val="28"/>
        </w:rPr>
        <w:t xml:space="preserve">Miscellaneous information: </w:t>
      </w:r>
    </w:p>
    <w:p w:rsidR="00F52810" w:rsidRDefault="00F52810" w:rsidP="006E23CA">
      <w:pPr>
        <w:tabs>
          <w:tab w:val="left" w:pos="8145"/>
        </w:tabs>
        <w:ind w:left="-720" w:right="-180"/>
        <w:rPr>
          <w:rFonts w:ascii="Century Gothic" w:hAnsi="Century Gothic" w:cs="Bookman Old Style"/>
          <w:b/>
          <w:bCs/>
          <w:sz w:val="28"/>
          <w:szCs w:val="28"/>
        </w:rPr>
      </w:pPr>
    </w:p>
    <w:p w:rsidR="00F52810" w:rsidRDefault="00F52810" w:rsidP="006E23CA">
      <w:pPr>
        <w:tabs>
          <w:tab w:val="left" w:pos="8145"/>
        </w:tabs>
        <w:ind w:left="-720" w:right="-180"/>
        <w:rPr>
          <w:rFonts w:ascii="Century Gothic" w:hAnsi="Century Gothic" w:cs="Bookman Old Style"/>
          <w:b/>
          <w:bCs/>
          <w:sz w:val="28"/>
          <w:szCs w:val="28"/>
        </w:rPr>
      </w:pPr>
    </w:p>
    <w:p w:rsidR="00F52810" w:rsidRDefault="00F52810" w:rsidP="006E23CA">
      <w:pPr>
        <w:tabs>
          <w:tab w:val="left" w:pos="8145"/>
        </w:tabs>
        <w:ind w:left="-720" w:right="-180"/>
        <w:rPr>
          <w:rFonts w:ascii="Century Gothic" w:hAnsi="Century Gothic" w:cs="Bookman Old Style"/>
          <w:b/>
          <w:bCs/>
          <w:sz w:val="28"/>
          <w:szCs w:val="28"/>
        </w:rPr>
      </w:pPr>
      <w:r>
        <w:rPr>
          <w:rFonts w:ascii="Century Gothic" w:hAnsi="Century Gothic" w:cs="Bookman Old Style"/>
          <w:b/>
          <w:bCs/>
          <w:sz w:val="28"/>
          <w:szCs w:val="28"/>
        </w:rPr>
        <w:t>Hospitality/Networking Suite:</w:t>
      </w:r>
    </w:p>
    <w:p w:rsidR="00F52810" w:rsidRDefault="00F52810" w:rsidP="00F52810">
      <w:pPr>
        <w:tabs>
          <w:tab w:val="left" w:pos="8145"/>
        </w:tabs>
        <w:ind w:left="-720" w:right="-180"/>
        <w:rPr>
          <w:rFonts w:ascii="Century Gothic" w:hAnsi="Century Gothic" w:cs="Bookman Old Style"/>
          <w:b/>
          <w:bCs/>
          <w:sz w:val="28"/>
          <w:szCs w:val="28"/>
        </w:rPr>
      </w:pPr>
    </w:p>
    <w:p w:rsidR="00F52810" w:rsidRDefault="00F52810" w:rsidP="00F52810">
      <w:pPr>
        <w:tabs>
          <w:tab w:val="left" w:pos="8145"/>
        </w:tabs>
        <w:ind w:left="-720" w:right="-180"/>
        <w:rPr>
          <w:rFonts w:ascii="Century Gothic" w:hAnsi="Century Gothic" w:cs="Bookman Old Style"/>
          <w:b/>
          <w:bCs/>
          <w:sz w:val="28"/>
          <w:szCs w:val="28"/>
        </w:rPr>
      </w:pPr>
      <w:r w:rsidRPr="004065F2">
        <w:rPr>
          <w:rFonts w:ascii="Century Gothic" w:hAnsi="Century Gothic" w:cs="Tahoma"/>
          <w:color w:val="000000"/>
          <w:highlight w:val="yellow"/>
        </w:rPr>
        <w:t>The Hospitality/ Networking Suite will be</w:t>
      </w:r>
      <w:r w:rsidR="004065F2" w:rsidRPr="004065F2">
        <w:rPr>
          <w:rFonts w:ascii="Century Gothic" w:hAnsi="Century Gothic" w:cs="Tahoma"/>
          <w:color w:val="000000"/>
          <w:highlight w:val="yellow"/>
        </w:rPr>
        <w:t xml:space="preserve"> located in room 701</w:t>
      </w:r>
      <w:r w:rsidR="004065F2">
        <w:rPr>
          <w:rFonts w:ascii="Century Gothic" w:hAnsi="Century Gothic" w:cs="Tahoma"/>
          <w:color w:val="000000"/>
        </w:rPr>
        <w:t xml:space="preserve"> and will be</w:t>
      </w:r>
      <w:r w:rsidRPr="00F52810">
        <w:rPr>
          <w:rFonts w:ascii="Century Gothic" w:hAnsi="Century Gothic" w:cs="Tahoma"/>
          <w:color w:val="000000"/>
        </w:rPr>
        <w:t xml:space="preserve"> open on Sunday 10/21 from 7 pm until 10 pm, Monday 10/22 from 5pm – 7 pm and 9 pm – 11 pm, and Tuesday 10/23 from 5 pm – 7 pm and 9 pm – 11 pm.  Please join us for great networking opportunities.</w:t>
      </w:r>
    </w:p>
    <w:p w:rsidR="00F52810" w:rsidRDefault="00F52810" w:rsidP="00F52810">
      <w:pPr>
        <w:tabs>
          <w:tab w:val="left" w:pos="8145"/>
        </w:tabs>
        <w:ind w:left="-720" w:right="-180"/>
        <w:rPr>
          <w:rFonts w:ascii="Century Gothic" w:hAnsi="Century Gothic" w:cs="Bookman Old Style"/>
          <w:b/>
          <w:bCs/>
          <w:sz w:val="28"/>
          <w:szCs w:val="28"/>
        </w:rPr>
      </w:pPr>
    </w:p>
    <w:p w:rsidR="00F52810" w:rsidRDefault="00F52810" w:rsidP="00F52810">
      <w:pPr>
        <w:tabs>
          <w:tab w:val="left" w:pos="8145"/>
        </w:tabs>
        <w:ind w:left="-720" w:right="-180"/>
        <w:rPr>
          <w:rFonts w:ascii="Century Gothic" w:hAnsi="Century Gothic" w:cs="Bookman Old Style"/>
          <w:b/>
          <w:bCs/>
          <w:sz w:val="28"/>
          <w:szCs w:val="28"/>
        </w:rPr>
      </w:pPr>
    </w:p>
    <w:p w:rsidR="00F52810" w:rsidRDefault="00F52810" w:rsidP="00F52810">
      <w:pPr>
        <w:tabs>
          <w:tab w:val="left" w:pos="8145"/>
        </w:tabs>
        <w:ind w:left="-720" w:right="-180"/>
        <w:rPr>
          <w:rFonts w:ascii="Century Gothic" w:hAnsi="Century Gothic" w:cs="Bookman Old Style"/>
          <w:b/>
          <w:bCs/>
          <w:sz w:val="28"/>
          <w:szCs w:val="28"/>
        </w:rPr>
      </w:pPr>
    </w:p>
    <w:p w:rsidR="00146933" w:rsidRDefault="00F52810" w:rsidP="00F52810">
      <w:pPr>
        <w:tabs>
          <w:tab w:val="left" w:pos="8145"/>
        </w:tabs>
        <w:ind w:left="-720" w:right="-180"/>
        <w:rPr>
          <w:rFonts w:ascii="Bookman Old Style" w:hAnsi="Bookman Old Style" w:cs="Bookman Old Style"/>
        </w:rPr>
      </w:pPr>
      <w:r>
        <w:rPr>
          <w:rFonts w:ascii="Century Gothic" w:hAnsi="Century Gothic" w:cs="Bookman Old Style"/>
          <w:b/>
          <w:bCs/>
          <w:sz w:val="28"/>
          <w:szCs w:val="28"/>
        </w:rPr>
        <w:t>Workshops:</w:t>
      </w:r>
    </w:p>
    <w:p w:rsidR="00146933" w:rsidRDefault="00146933" w:rsidP="00B96703">
      <w:pPr>
        <w:spacing w:line="23" w:lineRule="atLeast"/>
        <w:ind w:left="-720"/>
        <w:jc w:val="center"/>
        <w:rPr>
          <w:rFonts w:ascii="Bookman Old Style" w:hAnsi="Bookman Old Style" w:cs="Bookman Old Style"/>
        </w:rPr>
      </w:pPr>
    </w:p>
    <w:p w:rsidR="00B96703" w:rsidRPr="00033D52" w:rsidRDefault="00B96703" w:rsidP="002E2BD4">
      <w:pPr>
        <w:spacing w:line="23" w:lineRule="atLeast"/>
        <w:ind w:left="-720"/>
        <w:rPr>
          <w:rFonts w:ascii="Century Gothic" w:hAnsi="Century Gothic" w:cs="Bookman Old Style"/>
        </w:rPr>
      </w:pPr>
      <w:r w:rsidRPr="00033D52">
        <w:rPr>
          <w:rFonts w:ascii="Century Gothic" w:hAnsi="Century Gothic" w:cs="Bookman Old Style"/>
        </w:rPr>
        <w:t xml:space="preserve">Workshop descriptions are followed by a (B) for BPRO, (P) for POSSESS and (V) for VASWP.  Workshops are open to all attendees; the listed </w:t>
      </w:r>
      <w:r w:rsidR="00146933" w:rsidRPr="00033D52">
        <w:rPr>
          <w:rFonts w:ascii="Century Gothic" w:hAnsi="Century Gothic" w:cs="Bookman Old Style"/>
        </w:rPr>
        <w:t xml:space="preserve">organization is responsible for </w:t>
      </w:r>
      <w:r w:rsidRPr="00033D52">
        <w:rPr>
          <w:rFonts w:ascii="Century Gothic" w:hAnsi="Century Gothic" w:cs="Bookman Old Style"/>
        </w:rPr>
        <w:t>bringing you this workshop.</w:t>
      </w:r>
    </w:p>
    <w:p w:rsidR="002E2BD4" w:rsidRDefault="002E2BD4" w:rsidP="00B96703">
      <w:pPr>
        <w:spacing w:line="23" w:lineRule="atLeast"/>
        <w:ind w:left="-720"/>
        <w:jc w:val="center"/>
        <w:rPr>
          <w:rFonts w:ascii="Century Gothic" w:hAnsi="Century Gothic" w:cs="Bookman Old Style"/>
        </w:rPr>
      </w:pPr>
    </w:p>
    <w:p w:rsidR="00B96703" w:rsidRPr="00033D52" w:rsidRDefault="00B96703" w:rsidP="002E2BD4">
      <w:pPr>
        <w:spacing w:line="23" w:lineRule="atLeast"/>
        <w:ind w:left="-720"/>
        <w:rPr>
          <w:rFonts w:ascii="Century Gothic" w:hAnsi="Century Gothic" w:cs="Bookman Old Style"/>
        </w:rPr>
      </w:pPr>
      <w:r w:rsidRPr="00033D52">
        <w:rPr>
          <w:rFonts w:ascii="Century Gothic" w:hAnsi="Century Gothic" w:cs="Bookman Old Style"/>
        </w:rPr>
        <w:t>Contact your conference planner for suggestions for future conference workshops and presenters:</w:t>
      </w:r>
    </w:p>
    <w:p w:rsidR="00B96703" w:rsidRPr="00033D52" w:rsidRDefault="00B96703" w:rsidP="00B96703">
      <w:pPr>
        <w:spacing w:line="23" w:lineRule="atLeast"/>
        <w:ind w:left="-720"/>
        <w:jc w:val="center"/>
        <w:rPr>
          <w:rFonts w:ascii="Century Gothic" w:hAnsi="Century Gothic" w:cs="Bookman Old Style"/>
        </w:rPr>
      </w:pPr>
      <w:r w:rsidRPr="00033D52">
        <w:rPr>
          <w:rFonts w:ascii="Century Gothic" w:hAnsi="Century Gothic" w:cs="Bookman Old Style"/>
          <w:b/>
        </w:rPr>
        <w:t>Tina Caldwell-Eheart</w:t>
      </w:r>
      <w:r w:rsidRPr="00033D52">
        <w:rPr>
          <w:rFonts w:ascii="Century Gothic" w:hAnsi="Century Gothic" w:cs="Bookman Old Style"/>
        </w:rPr>
        <w:t>, BPRO</w:t>
      </w:r>
    </w:p>
    <w:p w:rsidR="00B96703" w:rsidRPr="00033D52" w:rsidRDefault="00B96703" w:rsidP="00B96703">
      <w:pPr>
        <w:spacing w:line="23" w:lineRule="atLeast"/>
        <w:ind w:left="-720"/>
        <w:jc w:val="center"/>
        <w:rPr>
          <w:rFonts w:ascii="Century Gothic" w:hAnsi="Century Gothic" w:cs="Bookman Old Style"/>
        </w:rPr>
      </w:pPr>
      <w:r w:rsidRPr="00033D52">
        <w:rPr>
          <w:rFonts w:ascii="Century Gothic" w:hAnsi="Century Gothic" w:cs="Bookman Old Style"/>
          <w:b/>
        </w:rPr>
        <w:t>Bonnie Peery</w:t>
      </w:r>
      <w:r w:rsidR="00F52810">
        <w:rPr>
          <w:rFonts w:ascii="Century Gothic" w:hAnsi="Century Gothic" w:cs="Bookman Old Style"/>
          <w:b/>
        </w:rPr>
        <w:t>, Cindy Cotton and Jewell Wolfe</w:t>
      </w:r>
      <w:r w:rsidRPr="00033D52">
        <w:rPr>
          <w:rFonts w:ascii="Century Gothic" w:hAnsi="Century Gothic" w:cs="Bookman Old Style"/>
        </w:rPr>
        <w:t>, POSSESS</w:t>
      </w:r>
    </w:p>
    <w:p w:rsidR="00B96703" w:rsidRPr="00033D52" w:rsidRDefault="00B96703" w:rsidP="00B96703">
      <w:pPr>
        <w:spacing w:line="23" w:lineRule="atLeast"/>
        <w:ind w:left="-720"/>
        <w:jc w:val="center"/>
        <w:rPr>
          <w:rFonts w:ascii="Century Gothic" w:hAnsi="Century Gothic" w:cs="Bookman Old Style"/>
          <w:b/>
        </w:rPr>
      </w:pPr>
      <w:r w:rsidRPr="00033D52">
        <w:rPr>
          <w:rFonts w:ascii="Century Gothic" w:hAnsi="Century Gothic" w:cs="Bookman Old Style"/>
          <w:b/>
        </w:rPr>
        <w:t>Renee White</w:t>
      </w:r>
      <w:r w:rsidRPr="00033D52">
        <w:rPr>
          <w:rFonts w:ascii="Century Gothic" w:hAnsi="Century Gothic" w:cs="Bookman Old Style"/>
        </w:rPr>
        <w:t>, VASWP</w:t>
      </w:r>
    </w:p>
    <w:p w:rsidR="00B96703" w:rsidRPr="00033D52" w:rsidRDefault="00B96703" w:rsidP="00B96703">
      <w:pPr>
        <w:spacing w:line="23" w:lineRule="atLeast"/>
        <w:ind w:left="-720"/>
        <w:jc w:val="center"/>
        <w:rPr>
          <w:rFonts w:ascii="Century Gothic" w:hAnsi="Century Gothic" w:cs="Bookman Old Style"/>
          <w:b/>
          <w:u w:val="single"/>
        </w:rPr>
      </w:pPr>
      <w:r w:rsidRPr="00033D52">
        <w:rPr>
          <w:rFonts w:ascii="Century Gothic" w:hAnsi="Century Gothic" w:cs="Bookman Old Style"/>
          <w:b/>
          <w:u w:val="single"/>
        </w:rPr>
        <w:t>Don’t forget to visit our vendors and fundraiser tables.</w:t>
      </w:r>
    </w:p>
    <w:p w:rsidR="00B96703" w:rsidRPr="00033D52" w:rsidRDefault="00B96703" w:rsidP="00B96703">
      <w:pPr>
        <w:spacing w:line="23" w:lineRule="atLeast"/>
        <w:ind w:left="-720"/>
        <w:jc w:val="center"/>
        <w:rPr>
          <w:rFonts w:ascii="Century Gothic" w:hAnsi="Century Gothic" w:cs="Bookman Old Style"/>
          <w:b/>
        </w:rPr>
      </w:pPr>
    </w:p>
    <w:p w:rsidR="00B96703" w:rsidRPr="00033D52" w:rsidRDefault="00B96703" w:rsidP="00B96703">
      <w:pPr>
        <w:spacing w:line="23" w:lineRule="atLeast"/>
        <w:ind w:left="-720"/>
        <w:jc w:val="center"/>
        <w:rPr>
          <w:rFonts w:ascii="Century Gothic" w:hAnsi="Century Gothic" w:cs="Bookman Old Style"/>
          <w:b/>
          <w:bCs/>
          <w:sz w:val="36"/>
          <w:szCs w:val="36"/>
        </w:rPr>
      </w:pPr>
      <w:r w:rsidRPr="00033D52">
        <w:rPr>
          <w:rFonts w:ascii="Century Gothic" w:hAnsi="Century Gothic" w:cs="Bookman Old Style"/>
          <w:b/>
        </w:rPr>
        <w:t xml:space="preserve">NOTE: BPRO members only, </w:t>
      </w:r>
      <w:r w:rsidRPr="00033D52">
        <w:rPr>
          <w:rFonts w:ascii="Century Gothic" w:hAnsi="Century Gothic" w:cs="Bookman Old Style"/>
        </w:rPr>
        <w:t xml:space="preserve">please go to: </w:t>
      </w:r>
      <w:hyperlink r:id="rId14" w:history="1">
        <w:r w:rsidRPr="00033D52">
          <w:rPr>
            <w:rStyle w:val="Hyperlink"/>
            <w:rFonts w:ascii="Century Gothic" w:hAnsi="Century Gothic"/>
          </w:rPr>
          <w:t>www.mybpro.org</w:t>
        </w:r>
      </w:hyperlink>
      <w:r w:rsidRPr="00033D52">
        <w:rPr>
          <w:rFonts w:ascii="Century Gothic" w:hAnsi="Century Gothic"/>
        </w:rPr>
        <w:t xml:space="preserve">  </w:t>
      </w:r>
      <w:r w:rsidR="00033D52">
        <w:rPr>
          <w:rFonts w:ascii="Century Gothic" w:hAnsi="Century Gothic"/>
        </w:rPr>
        <w:t>t</w:t>
      </w:r>
      <w:r w:rsidRPr="00033D52">
        <w:rPr>
          <w:rFonts w:ascii="Century Gothic" w:hAnsi="Century Gothic" w:cs="Bookman Old Style"/>
        </w:rPr>
        <w:t>o complete wo</w:t>
      </w:r>
      <w:r w:rsidR="00033D52">
        <w:rPr>
          <w:rFonts w:ascii="Century Gothic" w:hAnsi="Century Gothic" w:cs="Bookman Old Style"/>
        </w:rPr>
        <w:t>rkshop surve</w:t>
      </w:r>
      <w:r w:rsidR="00E4020E">
        <w:rPr>
          <w:rFonts w:ascii="Century Gothic" w:hAnsi="Century Gothic" w:cs="Bookman Old Style"/>
        </w:rPr>
        <w:t>ys</w:t>
      </w:r>
      <w:r w:rsidR="00033D52">
        <w:rPr>
          <w:rFonts w:ascii="Century Gothic" w:hAnsi="Century Gothic" w:cs="Bookman Old Style"/>
        </w:rPr>
        <w:t xml:space="preserve">, </w:t>
      </w:r>
      <w:r w:rsidRPr="00033D52">
        <w:rPr>
          <w:rFonts w:ascii="Century Gothic" w:hAnsi="Century Gothic" w:cs="Bookman Old Style"/>
        </w:rPr>
        <w:t>as well as overall conference survey</w:t>
      </w:r>
      <w:r w:rsidR="00033D52">
        <w:rPr>
          <w:rFonts w:ascii="Century Gothic" w:hAnsi="Century Gothic" w:cs="Bookman Old Style"/>
        </w:rPr>
        <w:t>,</w:t>
      </w:r>
      <w:r w:rsidRPr="00033D52">
        <w:rPr>
          <w:rFonts w:ascii="Century Gothic" w:hAnsi="Century Gothic" w:cs="Bookman Old Style"/>
        </w:rPr>
        <w:t xml:space="preserve"> now through </w:t>
      </w:r>
      <w:r w:rsidR="00E4020E">
        <w:rPr>
          <w:rFonts w:ascii="Century Gothic" w:hAnsi="Century Gothic" w:cs="Bookman Old Style"/>
        </w:rPr>
        <w:t>October 31st</w:t>
      </w:r>
      <w:r w:rsidRPr="00F52810">
        <w:rPr>
          <w:rFonts w:ascii="Century Gothic" w:hAnsi="Century Gothic" w:cs="Bookman Old Style"/>
        </w:rPr>
        <w:t>.</w:t>
      </w:r>
      <w:r w:rsidRPr="00033D52">
        <w:rPr>
          <w:rFonts w:ascii="Century Gothic" w:hAnsi="Century Gothic" w:cs="Bookman Old Style"/>
        </w:rPr>
        <w:t xml:space="preserve">  </w:t>
      </w:r>
    </w:p>
    <w:p w:rsidR="0060604D" w:rsidRDefault="0060604D" w:rsidP="006E23CA">
      <w:pPr>
        <w:ind w:left="-720"/>
        <w:rPr>
          <w:rFonts w:ascii="Century Gothic" w:hAnsi="Century Gothic"/>
        </w:rPr>
      </w:pPr>
    </w:p>
    <w:p w:rsidR="00033D52" w:rsidRDefault="00033D52" w:rsidP="006E23CA">
      <w:pPr>
        <w:ind w:left="-720"/>
        <w:rPr>
          <w:rFonts w:ascii="Century Gothic" w:hAnsi="Century Gothic"/>
        </w:rPr>
      </w:pPr>
    </w:p>
    <w:p w:rsidR="002E2BD4" w:rsidRPr="00973123" w:rsidRDefault="002E2BD4" w:rsidP="006E23CA">
      <w:pPr>
        <w:ind w:left="-720"/>
        <w:rPr>
          <w:rFonts w:ascii="Century Gothic" w:hAnsi="Century Gothic"/>
        </w:rPr>
      </w:pPr>
    </w:p>
    <w:p w:rsidR="00F52810" w:rsidRDefault="00F52810" w:rsidP="006E23CA">
      <w:pPr>
        <w:ind w:left="-720"/>
        <w:rPr>
          <w:rFonts w:ascii="Century Gothic" w:hAnsi="Century Gothic" w:cs="Bookman Old Style"/>
          <w:b/>
          <w:bCs/>
          <w:sz w:val="32"/>
          <w:szCs w:val="32"/>
        </w:rPr>
      </w:pPr>
    </w:p>
    <w:p w:rsidR="00F52810" w:rsidRDefault="00F52810" w:rsidP="006E23CA">
      <w:pPr>
        <w:ind w:left="-720"/>
        <w:rPr>
          <w:rFonts w:ascii="Century Gothic" w:hAnsi="Century Gothic" w:cs="Bookman Old Style"/>
          <w:b/>
          <w:bCs/>
          <w:sz w:val="32"/>
          <w:szCs w:val="32"/>
        </w:rPr>
      </w:pPr>
    </w:p>
    <w:p w:rsidR="00F52810" w:rsidRDefault="00F52810" w:rsidP="006E23CA">
      <w:pPr>
        <w:ind w:left="-720"/>
        <w:rPr>
          <w:rFonts w:ascii="Century Gothic" w:hAnsi="Century Gothic" w:cs="Bookman Old Style"/>
          <w:b/>
          <w:bCs/>
          <w:sz w:val="32"/>
          <w:szCs w:val="32"/>
        </w:rPr>
      </w:pPr>
    </w:p>
    <w:p w:rsidR="00F52810" w:rsidRDefault="00F52810" w:rsidP="006E23CA">
      <w:pPr>
        <w:ind w:left="-720"/>
        <w:rPr>
          <w:rFonts w:ascii="Century Gothic" w:hAnsi="Century Gothic" w:cs="Bookman Old Style"/>
          <w:b/>
          <w:bCs/>
          <w:sz w:val="32"/>
          <w:szCs w:val="32"/>
        </w:rPr>
      </w:pPr>
    </w:p>
    <w:p w:rsidR="00F52810" w:rsidRDefault="00F52810" w:rsidP="006E23CA">
      <w:pPr>
        <w:ind w:left="-720"/>
        <w:rPr>
          <w:rFonts w:ascii="Century Gothic" w:hAnsi="Century Gothic" w:cs="Bookman Old Style"/>
          <w:b/>
          <w:bCs/>
          <w:sz w:val="32"/>
          <w:szCs w:val="32"/>
        </w:rPr>
      </w:pPr>
    </w:p>
    <w:p w:rsidR="00F52810" w:rsidRDefault="00F52810" w:rsidP="006E23CA">
      <w:pPr>
        <w:ind w:left="-720"/>
        <w:rPr>
          <w:rFonts w:ascii="Century Gothic" w:hAnsi="Century Gothic" w:cs="Bookman Old Style"/>
          <w:b/>
          <w:bCs/>
          <w:sz w:val="32"/>
          <w:szCs w:val="32"/>
        </w:rPr>
      </w:pPr>
    </w:p>
    <w:p w:rsidR="0060604D" w:rsidRPr="00610474" w:rsidRDefault="0060604D" w:rsidP="006E23CA">
      <w:pPr>
        <w:ind w:left="-720"/>
        <w:rPr>
          <w:rFonts w:ascii="Century Gothic" w:hAnsi="Century Gothic" w:cs="Bookman Old Style"/>
          <w:b/>
          <w:bCs/>
          <w:sz w:val="28"/>
          <w:szCs w:val="28"/>
        </w:rPr>
      </w:pPr>
      <w:r w:rsidRPr="00610474">
        <w:rPr>
          <w:rFonts w:ascii="Century Gothic" w:hAnsi="Century Gothic" w:cs="Bookman Old Style"/>
          <w:b/>
          <w:bCs/>
          <w:sz w:val="32"/>
          <w:szCs w:val="32"/>
        </w:rPr>
        <w:t>Our Conference Menus</w:t>
      </w:r>
      <w:r w:rsidRPr="00610474">
        <w:rPr>
          <w:rFonts w:ascii="Century Gothic" w:hAnsi="Century Gothic" w:cs="Bookman Old Style"/>
          <w:b/>
          <w:bCs/>
          <w:sz w:val="28"/>
          <w:szCs w:val="28"/>
        </w:rPr>
        <w:t>:</w:t>
      </w:r>
    </w:p>
    <w:p w:rsidR="0060604D" w:rsidRPr="00610474" w:rsidRDefault="0060604D" w:rsidP="00033D52">
      <w:pPr>
        <w:ind w:left="-720"/>
        <w:jc w:val="center"/>
        <w:rPr>
          <w:rFonts w:ascii="Century Gothic" w:hAnsi="Century Gothic" w:cs="Bookman Old Style"/>
          <w:b/>
          <w:sz w:val="20"/>
          <w:szCs w:val="20"/>
        </w:rPr>
      </w:pPr>
    </w:p>
    <w:p w:rsidR="0060604D" w:rsidRPr="00610474" w:rsidRDefault="0060604D" w:rsidP="00033D52">
      <w:pPr>
        <w:ind w:left="-720"/>
        <w:jc w:val="center"/>
        <w:rPr>
          <w:rFonts w:ascii="Century Gothic" w:hAnsi="Century Gothic" w:cs="Bookman Old Style"/>
          <w:b/>
          <w:bCs/>
          <w:iCs/>
          <w:sz w:val="28"/>
          <w:szCs w:val="28"/>
          <w:u w:val="single"/>
        </w:rPr>
      </w:pPr>
      <w:r w:rsidRPr="00610474">
        <w:rPr>
          <w:rFonts w:ascii="Century Gothic" w:hAnsi="Century Gothic" w:cs="Bookman Old Style"/>
          <w:b/>
          <w:bCs/>
          <w:iCs/>
          <w:sz w:val="28"/>
          <w:szCs w:val="28"/>
          <w:u w:val="single"/>
        </w:rPr>
        <w:t>Breaks</w:t>
      </w:r>
    </w:p>
    <w:p w:rsidR="008D6085" w:rsidRPr="00610474" w:rsidRDefault="008D6085" w:rsidP="00033D52">
      <w:pPr>
        <w:ind w:left="-720"/>
        <w:jc w:val="center"/>
        <w:rPr>
          <w:rFonts w:ascii="Century Gothic" w:hAnsi="Century Gothic" w:cs="Bookman Old Style"/>
          <w:b/>
          <w:bCs/>
          <w:iCs/>
          <w:sz w:val="28"/>
          <w:szCs w:val="28"/>
        </w:rPr>
      </w:pPr>
    </w:p>
    <w:p w:rsidR="0060604D" w:rsidRPr="00610474" w:rsidRDefault="0060604D" w:rsidP="00033D52">
      <w:pPr>
        <w:ind w:left="-720"/>
        <w:jc w:val="center"/>
        <w:rPr>
          <w:rFonts w:ascii="Century Gothic" w:hAnsi="Century Gothic" w:cs="Bookman Old Style"/>
          <w:b/>
          <w:bCs/>
          <w:iCs/>
        </w:rPr>
      </w:pPr>
      <w:r w:rsidRPr="00610474">
        <w:rPr>
          <w:rFonts w:ascii="Century Gothic" w:hAnsi="Century Gothic" w:cs="Bookman Old Style"/>
          <w:b/>
          <w:bCs/>
          <w:iCs/>
        </w:rPr>
        <w:t xml:space="preserve">3:00 PM on </w:t>
      </w:r>
      <w:r w:rsidR="00F52810">
        <w:rPr>
          <w:rFonts w:ascii="Century Gothic" w:hAnsi="Century Gothic" w:cs="Bookman Old Style"/>
          <w:b/>
          <w:bCs/>
          <w:iCs/>
        </w:rPr>
        <w:t>Monday (Sponsored in part by Dominion Energy)</w:t>
      </w:r>
    </w:p>
    <w:p w:rsidR="0060604D" w:rsidRPr="00610474" w:rsidRDefault="0060604D" w:rsidP="00033D52">
      <w:pPr>
        <w:ind w:left="-720"/>
        <w:jc w:val="center"/>
        <w:rPr>
          <w:rFonts w:ascii="Century Gothic" w:hAnsi="Century Gothic" w:cs="Bookman Old Style"/>
          <w:b/>
          <w:bCs/>
          <w:iCs/>
          <w:sz w:val="20"/>
          <w:szCs w:val="20"/>
        </w:rPr>
      </w:pPr>
    </w:p>
    <w:p w:rsidR="0060604D" w:rsidRPr="00610474" w:rsidRDefault="008D6085" w:rsidP="00033D52">
      <w:pPr>
        <w:ind w:left="-720"/>
        <w:jc w:val="center"/>
        <w:rPr>
          <w:rFonts w:ascii="Century Gothic" w:hAnsi="Century Gothic" w:cs="Bookman Old Style"/>
          <w:b/>
          <w:bCs/>
          <w:iCs/>
        </w:rPr>
      </w:pPr>
      <w:r w:rsidRPr="00610474">
        <w:rPr>
          <w:rFonts w:ascii="Century Gothic" w:hAnsi="Century Gothic" w:cs="Bookman Old Style"/>
          <w:b/>
          <w:bCs/>
          <w:iCs/>
        </w:rPr>
        <w:t>Beverage break only – Soda and Bottled Water</w:t>
      </w:r>
    </w:p>
    <w:p w:rsidR="008D6085" w:rsidRPr="00610474" w:rsidRDefault="008D6085" w:rsidP="00033D52">
      <w:pPr>
        <w:ind w:left="-720"/>
        <w:jc w:val="center"/>
        <w:rPr>
          <w:rFonts w:ascii="Century Gothic" w:hAnsi="Century Gothic" w:cs="Bookman Old Style"/>
          <w:b/>
          <w:bCs/>
          <w:iCs/>
        </w:rPr>
      </w:pPr>
    </w:p>
    <w:p w:rsidR="008D6085" w:rsidRDefault="00F52810" w:rsidP="00033D52">
      <w:pPr>
        <w:ind w:left="-720"/>
        <w:jc w:val="center"/>
        <w:rPr>
          <w:rFonts w:ascii="Century Gothic" w:hAnsi="Century Gothic" w:cs="Bookman Old Style"/>
          <w:b/>
          <w:bCs/>
          <w:iCs/>
          <w:u w:val="single"/>
        </w:rPr>
      </w:pPr>
      <w:r>
        <w:rPr>
          <w:rFonts w:ascii="Century Gothic" w:hAnsi="Century Gothic" w:cs="Bookman Old Style"/>
          <w:b/>
          <w:bCs/>
          <w:iCs/>
          <w:u w:val="single"/>
        </w:rPr>
        <w:t>Breakfast</w:t>
      </w:r>
      <w:r w:rsidR="00103C21">
        <w:rPr>
          <w:rFonts w:ascii="Century Gothic" w:hAnsi="Century Gothic" w:cs="Bookman Old Style"/>
          <w:b/>
          <w:bCs/>
          <w:iCs/>
          <w:u w:val="single"/>
        </w:rPr>
        <w:t xml:space="preserve"> </w:t>
      </w:r>
    </w:p>
    <w:p w:rsidR="00103C21" w:rsidRDefault="00103C21" w:rsidP="00033D52">
      <w:pPr>
        <w:ind w:left="-720"/>
        <w:jc w:val="center"/>
        <w:rPr>
          <w:rFonts w:ascii="Century Gothic" w:hAnsi="Century Gothic" w:cs="Bookman Old Style"/>
          <w:b/>
          <w:bCs/>
          <w:iCs/>
          <w:u w:val="single"/>
        </w:rPr>
      </w:pPr>
      <w:r>
        <w:rPr>
          <w:rFonts w:ascii="Century Gothic" w:hAnsi="Century Gothic" w:cs="Bookman Old Style"/>
          <w:b/>
          <w:bCs/>
          <w:iCs/>
          <w:u w:val="single"/>
        </w:rPr>
        <w:t>(Tuesday and Wednesday 7 am – 8:30 am Shenandoah A &amp; B)</w:t>
      </w:r>
    </w:p>
    <w:p w:rsidR="00F52810" w:rsidRDefault="00F52810" w:rsidP="00033D52">
      <w:pPr>
        <w:ind w:left="-720"/>
        <w:jc w:val="center"/>
        <w:rPr>
          <w:rFonts w:ascii="Century Gothic" w:hAnsi="Century Gothic" w:cs="Bookman Old Style"/>
          <w:b/>
          <w:bCs/>
          <w:iCs/>
          <w:u w:val="single"/>
        </w:rPr>
      </w:pPr>
    </w:p>
    <w:p w:rsidR="00F52810" w:rsidRDefault="00103C21" w:rsidP="00033D52">
      <w:pPr>
        <w:ind w:left="-720"/>
        <w:jc w:val="center"/>
        <w:rPr>
          <w:rFonts w:ascii="Century Gothic" w:hAnsi="Century Gothic" w:cs="Bookman Old Style"/>
          <w:b/>
          <w:bCs/>
          <w:iCs/>
        </w:rPr>
      </w:pPr>
      <w:r w:rsidRPr="00103C21">
        <w:rPr>
          <w:rFonts w:ascii="Century Gothic" w:hAnsi="Century Gothic" w:cs="Bookman Old Style"/>
          <w:b/>
          <w:bCs/>
          <w:iCs/>
        </w:rPr>
        <w:t>Fluffy Farm Fresh Scrambled Eggs</w:t>
      </w:r>
    </w:p>
    <w:p w:rsidR="00103C21" w:rsidRDefault="00103C21" w:rsidP="00033D52">
      <w:pPr>
        <w:ind w:left="-720"/>
        <w:jc w:val="center"/>
        <w:rPr>
          <w:rFonts w:ascii="Century Gothic" w:hAnsi="Century Gothic" w:cs="Bookman Old Style"/>
          <w:b/>
          <w:bCs/>
          <w:iCs/>
        </w:rPr>
      </w:pPr>
      <w:r>
        <w:rPr>
          <w:rFonts w:ascii="Century Gothic" w:hAnsi="Century Gothic" w:cs="Bookman Old Style"/>
          <w:b/>
          <w:bCs/>
          <w:iCs/>
        </w:rPr>
        <w:t>Applewood Smoked Bacon</w:t>
      </w:r>
    </w:p>
    <w:p w:rsidR="00103C21" w:rsidRDefault="00103C21" w:rsidP="00033D52">
      <w:pPr>
        <w:ind w:left="-720"/>
        <w:jc w:val="center"/>
        <w:rPr>
          <w:rFonts w:ascii="Century Gothic" w:hAnsi="Century Gothic" w:cs="Bookman Old Style"/>
          <w:b/>
          <w:bCs/>
          <w:iCs/>
        </w:rPr>
      </w:pPr>
      <w:r>
        <w:rPr>
          <w:rFonts w:ascii="Century Gothic" w:hAnsi="Century Gothic" w:cs="Bookman Old Style"/>
          <w:b/>
          <w:bCs/>
          <w:iCs/>
        </w:rPr>
        <w:t xml:space="preserve">Country Pork Sausage  </w:t>
      </w:r>
    </w:p>
    <w:p w:rsidR="00103C21" w:rsidRDefault="00103C21" w:rsidP="00033D52">
      <w:pPr>
        <w:ind w:left="-720"/>
        <w:jc w:val="center"/>
        <w:rPr>
          <w:rFonts w:ascii="Century Gothic" w:hAnsi="Century Gothic" w:cs="Bookman Old Style"/>
          <w:b/>
          <w:bCs/>
          <w:iCs/>
        </w:rPr>
      </w:pPr>
      <w:r>
        <w:rPr>
          <w:rFonts w:ascii="Century Gothic" w:hAnsi="Century Gothic" w:cs="Bookman Old Style"/>
          <w:b/>
          <w:bCs/>
          <w:iCs/>
        </w:rPr>
        <w:t>House Potatoes</w:t>
      </w:r>
    </w:p>
    <w:p w:rsidR="00103C21" w:rsidRDefault="00103C21" w:rsidP="00033D52">
      <w:pPr>
        <w:ind w:left="-720"/>
        <w:jc w:val="center"/>
        <w:rPr>
          <w:rFonts w:ascii="Century Gothic" w:hAnsi="Century Gothic" w:cs="Bookman Old Style"/>
          <w:b/>
          <w:bCs/>
          <w:iCs/>
        </w:rPr>
      </w:pPr>
      <w:r>
        <w:rPr>
          <w:rFonts w:ascii="Century Gothic" w:hAnsi="Century Gothic" w:cs="Bookman Old Style"/>
          <w:b/>
          <w:bCs/>
          <w:iCs/>
        </w:rPr>
        <w:t>Freshly Squeezed Fruit Juice</w:t>
      </w:r>
    </w:p>
    <w:p w:rsidR="00103C21" w:rsidRPr="00F52810" w:rsidRDefault="00103C21" w:rsidP="00033D52">
      <w:pPr>
        <w:ind w:left="-720"/>
        <w:jc w:val="center"/>
        <w:rPr>
          <w:rFonts w:ascii="Century Gothic" w:hAnsi="Century Gothic" w:cs="Bookman Old Style"/>
          <w:b/>
          <w:bCs/>
          <w:iCs/>
          <w:u w:val="single"/>
        </w:rPr>
      </w:pPr>
      <w:r>
        <w:rPr>
          <w:rFonts w:ascii="Century Gothic" w:hAnsi="Century Gothic" w:cs="Bookman Old Style"/>
          <w:b/>
          <w:bCs/>
          <w:iCs/>
        </w:rPr>
        <w:t>Coffee/ Tea</w:t>
      </w:r>
    </w:p>
    <w:p w:rsidR="008D6085" w:rsidRPr="00610474" w:rsidRDefault="008D6085" w:rsidP="00033D52">
      <w:pPr>
        <w:ind w:left="-720"/>
        <w:jc w:val="center"/>
        <w:rPr>
          <w:rFonts w:ascii="Century Gothic" w:hAnsi="Century Gothic" w:cs="Bookman Old Style"/>
          <w:b/>
          <w:bCs/>
          <w:iCs/>
          <w:sz w:val="20"/>
          <w:szCs w:val="20"/>
        </w:rPr>
      </w:pPr>
    </w:p>
    <w:p w:rsidR="0060604D" w:rsidRPr="00610474" w:rsidRDefault="008D6085" w:rsidP="00033D52">
      <w:pPr>
        <w:ind w:left="-720"/>
        <w:jc w:val="center"/>
        <w:rPr>
          <w:rFonts w:ascii="Century Gothic" w:hAnsi="Century Gothic" w:cs="Bookman Old Style"/>
          <w:b/>
          <w:bCs/>
          <w:iCs/>
          <w:sz w:val="28"/>
          <w:szCs w:val="28"/>
          <w:u w:val="single"/>
        </w:rPr>
      </w:pPr>
      <w:r w:rsidRPr="00610474">
        <w:rPr>
          <w:rFonts w:ascii="Century Gothic" w:hAnsi="Century Gothic" w:cs="Bookman Old Style"/>
          <w:b/>
          <w:bCs/>
          <w:iCs/>
          <w:sz w:val="28"/>
          <w:szCs w:val="28"/>
          <w:u w:val="single"/>
        </w:rPr>
        <w:t>Lunches</w:t>
      </w:r>
    </w:p>
    <w:p w:rsidR="008D6085" w:rsidRPr="00610474" w:rsidRDefault="008D6085" w:rsidP="00033D52">
      <w:pPr>
        <w:ind w:left="-720"/>
        <w:jc w:val="center"/>
        <w:rPr>
          <w:rFonts w:ascii="Century Gothic" w:hAnsi="Century Gothic" w:cs="Bookman Old Style"/>
          <w:b/>
          <w:bCs/>
          <w:iCs/>
          <w:sz w:val="28"/>
          <w:szCs w:val="28"/>
          <w:u w:val="single"/>
        </w:rPr>
      </w:pPr>
    </w:p>
    <w:p w:rsidR="008D6085" w:rsidRDefault="00103C21" w:rsidP="00033D52">
      <w:pPr>
        <w:ind w:left="-720"/>
        <w:jc w:val="center"/>
        <w:rPr>
          <w:rFonts w:ascii="Century Gothic" w:hAnsi="Century Gothic" w:cs="Bookman Old Style"/>
          <w:b/>
          <w:bCs/>
          <w:iCs/>
        </w:rPr>
      </w:pPr>
      <w:r>
        <w:rPr>
          <w:rFonts w:ascii="Century Gothic" w:hAnsi="Century Gothic" w:cs="Bookman Old Style"/>
          <w:b/>
          <w:bCs/>
          <w:iCs/>
        </w:rPr>
        <w:t xml:space="preserve">Monday </w:t>
      </w:r>
      <w:r w:rsidR="007A4F14">
        <w:rPr>
          <w:rFonts w:ascii="Century Gothic" w:hAnsi="Century Gothic" w:cs="Bookman Old Style"/>
          <w:b/>
          <w:bCs/>
          <w:iCs/>
        </w:rPr>
        <w:t xml:space="preserve">12:15 </w:t>
      </w:r>
      <w:r>
        <w:rPr>
          <w:rFonts w:ascii="Century Gothic" w:hAnsi="Century Gothic" w:cs="Bookman Old Style"/>
          <w:b/>
          <w:bCs/>
          <w:iCs/>
        </w:rPr>
        <w:t>Shenandoah A &amp;B</w:t>
      </w:r>
    </w:p>
    <w:p w:rsidR="00103C21" w:rsidRPr="00610474" w:rsidRDefault="00103C21" w:rsidP="00033D52">
      <w:pPr>
        <w:ind w:left="-720"/>
        <w:jc w:val="center"/>
        <w:rPr>
          <w:rFonts w:ascii="Century Gothic" w:hAnsi="Century Gothic" w:cs="Bookman Old Style"/>
          <w:b/>
          <w:bCs/>
          <w:iCs/>
        </w:rPr>
      </w:pPr>
    </w:p>
    <w:p w:rsidR="008D6085" w:rsidRPr="00610474" w:rsidRDefault="00103C21" w:rsidP="00033D52">
      <w:pPr>
        <w:ind w:left="-720"/>
        <w:jc w:val="center"/>
        <w:rPr>
          <w:rFonts w:ascii="Century Gothic" w:hAnsi="Century Gothic" w:cs="Bookman Old Style"/>
          <w:b/>
          <w:bCs/>
          <w:iCs/>
        </w:rPr>
      </w:pPr>
      <w:r>
        <w:rPr>
          <w:rFonts w:ascii="Century Gothic" w:hAnsi="Century Gothic" w:cs="Bookman Old Style"/>
          <w:b/>
          <w:bCs/>
          <w:iCs/>
        </w:rPr>
        <w:t xml:space="preserve">Buffet </w:t>
      </w:r>
      <w:r w:rsidR="008D6085" w:rsidRPr="00610474">
        <w:rPr>
          <w:rFonts w:ascii="Century Gothic" w:hAnsi="Century Gothic" w:cs="Bookman Old Style"/>
          <w:b/>
          <w:bCs/>
          <w:iCs/>
        </w:rPr>
        <w:t xml:space="preserve">Lunch </w:t>
      </w:r>
    </w:p>
    <w:p w:rsidR="008D6085" w:rsidRDefault="00103C21" w:rsidP="00033D52">
      <w:pPr>
        <w:ind w:left="-720"/>
        <w:jc w:val="center"/>
        <w:rPr>
          <w:rFonts w:ascii="Century Gothic" w:hAnsi="Century Gothic" w:cs="Bookman Old Style"/>
          <w:b/>
          <w:bCs/>
          <w:iCs/>
        </w:rPr>
      </w:pPr>
      <w:r>
        <w:rPr>
          <w:rFonts w:ascii="Century Gothic" w:hAnsi="Century Gothic" w:cs="Bookman Old Style"/>
          <w:b/>
          <w:bCs/>
          <w:iCs/>
        </w:rPr>
        <w:t>Chopped Romaine</w:t>
      </w:r>
    </w:p>
    <w:p w:rsidR="00103C21" w:rsidRDefault="00103C21" w:rsidP="00033D52">
      <w:pPr>
        <w:ind w:left="-720"/>
        <w:jc w:val="center"/>
        <w:rPr>
          <w:rFonts w:ascii="Century Gothic" w:hAnsi="Century Gothic" w:cs="Bookman Old Style"/>
          <w:b/>
          <w:bCs/>
          <w:iCs/>
        </w:rPr>
      </w:pPr>
      <w:r>
        <w:rPr>
          <w:rFonts w:ascii="Century Gothic" w:hAnsi="Century Gothic" w:cs="Bookman Old Style"/>
          <w:b/>
          <w:bCs/>
          <w:iCs/>
        </w:rPr>
        <w:t>Shredded Parmesan</w:t>
      </w:r>
    </w:p>
    <w:p w:rsidR="00103C21" w:rsidRDefault="00103C21" w:rsidP="00033D52">
      <w:pPr>
        <w:ind w:left="-720"/>
        <w:jc w:val="center"/>
        <w:rPr>
          <w:rFonts w:ascii="Century Gothic" w:hAnsi="Century Gothic" w:cs="Bookman Old Style"/>
          <w:b/>
          <w:bCs/>
          <w:iCs/>
        </w:rPr>
      </w:pPr>
      <w:r>
        <w:rPr>
          <w:rFonts w:ascii="Century Gothic" w:hAnsi="Century Gothic" w:cs="Bookman Old Style"/>
          <w:b/>
          <w:bCs/>
          <w:iCs/>
        </w:rPr>
        <w:t>House Caesar</w:t>
      </w:r>
    </w:p>
    <w:p w:rsidR="00103C21" w:rsidRDefault="00103C21" w:rsidP="00033D52">
      <w:pPr>
        <w:ind w:left="-720"/>
        <w:jc w:val="center"/>
        <w:rPr>
          <w:rFonts w:ascii="Century Gothic" w:hAnsi="Century Gothic" w:cs="Bookman Old Style"/>
          <w:b/>
          <w:bCs/>
          <w:iCs/>
        </w:rPr>
      </w:pPr>
      <w:r>
        <w:rPr>
          <w:rFonts w:ascii="Century Gothic" w:hAnsi="Century Gothic" w:cs="Bookman Old Style"/>
          <w:b/>
          <w:bCs/>
          <w:iCs/>
        </w:rPr>
        <w:t>Lasagna Bolognese</w:t>
      </w:r>
    </w:p>
    <w:p w:rsidR="00103C21" w:rsidRDefault="00103C21" w:rsidP="00033D52">
      <w:pPr>
        <w:ind w:left="-720"/>
        <w:jc w:val="center"/>
        <w:rPr>
          <w:rFonts w:ascii="Century Gothic" w:hAnsi="Century Gothic" w:cs="Bookman Old Style"/>
          <w:b/>
          <w:bCs/>
          <w:iCs/>
        </w:rPr>
      </w:pPr>
      <w:r>
        <w:rPr>
          <w:rFonts w:ascii="Century Gothic" w:hAnsi="Century Gothic" w:cs="Bookman Old Style"/>
          <w:b/>
          <w:bCs/>
          <w:iCs/>
        </w:rPr>
        <w:t>Penne with Parmesan Cream</w:t>
      </w:r>
    </w:p>
    <w:p w:rsidR="00103C21" w:rsidRDefault="00103C21" w:rsidP="00033D52">
      <w:pPr>
        <w:ind w:left="-720"/>
        <w:jc w:val="center"/>
        <w:rPr>
          <w:rFonts w:ascii="Century Gothic" w:hAnsi="Century Gothic" w:cs="Bookman Old Style"/>
          <w:b/>
          <w:bCs/>
          <w:iCs/>
        </w:rPr>
      </w:pPr>
      <w:r>
        <w:rPr>
          <w:rFonts w:ascii="Century Gothic" w:hAnsi="Century Gothic" w:cs="Bookman Old Style"/>
          <w:b/>
          <w:bCs/>
          <w:iCs/>
        </w:rPr>
        <w:t>Garlic Parmesan Bread</w:t>
      </w:r>
    </w:p>
    <w:p w:rsidR="008D6085" w:rsidRPr="00610474" w:rsidRDefault="00103C21" w:rsidP="00033D52">
      <w:pPr>
        <w:ind w:left="-720"/>
        <w:jc w:val="center"/>
        <w:rPr>
          <w:rFonts w:ascii="Century Gothic" w:hAnsi="Century Gothic" w:cs="Bookman Old Style"/>
          <w:b/>
          <w:bCs/>
          <w:iCs/>
        </w:rPr>
      </w:pPr>
      <w:r>
        <w:rPr>
          <w:rFonts w:ascii="Century Gothic" w:hAnsi="Century Gothic" w:cs="Bookman Old Style"/>
          <w:b/>
          <w:bCs/>
          <w:iCs/>
        </w:rPr>
        <w:t>Chef’s Inspiration Sweet Bites</w:t>
      </w:r>
    </w:p>
    <w:p w:rsidR="008D6085" w:rsidRPr="00610474" w:rsidRDefault="008D6085" w:rsidP="00033D52">
      <w:pPr>
        <w:ind w:left="-720"/>
        <w:jc w:val="center"/>
        <w:rPr>
          <w:rFonts w:ascii="Century Gothic" w:hAnsi="Century Gothic" w:cs="Bookman Old Style"/>
          <w:b/>
          <w:bCs/>
          <w:iCs/>
        </w:rPr>
      </w:pPr>
      <w:r w:rsidRPr="00610474">
        <w:rPr>
          <w:rFonts w:ascii="Century Gothic" w:hAnsi="Century Gothic" w:cs="Bookman Old Style"/>
          <w:b/>
          <w:bCs/>
          <w:iCs/>
        </w:rPr>
        <w:t>Tea and Coffee</w:t>
      </w:r>
    </w:p>
    <w:p w:rsidR="005D54E0" w:rsidRPr="00610474" w:rsidRDefault="005D54E0" w:rsidP="00033D52">
      <w:pPr>
        <w:ind w:left="-720"/>
        <w:jc w:val="center"/>
        <w:rPr>
          <w:rFonts w:ascii="Century Gothic" w:hAnsi="Century Gothic" w:cs="Bookman Old Style"/>
          <w:b/>
          <w:bCs/>
          <w:iCs/>
        </w:rPr>
      </w:pPr>
    </w:p>
    <w:p w:rsidR="005D54E0" w:rsidRDefault="00272108" w:rsidP="00033D52">
      <w:pPr>
        <w:ind w:left="-720"/>
        <w:jc w:val="center"/>
        <w:rPr>
          <w:rFonts w:ascii="Century Gothic" w:hAnsi="Century Gothic" w:cs="Bookman Old Style"/>
          <w:b/>
          <w:bCs/>
          <w:iCs/>
        </w:rPr>
      </w:pPr>
      <w:r>
        <w:rPr>
          <w:rFonts w:ascii="Century Gothic" w:hAnsi="Century Gothic" w:cs="Bookman Old Style"/>
          <w:b/>
          <w:bCs/>
          <w:iCs/>
        </w:rPr>
        <w:t xml:space="preserve">Tuesday </w:t>
      </w:r>
      <w:r w:rsidR="005D54E0" w:rsidRPr="00610474">
        <w:rPr>
          <w:rFonts w:ascii="Century Gothic" w:hAnsi="Century Gothic" w:cs="Bookman Old Style"/>
          <w:b/>
          <w:bCs/>
          <w:iCs/>
        </w:rPr>
        <w:t>12:15</w:t>
      </w:r>
      <w:r>
        <w:rPr>
          <w:rFonts w:ascii="Century Gothic" w:hAnsi="Century Gothic" w:cs="Bookman Old Style"/>
          <w:b/>
          <w:bCs/>
          <w:iCs/>
        </w:rPr>
        <w:t xml:space="preserve"> Shenandoah A &amp; B</w:t>
      </w:r>
    </w:p>
    <w:p w:rsidR="00272108" w:rsidRDefault="00272108" w:rsidP="00033D52">
      <w:pPr>
        <w:ind w:left="-720"/>
        <w:jc w:val="center"/>
        <w:rPr>
          <w:rFonts w:ascii="Century Gothic" w:hAnsi="Century Gothic" w:cs="Bookman Old Style"/>
          <w:b/>
          <w:bCs/>
          <w:iCs/>
        </w:rPr>
      </w:pPr>
    </w:p>
    <w:p w:rsidR="00272108" w:rsidRDefault="00272108" w:rsidP="00033D52">
      <w:pPr>
        <w:ind w:left="-720"/>
        <w:jc w:val="center"/>
        <w:rPr>
          <w:rFonts w:ascii="Century Gothic" w:hAnsi="Century Gothic" w:cs="Bookman Old Style"/>
          <w:b/>
          <w:bCs/>
          <w:iCs/>
        </w:rPr>
      </w:pPr>
      <w:r>
        <w:rPr>
          <w:rFonts w:ascii="Century Gothic" w:hAnsi="Century Gothic" w:cs="Bookman Old Style"/>
          <w:b/>
          <w:bCs/>
          <w:iCs/>
        </w:rPr>
        <w:t>Market Fresh Greens Salad</w:t>
      </w:r>
    </w:p>
    <w:p w:rsidR="00272108" w:rsidRDefault="00272108" w:rsidP="00033D52">
      <w:pPr>
        <w:ind w:left="-720"/>
        <w:jc w:val="center"/>
        <w:rPr>
          <w:rFonts w:ascii="Century Gothic" w:hAnsi="Century Gothic" w:cs="Bookman Old Style"/>
          <w:b/>
          <w:bCs/>
          <w:iCs/>
        </w:rPr>
      </w:pPr>
      <w:r>
        <w:rPr>
          <w:rFonts w:ascii="Century Gothic" w:hAnsi="Century Gothic" w:cs="Bookman Old Style"/>
          <w:b/>
          <w:bCs/>
          <w:iCs/>
        </w:rPr>
        <w:t>Oven Roasted Breast of Chicken</w:t>
      </w:r>
    </w:p>
    <w:p w:rsidR="00272108" w:rsidRDefault="00272108" w:rsidP="00033D52">
      <w:pPr>
        <w:ind w:left="-720"/>
        <w:jc w:val="center"/>
        <w:rPr>
          <w:rFonts w:ascii="Century Gothic" w:hAnsi="Century Gothic" w:cs="Bookman Old Style"/>
          <w:b/>
          <w:bCs/>
          <w:iCs/>
        </w:rPr>
      </w:pPr>
      <w:r>
        <w:rPr>
          <w:rFonts w:ascii="Century Gothic" w:hAnsi="Century Gothic" w:cs="Bookman Old Style"/>
          <w:b/>
          <w:bCs/>
          <w:iCs/>
        </w:rPr>
        <w:t>Mashed Yukon’s</w:t>
      </w:r>
    </w:p>
    <w:p w:rsidR="00272108" w:rsidRDefault="00272108" w:rsidP="00033D52">
      <w:pPr>
        <w:ind w:left="-720"/>
        <w:jc w:val="center"/>
        <w:rPr>
          <w:rFonts w:ascii="Century Gothic" w:hAnsi="Century Gothic" w:cs="Bookman Old Style"/>
          <w:b/>
          <w:bCs/>
          <w:iCs/>
        </w:rPr>
      </w:pPr>
      <w:r>
        <w:rPr>
          <w:rFonts w:ascii="Century Gothic" w:hAnsi="Century Gothic" w:cs="Bookman Old Style"/>
          <w:b/>
          <w:bCs/>
          <w:iCs/>
        </w:rPr>
        <w:t>Garlic Braised Broccolini</w:t>
      </w:r>
    </w:p>
    <w:p w:rsidR="00272108" w:rsidRDefault="00272108" w:rsidP="00033D52">
      <w:pPr>
        <w:ind w:left="-720"/>
        <w:jc w:val="center"/>
        <w:rPr>
          <w:rFonts w:ascii="Century Gothic" w:hAnsi="Century Gothic" w:cs="Bookman Old Style"/>
          <w:b/>
          <w:bCs/>
          <w:iCs/>
        </w:rPr>
      </w:pPr>
      <w:r>
        <w:rPr>
          <w:rFonts w:ascii="Century Gothic" w:hAnsi="Century Gothic" w:cs="Bookman Old Style"/>
          <w:b/>
          <w:bCs/>
          <w:iCs/>
        </w:rPr>
        <w:lastRenderedPageBreak/>
        <w:t>Dessert</w:t>
      </w:r>
    </w:p>
    <w:p w:rsidR="00272108" w:rsidRPr="00610474" w:rsidRDefault="00272108" w:rsidP="00033D52">
      <w:pPr>
        <w:ind w:left="-720"/>
        <w:jc w:val="center"/>
        <w:rPr>
          <w:rFonts w:ascii="Century Gothic" w:hAnsi="Century Gothic" w:cs="Bookman Old Style"/>
          <w:b/>
          <w:bCs/>
          <w:iCs/>
        </w:rPr>
      </w:pPr>
      <w:r>
        <w:rPr>
          <w:rFonts w:ascii="Century Gothic" w:hAnsi="Century Gothic" w:cs="Bookman Old Style"/>
          <w:b/>
          <w:bCs/>
          <w:iCs/>
        </w:rPr>
        <w:t>Tea and Coffee</w:t>
      </w:r>
    </w:p>
    <w:p w:rsidR="0060604D" w:rsidRPr="00973123" w:rsidRDefault="00DA1506" w:rsidP="006E23CA">
      <w:pPr>
        <w:tabs>
          <w:tab w:val="left" w:pos="8145"/>
        </w:tabs>
        <w:ind w:left="-720" w:right="-180"/>
        <w:rPr>
          <w:rFonts w:ascii="Century Gothic" w:hAnsi="Century Gothic" w:cs="Bookman Old Style"/>
          <w:b/>
          <w:bCs/>
          <w:sz w:val="28"/>
          <w:szCs w:val="28"/>
        </w:rPr>
      </w:pPr>
      <w:r>
        <w:rPr>
          <w:rFonts w:ascii="Century Gothic" w:hAnsi="Century Gothic" w:cs="Bookman Old Style"/>
          <w:b/>
          <w:bCs/>
          <w:sz w:val="28"/>
          <w:szCs w:val="28"/>
        </w:rPr>
        <w:t>Monday, October 22</w:t>
      </w:r>
      <w:r w:rsidRPr="00DA1506">
        <w:rPr>
          <w:rFonts w:ascii="Century Gothic" w:hAnsi="Century Gothic" w:cs="Bookman Old Style"/>
          <w:b/>
          <w:bCs/>
          <w:sz w:val="28"/>
          <w:szCs w:val="28"/>
          <w:vertAlign w:val="superscript"/>
        </w:rPr>
        <w:t>nd</w:t>
      </w:r>
      <w:r>
        <w:rPr>
          <w:rFonts w:ascii="Century Gothic" w:hAnsi="Century Gothic" w:cs="Bookman Old Style"/>
          <w:b/>
          <w:bCs/>
          <w:sz w:val="28"/>
          <w:szCs w:val="28"/>
        </w:rPr>
        <w:t>, 2018</w:t>
      </w:r>
    </w:p>
    <w:p w:rsidR="0060604D" w:rsidRDefault="0060604D" w:rsidP="006E23CA">
      <w:pPr>
        <w:tabs>
          <w:tab w:val="left" w:pos="8145"/>
        </w:tabs>
        <w:ind w:left="-720" w:right="-180"/>
        <w:rPr>
          <w:rFonts w:ascii="Bookman Old Style" w:hAnsi="Bookman Old Style" w:cs="Bookman Old Style"/>
        </w:rPr>
      </w:pPr>
    </w:p>
    <w:p w:rsidR="009172A1" w:rsidRDefault="009172A1" w:rsidP="006E23CA">
      <w:pPr>
        <w:tabs>
          <w:tab w:val="left" w:pos="1980"/>
          <w:tab w:val="left" w:pos="8145"/>
        </w:tabs>
        <w:ind w:left="-720" w:right="-180"/>
        <w:rPr>
          <w:rFonts w:ascii="Century Gothic" w:hAnsi="Century Gothic" w:cs="Bookman Old Style"/>
          <w:b/>
          <w:bCs/>
        </w:rPr>
      </w:pPr>
    </w:p>
    <w:p w:rsidR="0060604D" w:rsidRPr="00973123" w:rsidRDefault="0060604D" w:rsidP="006E23CA">
      <w:pPr>
        <w:tabs>
          <w:tab w:val="left" w:pos="1980"/>
          <w:tab w:val="left" w:pos="8145"/>
        </w:tabs>
        <w:ind w:left="-720" w:right="-180"/>
        <w:rPr>
          <w:rFonts w:ascii="Century Gothic" w:hAnsi="Century Gothic" w:cs="Bookman Old Style"/>
          <w:b/>
          <w:bCs/>
        </w:rPr>
      </w:pPr>
      <w:r w:rsidRPr="00973123">
        <w:rPr>
          <w:rFonts w:ascii="Century Gothic" w:hAnsi="Century Gothic" w:cs="Bookman Old Style"/>
          <w:b/>
          <w:bCs/>
        </w:rPr>
        <w:t>8:00 am – 5:00 pm</w:t>
      </w:r>
      <w:r w:rsidRPr="00973123">
        <w:rPr>
          <w:rFonts w:ascii="Century Gothic" w:hAnsi="Century Gothic" w:cs="Bookman Old Style"/>
        </w:rPr>
        <w:t xml:space="preserve">    </w:t>
      </w:r>
      <w:r w:rsidR="00973123">
        <w:rPr>
          <w:rFonts w:ascii="Century Gothic" w:hAnsi="Century Gothic" w:cs="Bookman Old Style"/>
        </w:rPr>
        <w:tab/>
      </w:r>
      <w:r w:rsidRPr="00973123">
        <w:rPr>
          <w:rFonts w:ascii="Century Gothic" w:hAnsi="Century Gothic" w:cs="Bookman Old Style"/>
          <w:b/>
          <w:bCs/>
        </w:rPr>
        <w:t xml:space="preserve">Registration </w:t>
      </w:r>
      <w:r w:rsidR="00272108">
        <w:rPr>
          <w:rFonts w:ascii="Century Gothic" w:hAnsi="Century Gothic" w:cs="Bookman Old Style"/>
          <w:b/>
          <w:bCs/>
        </w:rPr>
        <w:t>(Conference Foyer</w:t>
      </w:r>
      <w:r w:rsidR="00CB2563" w:rsidRPr="00973123">
        <w:rPr>
          <w:rFonts w:ascii="Century Gothic" w:hAnsi="Century Gothic" w:cs="Bookman Old Style"/>
          <w:b/>
          <w:bCs/>
        </w:rPr>
        <w:t>)</w:t>
      </w:r>
    </w:p>
    <w:p w:rsidR="009172A1" w:rsidRDefault="009172A1" w:rsidP="00B27E6E">
      <w:pPr>
        <w:tabs>
          <w:tab w:val="left" w:pos="1980"/>
        </w:tabs>
        <w:ind w:left="-720"/>
        <w:rPr>
          <w:rFonts w:ascii="Century Gothic" w:hAnsi="Century Gothic"/>
          <w:b/>
        </w:rPr>
      </w:pPr>
    </w:p>
    <w:p w:rsidR="00E4020E" w:rsidRDefault="00E4020E" w:rsidP="00B27E6E">
      <w:pPr>
        <w:tabs>
          <w:tab w:val="left" w:pos="1980"/>
        </w:tabs>
        <w:ind w:left="-720"/>
        <w:rPr>
          <w:rFonts w:ascii="Century Gothic" w:hAnsi="Century Gothic"/>
          <w:b/>
        </w:rPr>
      </w:pPr>
    </w:p>
    <w:p w:rsidR="00E4020E" w:rsidRDefault="00E4020E" w:rsidP="00B27E6E">
      <w:pPr>
        <w:tabs>
          <w:tab w:val="left" w:pos="1980"/>
        </w:tabs>
        <w:ind w:left="-720"/>
        <w:rPr>
          <w:rFonts w:ascii="Century Gothic" w:hAnsi="Century Gothic"/>
          <w:b/>
        </w:rPr>
      </w:pPr>
    </w:p>
    <w:p w:rsidR="004105B8" w:rsidRPr="003F71A5" w:rsidRDefault="00B27E6E" w:rsidP="00B27E6E">
      <w:pPr>
        <w:tabs>
          <w:tab w:val="left" w:pos="1980"/>
        </w:tabs>
        <w:ind w:left="-720"/>
        <w:rPr>
          <w:rFonts w:ascii="Century Gothic" w:hAnsi="Century Gothic"/>
          <w:b/>
        </w:rPr>
      </w:pPr>
      <w:r>
        <w:rPr>
          <w:rFonts w:ascii="Century Gothic" w:hAnsi="Century Gothic"/>
          <w:b/>
        </w:rPr>
        <w:t xml:space="preserve">9:00 – Noon </w:t>
      </w:r>
      <w:r>
        <w:rPr>
          <w:rFonts w:ascii="Century Gothic" w:hAnsi="Century Gothic"/>
          <w:b/>
        </w:rPr>
        <w:tab/>
      </w:r>
      <w:r w:rsidR="004105B8" w:rsidRPr="003F71A5">
        <w:rPr>
          <w:rFonts w:ascii="Century Gothic" w:hAnsi="Century Gothic"/>
          <w:b/>
        </w:rPr>
        <w:t>VaCMS Users Group Meeting (B)</w:t>
      </w:r>
    </w:p>
    <w:p w:rsidR="004105B8" w:rsidRPr="00223C60" w:rsidRDefault="009172A1" w:rsidP="00223C60">
      <w:pPr>
        <w:tabs>
          <w:tab w:val="left" w:pos="1980"/>
        </w:tabs>
        <w:ind w:left="1980" w:hanging="2700"/>
        <w:rPr>
          <w:rFonts w:ascii="Century Gothic" w:hAnsi="Century Gothic"/>
        </w:rPr>
      </w:pPr>
      <w:r>
        <w:rPr>
          <w:rFonts w:ascii="Century Gothic" w:hAnsi="Century Gothic"/>
          <w:b/>
        </w:rPr>
        <w:t>Shenandoah C</w:t>
      </w:r>
      <w:r w:rsidR="004105B8" w:rsidRPr="003F71A5">
        <w:rPr>
          <w:rFonts w:ascii="Century Gothic" w:hAnsi="Century Gothic"/>
          <w:b/>
        </w:rPr>
        <w:tab/>
      </w:r>
      <w:r w:rsidR="004105B8" w:rsidRPr="004105B8">
        <w:rPr>
          <w:rFonts w:ascii="Century Gothic" w:hAnsi="Century Gothic"/>
        </w:rPr>
        <w:t>Facilitator</w:t>
      </w:r>
      <w:r w:rsidR="004105B8" w:rsidRPr="003F71A5">
        <w:rPr>
          <w:rFonts w:ascii="Century Gothic" w:hAnsi="Century Gothic"/>
          <w:b/>
        </w:rPr>
        <w:t xml:space="preserve">: </w:t>
      </w:r>
      <w:r w:rsidR="00223C60" w:rsidRPr="00223C60">
        <w:rPr>
          <w:rFonts w:ascii="Century Gothic" w:hAnsi="Century Gothic"/>
          <w:b/>
        </w:rPr>
        <w:t>Michele Thomas</w:t>
      </w:r>
      <w:r w:rsidR="004105B8" w:rsidRPr="00223C60">
        <w:rPr>
          <w:rFonts w:ascii="Century Gothic" w:hAnsi="Century Gothic"/>
          <w:b/>
        </w:rPr>
        <w:t xml:space="preserve">, </w:t>
      </w:r>
      <w:r w:rsidR="00223C60" w:rsidRPr="00223C60">
        <w:rPr>
          <w:rFonts w:ascii="Century Gothic" w:hAnsi="Century Gothic"/>
        </w:rPr>
        <w:t>Business Operations Coordinator</w:t>
      </w:r>
      <w:r w:rsidR="004105B8" w:rsidRPr="00223C60">
        <w:rPr>
          <w:rFonts w:ascii="Century Gothic" w:hAnsi="Century Gothic"/>
        </w:rPr>
        <w:t>, VDSS</w:t>
      </w:r>
    </w:p>
    <w:p w:rsidR="004105B8" w:rsidRPr="003F71A5" w:rsidRDefault="004105B8" w:rsidP="006E23CA">
      <w:pPr>
        <w:ind w:left="-720"/>
        <w:rPr>
          <w:rFonts w:ascii="Century Gothic" w:hAnsi="Century Gothic"/>
          <w:b/>
        </w:rPr>
      </w:pPr>
    </w:p>
    <w:p w:rsidR="004105B8" w:rsidRPr="00060B7E" w:rsidRDefault="004105B8" w:rsidP="006E23CA">
      <w:pPr>
        <w:ind w:left="-720"/>
        <w:rPr>
          <w:rFonts w:ascii="Century Gothic" w:hAnsi="Century Gothic"/>
          <w:b/>
          <w:u w:val="single"/>
        </w:rPr>
      </w:pPr>
      <w:r w:rsidRPr="003F71A5">
        <w:rPr>
          <w:rFonts w:ascii="Century Gothic" w:hAnsi="Century Gothic"/>
        </w:rPr>
        <w:t xml:space="preserve">Join State Staff and VaCMS Users from across the Commonwealth as we discuss the latest developments in VaCMS.  This session is open to non-conference attendees.  </w:t>
      </w:r>
      <w:r w:rsidRPr="00060B7E">
        <w:rPr>
          <w:rFonts w:ascii="Century Gothic" w:hAnsi="Century Gothic"/>
          <w:b/>
          <w:u w:val="single"/>
        </w:rPr>
        <w:t>All other sessions open only to conference registrants and speakers.</w:t>
      </w:r>
    </w:p>
    <w:p w:rsidR="00B06792" w:rsidRDefault="00B06792" w:rsidP="006E23CA">
      <w:pPr>
        <w:ind w:left="-720"/>
        <w:rPr>
          <w:rFonts w:ascii="Century Gothic" w:hAnsi="Century Gothic"/>
        </w:rPr>
      </w:pPr>
    </w:p>
    <w:p w:rsidR="009172A1" w:rsidRDefault="009172A1" w:rsidP="009565E9">
      <w:pPr>
        <w:tabs>
          <w:tab w:val="left" w:pos="1440"/>
          <w:tab w:val="left" w:pos="1980"/>
          <w:tab w:val="left" w:pos="8145"/>
        </w:tabs>
        <w:spacing w:line="23" w:lineRule="atLeast"/>
        <w:ind w:left="1440" w:right="-180" w:hanging="2160"/>
        <w:rPr>
          <w:rFonts w:ascii="Century Gothic" w:hAnsi="Century Gothic" w:cs="Bookman Old Style"/>
          <w:b/>
          <w:bCs/>
        </w:rPr>
      </w:pPr>
    </w:p>
    <w:p w:rsidR="00E4020E" w:rsidRDefault="00E4020E" w:rsidP="009565E9">
      <w:pPr>
        <w:tabs>
          <w:tab w:val="left" w:pos="1440"/>
          <w:tab w:val="left" w:pos="1980"/>
          <w:tab w:val="left" w:pos="8145"/>
        </w:tabs>
        <w:spacing w:line="23" w:lineRule="atLeast"/>
        <w:ind w:left="1440" w:right="-180" w:hanging="2160"/>
        <w:rPr>
          <w:rFonts w:ascii="Century Gothic" w:hAnsi="Century Gothic" w:cs="Bookman Old Style"/>
          <w:b/>
          <w:bCs/>
        </w:rPr>
      </w:pPr>
    </w:p>
    <w:p w:rsidR="00E4020E" w:rsidRDefault="00E4020E" w:rsidP="009565E9">
      <w:pPr>
        <w:tabs>
          <w:tab w:val="left" w:pos="1440"/>
          <w:tab w:val="left" w:pos="1980"/>
          <w:tab w:val="left" w:pos="8145"/>
        </w:tabs>
        <w:spacing w:line="23" w:lineRule="atLeast"/>
        <w:ind w:left="1440" w:right="-180" w:hanging="2160"/>
        <w:rPr>
          <w:rFonts w:ascii="Century Gothic" w:hAnsi="Century Gothic" w:cs="Bookman Old Style"/>
          <w:b/>
          <w:bCs/>
        </w:rPr>
      </w:pPr>
    </w:p>
    <w:p w:rsidR="009565E9" w:rsidRPr="009565E9" w:rsidRDefault="00312AF9" w:rsidP="009565E9">
      <w:pPr>
        <w:tabs>
          <w:tab w:val="left" w:pos="1440"/>
          <w:tab w:val="left" w:pos="1980"/>
          <w:tab w:val="left" w:pos="8145"/>
        </w:tabs>
        <w:spacing w:line="23" w:lineRule="atLeast"/>
        <w:ind w:left="1440" w:right="-180" w:hanging="2160"/>
        <w:rPr>
          <w:rFonts w:ascii="Century Gothic" w:hAnsi="Century Gothic"/>
          <w:b/>
        </w:rPr>
      </w:pPr>
      <w:r w:rsidRPr="004868EB">
        <w:rPr>
          <w:rFonts w:ascii="Century Gothic" w:hAnsi="Century Gothic" w:cs="Bookman Old Style"/>
          <w:b/>
          <w:bCs/>
        </w:rPr>
        <w:t>9:00</w:t>
      </w:r>
      <w:r w:rsidR="00815B1D" w:rsidRPr="004868EB">
        <w:rPr>
          <w:rFonts w:ascii="Century Gothic" w:hAnsi="Century Gothic" w:cs="Bookman Old Style"/>
          <w:b/>
          <w:bCs/>
        </w:rPr>
        <w:t xml:space="preserve"> –</w:t>
      </w:r>
      <w:r w:rsidR="00202EB7" w:rsidRPr="004868EB">
        <w:rPr>
          <w:rFonts w:ascii="Century Gothic" w:hAnsi="Century Gothic" w:cs="Bookman Old Style"/>
          <w:b/>
          <w:bCs/>
        </w:rPr>
        <w:t xml:space="preserve"> </w:t>
      </w:r>
      <w:r w:rsidR="0066392E" w:rsidRPr="004868EB">
        <w:rPr>
          <w:rFonts w:ascii="Century Gothic" w:hAnsi="Century Gothic" w:cs="Bookman Old Style"/>
          <w:b/>
          <w:bCs/>
        </w:rPr>
        <w:t>10:30 am</w:t>
      </w:r>
      <w:r w:rsidR="0066392E" w:rsidRPr="004868EB">
        <w:rPr>
          <w:rFonts w:ascii="Century Gothic" w:hAnsi="Century Gothic" w:cs="Bookman Old Style"/>
          <w:b/>
          <w:bCs/>
        </w:rPr>
        <w:tab/>
      </w:r>
      <w:r w:rsidR="0066392E" w:rsidRPr="004868EB">
        <w:rPr>
          <w:rFonts w:ascii="Century Gothic" w:hAnsi="Century Gothic" w:cs="Bookman Old Style"/>
          <w:b/>
          <w:bCs/>
        </w:rPr>
        <w:tab/>
      </w:r>
      <w:r w:rsidR="00DA1506" w:rsidRPr="00DA1506">
        <w:rPr>
          <w:rFonts w:ascii="Century Gothic" w:hAnsi="Century Gothic"/>
          <w:b/>
        </w:rPr>
        <w:t>2018-19 Information Security Update</w:t>
      </w:r>
      <w:r w:rsidR="00DA1506">
        <w:rPr>
          <w:rFonts w:ascii="Century Gothic" w:hAnsi="Century Gothic"/>
          <w:b/>
        </w:rPr>
        <w:t xml:space="preserve"> (B)</w:t>
      </w:r>
    </w:p>
    <w:p w:rsidR="00537C65" w:rsidRDefault="009172A1" w:rsidP="00537C65">
      <w:pPr>
        <w:tabs>
          <w:tab w:val="left" w:pos="1440"/>
          <w:tab w:val="left" w:pos="1980"/>
          <w:tab w:val="left" w:pos="8145"/>
        </w:tabs>
        <w:spacing w:line="23" w:lineRule="atLeast"/>
        <w:ind w:left="1440" w:right="-180" w:hanging="2160"/>
        <w:rPr>
          <w:rFonts w:ascii="Century Gothic" w:hAnsi="Century Gothic"/>
          <w:b/>
          <w:bCs/>
        </w:rPr>
      </w:pPr>
      <w:r>
        <w:rPr>
          <w:rFonts w:ascii="Century Gothic" w:hAnsi="Century Gothic"/>
          <w:b/>
          <w:bCs/>
        </w:rPr>
        <w:t>Appalachian C</w:t>
      </w:r>
      <w:r w:rsidR="00B06792">
        <w:rPr>
          <w:rFonts w:ascii="Century Gothic" w:hAnsi="Century Gothic"/>
          <w:b/>
          <w:bCs/>
        </w:rPr>
        <w:t xml:space="preserve"> </w:t>
      </w:r>
      <w:r w:rsidR="00B06792">
        <w:rPr>
          <w:rFonts w:ascii="Century Gothic" w:hAnsi="Century Gothic"/>
          <w:b/>
          <w:bCs/>
        </w:rPr>
        <w:tab/>
      </w:r>
      <w:r w:rsidR="00DA1506">
        <w:rPr>
          <w:rFonts w:ascii="Century Gothic" w:hAnsi="Century Gothic"/>
          <w:b/>
          <w:bCs/>
        </w:rPr>
        <w:tab/>
      </w:r>
      <w:r w:rsidR="00DA1506" w:rsidRPr="004868EB">
        <w:rPr>
          <w:rFonts w:ascii="Century Gothic" w:hAnsi="Century Gothic"/>
          <w:bCs/>
        </w:rPr>
        <w:t>Presenter:</w:t>
      </w:r>
      <w:r w:rsidR="00DA1506" w:rsidRPr="004868EB">
        <w:rPr>
          <w:rFonts w:ascii="Century Gothic" w:hAnsi="Century Gothic"/>
          <w:b/>
          <w:bCs/>
        </w:rPr>
        <w:t xml:space="preserve"> </w:t>
      </w:r>
      <w:r w:rsidR="00DA1506">
        <w:rPr>
          <w:rFonts w:ascii="Century Gothic" w:hAnsi="Century Gothic" w:cs="Arial"/>
          <w:b/>
        </w:rPr>
        <w:t xml:space="preserve">Barry Davis, </w:t>
      </w:r>
      <w:r w:rsidR="00DA1506" w:rsidRPr="00DA1506">
        <w:rPr>
          <w:rFonts w:ascii="Century Gothic" w:hAnsi="Century Gothic" w:cs="Arial"/>
        </w:rPr>
        <w:t>Chief Information Security Officer</w:t>
      </w:r>
    </w:p>
    <w:p w:rsidR="009565E9" w:rsidRDefault="009565E9" w:rsidP="00537C65">
      <w:pPr>
        <w:tabs>
          <w:tab w:val="left" w:pos="-720"/>
          <w:tab w:val="left" w:pos="1980"/>
          <w:tab w:val="left" w:pos="8145"/>
        </w:tabs>
        <w:spacing w:line="23" w:lineRule="atLeast"/>
        <w:ind w:left="-720" w:right="-180"/>
        <w:rPr>
          <w:rFonts w:ascii="Century Gothic" w:hAnsi="Century Gothic"/>
        </w:rPr>
      </w:pPr>
    </w:p>
    <w:p w:rsidR="00DA1506" w:rsidRPr="007A4F14" w:rsidRDefault="00DA1506" w:rsidP="00E4020E">
      <w:pPr>
        <w:tabs>
          <w:tab w:val="left" w:pos="-720"/>
          <w:tab w:val="left" w:pos="1980"/>
          <w:tab w:val="left" w:pos="8145"/>
        </w:tabs>
        <w:spacing w:line="23" w:lineRule="atLeast"/>
        <w:ind w:left="-720" w:right="-180"/>
        <w:rPr>
          <w:rFonts w:ascii="Century Gothic" w:hAnsi="Century Gothic" w:cs="Arial"/>
          <w:u w:val="single"/>
        </w:rPr>
      </w:pPr>
      <w:r w:rsidRPr="00DA1506">
        <w:rPr>
          <w:rFonts w:ascii="Century Gothic" w:hAnsi="Century Gothic"/>
        </w:rPr>
        <w:t>Give and take session with Home Office Information Security.</w:t>
      </w:r>
      <w:r>
        <w:rPr>
          <w:rFonts w:ascii="Century Gothic" w:hAnsi="Century Gothic"/>
        </w:rPr>
        <w:t xml:space="preserve"> Topics include recent security</w:t>
      </w:r>
      <w:r w:rsidR="00537C65">
        <w:rPr>
          <w:rFonts w:ascii="Century Gothic" w:hAnsi="Century Gothic"/>
        </w:rPr>
        <w:t xml:space="preserve"> </w:t>
      </w:r>
      <w:r w:rsidRPr="00DA1506">
        <w:rPr>
          <w:rFonts w:ascii="Century Gothic" w:hAnsi="Century Gothic"/>
        </w:rPr>
        <w:t>updates, a preview/review of a simplified information se</w:t>
      </w:r>
      <w:r>
        <w:rPr>
          <w:rFonts w:ascii="Century Gothic" w:hAnsi="Century Gothic"/>
        </w:rPr>
        <w:t>curity policy and program guide</w:t>
      </w:r>
      <w:r w:rsidR="00E4020E">
        <w:rPr>
          <w:rFonts w:ascii="Century Gothic" w:hAnsi="Century Gothic"/>
        </w:rPr>
        <w:t xml:space="preserve"> </w:t>
      </w:r>
      <w:r w:rsidRPr="00DA1506">
        <w:rPr>
          <w:rFonts w:ascii="Century Gothic" w:hAnsi="Century Gothic"/>
        </w:rPr>
        <w:t>with audience feedback, what to expect in 2019, a gui</w:t>
      </w:r>
      <w:r>
        <w:rPr>
          <w:rFonts w:ascii="Century Gothic" w:hAnsi="Century Gothic"/>
        </w:rPr>
        <w:t>ded tour of the new Information</w:t>
      </w:r>
      <w:r w:rsidR="00E4020E">
        <w:rPr>
          <w:rFonts w:ascii="Century Gothic" w:hAnsi="Century Gothic"/>
        </w:rPr>
        <w:t xml:space="preserve"> </w:t>
      </w:r>
      <w:r w:rsidRPr="00DA1506">
        <w:rPr>
          <w:rFonts w:ascii="Century Gothic" w:hAnsi="Century Gothic"/>
        </w:rPr>
        <w:t xml:space="preserve">Security Fusion site (formerly known as Spark), risks related to </w:t>
      </w:r>
      <w:r>
        <w:rPr>
          <w:rFonts w:ascii="Century Gothic" w:hAnsi="Century Gothic"/>
        </w:rPr>
        <w:t>the internet &amp; mobile</w:t>
      </w:r>
      <w:r w:rsidR="00E4020E">
        <w:rPr>
          <w:rFonts w:ascii="Century Gothic" w:hAnsi="Century Gothic"/>
        </w:rPr>
        <w:t xml:space="preserve"> </w:t>
      </w:r>
      <w:r w:rsidRPr="00DA1506">
        <w:rPr>
          <w:rFonts w:ascii="Century Gothic" w:hAnsi="Century Gothic"/>
        </w:rPr>
        <w:t xml:space="preserve">device security, email &amp; PII. </w:t>
      </w:r>
      <w:r w:rsidRPr="007A4F14">
        <w:rPr>
          <w:rFonts w:ascii="Century Gothic" w:hAnsi="Century Gothic"/>
          <w:b/>
          <w:u w:val="single"/>
        </w:rPr>
        <w:t>If you have advance, specific questions, feel free to send them</w:t>
      </w:r>
      <w:r w:rsidR="009172A1">
        <w:rPr>
          <w:rFonts w:ascii="Century Gothic" w:hAnsi="Century Gothic"/>
          <w:b/>
          <w:u w:val="single"/>
        </w:rPr>
        <w:t xml:space="preserve"> </w:t>
      </w:r>
      <w:r w:rsidRPr="007A4F14">
        <w:rPr>
          <w:rFonts w:ascii="Century Gothic" w:hAnsi="Century Gothic"/>
          <w:b/>
          <w:u w:val="single"/>
        </w:rPr>
        <w:t>to security@dss.virginia.gov using subject line BPRO Security Question.</w:t>
      </w:r>
      <w:r w:rsidRPr="007A4F14">
        <w:rPr>
          <w:rFonts w:ascii="Century Gothic" w:hAnsi="Century Gothic"/>
          <w:u w:val="single"/>
        </w:rPr>
        <w:t xml:space="preserve"> </w:t>
      </w:r>
    </w:p>
    <w:p w:rsidR="00DA1506" w:rsidRDefault="00DA1506" w:rsidP="00DA1506"/>
    <w:p w:rsidR="00DA1506" w:rsidRDefault="00DA1506" w:rsidP="00DA1506"/>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9172A1" w:rsidRDefault="009172A1" w:rsidP="009172A1">
      <w:pPr>
        <w:tabs>
          <w:tab w:val="left" w:pos="8145"/>
        </w:tabs>
        <w:ind w:left="-720" w:right="-180"/>
        <w:rPr>
          <w:rFonts w:ascii="Century Gothic" w:hAnsi="Century Gothic" w:cs="Bookman Old Style"/>
          <w:b/>
          <w:bCs/>
          <w:sz w:val="28"/>
          <w:szCs w:val="28"/>
        </w:rPr>
      </w:pPr>
      <w:r>
        <w:rPr>
          <w:rFonts w:ascii="Century Gothic" w:hAnsi="Century Gothic" w:cs="Bookman Old Style"/>
          <w:b/>
          <w:bCs/>
          <w:sz w:val="28"/>
          <w:szCs w:val="28"/>
        </w:rPr>
        <w:t xml:space="preserve">Monday, October 22, 2018 </w:t>
      </w:r>
      <w:r w:rsidR="00601698">
        <w:rPr>
          <w:rFonts w:ascii="Century Gothic" w:hAnsi="Century Gothic" w:cs="Bookman Old Style"/>
          <w:b/>
          <w:bCs/>
          <w:sz w:val="28"/>
          <w:szCs w:val="28"/>
        </w:rPr>
        <w:t>(cont.)</w:t>
      </w:r>
    </w:p>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9172A1" w:rsidRDefault="009172A1" w:rsidP="009172A1">
      <w:pPr>
        <w:tabs>
          <w:tab w:val="left" w:pos="-720"/>
          <w:tab w:val="left" w:pos="1440"/>
          <w:tab w:val="left" w:pos="8145"/>
        </w:tabs>
        <w:spacing w:line="23" w:lineRule="atLeast"/>
        <w:ind w:left="-720" w:right="-180"/>
        <w:rPr>
          <w:rFonts w:ascii="Century Gothic" w:hAnsi="Century Gothic"/>
          <w:b/>
          <w:bCs/>
        </w:rPr>
      </w:pPr>
    </w:p>
    <w:p w:rsidR="00AC24F5" w:rsidRDefault="00AC24F5" w:rsidP="009172A1">
      <w:pPr>
        <w:tabs>
          <w:tab w:val="left" w:pos="-720"/>
          <w:tab w:val="left" w:pos="1440"/>
          <w:tab w:val="left" w:pos="8145"/>
        </w:tabs>
        <w:spacing w:line="23" w:lineRule="atLeast"/>
        <w:ind w:left="-720" w:right="-180"/>
        <w:rPr>
          <w:rFonts w:ascii="Century Gothic" w:hAnsi="Century Gothic"/>
          <w:b/>
          <w:bCs/>
        </w:rPr>
      </w:pPr>
    </w:p>
    <w:p w:rsidR="009565E9" w:rsidRDefault="009565E9" w:rsidP="009172A1">
      <w:pPr>
        <w:tabs>
          <w:tab w:val="left" w:pos="-720"/>
          <w:tab w:val="left" w:pos="1440"/>
          <w:tab w:val="left" w:pos="8145"/>
        </w:tabs>
        <w:spacing w:line="23" w:lineRule="atLeast"/>
        <w:ind w:left="-720" w:right="-180"/>
        <w:rPr>
          <w:rFonts w:ascii="Century Gothic" w:hAnsi="Century Gothic"/>
          <w:b/>
          <w:bCs/>
        </w:rPr>
      </w:pPr>
      <w:r w:rsidRPr="009565E9">
        <w:rPr>
          <w:rFonts w:ascii="Century Gothic" w:hAnsi="Century Gothic"/>
          <w:b/>
          <w:bCs/>
        </w:rPr>
        <w:t xml:space="preserve">9:00 – 10:30 am </w:t>
      </w:r>
      <w:r>
        <w:rPr>
          <w:rFonts w:ascii="Century Gothic" w:hAnsi="Century Gothic"/>
          <w:b/>
          <w:bCs/>
        </w:rPr>
        <w:tab/>
      </w:r>
      <w:r w:rsidR="009172A1">
        <w:rPr>
          <w:rFonts w:ascii="Century Gothic" w:hAnsi="Century Gothic"/>
          <w:b/>
          <w:bCs/>
        </w:rPr>
        <w:t xml:space="preserve">       </w:t>
      </w:r>
      <w:r w:rsidRPr="009565E9">
        <w:rPr>
          <w:rFonts w:ascii="Century Gothic" w:hAnsi="Century Gothic"/>
          <w:b/>
          <w:bCs/>
        </w:rPr>
        <w:t>Overview of IV-E Quality Assu</w:t>
      </w:r>
      <w:r w:rsidR="009172A1">
        <w:rPr>
          <w:rFonts w:ascii="Century Gothic" w:hAnsi="Century Gothic"/>
          <w:b/>
          <w:bCs/>
        </w:rPr>
        <w:t>rance P</w:t>
      </w:r>
      <w:r w:rsidR="00AC24F5">
        <w:rPr>
          <w:rFonts w:ascii="Century Gothic" w:hAnsi="Century Gothic"/>
          <w:b/>
          <w:bCs/>
        </w:rPr>
        <w:t>rocess Along with Agency Alleghe</w:t>
      </w:r>
      <w:r w:rsidR="009172A1">
        <w:rPr>
          <w:rFonts w:ascii="Century Gothic" w:hAnsi="Century Gothic"/>
          <w:b/>
          <w:bCs/>
        </w:rPr>
        <w:t xml:space="preserve">ny B                  </w:t>
      </w:r>
      <w:r>
        <w:rPr>
          <w:rFonts w:ascii="Century Gothic" w:hAnsi="Century Gothic"/>
          <w:b/>
          <w:bCs/>
        </w:rPr>
        <w:t>Communication Tips (B)</w:t>
      </w:r>
    </w:p>
    <w:p w:rsidR="009565E9" w:rsidRDefault="009565E9" w:rsidP="009565E9">
      <w:pPr>
        <w:tabs>
          <w:tab w:val="left" w:pos="1440"/>
          <w:tab w:val="left" w:pos="1980"/>
          <w:tab w:val="left" w:pos="8145"/>
        </w:tabs>
        <w:spacing w:line="23" w:lineRule="atLeast"/>
        <w:ind w:left="1980" w:right="-180" w:hanging="2700"/>
        <w:rPr>
          <w:rFonts w:ascii="Century Gothic" w:hAnsi="Century Gothic"/>
          <w:b/>
          <w:bCs/>
        </w:rPr>
      </w:pPr>
    </w:p>
    <w:p w:rsidR="009565E9" w:rsidRPr="009565E9" w:rsidRDefault="009565E9" w:rsidP="009565E9">
      <w:pPr>
        <w:tabs>
          <w:tab w:val="left" w:pos="1440"/>
          <w:tab w:val="left" w:pos="1980"/>
          <w:tab w:val="left" w:pos="8145"/>
        </w:tabs>
        <w:spacing w:line="23" w:lineRule="atLeast"/>
        <w:ind w:left="1980" w:right="-180" w:hanging="2700"/>
        <w:rPr>
          <w:rFonts w:ascii="Century Gothic" w:hAnsi="Century Gothic"/>
          <w:b/>
          <w:bCs/>
        </w:rPr>
      </w:pPr>
      <w:r>
        <w:rPr>
          <w:rFonts w:ascii="Century Gothic" w:hAnsi="Century Gothic"/>
          <w:b/>
          <w:bCs/>
        </w:rPr>
        <w:tab/>
      </w:r>
      <w:r>
        <w:rPr>
          <w:rFonts w:ascii="Century Gothic" w:hAnsi="Century Gothic"/>
          <w:b/>
          <w:bCs/>
        </w:rPr>
        <w:tab/>
      </w:r>
      <w:r w:rsidRPr="009565E9">
        <w:rPr>
          <w:rFonts w:ascii="Century Gothic" w:hAnsi="Century Gothic"/>
          <w:bCs/>
        </w:rPr>
        <w:t>Presenters:</w:t>
      </w:r>
      <w:r>
        <w:rPr>
          <w:rFonts w:ascii="Century Gothic" w:hAnsi="Century Gothic"/>
          <w:b/>
          <w:bCs/>
        </w:rPr>
        <w:t xml:space="preserve"> </w:t>
      </w:r>
      <w:r w:rsidRPr="009565E9">
        <w:rPr>
          <w:rFonts w:ascii="Century Gothic" w:hAnsi="Century Gothic"/>
          <w:b/>
          <w:bCs/>
        </w:rPr>
        <w:t>Morgan Nelson</w:t>
      </w:r>
      <w:r>
        <w:rPr>
          <w:rFonts w:ascii="Century Gothic" w:hAnsi="Century Gothic"/>
          <w:b/>
          <w:bCs/>
        </w:rPr>
        <w:t xml:space="preserve">, </w:t>
      </w:r>
      <w:r w:rsidRPr="009565E9">
        <w:rPr>
          <w:rFonts w:ascii="Century Gothic" w:hAnsi="Century Gothic"/>
          <w:bCs/>
        </w:rPr>
        <w:t>Quality Assurance and Accountability Family Services Program Manager,</w:t>
      </w:r>
      <w:r>
        <w:rPr>
          <w:rFonts w:ascii="Century Gothic" w:hAnsi="Century Gothic"/>
          <w:b/>
          <w:bCs/>
        </w:rPr>
        <w:t xml:space="preserve"> </w:t>
      </w:r>
      <w:r w:rsidRPr="009565E9">
        <w:rPr>
          <w:rFonts w:ascii="Century Gothic" w:hAnsi="Century Gothic"/>
          <w:b/>
          <w:bCs/>
        </w:rPr>
        <w:t xml:space="preserve">Matt Lafrinere, </w:t>
      </w:r>
      <w:r w:rsidRPr="009565E9">
        <w:rPr>
          <w:rFonts w:ascii="Century Gothic" w:hAnsi="Century Gothic"/>
          <w:bCs/>
        </w:rPr>
        <w:t>Quality Assurance and Accountability Family Services Supervisor,</w:t>
      </w:r>
      <w:r>
        <w:rPr>
          <w:rFonts w:ascii="Century Gothic" w:hAnsi="Century Gothic"/>
          <w:bCs/>
        </w:rPr>
        <w:t xml:space="preserve"> </w:t>
      </w:r>
      <w:r w:rsidRPr="009565E9">
        <w:rPr>
          <w:rFonts w:ascii="Century Gothic" w:hAnsi="Century Gothic"/>
          <w:b/>
        </w:rPr>
        <w:t>Larry Lindsey,</w:t>
      </w:r>
      <w:r w:rsidRPr="009565E9">
        <w:rPr>
          <w:rFonts w:ascii="Century Gothic" w:hAnsi="Century Gothic"/>
        </w:rPr>
        <w:t xml:space="preserve"> Director</w:t>
      </w:r>
      <w:r>
        <w:rPr>
          <w:rFonts w:ascii="Century Gothic" w:hAnsi="Century Gothic"/>
        </w:rPr>
        <w:t xml:space="preserve">, Montgomery County DSS, </w:t>
      </w:r>
      <w:r w:rsidRPr="009565E9">
        <w:rPr>
          <w:rFonts w:ascii="Century Gothic" w:hAnsi="Century Gothic"/>
          <w:b/>
        </w:rPr>
        <w:t>Kelly Edmondson,</w:t>
      </w:r>
      <w:r w:rsidRPr="009565E9">
        <w:rPr>
          <w:rFonts w:ascii="Century Gothic" w:hAnsi="Century Gothic"/>
        </w:rPr>
        <w:t xml:space="preserve"> Foster Care Supervisor</w:t>
      </w:r>
      <w:r>
        <w:rPr>
          <w:rFonts w:ascii="Century Gothic" w:hAnsi="Century Gothic"/>
        </w:rPr>
        <w:t xml:space="preserve">, Montgomery County DSS, and </w:t>
      </w:r>
      <w:r w:rsidRPr="009565E9">
        <w:rPr>
          <w:rFonts w:ascii="Century Gothic" w:hAnsi="Century Gothic"/>
          <w:b/>
        </w:rPr>
        <w:t>Shea McCracken,</w:t>
      </w:r>
      <w:r w:rsidRPr="009565E9">
        <w:rPr>
          <w:rFonts w:ascii="Century Gothic" w:hAnsi="Century Gothic"/>
        </w:rPr>
        <w:t xml:space="preserve"> Benefit Programs Supervisor</w:t>
      </w:r>
      <w:r>
        <w:rPr>
          <w:rFonts w:ascii="Century Gothic" w:hAnsi="Century Gothic"/>
        </w:rPr>
        <w:t>, Montgomery County DSS</w:t>
      </w:r>
    </w:p>
    <w:p w:rsidR="009565E9" w:rsidRPr="009565E9" w:rsidRDefault="009565E9" w:rsidP="009565E9">
      <w:pPr>
        <w:tabs>
          <w:tab w:val="left" w:pos="1440"/>
          <w:tab w:val="left" w:pos="1980"/>
          <w:tab w:val="left" w:pos="8145"/>
        </w:tabs>
        <w:spacing w:line="23" w:lineRule="atLeast"/>
        <w:ind w:left="1980" w:right="-180" w:hanging="2700"/>
        <w:rPr>
          <w:rFonts w:ascii="Century Gothic" w:hAnsi="Century Gothic"/>
          <w:b/>
          <w:bCs/>
        </w:rPr>
      </w:pPr>
    </w:p>
    <w:p w:rsidR="002B05B1" w:rsidRDefault="009565E9" w:rsidP="009565E9">
      <w:pPr>
        <w:tabs>
          <w:tab w:val="left" w:pos="1440"/>
          <w:tab w:val="left" w:pos="1980"/>
          <w:tab w:val="left" w:pos="8145"/>
        </w:tabs>
        <w:spacing w:line="23" w:lineRule="atLeast"/>
        <w:ind w:left="-720" w:right="-180"/>
        <w:rPr>
          <w:rFonts w:ascii="Century Gothic" w:hAnsi="Century Gothic"/>
          <w:bCs/>
        </w:rPr>
      </w:pPr>
      <w:r w:rsidRPr="009565E9">
        <w:rPr>
          <w:rFonts w:ascii="Century Gothic" w:hAnsi="Century Gothic"/>
          <w:bCs/>
        </w:rPr>
        <w:t xml:space="preserve">How will you and your agency positively impact the </w:t>
      </w:r>
      <w:r w:rsidR="00060B7E">
        <w:rPr>
          <w:rFonts w:ascii="Century Gothic" w:hAnsi="Century Gothic"/>
          <w:bCs/>
        </w:rPr>
        <w:t>T</w:t>
      </w:r>
      <w:r w:rsidRPr="009565E9">
        <w:rPr>
          <w:rFonts w:ascii="Century Gothic" w:hAnsi="Century Gothic"/>
          <w:bCs/>
        </w:rPr>
        <w:t xml:space="preserve">itle IV-E Federal review in 2019? In this workshop, participants will engage with presenters regarding a broad array of </w:t>
      </w:r>
      <w:r w:rsidR="00060B7E">
        <w:rPr>
          <w:rFonts w:ascii="Century Gothic" w:hAnsi="Century Gothic"/>
          <w:bCs/>
        </w:rPr>
        <w:t>T</w:t>
      </w:r>
      <w:r w:rsidRPr="009565E9">
        <w:rPr>
          <w:rFonts w:ascii="Century Gothic" w:hAnsi="Century Gothic"/>
          <w:bCs/>
        </w:rPr>
        <w:t>itle IV-E topics. Facilitators will provide an explanation of the shared fiscal accountability matrix, the O% error rate, and how our federal partners count errors. During this workshop, presenters will review data that is captured during the two types of reviews conducted by the QAA team that reflects regional trends and common errors identified within localities.</w:t>
      </w:r>
      <w:r w:rsidRPr="009565E9">
        <w:rPr>
          <w:rFonts w:ascii="Century Gothic" w:hAnsi="Century Gothic"/>
          <w:b/>
          <w:bCs/>
        </w:rPr>
        <w:t xml:space="preserve"> </w:t>
      </w:r>
      <w:r>
        <w:rPr>
          <w:rFonts w:ascii="Century Gothic" w:hAnsi="Century Gothic"/>
          <w:bCs/>
        </w:rPr>
        <w:t>M</w:t>
      </w:r>
      <w:r w:rsidRPr="009565E9">
        <w:rPr>
          <w:rFonts w:ascii="Century Gothic" w:hAnsi="Century Gothic"/>
          <w:bCs/>
        </w:rPr>
        <w:t>ontgomery County will share their success and tips regarding their own internal communication and review process.</w:t>
      </w:r>
    </w:p>
    <w:p w:rsidR="002B05B1" w:rsidRDefault="002B05B1" w:rsidP="009565E9">
      <w:pPr>
        <w:tabs>
          <w:tab w:val="left" w:pos="1440"/>
          <w:tab w:val="left" w:pos="1980"/>
          <w:tab w:val="left" w:pos="8145"/>
        </w:tabs>
        <w:spacing w:line="23" w:lineRule="atLeast"/>
        <w:ind w:left="-720" w:right="-180"/>
        <w:rPr>
          <w:rFonts w:ascii="Century Gothic" w:hAnsi="Century Gothic"/>
          <w:bCs/>
        </w:rPr>
      </w:pPr>
    </w:p>
    <w:p w:rsidR="00AC24F5" w:rsidRDefault="00AC24F5" w:rsidP="00D5524E">
      <w:pPr>
        <w:tabs>
          <w:tab w:val="left" w:pos="8145"/>
        </w:tabs>
        <w:ind w:left="-720" w:right="-180"/>
        <w:rPr>
          <w:rFonts w:ascii="Century Gothic" w:hAnsi="Century Gothic" w:cs="Bookman Old Style"/>
          <w:b/>
          <w:bCs/>
        </w:rPr>
      </w:pPr>
    </w:p>
    <w:p w:rsidR="00D5524E" w:rsidRDefault="009172A1" w:rsidP="00D5524E">
      <w:pPr>
        <w:tabs>
          <w:tab w:val="left" w:pos="8145"/>
        </w:tabs>
        <w:ind w:left="-720" w:right="-180"/>
        <w:rPr>
          <w:rFonts w:ascii="Century Gothic" w:hAnsi="Century Gothic" w:cs="Bookman Old Style"/>
          <w:b/>
          <w:bCs/>
        </w:rPr>
      </w:pPr>
      <w:r>
        <w:rPr>
          <w:rFonts w:ascii="Century Gothic" w:hAnsi="Century Gothic" w:cs="Bookman Old Style"/>
          <w:b/>
          <w:bCs/>
        </w:rPr>
        <w:t>9:45 – 11:45                    Legalization of Medical Marijuana – A Story of Two</w:t>
      </w:r>
    </w:p>
    <w:p w:rsidR="009172A1" w:rsidRDefault="00AC24F5" w:rsidP="00D5524E">
      <w:pPr>
        <w:tabs>
          <w:tab w:val="left" w:pos="8145"/>
        </w:tabs>
        <w:ind w:left="-720" w:right="-180"/>
        <w:rPr>
          <w:rFonts w:ascii="Century Gothic" w:hAnsi="Century Gothic" w:cs="Bookman Old Style"/>
          <w:b/>
          <w:bCs/>
        </w:rPr>
      </w:pPr>
      <w:r>
        <w:rPr>
          <w:rFonts w:ascii="Century Gothic" w:hAnsi="Century Gothic" w:cs="Bookman Old Style"/>
          <w:b/>
          <w:bCs/>
        </w:rPr>
        <w:t>Madison Board Room</w:t>
      </w:r>
      <w:r w:rsidR="009172A1">
        <w:rPr>
          <w:rFonts w:ascii="Century Gothic" w:hAnsi="Century Gothic" w:cs="Bookman Old Style"/>
          <w:b/>
          <w:bCs/>
        </w:rPr>
        <w:t xml:space="preserve">   Marijuana’s (P)</w:t>
      </w:r>
    </w:p>
    <w:p w:rsidR="009172A1" w:rsidRDefault="009172A1" w:rsidP="009172A1">
      <w:pPr>
        <w:tabs>
          <w:tab w:val="left" w:pos="1800"/>
          <w:tab w:val="left" w:pos="1980"/>
          <w:tab w:val="left" w:pos="8145"/>
        </w:tabs>
        <w:ind w:left="-720" w:right="-180"/>
        <w:rPr>
          <w:rFonts w:ascii="Century Gothic" w:hAnsi="Century Gothic" w:cs="Bookman Old Style"/>
          <w:bCs/>
        </w:rPr>
      </w:pPr>
      <w:r>
        <w:rPr>
          <w:rFonts w:ascii="Century Gothic" w:hAnsi="Century Gothic" w:cs="Bookman Old Style"/>
          <w:b/>
          <w:bCs/>
        </w:rPr>
        <w:tab/>
      </w:r>
      <w:r>
        <w:rPr>
          <w:rFonts w:ascii="Century Gothic" w:hAnsi="Century Gothic" w:cs="Bookman Old Style"/>
          <w:b/>
          <w:bCs/>
        </w:rPr>
        <w:tab/>
      </w:r>
      <w:r>
        <w:rPr>
          <w:rFonts w:ascii="Century Gothic" w:hAnsi="Century Gothic" w:cs="Bookman Old Style"/>
          <w:bCs/>
        </w:rPr>
        <w:t xml:space="preserve">Presenter:  </w:t>
      </w:r>
      <w:r>
        <w:rPr>
          <w:rFonts w:ascii="Century Gothic" w:hAnsi="Century Gothic" w:cs="Bookman Old Style"/>
          <w:b/>
          <w:bCs/>
        </w:rPr>
        <w:t xml:space="preserve">Keri Jones, </w:t>
      </w:r>
      <w:r>
        <w:rPr>
          <w:rFonts w:ascii="Century Gothic" w:hAnsi="Century Gothic" w:cs="Bookman Old Style"/>
          <w:bCs/>
        </w:rPr>
        <w:t>Office on Youth</w:t>
      </w:r>
    </w:p>
    <w:p w:rsidR="00AC24F5" w:rsidRDefault="00AC24F5" w:rsidP="009172A1">
      <w:pPr>
        <w:tabs>
          <w:tab w:val="left" w:pos="1800"/>
          <w:tab w:val="left" w:pos="1980"/>
          <w:tab w:val="left" w:pos="8145"/>
        </w:tabs>
        <w:ind w:left="-720" w:right="-180"/>
        <w:rPr>
          <w:rFonts w:ascii="Century Gothic" w:hAnsi="Century Gothic" w:cs="Bookman Old Style"/>
          <w:bCs/>
        </w:rPr>
      </w:pPr>
    </w:p>
    <w:p w:rsidR="009172A1" w:rsidRDefault="009172A1" w:rsidP="009172A1">
      <w:pPr>
        <w:tabs>
          <w:tab w:val="left" w:pos="1800"/>
          <w:tab w:val="left" w:pos="1980"/>
          <w:tab w:val="left" w:pos="8145"/>
        </w:tabs>
        <w:ind w:left="-720" w:right="-180"/>
        <w:rPr>
          <w:rFonts w:ascii="Century Gothic" w:hAnsi="Century Gothic" w:cs="Bookman Old Style"/>
          <w:bCs/>
        </w:rPr>
      </w:pPr>
      <w:r>
        <w:rPr>
          <w:rFonts w:ascii="Century Gothic" w:hAnsi="Century Gothic" w:cs="Bookman Old Style"/>
          <w:bCs/>
        </w:rPr>
        <w:t xml:space="preserve">What’s the difference between CDB oil and medical marijuana?  Learn the difference between the two and what’s now legal in Virginia and how other states moved down the path to legalization of recreational marijuana use. </w:t>
      </w:r>
    </w:p>
    <w:p w:rsidR="009172A1" w:rsidRPr="009172A1" w:rsidRDefault="009172A1" w:rsidP="009172A1">
      <w:pPr>
        <w:tabs>
          <w:tab w:val="left" w:pos="1800"/>
          <w:tab w:val="left" w:pos="1980"/>
          <w:tab w:val="left" w:pos="8145"/>
        </w:tabs>
        <w:ind w:left="-720" w:right="-180"/>
        <w:rPr>
          <w:rFonts w:ascii="Century Gothic" w:hAnsi="Century Gothic" w:cs="Bookman Old Style"/>
          <w:bCs/>
        </w:rPr>
      </w:pPr>
    </w:p>
    <w:p w:rsidR="00AC24F5" w:rsidRDefault="00AC24F5" w:rsidP="00E5625E">
      <w:pPr>
        <w:tabs>
          <w:tab w:val="left" w:pos="1980"/>
        </w:tabs>
        <w:ind w:left="1980" w:hanging="2700"/>
        <w:rPr>
          <w:rFonts w:ascii="Century Gothic" w:hAnsi="Century Gothic"/>
          <w:b/>
        </w:rPr>
      </w:pPr>
    </w:p>
    <w:p w:rsidR="00AC24F5" w:rsidRDefault="00AC24F5" w:rsidP="00E5625E">
      <w:pPr>
        <w:tabs>
          <w:tab w:val="left" w:pos="1980"/>
        </w:tabs>
        <w:ind w:left="1980" w:hanging="2700"/>
        <w:rPr>
          <w:rFonts w:ascii="Century Gothic" w:hAnsi="Century Gothic"/>
          <w:b/>
        </w:rPr>
      </w:pPr>
    </w:p>
    <w:p w:rsidR="007A4F14" w:rsidRPr="00AC24F5" w:rsidRDefault="007A4F14" w:rsidP="00E5625E">
      <w:pPr>
        <w:tabs>
          <w:tab w:val="left" w:pos="1980"/>
        </w:tabs>
        <w:ind w:left="1980" w:hanging="2700"/>
        <w:rPr>
          <w:rFonts w:ascii="Century Gothic" w:hAnsi="Century Gothic"/>
          <w:b/>
          <w:sz w:val="28"/>
          <w:szCs w:val="28"/>
        </w:rPr>
      </w:pPr>
      <w:r w:rsidRPr="00AC24F5">
        <w:rPr>
          <w:rFonts w:ascii="Century Gothic" w:hAnsi="Century Gothic"/>
          <w:b/>
          <w:sz w:val="28"/>
          <w:szCs w:val="28"/>
        </w:rPr>
        <w:t>10:30- 10:45</w:t>
      </w:r>
      <w:r w:rsidRPr="00AC24F5">
        <w:rPr>
          <w:rFonts w:ascii="Century Gothic" w:hAnsi="Century Gothic"/>
          <w:b/>
          <w:sz w:val="28"/>
          <w:szCs w:val="28"/>
        </w:rPr>
        <w:tab/>
        <w:t>Break (On Your Own)</w:t>
      </w:r>
      <w:r w:rsidRPr="00AC24F5">
        <w:rPr>
          <w:rFonts w:ascii="Century Gothic" w:hAnsi="Century Gothic"/>
          <w:b/>
          <w:sz w:val="28"/>
          <w:szCs w:val="28"/>
        </w:rPr>
        <w:tab/>
      </w:r>
    </w:p>
    <w:p w:rsidR="007A4F14" w:rsidRDefault="007A4F14" w:rsidP="00E5625E">
      <w:pPr>
        <w:tabs>
          <w:tab w:val="left" w:pos="1980"/>
        </w:tabs>
        <w:ind w:left="1980" w:hanging="2700"/>
        <w:rPr>
          <w:rFonts w:ascii="Century Gothic" w:hAnsi="Century Gothic"/>
          <w:b/>
        </w:rPr>
      </w:pPr>
    </w:p>
    <w:p w:rsidR="00AC24F5" w:rsidRDefault="00AC24F5" w:rsidP="00E5625E">
      <w:pPr>
        <w:tabs>
          <w:tab w:val="left" w:pos="1980"/>
        </w:tabs>
        <w:ind w:left="1980" w:hanging="2700"/>
        <w:rPr>
          <w:rFonts w:ascii="Century Gothic" w:hAnsi="Century Gothic"/>
          <w:b/>
        </w:rPr>
      </w:pPr>
    </w:p>
    <w:p w:rsidR="00AC24F5" w:rsidRDefault="00AC24F5" w:rsidP="00E5625E">
      <w:pPr>
        <w:tabs>
          <w:tab w:val="left" w:pos="1980"/>
        </w:tabs>
        <w:ind w:left="1980" w:hanging="2700"/>
        <w:rPr>
          <w:rFonts w:ascii="Century Gothic" w:hAnsi="Century Gothic"/>
          <w:b/>
        </w:rPr>
      </w:pPr>
    </w:p>
    <w:p w:rsidR="00AC24F5" w:rsidRDefault="00AC24F5" w:rsidP="00E5625E">
      <w:pPr>
        <w:tabs>
          <w:tab w:val="left" w:pos="1980"/>
        </w:tabs>
        <w:ind w:left="1980" w:hanging="2700"/>
        <w:rPr>
          <w:rFonts w:ascii="Century Gothic" w:hAnsi="Century Gothic"/>
          <w:b/>
        </w:rPr>
      </w:pPr>
    </w:p>
    <w:p w:rsidR="00377D0F" w:rsidRDefault="00377D0F" w:rsidP="00AC24F5">
      <w:pPr>
        <w:tabs>
          <w:tab w:val="left" w:pos="1980"/>
          <w:tab w:val="left" w:pos="3345"/>
        </w:tabs>
        <w:ind w:left="-720" w:right="-180"/>
        <w:rPr>
          <w:rStyle w:val="A2"/>
          <w:rFonts w:ascii="Century Gothic" w:hAnsi="Century Gothic"/>
          <w:b/>
          <w:sz w:val="28"/>
          <w:szCs w:val="28"/>
        </w:rPr>
      </w:pPr>
    </w:p>
    <w:p w:rsidR="00AC24F5" w:rsidRPr="00AC24F5" w:rsidRDefault="00601698" w:rsidP="00AC24F5">
      <w:pPr>
        <w:tabs>
          <w:tab w:val="left" w:pos="1980"/>
          <w:tab w:val="left" w:pos="3345"/>
        </w:tabs>
        <w:ind w:left="-720" w:right="-180"/>
        <w:rPr>
          <w:rStyle w:val="A2"/>
          <w:rFonts w:ascii="Century Gothic" w:hAnsi="Century Gothic"/>
          <w:b/>
          <w:sz w:val="28"/>
          <w:szCs w:val="28"/>
        </w:rPr>
      </w:pPr>
      <w:r>
        <w:rPr>
          <w:rStyle w:val="A2"/>
          <w:rFonts w:ascii="Century Gothic" w:hAnsi="Century Gothic"/>
          <w:b/>
          <w:sz w:val="28"/>
          <w:szCs w:val="28"/>
        </w:rPr>
        <w:t>Monday, October 22, 2018 (cont.)</w:t>
      </w:r>
    </w:p>
    <w:p w:rsidR="00AC24F5" w:rsidRDefault="00AC24F5" w:rsidP="00AC24F5">
      <w:pPr>
        <w:ind w:left="-720"/>
        <w:rPr>
          <w:rFonts w:ascii="Century Gothic" w:hAnsi="Century Gothic"/>
          <w:b/>
        </w:rPr>
      </w:pPr>
    </w:p>
    <w:p w:rsidR="00AC24F5" w:rsidRDefault="00AC24F5" w:rsidP="00AC24F5">
      <w:pPr>
        <w:ind w:left="-720"/>
        <w:rPr>
          <w:rFonts w:ascii="Century Gothic" w:hAnsi="Century Gothic"/>
          <w:b/>
        </w:rPr>
      </w:pPr>
    </w:p>
    <w:p w:rsidR="00AC24F5" w:rsidRDefault="004105B8" w:rsidP="00AC24F5">
      <w:pPr>
        <w:ind w:left="-720"/>
        <w:rPr>
          <w:rFonts w:ascii="Century Gothic" w:hAnsi="Century Gothic"/>
          <w:b/>
        </w:rPr>
      </w:pPr>
      <w:r w:rsidRPr="006F3572">
        <w:rPr>
          <w:rFonts w:ascii="Century Gothic" w:hAnsi="Century Gothic"/>
          <w:b/>
        </w:rPr>
        <w:t>10:</w:t>
      </w:r>
      <w:r w:rsidR="007A4F14">
        <w:rPr>
          <w:rFonts w:ascii="Century Gothic" w:hAnsi="Century Gothic"/>
          <w:b/>
        </w:rPr>
        <w:t>45</w:t>
      </w:r>
      <w:r w:rsidRPr="006F3572">
        <w:rPr>
          <w:rFonts w:ascii="Century Gothic" w:hAnsi="Century Gothic"/>
          <w:b/>
        </w:rPr>
        <w:t xml:space="preserve"> – </w:t>
      </w:r>
      <w:r w:rsidR="007A4F14">
        <w:rPr>
          <w:rFonts w:ascii="Century Gothic" w:hAnsi="Century Gothic"/>
          <w:b/>
        </w:rPr>
        <w:t>12:15</w:t>
      </w:r>
      <w:r w:rsidR="0066392E" w:rsidRPr="006F3572">
        <w:rPr>
          <w:rFonts w:ascii="Century Gothic" w:hAnsi="Century Gothic"/>
          <w:b/>
        </w:rPr>
        <w:tab/>
      </w:r>
      <w:r w:rsidR="00AC24F5">
        <w:rPr>
          <w:rFonts w:ascii="Century Gothic" w:hAnsi="Century Gothic"/>
          <w:b/>
        </w:rPr>
        <w:t xml:space="preserve">        </w:t>
      </w:r>
      <w:r w:rsidR="00E5625E" w:rsidRPr="00E5625E">
        <w:rPr>
          <w:rFonts w:ascii="Century Gothic" w:hAnsi="Century Gothic"/>
          <w:b/>
        </w:rPr>
        <w:t>Puzzling Comparison of SNA</w:t>
      </w:r>
      <w:r w:rsidR="00AC24F5">
        <w:rPr>
          <w:rFonts w:ascii="Century Gothic" w:hAnsi="Century Gothic"/>
          <w:b/>
        </w:rPr>
        <w:t xml:space="preserve">P and TANF Income:  Putting the    </w:t>
      </w:r>
    </w:p>
    <w:p w:rsidR="004105B8" w:rsidRPr="002E2BD4" w:rsidRDefault="00AC24F5" w:rsidP="00AC24F5">
      <w:pPr>
        <w:ind w:left="-720"/>
        <w:rPr>
          <w:rFonts w:ascii="Century Gothic" w:hAnsi="Century Gothic"/>
          <w:b/>
          <w:highlight w:val="yellow"/>
        </w:rPr>
      </w:pPr>
      <w:r>
        <w:rPr>
          <w:rFonts w:ascii="Century Gothic" w:hAnsi="Century Gothic"/>
          <w:b/>
        </w:rPr>
        <w:t xml:space="preserve">Appalachian C              </w:t>
      </w:r>
      <w:r w:rsidR="00E5625E" w:rsidRPr="00E5625E">
        <w:rPr>
          <w:rFonts w:ascii="Century Gothic" w:hAnsi="Century Gothic"/>
          <w:b/>
        </w:rPr>
        <w:t>Pieces Together</w:t>
      </w:r>
      <w:r w:rsidR="00E5625E" w:rsidRPr="00AC24F5">
        <w:rPr>
          <w:rFonts w:ascii="Century Gothic" w:hAnsi="Century Gothic"/>
          <w:b/>
        </w:rPr>
        <w:t xml:space="preserve"> </w:t>
      </w:r>
      <w:r w:rsidR="00661C83" w:rsidRPr="00AC24F5">
        <w:rPr>
          <w:rFonts w:ascii="Century Gothic" w:hAnsi="Century Gothic"/>
          <w:b/>
        </w:rPr>
        <w:t>(B)</w:t>
      </w:r>
    </w:p>
    <w:p w:rsidR="00C63632" w:rsidRPr="00E5625E" w:rsidRDefault="00AC24F5" w:rsidP="00E5625E">
      <w:pPr>
        <w:tabs>
          <w:tab w:val="left" w:pos="1980"/>
        </w:tabs>
        <w:ind w:left="1980" w:hanging="2700"/>
        <w:rPr>
          <w:rFonts w:ascii="Century Gothic" w:hAnsi="Century Gothic"/>
          <w:b/>
        </w:rPr>
      </w:pPr>
      <w:r>
        <w:rPr>
          <w:rFonts w:ascii="Century Gothic" w:hAnsi="Century Gothic"/>
        </w:rPr>
        <w:t xml:space="preserve">                                         </w:t>
      </w:r>
      <w:r w:rsidR="004105B8" w:rsidRPr="00E5625E">
        <w:rPr>
          <w:rFonts w:ascii="Century Gothic" w:hAnsi="Century Gothic"/>
        </w:rPr>
        <w:t xml:space="preserve">Presenters: </w:t>
      </w:r>
      <w:r w:rsidR="00E5625E" w:rsidRPr="00E5625E">
        <w:rPr>
          <w:rFonts w:ascii="Century Gothic" w:hAnsi="Century Gothic"/>
          <w:b/>
        </w:rPr>
        <w:t xml:space="preserve">Cynthia Powell, </w:t>
      </w:r>
      <w:r w:rsidR="00E5625E" w:rsidRPr="00E5625E">
        <w:rPr>
          <w:rFonts w:ascii="Century Gothic" w:hAnsi="Century Gothic"/>
        </w:rPr>
        <w:t xml:space="preserve">SNAP Regional Consultant, </w:t>
      </w:r>
      <w:r w:rsidR="00E5625E">
        <w:rPr>
          <w:rFonts w:ascii="Century Gothic" w:hAnsi="Century Gothic"/>
        </w:rPr>
        <w:t>and</w:t>
      </w:r>
      <w:r w:rsidR="00E5625E" w:rsidRPr="006F3572">
        <w:rPr>
          <w:rFonts w:ascii="Century Gothic" w:hAnsi="Century Gothic"/>
          <w:b/>
        </w:rPr>
        <w:t xml:space="preserve"> </w:t>
      </w:r>
      <w:r w:rsidR="00E5625E">
        <w:rPr>
          <w:rFonts w:ascii="Century Gothic" w:hAnsi="Century Gothic"/>
          <w:b/>
        </w:rPr>
        <w:t xml:space="preserve">Karyn </w:t>
      </w:r>
      <w:r w:rsidR="004105B8" w:rsidRPr="00E5625E">
        <w:rPr>
          <w:rFonts w:ascii="Century Gothic" w:hAnsi="Century Gothic"/>
          <w:b/>
        </w:rPr>
        <w:t xml:space="preserve">Thornhill, </w:t>
      </w:r>
      <w:r w:rsidR="004105B8" w:rsidRPr="00E5625E">
        <w:rPr>
          <w:rFonts w:ascii="Century Gothic" w:hAnsi="Century Gothic"/>
        </w:rPr>
        <w:t xml:space="preserve">TANF/VIEW Consultant, Home </w:t>
      </w:r>
      <w:r w:rsidR="00C63632" w:rsidRPr="00E5625E">
        <w:rPr>
          <w:rFonts w:ascii="Century Gothic" w:hAnsi="Century Gothic"/>
        </w:rPr>
        <w:t>Office</w:t>
      </w:r>
    </w:p>
    <w:p w:rsidR="004105B8" w:rsidRPr="006F3572" w:rsidRDefault="00C63632" w:rsidP="00E5625E">
      <w:pPr>
        <w:tabs>
          <w:tab w:val="left" w:pos="1980"/>
        </w:tabs>
        <w:ind w:left="2160" w:hanging="2880"/>
        <w:rPr>
          <w:rFonts w:ascii="Century Gothic" w:hAnsi="Century Gothic"/>
        </w:rPr>
      </w:pPr>
      <w:r w:rsidRPr="00E5625E">
        <w:rPr>
          <w:rFonts w:ascii="Century Gothic" w:hAnsi="Century Gothic"/>
          <w:b/>
        </w:rPr>
        <w:tab/>
      </w:r>
    </w:p>
    <w:p w:rsidR="00E5625E" w:rsidRPr="00E5625E" w:rsidRDefault="00E5625E" w:rsidP="00E5625E">
      <w:pPr>
        <w:ind w:left="-720"/>
        <w:rPr>
          <w:rFonts w:ascii="Century Gothic" w:hAnsi="Century Gothic"/>
        </w:rPr>
      </w:pPr>
      <w:r w:rsidRPr="00E5625E">
        <w:rPr>
          <w:rFonts w:ascii="Century Gothic" w:hAnsi="Century Gothic"/>
        </w:rPr>
        <w:t xml:space="preserve">Do you like working puzzles?  If so, come and join us in this workshop as we compare the puzzling pieces of SNAP and TANF around different types of income and how the programs differ on this matter.  We will help you put the pieces together and you will leave with a picture perfect puzzle of SNAP and TANF income.  </w:t>
      </w:r>
    </w:p>
    <w:p w:rsidR="006B199D" w:rsidRPr="006F3572" w:rsidRDefault="006B199D" w:rsidP="00E5625E">
      <w:pPr>
        <w:rPr>
          <w:rFonts w:ascii="Century Gothic" w:hAnsi="Century Gothic"/>
        </w:rPr>
      </w:pPr>
    </w:p>
    <w:p w:rsidR="00D5524E" w:rsidRDefault="00D5524E" w:rsidP="00D5524E">
      <w:pPr>
        <w:tabs>
          <w:tab w:val="left" w:pos="1440"/>
        </w:tabs>
        <w:ind w:left="-720"/>
        <w:rPr>
          <w:rFonts w:ascii="Bookman Old Style" w:hAnsi="Bookman Old Style" w:cs="Bookman Old Style"/>
          <w:b/>
          <w:bCs/>
          <w:sz w:val="28"/>
          <w:szCs w:val="28"/>
        </w:rPr>
      </w:pPr>
    </w:p>
    <w:p w:rsidR="006B199D" w:rsidRDefault="00A86B27" w:rsidP="00BF1907">
      <w:pPr>
        <w:shd w:val="clear" w:color="auto" w:fill="FFFFFF"/>
        <w:tabs>
          <w:tab w:val="left" w:pos="1980"/>
        </w:tabs>
        <w:ind w:left="-720"/>
        <w:rPr>
          <w:rFonts w:ascii="Century Gothic" w:hAnsi="Century Gothic" w:cs="Calibri"/>
          <w:b/>
          <w:bCs/>
          <w:color w:val="000000"/>
        </w:rPr>
      </w:pPr>
      <w:r>
        <w:rPr>
          <w:rFonts w:ascii="Century Gothic" w:hAnsi="Century Gothic" w:cs="Segoe UI"/>
          <w:b/>
          <w:color w:val="222222"/>
        </w:rPr>
        <w:t>10:</w:t>
      </w:r>
      <w:r w:rsidR="007A4F14">
        <w:rPr>
          <w:rFonts w:ascii="Century Gothic" w:hAnsi="Century Gothic" w:cs="Segoe UI"/>
          <w:b/>
          <w:color w:val="222222"/>
        </w:rPr>
        <w:t>45</w:t>
      </w:r>
      <w:r>
        <w:rPr>
          <w:rFonts w:ascii="Century Gothic" w:hAnsi="Century Gothic" w:cs="Segoe UI"/>
          <w:b/>
          <w:color w:val="222222"/>
        </w:rPr>
        <w:t xml:space="preserve"> – </w:t>
      </w:r>
      <w:r w:rsidR="007A4F14">
        <w:rPr>
          <w:rFonts w:ascii="Century Gothic" w:hAnsi="Century Gothic" w:cs="Segoe UI"/>
          <w:b/>
          <w:color w:val="222222"/>
        </w:rPr>
        <w:t>12:15</w:t>
      </w:r>
      <w:r w:rsidR="006B199D">
        <w:rPr>
          <w:rFonts w:ascii="Century Gothic" w:hAnsi="Century Gothic" w:cs="Segoe UI"/>
          <w:color w:val="222222"/>
        </w:rPr>
        <w:tab/>
      </w:r>
      <w:r w:rsidR="00577CF4" w:rsidRPr="00577CF4">
        <w:rPr>
          <w:rFonts w:ascii="Century Gothic" w:hAnsi="Century Gothic" w:cs="Calibri"/>
          <w:b/>
          <w:bCs/>
          <w:color w:val="000000"/>
        </w:rPr>
        <w:t>Medicaid Managed Care Program Updates</w:t>
      </w:r>
      <w:r w:rsidR="00577CF4">
        <w:rPr>
          <w:rFonts w:ascii="Century Gothic" w:hAnsi="Century Gothic" w:cs="Calibri"/>
          <w:b/>
          <w:bCs/>
          <w:color w:val="000000"/>
        </w:rPr>
        <w:t xml:space="preserve"> (B)</w:t>
      </w:r>
    </w:p>
    <w:p w:rsidR="00C71404" w:rsidRPr="00C71404" w:rsidRDefault="00AC24F5" w:rsidP="00C71404">
      <w:pPr>
        <w:shd w:val="clear" w:color="auto" w:fill="FFFFFF"/>
        <w:ind w:left="2160" w:hanging="2880"/>
        <w:rPr>
          <w:rFonts w:ascii="Century Gothic" w:hAnsi="Century Gothic" w:cs="Calibri"/>
          <w:bCs/>
          <w:color w:val="000000"/>
        </w:rPr>
      </w:pPr>
      <w:r w:rsidRPr="00AC24F5">
        <w:rPr>
          <w:rFonts w:ascii="Century Gothic" w:hAnsi="Century Gothic" w:cs="Calibri"/>
          <w:b/>
          <w:bCs/>
          <w:color w:val="000000"/>
        </w:rPr>
        <w:t>Allegheny B</w:t>
      </w:r>
      <w:r w:rsidR="004136BD">
        <w:rPr>
          <w:rFonts w:ascii="Century Gothic" w:hAnsi="Century Gothic" w:cs="Calibri"/>
          <w:b/>
          <w:bCs/>
          <w:color w:val="000000"/>
        </w:rPr>
        <w:t xml:space="preserve">                   </w:t>
      </w:r>
      <w:r w:rsidR="006B199D">
        <w:rPr>
          <w:rFonts w:ascii="Century Gothic" w:hAnsi="Century Gothic" w:cs="Calibri"/>
          <w:bCs/>
          <w:color w:val="000000"/>
        </w:rPr>
        <w:t>Presenter</w:t>
      </w:r>
      <w:r w:rsidR="00C71404">
        <w:rPr>
          <w:rFonts w:ascii="Century Gothic" w:hAnsi="Century Gothic" w:cs="Calibri"/>
          <w:bCs/>
          <w:color w:val="000000"/>
        </w:rPr>
        <w:t>s</w:t>
      </w:r>
      <w:r w:rsidR="006B199D">
        <w:rPr>
          <w:rFonts w:ascii="Century Gothic" w:hAnsi="Century Gothic" w:cs="Calibri"/>
          <w:bCs/>
          <w:color w:val="000000"/>
        </w:rPr>
        <w:t xml:space="preserve">: </w:t>
      </w:r>
      <w:r w:rsidR="00C71404" w:rsidRPr="00C71404">
        <w:rPr>
          <w:rFonts w:ascii="Century Gothic" w:hAnsi="Century Gothic" w:cs="Calibri"/>
          <w:b/>
          <w:bCs/>
          <w:color w:val="000000"/>
        </w:rPr>
        <w:t>Ashley M. Meade</w:t>
      </w:r>
      <w:r w:rsidR="00C71404">
        <w:rPr>
          <w:rFonts w:ascii="Century Gothic" w:hAnsi="Century Gothic" w:cs="Calibri"/>
          <w:b/>
          <w:bCs/>
          <w:color w:val="000000"/>
        </w:rPr>
        <w:t xml:space="preserve">, </w:t>
      </w:r>
      <w:r w:rsidR="00C71404" w:rsidRPr="00C71404">
        <w:rPr>
          <w:rFonts w:ascii="Century Gothic" w:hAnsi="Century Gothic" w:cs="Calibri"/>
          <w:bCs/>
          <w:color w:val="000000"/>
        </w:rPr>
        <w:t>Child Welfare Program Analyst</w:t>
      </w:r>
    </w:p>
    <w:p w:rsidR="00C71404" w:rsidRPr="00C71404" w:rsidRDefault="00C71404" w:rsidP="00C71404">
      <w:pPr>
        <w:shd w:val="clear" w:color="auto" w:fill="FFFFFF"/>
        <w:ind w:left="1980"/>
        <w:rPr>
          <w:rFonts w:ascii="Century Gothic" w:hAnsi="Century Gothic" w:cs="Calibri"/>
          <w:bCs/>
          <w:color w:val="000000"/>
        </w:rPr>
      </w:pPr>
      <w:r w:rsidRPr="00C71404">
        <w:rPr>
          <w:rFonts w:ascii="Century Gothic" w:hAnsi="Century Gothic" w:cs="Calibri"/>
          <w:bCs/>
          <w:color w:val="000000"/>
        </w:rPr>
        <w:t>Division of Health Care Services</w:t>
      </w:r>
      <w:r>
        <w:rPr>
          <w:rFonts w:ascii="Century Gothic" w:hAnsi="Century Gothic" w:cs="Calibri"/>
          <w:bCs/>
          <w:color w:val="000000"/>
        </w:rPr>
        <w:t xml:space="preserve">, DMAS, and </w:t>
      </w:r>
      <w:r w:rsidRPr="00C71404">
        <w:rPr>
          <w:rFonts w:ascii="Century Gothic" w:hAnsi="Century Gothic" w:cs="Calibri"/>
          <w:b/>
          <w:bCs/>
          <w:color w:val="000000"/>
        </w:rPr>
        <w:t>Lynne S. Vest</w:t>
      </w:r>
    </w:p>
    <w:p w:rsidR="00C71404" w:rsidRPr="00C71404" w:rsidRDefault="00C71404" w:rsidP="00C71404">
      <w:pPr>
        <w:shd w:val="clear" w:color="auto" w:fill="FFFFFF"/>
        <w:ind w:left="1980"/>
        <w:rPr>
          <w:rFonts w:ascii="Century Gothic" w:hAnsi="Century Gothic" w:cs="Calibri"/>
          <w:bCs/>
          <w:color w:val="000000"/>
        </w:rPr>
      </w:pPr>
      <w:r w:rsidRPr="00C71404">
        <w:rPr>
          <w:rFonts w:ascii="Century Gothic" w:hAnsi="Century Gothic" w:cs="Calibri"/>
          <w:bCs/>
          <w:color w:val="000000"/>
        </w:rPr>
        <w:t>Provider and Member Specialist</w:t>
      </w:r>
      <w:r>
        <w:rPr>
          <w:rFonts w:ascii="Century Gothic" w:hAnsi="Century Gothic" w:cs="Calibri"/>
          <w:bCs/>
          <w:color w:val="000000"/>
        </w:rPr>
        <w:t xml:space="preserve">, </w:t>
      </w:r>
      <w:r w:rsidRPr="00C71404">
        <w:rPr>
          <w:rFonts w:ascii="Century Gothic" w:hAnsi="Century Gothic" w:cs="Calibri"/>
          <w:bCs/>
          <w:color w:val="000000"/>
        </w:rPr>
        <w:t>Integrated Care Division</w:t>
      </w:r>
      <w:r>
        <w:rPr>
          <w:rFonts w:ascii="Century Gothic" w:hAnsi="Century Gothic" w:cs="Calibri"/>
          <w:bCs/>
          <w:color w:val="000000"/>
        </w:rPr>
        <w:t>, DMAS</w:t>
      </w:r>
    </w:p>
    <w:p w:rsidR="00C71404" w:rsidRDefault="00C71404" w:rsidP="00577CF4">
      <w:pPr>
        <w:tabs>
          <w:tab w:val="left" w:pos="3345"/>
        </w:tabs>
        <w:ind w:left="-720" w:right="-180"/>
        <w:rPr>
          <w:rFonts w:ascii="Century Gothic" w:hAnsi="Century Gothic" w:cs="Calibri"/>
          <w:color w:val="000000"/>
        </w:rPr>
      </w:pPr>
    </w:p>
    <w:p w:rsidR="00577CF4" w:rsidRPr="00577CF4" w:rsidRDefault="00577CF4" w:rsidP="00577CF4">
      <w:pPr>
        <w:tabs>
          <w:tab w:val="left" w:pos="3345"/>
        </w:tabs>
        <w:ind w:left="-720" w:right="-180"/>
        <w:rPr>
          <w:rFonts w:ascii="Century Gothic" w:hAnsi="Century Gothic" w:cs="Calibri"/>
          <w:color w:val="000000"/>
        </w:rPr>
      </w:pPr>
      <w:r w:rsidRPr="00577CF4">
        <w:rPr>
          <w:rFonts w:ascii="Century Gothic" w:hAnsi="Century Gothic" w:cs="Calibri"/>
          <w:color w:val="000000"/>
        </w:rPr>
        <w:t xml:space="preserve">Learn about Medicaid's new managed care programs, Medallion 4.0 with a discussion that will highlight various program updates that affect foster care members, an overview of Commonwealth Coordinated Care Plus (CCC Plus). A brief overview on Medicaid Expansion will also be provided. The Department of Medical Assistance Services representatives Ashley Meade and Lynne Vest will present updates and answer questions. </w:t>
      </w:r>
    </w:p>
    <w:p w:rsidR="00577CF4" w:rsidRPr="00577CF4" w:rsidRDefault="00577CF4" w:rsidP="00577CF4">
      <w:pPr>
        <w:tabs>
          <w:tab w:val="left" w:pos="3345"/>
        </w:tabs>
        <w:ind w:left="-720" w:right="-180"/>
        <w:rPr>
          <w:rFonts w:ascii="Century Gothic" w:hAnsi="Century Gothic" w:cs="Calibri"/>
          <w:color w:val="000000"/>
        </w:rPr>
      </w:pPr>
    </w:p>
    <w:p w:rsidR="002B05B1" w:rsidRDefault="002B05B1" w:rsidP="002E4947">
      <w:pPr>
        <w:tabs>
          <w:tab w:val="left" w:pos="-720"/>
          <w:tab w:val="left" w:pos="1980"/>
        </w:tabs>
        <w:ind w:left="-720" w:right="-180"/>
        <w:rPr>
          <w:rStyle w:val="A2"/>
          <w:rFonts w:ascii="Century Gothic" w:hAnsi="Century Gothic"/>
          <w:b/>
        </w:rPr>
      </w:pPr>
    </w:p>
    <w:p w:rsidR="00C71404" w:rsidRPr="00C71404" w:rsidRDefault="00C71404" w:rsidP="002E4947">
      <w:pPr>
        <w:tabs>
          <w:tab w:val="left" w:pos="-720"/>
          <w:tab w:val="left" w:pos="1980"/>
        </w:tabs>
        <w:ind w:left="-720" w:right="-180"/>
        <w:rPr>
          <w:rStyle w:val="A2"/>
          <w:rFonts w:ascii="Century Gothic" w:hAnsi="Century Gothic"/>
          <w:b/>
        </w:rPr>
      </w:pPr>
      <w:r w:rsidRPr="00C71404">
        <w:rPr>
          <w:rStyle w:val="A2"/>
          <w:rFonts w:ascii="Century Gothic" w:hAnsi="Century Gothic"/>
          <w:b/>
        </w:rPr>
        <w:t>10:</w:t>
      </w:r>
      <w:r w:rsidR="007A4F14">
        <w:rPr>
          <w:rStyle w:val="A2"/>
          <w:rFonts w:ascii="Century Gothic" w:hAnsi="Century Gothic"/>
          <w:b/>
        </w:rPr>
        <w:t>45</w:t>
      </w:r>
      <w:r w:rsidRPr="00C71404">
        <w:rPr>
          <w:rStyle w:val="A2"/>
          <w:rFonts w:ascii="Century Gothic" w:hAnsi="Century Gothic"/>
          <w:b/>
        </w:rPr>
        <w:t xml:space="preserve"> – </w:t>
      </w:r>
      <w:r w:rsidR="007A4F14">
        <w:rPr>
          <w:rStyle w:val="A2"/>
          <w:rFonts w:ascii="Century Gothic" w:hAnsi="Century Gothic"/>
          <w:b/>
        </w:rPr>
        <w:t>12:15</w:t>
      </w:r>
      <w:r w:rsidRPr="00C71404">
        <w:rPr>
          <w:rStyle w:val="A2"/>
          <w:rFonts w:ascii="Century Gothic" w:hAnsi="Century Gothic"/>
          <w:b/>
        </w:rPr>
        <w:tab/>
        <w:t xml:space="preserve">Management Evaluation (ME) Review – An integral piece of the </w:t>
      </w:r>
      <w:r w:rsidR="00AC24F5">
        <w:rPr>
          <w:rStyle w:val="A2"/>
          <w:rFonts w:ascii="Century Gothic" w:hAnsi="Century Gothic"/>
          <w:b/>
        </w:rPr>
        <w:t>Appalachian A&amp;B</w:t>
      </w:r>
      <w:r w:rsidR="002E4947">
        <w:rPr>
          <w:rStyle w:val="A2"/>
          <w:rFonts w:ascii="Century Gothic" w:hAnsi="Century Gothic"/>
          <w:b/>
        </w:rPr>
        <w:tab/>
      </w:r>
      <w:r w:rsidRPr="00C71404">
        <w:rPr>
          <w:rStyle w:val="A2"/>
          <w:rFonts w:ascii="Century Gothic" w:hAnsi="Century Gothic"/>
          <w:b/>
        </w:rPr>
        <w:t xml:space="preserve">SNAP compliance puzzle </w:t>
      </w:r>
      <w:r w:rsidR="002E4947" w:rsidRPr="002E4947">
        <w:rPr>
          <w:rStyle w:val="A2"/>
          <w:rFonts w:ascii="Century Gothic" w:hAnsi="Century Gothic"/>
          <w:b/>
        </w:rPr>
        <w:t>(B)</w:t>
      </w:r>
    </w:p>
    <w:p w:rsidR="00C71404" w:rsidRDefault="00C71404" w:rsidP="00BF1907">
      <w:pPr>
        <w:tabs>
          <w:tab w:val="left" w:pos="1980"/>
          <w:tab w:val="left" w:pos="3345"/>
        </w:tabs>
        <w:ind w:left="-720" w:right="-180"/>
        <w:rPr>
          <w:rStyle w:val="A2"/>
          <w:rFonts w:ascii="Century Gothic" w:hAnsi="Century Gothic"/>
          <w:b/>
        </w:rPr>
      </w:pPr>
      <w:r w:rsidRPr="00C71404">
        <w:rPr>
          <w:rStyle w:val="A2"/>
          <w:rFonts w:ascii="Century Gothic" w:hAnsi="Century Gothic"/>
          <w:b/>
        </w:rPr>
        <w:t xml:space="preserve"> </w:t>
      </w:r>
      <w:r w:rsidRPr="00C71404">
        <w:rPr>
          <w:rStyle w:val="A2"/>
          <w:rFonts w:ascii="Century Gothic" w:hAnsi="Century Gothic"/>
          <w:b/>
        </w:rPr>
        <w:tab/>
      </w:r>
      <w:r w:rsidRPr="002E4947">
        <w:rPr>
          <w:rStyle w:val="A2"/>
          <w:rFonts w:ascii="Century Gothic" w:hAnsi="Century Gothic"/>
        </w:rPr>
        <w:t>Presenter:</w:t>
      </w:r>
      <w:r w:rsidRPr="00C71404">
        <w:rPr>
          <w:rStyle w:val="A2"/>
          <w:rFonts w:ascii="Century Gothic" w:hAnsi="Century Gothic"/>
          <w:b/>
        </w:rPr>
        <w:t xml:space="preserve">  </w:t>
      </w:r>
      <w:r w:rsidR="002E4947" w:rsidRPr="002E4947">
        <w:rPr>
          <w:rStyle w:val="A2"/>
          <w:rFonts w:ascii="Century Gothic" w:hAnsi="Century Gothic"/>
          <w:b/>
        </w:rPr>
        <w:t>Diana Clark</w:t>
      </w:r>
      <w:r w:rsidR="002E4947">
        <w:rPr>
          <w:rStyle w:val="A2"/>
          <w:rFonts w:ascii="Century Gothic" w:hAnsi="Century Gothic"/>
          <w:b/>
        </w:rPr>
        <w:t xml:space="preserve">, </w:t>
      </w:r>
      <w:r w:rsidR="002E4947" w:rsidRPr="002E4947">
        <w:rPr>
          <w:rStyle w:val="A2"/>
          <w:rFonts w:ascii="Century Gothic" w:hAnsi="Century Gothic"/>
        </w:rPr>
        <w:t>QC Compliance Coordinator, VDSS</w:t>
      </w:r>
    </w:p>
    <w:p w:rsidR="002E4947" w:rsidRDefault="002E4947" w:rsidP="00BF1907">
      <w:pPr>
        <w:tabs>
          <w:tab w:val="left" w:pos="1980"/>
          <w:tab w:val="left" w:pos="3345"/>
        </w:tabs>
        <w:ind w:left="-720" w:right="-180"/>
        <w:rPr>
          <w:rStyle w:val="A2"/>
          <w:rFonts w:ascii="Century Gothic" w:hAnsi="Century Gothic"/>
          <w:b/>
        </w:rPr>
      </w:pPr>
    </w:p>
    <w:p w:rsidR="00CC2FCE" w:rsidRPr="00CC2FCE" w:rsidRDefault="00C71404" w:rsidP="00CC2FCE">
      <w:pPr>
        <w:tabs>
          <w:tab w:val="left" w:pos="1980"/>
          <w:tab w:val="left" w:pos="3345"/>
        </w:tabs>
        <w:ind w:left="-720" w:right="-180"/>
        <w:rPr>
          <w:rStyle w:val="A2"/>
          <w:rFonts w:ascii="Century Gothic" w:hAnsi="Century Gothic"/>
          <w:b/>
        </w:rPr>
      </w:pPr>
      <w:r w:rsidRPr="002E4947">
        <w:rPr>
          <w:rStyle w:val="A2"/>
          <w:rFonts w:ascii="Century Gothic" w:hAnsi="Century Gothic"/>
        </w:rPr>
        <w:t xml:space="preserve">This workshop will provide insight into the Management Evaluation Unit; who are we, what do we do and why do we do it. You will learn how you can best prepare for the ME review, what is being reviewed and what to expect before during and after our visit. We will discuss error trends that have been identified over that last fiscal year and the new FY2019 ME Plan and schedule.  </w:t>
      </w:r>
      <w:r w:rsidR="00CC2FCE" w:rsidRPr="00CC2FCE">
        <w:rPr>
          <w:rStyle w:val="A2"/>
          <w:rFonts w:ascii="Century Gothic" w:hAnsi="Century Gothic"/>
          <w:b/>
        </w:rPr>
        <w:t xml:space="preserve">This workshop </w:t>
      </w:r>
      <w:r w:rsidR="00CC2FCE">
        <w:rPr>
          <w:rStyle w:val="A2"/>
          <w:rFonts w:ascii="Century Gothic" w:hAnsi="Century Gothic"/>
          <w:b/>
        </w:rPr>
        <w:t>will be repeated on Tuesday at 1:30 pm.</w:t>
      </w:r>
    </w:p>
    <w:p w:rsidR="00CC2FCE" w:rsidRDefault="00CC2FCE" w:rsidP="00CC2FCE">
      <w:pPr>
        <w:shd w:val="clear" w:color="auto" w:fill="FFFFFF"/>
        <w:ind w:left="-720"/>
        <w:rPr>
          <w:rFonts w:ascii="Arial" w:hAnsi="Arial" w:cs="Arial"/>
          <w:b/>
          <w:color w:val="222222"/>
          <w:shd w:val="clear" w:color="auto" w:fill="FFFFFF"/>
        </w:rPr>
      </w:pPr>
    </w:p>
    <w:p w:rsidR="0061383C" w:rsidRDefault="0061383C" w:rsidP="00CC2FCE">
      <w:pPr>
        <w:shd w:val="clear" w:color="auto" w:fill="FFFFFF"/>
        <w:ind w:left="-720"/>
        <w:rPr>
          <w:rFonts w:ascii="Arial" w:hAnsi="Arial" w:cs="Arial"/>
          <w:b/>
          <w:color w:val="222222"/>
          <w:shd w:val="clear" w:color="auto" w:fill="FFFFFF"/>
        </w:rPr>
      </w:pPr>
    </w:p>
    <w:p w:rsidR="0061383C" w:rsidRPr="00CC2FCE" w:rsidRDefault="0061383C" w:rsidP="00CC2FCE">
      <w:pPr>
        <w:shd w:val="clear" w:color="auto" w:fill="FFFFFF"/>
        <w:ind w:left="-720"/>
        <w:rPr>
          <w:rFonts w:ascii="Arial" w:hAnsi="Arial" w:cs="Arial"/>
          <w:b/>
          <w:color w:val="222222"/>
          <w:shd w:val="clear" w:color="auto" w:fill="FFFFFF"/>
        </w:rPr>
      </w:pPr>
    </w:p>
    <w:p w:rsidR="00C71404" w:rsidRPr="002E4947" w:rsidRDefault="00C71404" w:rsidP="00C71404">
      <w:pPr>
        <w:tabs>
          <w:tab w:val="left" w:pos="1980"/>
          <w:tab w:val="left" w:pos="3345"/>
        </w:tabs>
        <w:ind w:left="-720" w:right="-180"/>
        <w:rPr>
          <w:rStyle w:val="A2"/>
          <w:rFonts w:ascii="Century Gothic" w:hAnsi="Century Gothic"/>
        </w:rPr>
      </w:pPr>
      <w:r w:rsidRPr="002E4947">
        <w:rPr>
          <w:rStyle w:val="A2"/>
          <w:rFonts w:ascii="Century Gothic" w:hAnsi="Century Gothic"/>
        </w:rPr>
        <w:lastRenderedPageBreak/>
        <w:t xml:space="preserve"> </w:t>
      </w:r>
    </w:p>
    <w:p w:rsidR="00377D0F" w:rsidRDefault="00377D0F" w:rsidP="00377D0F">
      <w:pPr>
        <w:tabs>
          <w:tab w:val="left" w:pos="1980"/>
          <w:tab w:val="left" w:pos="3345"/>
        </w:tabs>
        <w:ind w:left="-720" w:right="-180"/>
        <w:rPr>
          <w:rStyle w:val="A2"/>
          <w:rFonts w:ascii="Century Gothic" w:hAnsi="Century Gothic"/>
          <w:b/>
          <w:sz w:val="28"/>
          <w:szCs w:val="28"/>
        </w:rPr>
      </w:pPr>
    </w:p>
    <w:p w:rsidR="00377D0F" w:rsidRPr="00AC24F5" w:rsidRDefault="00601698" w:rsidP="00377D0F">
      <w:pPr>
        <w:tabs>
          <w:tab w:val="left" w:pos="1980"/>
          <w:tab w:val="left" w:pos="3345"/>
        </w:tabs>
        <w:ind w:left="-720" w:right="-180"/>
        <w:rPr>
          <w:rStyle w:val="A2"/>
          <w:rFonts w:ascii="Century Gothic" w:hAnsi="Century Gothic"/>
          <w:b/>
          <w:sz w:val="28"/>
          <w:szCs w:val="28"/>
        </w:rPr>
      </w:pPr>
      <w:r>
        <w:rPr>
          <w:rStyle w:val="A2"/>
          <w:rFonts w:ascii="Century Gothic" w:hAnsi="Century Gothic"/>
          <w:b/>
          <w:sz w:val="28"/>
          <w:szCs w:val="28"/>
        </w:rPr>
        <w:t>Monday, October 22, 2018 (cont.)</w:t>
      </w:r>
    </w:p>
    <w:p w:rsidR="00C71404" w:rsidRDefault="00C71404" w:rsidP="00C71404">
      <w:pPr>
        <w:tabs>
          <w:tab w:val="left" w:pos="1980"/>
          <w:tab w:val="left" w:pos="3345"/>
        </w:tabs>
        <w:ind w:left="-720" w:right="-180"/>
        <w:rPr>
          <w:rStyle w:val="A2"/>
          <w:rFonts w:ascii="Century Gothic" w:hAnsi="Century Gothic"/>
          <w:b/>
        </w:rPr>
      </w:pPr>
    </w:p>
    <w:p w:rsidR="00377D0F" w:rsidRDefault="00377D0F" w:rsidP="00BF1907">
      <w:pPr>
        <w:tabs>
          <w:tab w:val="left" w:pos="1980"/>
          <w:tab w:val="left" w:pos="3345"/>
        </w:tabs>
        <w:ind w:left="-720" w:right="-180"/>
        <w:rPr>
          <w:rStyle w:val="A2"/>
          <w:rFonts w:ascii="Century Gothic" w:hAnsi="Century Gothic"/>
          <w:b/>
        </w:rPr>
      </w:pPr>
    </w:p>
    <w:p w:rsidR="00C71404" w:rsidRDefault="00AC24F5" w:rsidP="00BF1907">
      <w:pPr>
        <w:tabs>
          <w:tab w:val="left" w:pos="1980"/>
          <w:tab w:val="left" w:pos="3345"/>
        </w:tabs>
        <w:ind w:left="-720" w:right="-180"/>
        <w:rPr>
          <w:rStyle w:val="A2"/>
          <w:rFonts w:ascii="Century Gothic" w:hAnsi="Century Gothic"/>
          <w:b/>
        </w:rPr>
      </w:pPr>
      <w:r>
        <w:rPr>
          <w:rStyle w:val="A2"/>
          <w:rFonts w:ascii="Century Gothic" w:hAnsi="Century Gothic"/>
          <w:b/>
        </w:rPr>
        <w:t>10:45 – 12:15</w:t>
      </w:r>
      <w:r>
        <w:rPr>
          <w:rStyle w:val="A2"/>
          <w:rFonts w:ascii="Century Gothic" w:hAnsi="Century Gothic"/>
          <w:b/>
        </w:rPr>
        <w:tab/>
        <w:t>Working for the Crew: Understand and Addressing the</w:t>
      </w:r>
    </w:p>
    <w:p w:rsidR="00377D0F" w:rsidRDefault="00377D0F" w:rsidP="00377D0F">
      <w:pPr>
        <w:tabs>
          <w:tab w:val="left" w:pos="1980"/>
          <w:tab w:val="left" w:pos="3345"/>
        </w:tabs>
        <w:ind w:left="-720" w:right="-180"/>
        <w:rPr>
          <w:rStyle w:val="A2"/>
          <w:rFonts w:ascii="Century Gothic" w:hAnsi="Century Gothic"/>
          <w:b/>
        </w:rPr>
      </w:pPr>
      <w:r>
        <w:rPr>
          <w:rStyle w:val="A2"/>
          <w:rFonts w:ascii="Century Gothic" w:hAnsi="Century Gothic"/>
          <w:b/>
        </w:rPr>
        <w:t>Blue Ridge Room</w:t>
      </w:r>
      <w:r>
        <w:rPr>
          <w:rStyle w:val="A2"/>
          <w:rFonts w:ascii="Century Gothic" w:hAnsi="Century Gothic"/>
          <w:b/>
        </w:rPr>
        <w:tab/>
        <w:t>Byers and Traffickers (V)</w:t>
      </w:r>
    </w:p>
    <w:p w:rsidR="00377D0F" w:rsidRDefault="00377D0F" w:rsidP="00377D0F">
      <w:pPr>
        <w:tabs>
          <w:tab w:val="left" w:pos="1980"/>
          <w:tab w:val="left" w:pos="3345"/>
        </w:tabs>
        <w:ind w:left="-720" w:right="-180"/>
        <w:rPr>
          <w:rStyle w:val="A2"/>
          <w:rFonts w:ascii="Century Gothic" w:hAnsi="Century Gothic"/>
        </w:rPr>
      </w:pPr>
      <w:r>
        <w:rPr>
          <w:rStyle w:val="A2"/>
          <w:rFonts w:ascii="Century Gothic" w:hAnsi="Century Gothic"/>
          <w:b/>
        </w:rPr>
        <w:tab/>
      </w:r>
      <w:r>
        <w:rPr>
          <w:rStyle w:val="A2"/>
          <w:rFonts w:ascii="Century Gothic" w:hAnsi="Century Gothic"/>
        </w:rPr>
        <w:t xml:space="preserve">Presenter:  </w:t>
      </w:r>
      <w:r w:rsidRPr="00377D0F">
        <w:rPr>
          <w:rStyle w:val="A2"/>
          <w:rFonts w:ascii="Century Gothic" w:hAnsi="Century Gothic"/>
          <w:b/>
        </w:rPr>
        <w:t>Deepa Patel</w:t>
      </w:r>
      <w:r>
        <w:rPr>
          <w:rStyle w:val="A2"/>
          <w:rFonts w:ascii="Century Gothic" w:hAnsi="Century Gothic"/>
        </w:rPr>
        <w:t>, Executive Director and Co-founder</w:t>
      </w:r>
    </w:p>
    <w:p w:rsidR="00377D0F" w:rsidRDefault="00377D0F" w:rsidP="00377D0F">
      <w:pPr>
        <w:tabs>
          <w:tab w:val="left" w:pos="1980"/>
          <w:tab w:val="left" w:pos="3345"/>
        </w:tabs>
        <w:ind w:left="-720" w:right="-180"/>
        <w:rPr>
          <w:rStyle w:val="A2"/>
          <w:rFonts w:ascii="Century Gothic" w:hAnsi="Century Gothic"/>
        </w:rPr>
      </w:pPr>
      <w:r>
        <w:rPr>
          <w:rStyle w:val="A2"/>
          <w:rFonts w:ascii="Century Gothic" w:hAnsi="Century Gothic"/>
        </w:rPr>
        <w:tab/>
        <w:t>Of Trauma and Hope</w:t>
      </w:r>
    </w:p>
    <w:p w:rsidR="00377D0F" w:rsidRDefault="00377D0F" w:rsidP="00377D0F">
      <w:pPr>
        <w:tabs>
          <w:tab w:val="left" w:pos="1980"/>
          <w:tab w:val="left" w:pos="3345"/>
        </w:tabs>
        <w:ind w:left="-720" w:right="-180"/>
        <w:rPr>
          <w:rStyle w:val="A2"/>
          <w:rFonts w:ascii="Century Gothic" w:hAnsi="Century Gothic"/>
        </w:rPr>
      </w:pPr>
    </w:p>
    <w:p w:rsidR="00377D0F" w:rsidRPr="001F3A09" w:rsidRDefault="00377D0F" w:rsidP="00377D0F">
      <w:pPr>
        <w:pStyle w:val="Default"/>
        <w:tabs>
          <w:tab w:val="left" w:pos="90"/>
        </w:tabs>
        <w:ind w:left="-720"/>
        <w:rPr>
          <w:rFonts w:ascii="Century Gothic" w:hAnsi="Century Gothic"/>
          <w:color w:val="auto"/>
        </w:rPr>
      </w:pPr>
      <w:r w:rsidRPr="001F3A09">
        <w:rPr>
          <w:rFonts w:ascii="Century Gothic" w:hAnsi="Century Gothic"/>
          <w:color w:val="auto"/>
        </w:rPr>
        <w:t xml:space="preserve">Surprisingly little is known about human traffickers - those who enable or partake in the trade and exploitation of individual human beings. The specific data about how people come to commit trafficking crimes, their respective roles in networks of traffickers, their relationships to other criminals and to victims, and a strong understanding of trafficking would help establish means by which actual traffickers can be identified, stopped and prosecuted, as well as preventing potential traffickers from becoming so. The gap in knowledge, globally, of traffickers and their methods of operation contributes to the widespread failure to identify traffickers and those who assist them. Often investigations are reliant on victims themselves reporting incidents. Where victims escape or are successfully removed from exploitative situations, and traffickers are identified and prosecuted, the willingness and ability of the victim to testify against his or her traffickers is often the lynchpin of securing a conviction. The pressure that this places upon a traumatized victim is acute, and combined with often inadequate legislation, will not always result in a conviction. The fact that convictions, worldwide, have remained relatively low continues the cycle of trafficking by propagating the belief among traffickers and potential traffickers that the abuse and exploitation of vulnerable people can continue with relatively little risk of detection or penalty. While there is increasing effort in the anti-trafficking community to target those who are active at the point of exploitation, this represents but one part of a complex and multifaceted crime. This presentation will focus on providing an understanding and overview of the buyers and traffickers mentality. </w:t>
      </w:r>
    </w:p>
    <w:p w:rsidR="00377D0F" w:rsidRPr="00377D0F" w:rsidRDefault="00377D0F" w:rsidP="00377D0F">
      <w:pPr>
        <w:tabs>
          <w:tab w:val="left" w:pos="1980"/>
          <w:tab w:val="left" w:pos="3345"/>
        </w:tabs>
        <w:ind w:left="-720" w:right="-180"/>
        <w:rPr>
          <w:rStyle w:val="A2"/>
          <w:rFonts w:ascii="Century Gothic" w:hAnsi="Century Gothic"/>
        </w:rPr>
      </w:pPr>
    </w:p>
    <w:p w:rsidR="00377D0F" w:rsidRDefault="00377D0F" w:rsidP="00BF1907">
      <w:pPr>
        <w:tabs>
          <w:tab w:val="left" w:pos="1980"/>
          <w:tab w:val="left" w:pos="3345"/>
        </w:tabs>
        <w:ind w:left="-720" w:right="-180"/>
        <w:rPr>
          <w:rStyle w:val="A2"/>
          <w:rFonts w:ascii="Century Gothic" w:hAnsi="Century Gothic"/>
          <w:b/>
        </w:rPr>
      </w:pPr>
    </w:p>
    <w:p w:rsidR="0028381D" w:rsidRPr="00377D0F" w:rsidRDefault="006F3572" w:rsidP="00BF1907">
      <w:pPr>
        <w:tabs>
          <w:tab w:val="left" w:pos="1980"/>
          <w:tab w:val="left" w:pos="3345"/>
        </w:tabs>
        <w:ind w:left="-720" w:right="-180"/>
        <w:rPr>
          <w:rStyle w:val="A2"/>
          <w:rFonts w:ascii="Century Gothic" w:hAnsi="Century Gothic"/>
          <w:b/>
          <w:sz w:val="28"/>
          <w:szCs w:val="28"/>
        </w:rPr>
      </w:pPr>
      <w:r w:rsidRPr="00377D0F">
        <w:rPr>
          <w:rStyle w:val="A2"/>
          <w:rFonts w:ascii="Century Gothic" w:hAnsi="Century Gothic"/>
          <w:b/>
          <w:sz w:val="28"/>
          <w:szCs w:val="28"/>
        </w:rPr>
        <w:t>12:</w:t>
      </w:r>
      <w:r w:rsidR="007A4F14" w:rsidRPr="00377D0F">
        <w:rPr>
          <w:rStyle w:val="A2"/>
          <w:rFonts w:ascii="Century Gothic" w:hAnsi="Century Gothic"/>
          <w:b/>
          <w:sz w:val="28"/>
          <w:szCs w:val="28"/>
        </w:rPr>
        <w:t>15</w:t>
      </w:r>
      <w:r w:rsidRPr="00377D0F">
        <w:rPr>
          <w:rStyle w:val="A2"/>
          <w:rFonts w:ascii="Century Gothic" w:hAnsi="Century Gothic"/>
          <w:b/>
          <w:sz w:val="28"/>
          <w:szCs w:val="28"/>
        </w:rPr>
        <w:t xml:space="preserve"> </w:t>
      </w:r>
      <w:r w:rsidR="0028381D" w:rsidRPr="00377D0F">
        <w:rPr>
          <w:rStyle w:val="A2"/>
          <w:rFonts w:ascii="Century Gothic" w:hAnsi="Century Gothic"/>
          <w:b/>
          <w:sz w:val="28"/>
          <w:szCs w:val="28"/>
        </w:rPr>
        <w:t xml:space="preserve">– </w:t>
      </w:r>
      <w:r w:rsidR="00377D0F">
        <w:rPr>
          <w:rStyle w:val="A2"/>
          <w:rFonts w:ascii="Century Gothic" w:hAnsi="Century Gothic"/>
          <w:b/>
          <w:sz w:val="28"/>
          <w:szCs w:val="28"/>
        </w:rPr>
        <w:t>1:30</w:t>
      </w:r>
      <w:r w:rsidR="0028381D" w:rsidRPr="00377D0F">
        <w:rPr>
          <w:rStyle w:val="A2"/>
          <w:rFonts w:ascii="Century Gothic" w:hAnsi="Century Gothic"/>
          <w:b/>
          <w:sz w:val="28"/>
          <w:szCs w:val="28"/>
        </w:rPr>
        <w:t xml:space="preserve">        </w:t>
      </w:r>
      <w:r w:rsidR="00C63632" w:rsidRPr="00377D0F">
        <w:rPr>
          <w:rStyle w:val="A2"/>
          <w:rFonts w:ascii="Century Gothic" w:hAnsi="Century Gothic"/>
          <w:b/>
          <w:sz w:val="28"/>
          <w:szCs w:val="28"/>
        </w:rPr>
        <w:tab/>
      </w:r>
      <w:r w:rsidR="0028381D" w:rsidRPr="00377D0F">
        <w:rPr>
          <w:rStyle w:val="A2"/>
          <w:rFonts w:ascii="Century Gothic" w:hAnsi="Century Gothic"/>
          <w:b/>
          <w:sz w:val="28"/>
          <w:szCs w:val="28"/>
        </w:rPr>
        <w:t>Lunch/ Welcome Address</w:t>
      </w:r>
    </w:p>
    <w:p w:rsidR="0028381D" w:rsidRPr="006F3572" w:rsidRDefault="00377D0F" w:rsidP="00C63632">
      <w:pPr>
        <w:tabs>
          <w:tab w:val="left" w:pos="1980"/>
          <w:tab w:val="left" w:pos="3345"/>
        </w:tabs>
        <w:ind w:left="-720" w:right="-180"/>
        <w:rPr>
          <w:rStyle w:val="A2"/>
          <w:rFonts w:ascii="Century Gothic" w:hAnsi="Century Gothic"/>
        </w:rPr>
      </w:pPr>
      <w:r w:rsidRPr="00377D0F">
        <w:rPr>
          <w:rStyle w:val="A2"/>
          <w:rFonts w:ascii="Century Gothic" w:hAnsi="Century Gothic"/>
          <w:b/>
        </w:rPr>
        <w:t>Shenandoah A&amp;B</w:t>
      </w:r>
      <w:r w:rsidR="00C63632" w:rsidRPr="006F3572">
        <w:rPr>
          <w:rStyle w:val="A2"/>
          <w:rFonts w:ascii="Century Gothic" w:hAnsi="Century Gothic"/>
        </w:rPr>
        <w:tab/>
      </w:r>
      <w:r w:rsidR="0028381D" w:rsidRPr="00C353AE">
        <w:rPr>
          <w:rStyle w:val="A2"/>
          <w:rFonts w:ascii="Century Gothic" w:hAnsi="Century Gothic"/>
          <w:b/>
        </w:rPr>
        <w:t>Welcome</w:t>
      </w:r>
      <w:r w:rsidR="0028381D" w:rsidRPr="006F3572">
        <w:rPr>
          <w:rStyle w:val="A2"/>
          <w:rFonts w:ascii="Century Gothic" w:hAnsi="Century Gothic"/>
        </w:rPr>
        <w:t>:</w:t>
      </w:r>
    </w:p>
    <w:p w:rsidR="00370BA9" w:rsidRPr="006F3572" w:rsidRDefault="0066392E" w:rsidP="00DC2320">
      <w:pPr>
        <w:tabs>
          <w:tab w:val="left" w:pos="1980"/>
          <w:tab w:val="left" w:pos="3345"/>
        </w:tabs>
        <w:ind w:left="-720" w:right="-180"/>
        <w:rPr>
          <w:rStyle w:val="A2"/>
          <w:rFonts w:ascii="Century Gothic" w:hAnsi="Century Gothic"/>
        </w:rPr>
      </w:pPr>
      <w:r w:rsidRPr="006F3572">
        <w:rPr>
          <w:rStyle w:val="A2"/>
          <w:rFonts w:ascii="Century Gothic" w:hAnsi="Century Gothic"/>
        </w:rPr>
        <w:tab/>
      </w:r>
      <w:r w:rsidR="00370BA9" w:rsidRPr="000E700C">
        <w:rPr>
          <w:rStyle w:val="A2"/>
          <w:rFonts w:ascii="Century Gothic" w:hAnsi="Century Gothic"/>
          <w:b/>
        </w:rPr>
        <w:t>Elaine Burgess</w:t>
      </w:r>
      <w:r w:rsidR="00370BA9" w:rsidRPr="006F3572">
        <w:rPr>
          <w:rStyle w:val="A2"/>
          <w:rFonts w:ascii="Century Gothic" w:hAnsi="Century Gothic"/>
        </w:rPr>
        <w:t>, President BPRO</w:t>
      </w:r>
    </w:p>
    <w:p w:rsidR="00370BA9" w:rsidRPr="006F3572" w:rsidRDefault="00C63632" w:rsidP="00BF1907">
      <w:pPr>
        <w:tabs>
          <w:tab w:val="left" w:pos="1980"/>
          <w:tab w:val="left" w:pos="2160"/>
          <w:tab w:val="left" w:pos="3345"/>
        </w:tabs>
        <w:ind w:left="-720" w:right="-180"/>
        <w:rPr>
          <w:rStyle w:val="A2"/>
          <w:rFonts w:ascii="Century Gothic" w:hAnsi="Century Gothic"/>
        </w:rPr>
      </w:pPr>
      <w:r w:rsidRPr="006F3572">
        <w:rPr>
          <w:rStyle w:val="A2"/>
          <w:rFonts w:ascii="Century Gothic" w:hAnsi="Century Gothic"/>
        </w:rPr>
        <w:tab/>
      </w:r>
      <w:r w:rsidR="00370BA9" w:rsidRPr="000E700C">
        <w:rPr>
          <w:rStyle w:val="A2"/>
          <w:rFonts w:ascii="Century Gothic" w:hAnsi="Century Gothic"/>
          <w:b/>
        </w:rPr>
        <w:t>Blair Smith</w:t>
      </w:r>
      <w:r w:rsidR="00370BA9" w:rsidRPr="006F3572">
        <w:rPr>
          <w:rStyle w:val="A2"/>
          <w:rFonts w:ascii="Century Gothic" w:hAnsi="Century Gothic"/>
        </w:rPr>
        <w:t>, President VASWP</w:t>
      </w:r>
    </w:p>
    <w:p w:rsidR="00370BA9" w:rsidRPr="006F3572" w:rsidRDefault="00C63632" w:rsidP="00BF1907">
      <w:pPr>
        <w:tabs>
          <w:tab w:val="left" w:pos="1980"/>
          <w:tab w:val="left" w:pos="2160"/>
          <w:tab w:val="left" w:pos="3345"/>
        </w:tabs>
        <w:ind w:left="-720" w:right="-180"/>
        <w:rPr>
          <w:rStyle w:val="A2"/>
          <w:rFonts w:ascii="Century Gothic" w:hAnsi="Century Gothic"/>
        </w:rPr>
      </w:pPr>
      <w:r w:rsidRPr="006F3572">
        <w:rPr>
          <w:rStyle w:val="A2"/>
          <w:rFonts w:ascii="Century Gothic" w:hAnsi="Century Gothic"/>
        </w:rPr>
        <w:tab/>
      </w:r>
      <w:r w:rsidR="00370BA9" w:rsidRPr="000E700C">
        <w:rPr>
          <w:rStyle w:val="A2"/>
          <w:rFonts w:ascii="Century Gothic" w:hAnsi="Century Gothic"/>
          <w:b/>
        </w:rPr>
        <w:t>Jewel Wolfe,</w:t>
      </w:r>
      <w:r w:rsidR="00370BA9" w:rsidRPr="006F3572">
        <w:rPr>
          <w:rStyle w:val="A2"/>
          <w:rFonts w:ascii="Century Gothic" w:hAnsi="Century Gothic"/>
        </w:rPr>
        <w:t xml:space="preserve"> President POSSESS</w:t>
      </w:r>
    </w:p>
    <w:p w:rsidR="00370BA9" w:rsidRDefault="00C63632" w:rsidP="008F2C7B">
      <w:pPr>
        <w:tabs>
          <w:tab w:val="left" w:pos="1980"/>
          <w:tab w:val="left" w:pos="3345"/>
        </w:tabs>
        <w:ind w:left="-720" w:right="-180"/>
        <w:rPr>
          <w:rStyle w:val="A2"/>
          <w:rFonts w:ascii="Bookman Old Style" w:hAnsi="Bookman Old Style"/>
          <w:b/>
        </w:rPr>
      </w:pPr>
      <w:r w:rsidRPr="006F3572">
        <w:rPr>
          <w:rStyle w:val="A2"/>
          <w:rFonts w:ascii="Century Gothic" w:hAnsi="Century Gothic"/>
        </w:rPr>
        <w:tab/>
      </w:r>
      <w:r w:rsidR="004136BD">
        <w:rPr>
          <w:rStyle w:val="A2"/>
          <w:rFonts w:ascii="Century Gothic" w:hAnsi="Century Gothic"/>
        </w:rPr>
        <w:t xml:space="preserve">   </w:t>
      </w:r>
    </w:p>
    <w:p w:rsidR="00377D0F" w:rsidRDefault="00377D0F" w:rsidP="00DC2320">
      <w:pPr>
        <w:tabs>
          <w:tab w:val="left" w:pos="540"/>
          <w:tab w:val="left" w:pos="1980"/>
          <w:tab w:val="left" w:pos="7200"/>
        </w:tabs>
        <w:ind w:left="1980" w:right="-180" w:hanging="2700"/>
        <w:rPr>
          <w:rFonts w:ascii="Century Gothic" w:hAnsi="Century Gothic" w:cs="Bookman Old Style"/>
          <w:b/>
          <w:bCs/>
        </w:rPr>
      </w:pPr>
    </w:p>
    <w:p w:rsidR="00377D0F" w:rsidRDefault="00377D0F" w:rsidP="00DC2320">
      <w:pPr>
        <w:tabs>
          <w:tab w:val="left" w:pos="540"/>
          <w:tab w:val="left" w:pos="1980"/>
          <w:tab w:val="left" w:pos="7200"/>
        </w:tabs>
        <w:ind w:left="1980" w:right="-180" w:hanging="2700"/>
        <w:rPr>
          <w:rFonts w:ascii="Century Gothic" w:hAnsi="Century Gothic" w:cs="Bookman Old Style"/>
          <w:b/>
          <w:bCs/>
        </w:rPr>
      </w:pPr>
    </w:p>
    <w:p w:rsidR="00377D0F" w:rsidRDefault="00377D0F" w:rsidP="00DC2320">
      <w:pPr>
        <w:tabs>
          <w:tab w:val="left" w:pos="540"/>
          <w:tab w:val="left" w:pos="1980"/>
          <w:tab w:val="left" w:pos="7200"/>
        </w:tabs>
        <w:ind w:left="1980" w:right="-180" w:hanging="2700"/>
        <w:rPr>
          <w:rFonts w:ascii="Century Gothic" w:hAnsi="Century Gothic" w:cs="Bookman Old Style"/>
          <w:b/>
          <w:bCs/>
        </w:rPr>
      </w:pPr>
    </w:p>
    <w:p w:rsidR="00377D0F" w:rsidRPr="00AC24F5" w:rsidRDefault="00601698" w:rsidP="00377D0F">
      <w:pPr>
        <w:tabs>
          <w:tab w:val="left" w:pos="1980"/>
          <w:tab w:val="left" w:pos="3345"/>
        </w:tabs>
        <w:ind w:left="-720" w:right="-180"/>
        <w:rPr>
          <w:rStyle w:val="A2"/>
          <w:rFonts w:ascii="Century Gothic" w:hAnsi="Century Gothic"/>
          <w:b/>
          <w:sz w:val="28"/>
          <w:szCs w:val="28"/>
        </w:rPr>
      </w:pPr>
      <w:r>
        <w:rPr>
          <w:rStyle w:val="A2"/>
          <w:rFonts w:ascii="Century Gothic" w:hAnsi="Century Gothic"/>
          <w:b/>
          <w:sz w:val="28"/>
          <w:szCs w:val="28"/>
        </w:rPr>
        <w:t>Monday, October 22, 2018 (cont.)</w:t>
      </w:r>
    </w:p>
    <w:p w:rsidR="00377D0F" w:rsidRDefault="00377D0F" w:rsidP="00DC2320">
      <w:pPr>
        <w:tabs>
          <w:tab w:val="left" w:pos="540"/>
          <w:tab w:val="left" w:pos="1980"/>
          <w:tab w:val="left" w:pos="7200"/>
        </w:tabs>
        <w:ind w:left="1980" w:right="-180" w:hanging="2700"/>
        <w:rPr>
          <w:rFonts w:ascii="Century Gothic" w:hAnsi="Century Gothic" w:cs="Bookman Old Style"/>
          <w:b/>
          <w:bCs/>
        </w:rPr>
      </w:pPr>
    </w:p>
    <w:p w:rsidR="00377D0F" w:rsidRDefault="00377D0F" w:rsidP="00DC2320">
      <w:pPr>
        <w:tabs>
          <w:tab w:val="left" w:pos="540"/>
          <w:tab w:val="left" w:pos="1980"/>
          <w:tab w:val="left" w:pos="7200"/>
        </w:tabs>
        <w:ind w:left="1980" w:right="-180" w:hanging="2700"/>
        <w:rPr>
          <w:rFonts w:ascii="Century Gothic" w:hAnsi="Century Gothic" w:cs="Bookman Old Style"/>
          <w:b/>
          <w:bCs/>
        </w:rPr>
      </w:pPr>
    </w:p>
    <w:p w:rsidR="00DC2320" w:rsidRPr="00DC2320" w:rsidRDefault="00DC2320" w:rsidP="00DC2320">
      <w:pPr>
        <w:tabs>
          <w:tab w:val="left" w:pos="540"/>
          <w:tab w:val="left" w:pos="1980"/>
          <w:tab w:val="left" w:pos="7200"/>
        </w:tabs>
        <w:ind w:left="1980" w:right="-180" w:hanging="2700"/>
        <w:rPr>
          <w:rFonts w:ascii="Century Gothic" w:hAnsi="Century Gothic" w:cs="Bookman Old Style"/>
          <w:b/>
        </w:rPr>
      </w:pPr>
      <w:r>
        <w:rPr>
          <w:rFonts w:ascii="Century Gothic" w:hAnsi="Century Gothic" w:cs="Bookman Old Style"/>
          <w:b/>
          <w:bCs/>
        </w:rPr>
        <w:t>1</w:t>
      </w:r>
      <w:r w:rsidR="00E258F3" w:rsidRPr="000035F8">
        <w:rPr>
          <w:rFonts w:ascii="Century Gothic" w:hAnsi="Century Gothic" w:cs="Bookman Old Style"/>
          <w:b/>
          <w:bCs/>
        </w:rPr>
        <w:t>:</w:t>
      </w:r>
      <w:r w:rsidR="00377D0F">
        <w:rPr>
          <w:rFonts w:ascii="Century Gothic" w:hAnsi="Century Gothic" w:cs="Bookman Old Style"/>
          <w:b/>
          <w:bCs/>
        </w:rPr>
        <w:t>30 – 3:00</w:t>
      </w:r>
      <w:r w:rsidR="008F2C7B">
        <w:rPr>
          <w:rFonts w:ascii="Century Gothic" w:hAnsi="Century Gothic" w:cs="Bookman Old Style"/>
        </w:rPr>
        <w:t xml:space="preserve">    </w:t>
      </w:r>
      <w:r w:rsidR="008F2C7B">
        <w:rPr>
          <w:rFonts w:ascii="Century Gothic" w:hAnsi="Century Gothic" w:cs="Bookman Old Style"/>
        </w:rPr>
        <w:tab/>
      </w:r>
      <w:r w:rsidRPr="00DC2320">
        <w:rPr>
          <w:rFonts w:ascii="Century Gothic" w:hAnsi="Century Gothic" w:cs="Bookman Old Style"/>
          <w:b/>
        </w:rPr>
        <w:t>Benefit Panel (B)</w:t>
      </w:r>
    </w:p>
    <w:p w:rsidR="00DC2320" w:rsidRPr="00DC2320" w:rsidRDefault="00377D0F" w:rsidP="00DC2320">
      <w:pPr>
        <w:tabs>
          <w:tab w:val="left" w:pos="540"/>
          <w:tab w:val="left" w:pos="1980"/>
          <w:tab w:val="left" w:pos="7200"/>
        </w:tabs>
        <w:ind w:left="1980" w:right="-180" w:hanging="2700"/>
        <w:rPr>
          <w:rFonts w:ascii="Century Gothic" w:hAnsi="Century Gothic" w:cs="Bookman Old Style"/>
          <w:b/>
        </w:rPr>
      </w:pPr>
      <w:r>
        <w:rPr>
          <w:rFonts w:ascii="Century Gothic" w:hAnsi="Century Gothic" w:cs="Bookman Old Style"/>
          <w:b/>
        </w:rPr>
        <w:t>Shenandoah C</w:t>
      </w:r>
      <w:r w:rsidR="00DC2320" w:rsidRPr="00DC2320">
        <w:rPr>
          <w:rFonts w:ascii="Century Gothic" w:hAnsi="Century Gothic" w:cs="Bookman Old Style"/>
          <w:b/>
        </w:rPr>
        <w:tab/>
        <w:t xml:space="preserve">Presenters:  </w:t>
      </w:r>
    </w:p>
    <w:p w:rsidR="00DC2320" w:rsidRDefault="00DC2320" w:rsidP="00DC2320">
      <w:pPr>
        <w:tabs>
          <w:tab w:val="left" w:pos="540"/>
          <w:tab w:val="left" w:pos="1980"/>
          <w:tab w:val="left" w:pos="7200"/>
        </w:tabs>
        <w:ind w:left="1980" w:right="-180" w:hanging="2700"/>
        <w:rPr>
          <w:rFonts w:ascii="Century Gothic" w:hAnsi="Century Gothic" w:cs="Bookman Old Style"/>
          <w:b/>
        </w:rPr>
      </w:pPr>
      <w:r w:rsidRPr="00DC2320">
        <w:rPr>
          <w:rFonts w:ascii="Century Gothic" w:hAnsi="Century Gothic" w:cs="Bookman Old Style"/>
          <w:b/>
        </w:rPr>
        <w:tab/>
      </w:r>
      <w:r w:rsidRPr="00DC2320">
        <w:rPr>
          <w:rFonts w:ascii="Century Gothic" w:hAnsi="Century Gothic" w:cs="Bookman Old Style"/>
          <w:b/>
        </w:rPr>
        <w:tab/>
      </w:r>
    </w:p>
    <w:p w:rsidR="00DC2320" w:rsidRPr="00FC2528" w:rsidRDefault="00DC2320" w:rsidP="002B05B1">
      <w:pPr>
        <w:tabs>
          <w:tab w:val="left" w:pos="540"/>
          <w:tab w:val="left" w:pos="1980"/>
          <w:tab w:val="left" w:pos="7200"/>
        </w:tabs>
        <w:ind w:left="3240" w:right="-180" w:hanging="2700"/>
        <w:rPr>
          <w:rFonts w:ascii="Century Gothic" w:hAnsi="Century Gothic" w:cs="Bookman Old Style"/>
        </w:rPr>
      </w:pPr>
      <w:r>
        <w:rPr>
          <w:rFonts w:ascii="Century Gothic" w:hAnsi="Century Gothic" w:cs="Bookman Old Style"/>
          <w:b/>
        </w:rPr>
        <w:tab/>
      </w:r>
      <w:r w:rsidRPr="00DC2320">
        <w:rPr>
          <w:rFonts w:ascii="Century Gothic" w:hAnsi="Century Gothic" w:cs="Bookman Old Style"/>
          <w:b/>
        </w:rPr>
        <w:tab/>
        <w:t xml:space="preserve">Toni Washington, </w:t>
      </w:r>
      <w:r w:rsidRPr="00FC2528">
        <w:rPr>
          <w:rFonts w:ascii="Century Gothic" w:hAnsi="Century Gothic" w:cs="Bookman Old Style"/>
        </w:rPr>
        <w:t>Director of Benefit Programs</w:t>
      </w:r>
      <w:r w:rsidR="00060B7E" w:rsidRPr="00FC2528">
        <w:rPr>
          <w:rFonts w:ascii="Century Gothic" w:hAnsi="Century Gothic" w:cs="Bookman Old Style"/>
        </w:rPr>
        <w:t>, VDSS</w:t>
      </w:r>
    </w:p>
    <w:p w:rsidR="00DC2320" w:rsidRPr="00FC2528" w:rsidRDefault="00DC2320" w:rsidP="002B05B1">
      <w:pPr>
        <w:tabs>
          <w:tab w:val="left" w:pos="540"/>
          <w:tab w:val="left" w:pos="1980"/>
          <w:tab w:val="left" w:pos="7200"/>
        </w:tabs>
        <w:ind w:left="3240" w:right="-180" w:hanging="2700"/>
        <w:rPr>
          <w:rFonts w:ascii="Century Gothic" w:hAnsi="Century Gothic" w:cs="Bookman Old Style"/>
        </w:rPr>
      </w:pPr>
      <w:r w:rsidRPr="00DC2320">
        <w:rPr>
          <w:rFonts w:ascii="Century Gothic" w:hAnsi="Century Gothic" w:cs="Bookman Old Style"/>
          <w:b/>
        </w:rPr>
        <w:tab/>
      </w:r>
      <w:r>
        <w:rPr>
          <w:rFonts w:ascii="Century Gothic" w:hAnsi="Century Gothic" w:cs="Bookman Old Style"/>
          <w:b/>
        </w:rPr>
        <w:tab/>
      </w:r>
      <w:r w:rsidRPr="00DC2320">
        <w:rPr>
          <w:rFonts w:ascii="Century Gothic" w:hAnsi="Century Gothic" w:cs="Bookman Old Style"/>
          <w:b/>
        </w:rPr>
        <w:t>Mark Golden,</w:t>
      </w:r>
      <w:r w:rsidRPr="00FC2528">
        <w:rPr>
          <w:rFonts w:ascii="Century Gothic" w:hAnsi="Century Gothic" w:cs="Bookman Old Style"/>
        </w:rPr>
        <w:t xml:space="preserve"> TANF Program Manager</w:t>
      </w:r>
      <w:r w:rsidR="00060B7E" w:rsidRPr="00FC2528">
        <w:rPr>
          <w:rFonts w:ascii="Century Gothic" w:hAnsi="Century Gothic" w:cs="Bookman Old Style"/>
        </w:rPr>
        <w:t>, VDSS</w:t>
      </w:r>
      <w:r w:rsidRPr="00FC2528">
        <w:rPr>
          <w:rFonts w:ascii="Century Gothic" w:hAnsi="Century Gothic" w:cs="Bookman Old Style"/>
        </w:rPr>
        <w:t xml:space="preserve">  </w:t>
      </w:r>
    </w:p>
    <w:p w:rsidR="00E5625E" w:rsidRPr="00FC2528" w:rsidRDefault="00DC2320" w:rsidP="002B05B1">
      <w:pPr>
        <w:tabs>
          <w:tab w:val="left" w:pos="540"/>
          <w:tab w:val="left" w:pos="1980"/>
          <w:tab w:val="left" w:pos="7200"/>
        </w:tabs>
        <w:ind w:left="3240" w:right="-180" w:hanging="2700"/>
        <w:rPr>
          <w:rFonts w:ascii="Century Gothic" w:hAnsi="Century Gothic" w:cs="Bookman Old Style"/>
        </w:rPr>
      </w:pPr>
      <w:r w:rsidRPr="00FC2528">
        <w:rPr>
          <w:rFonts w:ascii="Century Gothic" w:hAnsi="Century Gothic" w:cs="Bookman Old Style"/>
        </w:rPr>
        <w:tab/>
      </w:r>
      <w:r w:rsidRPr="00FC2528">
        <w:rPr>
          <w:rFonts w:ascii="Century Gothic" w:hAnsi="Century Gothic" w:cs="Bookman Old Style"/>
        </w:rPr>
        <w:tab/>
      </w:r>
      <w:r w:rsidR="00E5625E" w:rsidRPr="00FC2528">
        <w:rPr>
          <w:rFonts w:ascii="Century Gothic" w:hAnsi="Century Gothic" w:cs="Bookman Old Style"/>
        </w:rPr>
        <w:t>SNAP Program Manager</w:t>
      </w:r>
    </w:p>
    <w:p w:rsidR="00DC2320" w:rsidRPr="00FC2528" w:rsidRDefault="00DC2320" w:rsidP="002B05B1">
      <w:pPr>
        <w:tabs>
          <w:tab w:val="left" w:pos="540"/>
          <w:tab w:val="left" w:pos="1980"/>
          <w:tab w:val="left" w:pos="7200"/>
        </w:tabs>
        <w:ind w:left="3240" w:right="-180" w:hanging="2700"/>
        <w:rPr>
          <w:rFonts w:ascii="Century Gothic" w:hAnsi="Century Gothic" w:cs="Bookman Old Style"/>
        </w:rPr>
      </w:pPr>
      <w:r>
        <w:rPr>
          <w:rFonts w:ascii="Century Gothic" w:hAnsi="Century Gothic" w:cs="Bookman Old Style"/>
          <w:b/>
        </w:rPr>
        <w:tab/>
      </w:r>
      <w:r>
        <w:rPr>
          <w:rFonts w:ascii="Century Gothic" w:hAnsi="Century Gothic" w:cs="Bookman Old Style"/>
          <w:b/>
        </w:rPr>
        <w:tab/>
      </w:r>
      <w:r w:rsidRPr="00DC2320">
        <w:rPr>
          <w:rFonts w:ascii="Century Gothic" w:hAnsi="Century Gothic" w:cs="Bookman Old Style"/>
          <w:b/>
        </w:rPr>
        <w:t xml:space="preserve">Deborah Vaughn, </w:t>
      </w:r>
      <w:r w:rsidRPr="00FC2528">
        <w:rPr>
          <w:rFonts w:ascii="Century Gothic" w:hAnsi="Century Gothic" w:cs="Bookman Old Style"/>
        </w:rPr>
        <w:t>Business Program Director, Division of Enterprise Systems</w:t>
      </w:r>
      <w:r w:rsidR="00060B7E" w:rsidRPr="00FC2528">
        <w:rPr>
          <w:rFonts w:ascii="Century Gothic" w:hAnsi="Century Gothic" w:cs="Bookman Old Style"/>
        </w:rPr>
        <w:t>, VDSS</w:t>
      </w:r>
    </w:p>
    <w:p w:rsidR="00601698" w:rsidRPr="00FC2528" w:rsidRDefault="002B05B1" w:rsidP="00601698">
      <w:pPr>
        <w:tabs>
          <w:tab w:val="left" w:pos="540"/>
          <w:tab w:val="left" w:pos="1980"/>
          <w:tab w:val="left" w:pos="7200"/>
        </w:tabs>
        <w:ind w:left="3240" w:right="-180" w:hanging="2700"/>
        <w:rPr>
          <w:rFonts w:ascii="Century Gothic" w:hAnsi="Century Gothic" w:cs="Bookman Old Style"/>
        </w:rPr>
      </w:pPr>
      <w:r>
        <w:rPr>
          <w:rFonts w:ascii="Century Gothic" w:hAnsi="Century Gothic" w:cs="Bookman Old Style"/>
          <w:b/>
        </w:rPr>
        <w:tab/>
      </w:r>
      <w:r>
        <w:rPr>
          <w:rFonts w:ascii="Century Gothic" w:hAnsi="Century Gothic" w:cs="Bookman Old Style"/>
          <w:b/>
        </w:rPr>
        <w:tab/>
      </w:r>
      <w:r w:rsidR="00060B7E">
        <w:rPr>
          <w:rFonts w:ascii="Century Gothic" w:hAnsi="Century Gothic" w:cs="Bookman Old Style"/>
          <w:b/>
        </w:rPr>
        <w:t xml:space="preserve">Cindy Olson, </w:t>
      </w:r>
      <w:r w:rsidR="00060B7E" w:rsidRPr="00FC2528">
        <w:rPr>
          <w:rFonts w:ascii="Century Gothic" w:hAnsi="Century Gothic" w:cs="Bookman Old Style"/>
        </w:rPr>
        <w:t>Director, Eligibility and Enrollment Services Division, DMAS</w:t>
      </w:r>
    </w:p>
    <w:p w:rsidR="00DC2320" w:rsidRDefault="00DC2320" w:rsidP="00601698">
      <w:pPr>
        <w:tabs>
          <w:tab w:val="left" w:pos="540"/>
          <w:tab w:val="left" w:pos="1980"/>
          <w:tab w:val="left" w:pos="7200"/>
        </w:tabs>
        <w:ind w:left="3240" w:right="-180" w:hanging="2700"/>
        <w:rPr>
          <w:rFonts w:ascii="Century Gothic" w:hAnsi="Century Gothic" w:cs="Bookman Old Style"/>
        </w:rPr>
      </w:pPr>
      <w:r>
        <w:rPr>
          <w:rFonts w:ascii="Century Gothic" w:hAnsi="Century Gothic" w:cs="Bookman Old Style"/>
        </w:rPr>
        <w:t xml:space="preserve"> </w:t>
      </w:r>
    </w:p>
    <w:p w:rsidR="00060B7E" w:rsidRDefault="00060B7E" w:rsidP="008F2C7B">
      <w:pPr>
        <w:tabs>
          <w:tab w:val="left" w:pos="540"/>
          <w:tab w:val="left" w:pos="1980"/>
          <w:tab w:val="left" w:pos="7200"/>
        </w:tabs>
        <w:ind w:left="1980" w:right="-180" w:hanging="2700"/>
        <w:rPr>
          <w:rFonts w:ascii="Century Gothic" w:hAnsi="Century Gothic" w:cs="Bookman Old Style"/>
          <w:b/>
        </w:rPr>
      </w:pPr>
    </w:p>
    <w:p w:rsidR="00DC2320" w:rsidRDefault="00377D0F" w:rsidP="008F2C7B">
      <w:pPr>
        <w:tabs>
          <w:tab w:val="left" w:pos="540"/>
          <w:tab w:val="left" w:pos="1980"/>
          <w:tab w:val="left" w:pos="7200"/>
        </w:tabs>
        <w:ind w:left="1980" w:right="-180" w:hanging="2700"/>
        <w:rPr>
          <w:rFonts w:ascii="Century Gothic" w:hAnsi="Century Gothic" w:cs="Bookman Old Style"/>
          <w:b/>
        </w:rPr>
      </w:pPr>
      <w:r>
        <w:rPr>
          <w:rFonts w:ascii="Century Gothic" w:hAnsi="Century Gothic" w:cs="Bookman Old Style"/>
          <w:b/>
        </w:rPr>
        <w:t>1:30 – 3:00</w:t>
      </w:r>
      <w:r>
        <w:rPr>
          <w:rFonts w:ascii="Century Gothic" w:hAnsi="Century Gothic" w:cs="Bookman Old Style"/>
          <w:b/>
        </w:rPr>
        <w:tab/>
      </w:r>
      <w:r>
        <w:rPr>
          <w:rFonts w:ascii="Century Gothic" w:hAnsi="Century Gothic" w:cs="Bookman Old Style"/>
          <w:b/>
        </w:rPr>
        <w:tab/>
      </w:r>
      <w:r w:rsidR="00D85D10">
        <w:rPr>
          <w:rFonts w:ascii="Century Gothic" w:hAnsi="Century Gothic" w:cs="Bookman Old Style"/>
          <w:b/>
        </w:rPr>
        <w:t>Juvenile Trafficking in Virginia</w:t>
      </w:r>
      <w:r>
        <w:rPr>
          <w:rFonts w:ascii="Century Gothic" w:hAnsi="Century Gothic" w:cs="Bookman Old Style"/>
          <w:b/>
        </w:rPr>
        <w:t xml:space="preserve"> (P)</w:t>
      </w:r>
    </w:p>
    <w:p w:rsidR="00377D0F" w:rsidRDefault="004D6FD7" w:rsidP="008F2C7B">
      <w:pPr>
        <w:tabs>
          <w:tab w:val="left" w:pos="540"/>
          <w:tab w:val="left" w:pos="1980"/>
          <w:tab w:val="left" w:pos="7200"/>
        </w:tabs>
        <w:ind w:left="1980" w:right="-180" w:hanging="2700"/>
        <w:rPr>
          <w:rFonts w:ascii="Century Gothic" w:hAnsi="Century Gothic" w:cs="Bookman Old Style"/>
        </w:rPr>
      </w:pPr>
      <w:r>
        <w:rPr>
          <w:rFonts w:ascii="Century Gothic" w:hAnsi="Century Gothic" w:cs="Bookman Old Style"/>
          <w:b/>
        </w:rPr>
        <w:t>Madison Board Room</w:t>
      </w:r>
      <w:r w:rsidR="00377D0F">
        <w:rPr>
          <w:rFonts w:ascii="Century Gothic" w:hAnsi="Century Gothic" w:cs="Bookman Old Style"/>
          <w:b/>
        </w:rPr>
        <w:tab/>
      </w:r>
      <w:r w:rsidR="00D85D10">
        <w:rPr>
          <w:rFonts w:ascii="Century Gothic" w:hAnsi="Century Gothic" w:cs="Bookman Old Style"/>
        </w:rPr>
        <w:t>Presenter: Deanna “Dede” Wallace</w:t>
      </w:r>
    </w:p>
    <w:p w:rsidR="00D85D10" w:rsidRDefault="00D85D10" w:rsidP="008F2C7B">
      <w:pPr>
        <w:tabs>
          <w:tab w:val="left" w:pos="540"/>
          <w:tab w:val="left" w:pos="1980"/>
          <w:tab w:val="left" w:pos="7200"/>
        </w:tabs>
        <w:ind w:left="1980" w:right="-180" w:hanging="2700"/>
        <w:rPr>
          <w:rFonts w:ascii="Century Gothic" w:hAnsi="Century Gothic" w:cs="Bookman Old Style"/>
        </w:rPr>
      </w:pPr>
    </w:p>
    <w:p w:rsidR="00D85D10" w:rsidRDefault="00D85D10" w:rsidP="008F2C7B">
      <w:pPr>
        <w:tabs>
          <w:tab w:val="left" w:pos="540"/>
          <w:tab w:val="left" w:pos="1980"/>
          <w:tab w:val="left" w:pos="7200"/>
        </w:tabs>
        <w:ind w:left="1980" w:right="-180" w:hanging="2700"/>
        <w:rPr>
          <w:rFonts w:ascii="Century Gothic" w:hAnsi="Century Gothic" w:cs="Bookman Old Style"/>
        </w:rPr>
      </w:pPr>
      <w:r>
        <w:rPr>
          <w:rFonts w:ascii="Century Gothic" w:hAnsi="Century Gothic" w:cs="Bookman Old Style"/>
        </w:rPr>
        <w:t>Overview of elements of the crime and definition of Human Trafficking.</w:t>
      </w:r>
    </w:p>
    <w:p w:rsidR="00D85D10" w:rsidRPr="00D85D10" w:rsidRDefault="00D85D10" w:rsidP="008F2C7B">
      <w:pPr>
        <w:tabs>
          <w:tab w:val="left" w:pos="540"/>
          <w:tab w:val="left" w:pos="1980"/>
          <w:tab w:val="left" w:pos="7200"/>
        </w:tabs>
        <w:ind w:left="1980" w:right="-180" w:hanging="2700"/>
        <w:rPr>
          <w:rFonts w:ascii="Century Gothic" w:hAnsi="Century Gothic" w:cs="Bookman Old Style"/>
        </w:rPr>
      </w:pPr>
    </w:p>
    <w:p w:rsidR="00060B7E" w:rsidRDefault="00060B7E" w:rsidP="008F2C7B">
      <w:pPr>
        <w:tabs>
          <w:tab w:val="left" w:pos="540"/>
          <w:tab w:val="left" w:pos="1980"/>
          <w:tab w:val="left" w:pos="7200"/>
        </w:tabs>
        <w:ind w:left="1980" w:right="-180" w:hanging="2700"/>
        <w:rPr>
          <w:rFonts w:ascii="Century Gothic" w:hAnsi="Century Gothic" w:cs="Bookman Old Style"/>
          <w:b/>
          <w:bCs/>
        </w:rPr>
      </w:pPr>
    </w:p>
    <w:p w:rsidR="00060B7E" w:rsidRPr="00060B7E" w:rsidRDefault="00060B7E" w:rsidP="008F2C7B">
      <w:pPr>
        <w:tabs>
          <w:tab w:val="left" w:pos="540"/>
          <w:tab w:val="left" w:pos="1980"/>
          <w:tab w:val="left" w:pos="7200"/>
        </w:tabs>
        <w:ind w:left="1980" w:right="-180" w:hanging="2700"/>
        <w:rPr>
          <w:rFonts w:ascii="Century Gothic" w:hAnsi="Century Gothic" w:cs="Bookman Old Style"/>
          <w:b/>
          <w:bCs/>
        </w:rPr>
      </w:pPr>
      <w:r w:rsidRPr="00060B7E">
        <w:rPr>
          <w:rFonts w:ascii="Century Gothic" w:hAnsi="Century Gothic" w:cs="Bookman Old Style"/>
          <w:b/>
          <w:bCs/>
        </w:rPr>
        <w:t>1:30 – 3:00</w:t>
      </w:r>
      <w:r w:rsidRPr="00060B7E">
        <w:rPr>
          <w:rFonts w:ascii="Century Gothic" w:hAnsi="Century Gothic" w:cs="Bookman Old Style"/>
          <w:b/>
          <w:bCs/>
        </w:rPr>
        <w:tab/>
      </w:r>
      <w:r>
        <w:rPr>
          <w:rFonts w:ascii="Century Gothic" w:hAnsi="Century Gothic" w:cs="Bookman Old Style"/>
          <w:b/>
          <w:bCs/>
        </w:rPr>
        <w:tab/>
      </w:r>
      <w:r w:rsidRPr="00060B7E">
        <w:rPr>
          <w:rFonts w:ascii="Century Gothic" w:hAnsi="Century Gothic" w:cs="Bookman Old Style"/>
          <w:b/>
          <w:bCs/>
        </w:rPr>
        <w:t>Winning at Money</w:t>
      </w:r>
      <w:r w:rsidR="004D6FD7">
        <w:rPr>
          <w:rFonts w:ascii="Century Gothic" w:hAnsi="Century Gothic" w:cs="Bookman Old Style"/>
          <w:b/>
          <w:bCs/>
        </w:rPr>
        <w:t xml:space="preserve"> (V)</w:t>
      </w:r>
    </w:p>
    <w:p w:rsidR="00060B7E" w:rsidRPr="00060B7E" w:rsidRDefault="004D6FD7" w:rsidP="008F2C7B">
      <w:pPr>
        <w:tabs>
          <w:tab w:val="left" w:pos="540"/>
          <w:tab w:val="left" w:pos="1980"/>
          <w:tab w:val="left" w:pos="7200"/>
        </w:tabs>
        <w:ind w:left="1980" w:right="-180" w:hanging="2700"/>
        <w:rPr>
          <w:rFonts w:ascii="Century Gothic" w:hAnsi="Century Gothic" w:cs="Bookman Old Style"/>
          <w:bCs/>
        </w:rPr>
      </w:pPr>
      <w:r>
        <w:rPr>
          <w:rFonts w:ascii="Century Gothic" w:hAnsi="Century Gothic" w:cs="Bookman Old Style"/>
          <w:b/>
          <w:bCs/>
        </w:rPr>
        <w:t xml:space="preserve">Blue Ridge Room </w:t>
      </w:r>
      <w:r w:rsidR="00060B7E" w:rsidRPr="00060B7E">
        <w:rPr>
          <w:rFonts w:ascii="Century Gothic" w:hAnsi="Century Gothic" w:cs="Bookman Old Style"/>
          <w:b/>
          <w:bCs/>
        </w:rPr>
        <w:tab/>
      </w:r>
      <w:r w:rsidR="00060B7E" w:rsidRPr="00060B7E">
        <w:rPr>
          <w:rFonts w:ascii="Century Gothic" w:hAnsi="Century Gothic" w:cs="Bookman Old Style"/>
          <w:bCs/>
        </w:rPr>
        <w:t xml:space="preserve">Presenter: </w:t>
      </w:r>
      <w:r w:rsidR="00060B7E" w:rsidRPr="00060B7E">
        <w:rPr>
          <w:rFonts w:ascii="Century Gothic" w:hAnsi="Century Gothic" w:cs="Bookman Old Style"/>
          <w:b/>
          <w:bCs/>
        </w:rPr>
        <w:t>Chris Woodbury</w:t>
      </w:r>
      <w:r w:rsidR="00060B7E" w:rsidRPr="00060B7E">
        <w:rPr>
          <w:rFonts w:ascii="Century Gothic" w:hAnsi="Century Gothic" w:cs="Bookman Old Style"/>
          <w:bCs/>
        </w:rPr>
        <w:t>, Virginia Credit Union</w:t>
      </w:r>
    </w:p>
    <w:p w:rsidR="00060B7E" w:rsidRPr="00060B7E" w:rsidRDefault="00060B7E" w:rsidP="008F2C7B">
      <w:pPr>
        <w:tabs>
          <w:tab w:val="left" w:pos="540"/>
          <w:tab w:val="left" w:pos="1980"/>
          <w:tab w:val="left" w:pos="7200"/>
        </w:tabs>
        <w:ind w:left="1980" w:right="-180" w:hanging="2700"/>
        <w:rPr>
          <w:rFonts w:ascii="Century Gothic" w:hAnsi="Century Gothic" w:cs="Bookman Old Style"/>
          <w:bCs/>
        </w:rPr>
      </w:pPr>
    </w:p>
    <w:p w:rsidR="00060B7E" w:rsidRPr="00060B7E" w:rsidRDefault="00060B7E" w:rsidP="008F2C7B">
      <w:pPr>
        <w:tabs>
          <w:tab w:val="left" w:pos="540"/>
          <w:tab w:val="left" w:pos="1980"/>
          <w:tab w:val="left" w:pos="7200"/>
        </w:tabs>
        <w:ind w:left="1980" w:right="-180" w:hanging="2700"/>
        <w:rPr>
          <w:rFonts w:ascii="Century Gothic" w:hAnsi="Century Gothic" w:cs="Bookman Old Style"/>
          <w:bCs/>
        </w:rPr>
      </w:pPr>
      <w:r w:rsidRPr="00060B7E">
        <w:rPr>
          <w:rFonts w:ascii="Century Gothic" w:hAnsi="Century Gothic" w:cs="Bookman Old Style"/>
          <w:bCs/>
        </w:rPr>
        <w:t xml:space="preserve">This workshop will cover understanding our Spending prompts, cutting </w:t>
      </w:r>
    </w:p>
    <w:p w:rsidR="00060B7E" w:rsidRPr="00060B7E" w:rsidRDefault="00060B7E" w:rsidP="008F2C7B">
      <w:pPr>
        <w:tabs>
          <w:tab w:val="left" w:pos="540"/>
          <w:tab w:val="left" w:pos="1980"/>
          <w:tab w:val="left" w:pos="7200"/>
        </w:tabs>
        <w:ind w:left="1980" w:right="-180" w:hanging="2700"/>
        <w:rPr>
          <w:rFonts w:ascii="Century Gothic" w:hAnsi="Century Gothic" w:cs="Bookman Old Style"/>
          <w:bCs/>
        </w:rPr>
      </w:pPr>
      <w:r w:rsidRPr="00060B7E">
        <w:rPr>
          <w:rFonts w:ascii="Century Gothic" w:hAnsi="Century Gothic" w:cs="Bookman Old Style"/>
          <w:bCs/>
        </w:rPr>
        <w:t xml:space="preserve">Expenses, saving strategies and suggestions for dealing with debt. </w:t>
      </w:r>
    </w:p>
    <w:p w:rsidR="00060B7E" w:rsidRPr="00060B7E" w:rsidRDefault="00060B7E" w:rsidP="008F2C7B">
      <w:pPr>
        <w:tabs>
          <w:tab w:val="left" w:pos="540"/>
          <w:tab w:val="left" w:pos="1980"/>
          <w:tab w:val="left" w:pos="7200"/>
        </w:tabs>
        <w:ind w:left="1980" w:right="-180" w:hanging="2700"/>
        <w:rPr>
          <w:rFonts w:ascii="Century Gothic" w:hAnsi="Century Gothic" w:cs="Bookman Old Style"/>
          <w:b/>
          <w:bCs/>
        </w:rPr>
      </w:pPr>
    </w:p>
    <w:p w:rsidR="00E258F3" w:rsidRPr="00377D0F" w:rsidRDefault="00060B7E" w:rsidP="008F2C7B">
      <w:pPr>
        <w:tabs>
          <w:tab w:val="left" w:pos="540"/>
          <w:tab w:val="left" w:pos="1980"/>
          <w:tab w:val="left" w:pos="7200"/>
        </w:tabs>
        <w:ind w:left="1980" w:right="-180" w:hanging="2700"/>
        <w:rPr>
          <w:rFonts w:ascii="Century Gothic" w:hAnsi="Century Gothic" w:cs="Bookman Old Style"/>
          <w:b/>
          <w:bCs/>
          <w:sz w:val="28"/>
          <w:szCs w:val="28"/>
        </w:rPr>
      </w:pPr>
      <w:r>
        <w:rPr>
          <w:rFonts w:ascii="Century Gothic" w:hAnsi="Century Gothic" w:cs="Bookman Old Style"/>
          <w:b/>
          <w:bCs/>
          <w:sz w:val="28"/>
          <w:szCs w:val="28"/>
        </w:rPr>
        <w:t>3:00 – 3:15</w:t>
      </w:r>
      <w:r w:rsidR="00DC2320" w:rsidRPr="00377D0F">
        <w:rPr>
          <w:rFonts w:ascii="Century Gothic" w:hAnsi="Century Gothic" w:cs="Bookman Old Style"/>
          <w:b/>
          <w:bCs/>
          <w:sz w:val="28"/>
          <w:szCs w:val="28"/>
        </w:rPr>
        <w:tab/>
      </w:r>
      <w:r w:rsidR="00377D0F">
        <w:rPr>
          <w:rFonts w:ascii="Century Gothic" w:hAnsi="Century Gothic" w:cs="Bookman Old Style"/>
          <w:b/>
          <w:bCs/>
          <w:sz w:val="28"/>
          <w:szCs w:val="28"/>
        </w:rPr>
        <w:t xml:space="preserve">Beverage </w:t>
      </w:r>
      <w:r w:rsidR="00E258F3" w:rsidRPr="00377D0F">
        <w:rPr>
          <w:rFonts w:ascii="Century Gothic" w:hAnsi="Century Gothic" w:cs="Bookman Old Style"/>
          <w:b/>
          <w:bCs/>
          <w:sz w:val="28"/>
          <w:szCs w:val="28"/>
        </w:rPr>
        <w:t>Break</w:t>
      </w:r>
      <w:r w:rsidR="00377D0F">
        <w:rPr>
          <w:rFonts w:ascii="Century Gothic" w:hAnsi="Century Gothic" w:cs="Bookman Old Style"/>
          <w:b/>
          <w:bCs/>
          <w:sz w:val="28"/>
          <w:szCs w:val="28"/>
        </w:rPr>
        <w:t xml:space="preserve"> (Sponsored in part by Dominion Energy)</w:t>
      </w:r>
      <w:r w:rsidR="004136BD" w:rsidRPr="00377D0F">
        <w:rPr>
          <w:rFonts w:ascii="Century Gothic" w:hAnsi="Century Gothic" w:cs="Bookman Old Style"/>
          <w:b/>
          <w:bCs/>
          <w:sz w:val="28"/>
          <w:szCs w:val="28"/>
        </w:rPr>
        <w:t xml:space="preserve"> </w:t>
      </w:r>
    </w:p>
    <w:p w:rsidR="00E258F3" w:rsidRDefault="00E258F3" w:rsidP="00E258F3">
      <w:pPr>
        <w:widowControl w:val="0"/>
        <w:tabs>
          <w:tab w:val="left" w:pos="2160"/>
        </w:tabs>
        <w:ind w:left="-720" w:right="-360"/>
        <w:rPr>
          <w:rFonts w:ascii="Bookman Old Style" w:hAnsi="Bookman Old Style" w:cs="Bookman Old Style"/>
          <w:b/>
          <w:bCs/>
        </w:rPr>
      </w:pPr>
    </w:p>
    <w:p w:rsidR="00377D0F" w:rsidRDefault="00377D0F" w:rsidP="00D60CD4">
      <w:pPr>
        <w:tabs>
          <w:tab w:val="left" w:pos="1980"/>
          <w:tab w:val="left" w:pos="2070"/>
        </w:tabs>
        <w:ind w:left="-720"/>
        <w:rPr>
          <w:rFonts w:ascii="Century Gothic" w:hAnsi="Century Gothic"/>
          <w:b/>
        </w:rPr>
      </w:pPr>
    </w:p>
    <w:p w:rsidR="00E258F3" w:rsidRPr="00700B12" w:rsidRDefault="00060B7E" w:rsidP="00D60CD4">
      <w:pPr>
        <w:tabs>
          <w:tab w:val="left" w:pos="1980"/>
          <w:tab w:val="left" w:pos="2070"/>
        </w:tabs>
        <w:ind w:left="-720"/>
        <w:rPr>
          <w:rFonts w:ascii="Century Gothic" w:hAnsi="Century Gothic"/>
          <w:b/>
        </w:rPr>
      </w:pPr>
      <w:r>
        <w:rPr>
          <w:rFonts w:ascii="Century Gothic" w:hAnsi="Century Gothic"/>
          <w:b/>
        </w:rPr>
        <w:t>3:15</w:t>
      </w:r>
      <w:r w:rsidR="008F2C7B">
        <w:rPr>
          <w:rFonts w:ascii="Century Gothic" w:hAnsi="Century Gothic"/>
          <w:b/>
        </w:rPr>
        <w:t xml:space="preserve"> -5:00</w:t>
      </w:r>
      <w:r w:rsidR="008F2C7B">
        <w:rPr>
          <w:rFonts w:ascii="Century Gothic" w:hAnsi="Century Gothic"/>
          <w:b/>
        </w:rPr>
        <w:tab/>
      </w:r>
      <w:r w:rsidR="00E258F3" w:rsidRPr="00700B12">
        <w:rPr>
          <w:rFonts w:ascii="Century Gothic" w:hAnsi="Century Gothic"/>
          <w:b/>
        </w:rPr>
        <w:t xml:space="preserve">BPRO Business Meeting (B) </w:t>
      </w:r>
    </w:p>
    <w:p w:rsidR="00E258F3" w:rsidRPr="00700B12" w:rsidRDefault="00377D0F" w:rsidP="00E258F3">
      <w:pPr>
        <w:tabs>
          <w:tab w:val="left" w:pos="1980"/>
        </w:tabs>
        <w:ind w:left="-720"/>
        <w:rPr>
          <w:rFonts w:ascii="Century Gothic" w:hAnsi="Century Gothic"/>
          <w:b/>
        </w:rPr>
      </w:pPr>
      <w:r>
        <w:rPr>
          <w:rFonts w:ascii="Century Gothic" w:hAnsi="Century Gothic"/>
          <w:b/>
        </w:rPr>
        <w:t>Shenandoah C</w:t>
      </w:r>
      <w:r w:rsidR="00E258F3" w:rsidRPr="00700B12">
        <w:rPr>
          <w:rFonts w:ascii="Century Gothic" w:hAnsi="Century Gothic"/>
          <w:b/>
        </w:rPr>
        <w:t xml:space="preserve"> </w:t>
      </w:r>
    </w:p>
    <w:p w:rsidR="00E258F3" w:rsidRPr="00700B12" w:rsidRDefault="00E258F3" w:rsidP="00E258F3">
      <w:pPr>
        <w:tabs>
          <w:tab w:val="left" w:pos="1980"/>
        </w:tabs>
        <w:ind w:left="-720"/>
        <w:rPr>
          <w:rFonts w:ascii="Century Gothic" w:hAnsi="Century Gothic" w:cs="Bookman Old Style"/>
          <w:b/>
          <w:bCs/>
        </w:rPr>
      </w:pPr>
      <w:r w:rsidRPr="00700B12">
        <w:rPr>
          <w:rFonts w:ascii="Century Gothic" w:hAnsi="Century Gothic"/>
          <w:b/>
        </w:rPr>
        <w:tab/>
      </w:r>
    </w:p>
    <w:p w:rsidR="00377D0F" w:rsidRDefault="00377D0F" w:rsidP="008F2C7B">
      <w:pPr>
        <w:widowControl w:val="0"/>
        <w:tabs>
          <w:tab w:val="left" w:pos="1980"/>
        </w:tabs>
        <w:ind w:left="-720" w:right="-187"/>
        <w:rPr>
          <w:rFonts w:ascii="Century Gothic" w:hAnsi="Century Gothic" w:cs="Bookman Old Style"/>
          <w:b/>
          <w:bCs/>
        </w:rPr>
      </w:pPr>
    </w:p>
    <w:p w:rsidR="00E258F3" w:rsidRPr="00700B12" w:rsidRDefault="008F2C7B" w:rsidP="008F2C7B">
      <w:pPr>
        <w:widowControl w:val="0"/>
        <w:tabs>
          <w:tab w:val="left" w:pos="1980"/>
        </w:tabs>
        <w:ind w:left="-720" w:right="-187"/>
        <w:rPr>
          <w:rFonts w:ascii="Century Gothic" w:hAnsi="Century Gothic" w:cs="Bookman Old Style"/>
          <w:b/>
          <w:bCs/>
          <w:sz w:val="28"/>
          <w:szCs w:val="28"/>
        </w:rPr>
      </w:pPr>
      <w:r>
        <w:rPr>
          <w:rFonts w:ascii="Century Gothic" w:hAnsi="Century Gothic" w:cs="Bookman Old Style"/>
          <w:b/>
          <w:bCs/>
        </w:rPr>
        <w:t>3:</w:t>
      </w:r>
      <w:r w:rsidR="00060B7E">
        <w:rPr>
          <w:rFonts w:ascii="Century Gothic" w:hAnsi="Century Gothic" w:cs="Bookman Old Style"/>
          <w:b/>
          <w:bCs/>
        </w:rPr>
        <w:t>15</w:t>
      </w:r>
      <w:r>
        <w:rPr>
          <w:rFonts w:ascii="Century Gothic" w:hAnsi="Century Gothic" w:cs="Bookman Old Style"/>
          <w:b/>
          <w:bCs/>
        </w:rPr>
        <w:t xml:space="preserve"> – 5:0</w:t>
      </w:r>
      <w:r w:rsidR="002B05B1">
        <w:rPr>
          <w:rFonts w:ascii="Century Gothic" w:hAnsi="Century Gothic" w:cs="Bookman Old Style"/>
          <w:b/>
          <w:bCs/>
        </w:rPr>
        <w:t>0</w:t>
      </w:r>
      <w:r>
        <w:rPr>
          <w:rFonts w:ascii="Century Gothic" w:hAnsi="Century Gothic" w:cs="Bookman Old Style"/>
          <w:b/>
          <w:bCs/>
        </w:rPr>
        <w:tab/>
      </w:r>
      <w:r w:rsidR="00E258F3" w:rsidRPr="00700B12">
        <w:rPr>
          <w:rFonts w:ascii="Century Gothic" w:hAnsi="Century Gothic" w:cs="Bookman Old Style"/>
          <w:b/>
          <w:bCs/>
        </w:rPr>
        <w:t>POSSESS Business Meeting (P)</w:t>
      </w:r>
    </w:p>
    <w:p w:rsidR="00E258F3" w:rsidRPr="00700B12" w:rsidRDefault="00377D0F" w:rsidP="00E258F3">
      <w:pPr>
        <w:widowControl w:val="0"/>
        <w:tabs>
          <w:tab w:val="left" w:pos="2160"/>
        </w:tabs>
        <w:ind w:left="-720" w:right="-187"/>
        <w:rPr>
          <w:rFonts w:ascii="Century Gothic" w:hAnsi="Century Gothic" w:cs="Bookman Old Style"/>
          <w:b/>
          <w:bCs/>
        </w:rPr>
      </w:pPr>
      <w:r>
        <w:rPr>
          <w:rFonts w:ascii="Century Gothic" w:hAnsi="Century Gothic" w:cs="Bookman Old Style"/>
          <w:b/>
          <w:bCs/>
        </w:rPr>
        <w:t>Madison Board Room</w:t>
      </w:r>
    </w:p>
    <w:p w:rsidR="00E258F3" w:rsidRPr="00700B12" w:rsidRDefault="00E258F3" w:rsidP="00E258F3">
      <w:pPr>
        <w:widowControl w:val="0"/>
        <w:tabs>
          <w:tab w:val="left" w:pos="2160"/>
        </w:tabs>
        <w:ind w:left="-720" w:right="-187"/>
        <w:rPr>
          <w:rFonts w:ascii="Century Gothic" w:hAnsi="Century Gothic" w:cs="Bookman Old Style"/>
          <w:b/>
          <w:bCs/>
        </w:rPr>
      </w:pPr>
    </w:p>
    <w:p w:rsidR="00377D0F" w:rsidRDefault="00377D0F" w:rsidP="008F2C7B">
      <w:pPr>
        <w:widowControl w:val="0"/>
        <w:tabs>
          <w:tab w:val="left" w:pos="1980"/>
        </w:tabs>
        <w:ind w:left="-720" w:right="-187"/>
        <w:rPr>
          <w:rFonts w:ascii="Century Gothic" w:hAnsi="Century Gothic" w:cs="Bookman Old Style"/>
          <w:b/>
          <w:bCs/>
        </w:rPr>
      </w:pPr>
    </w:p>
    <w:p w:rsidR="00E258F3" w:rsidRDefault="00060B7E" w:rsidP="008F2C7B">
      <w:pPr>
        <w:widowControl w:val="0"/>
        <w:tabs>
          <w:tab w:val="left" w:pos="1980"/>
        </w:tabs>
        <w:ind w:left="-720" w:right="-187"/>
        <w:rPr>
          <w:rFonts w:ascii="Century Gothic" w:hAnsi="Century Gothic" w:cs="Bookman Old Style"/>
          <w:b/>
          <w:bCs/>
        </w:rPr>
      </w:pPr>
      <w:r>
        <w:rPr>
          <w:rFonts w:ascii="Century Gothic" w:hAnsi="Century Gothic" w:cs="Bookman Old Style"/>
          <w:b/>
          <w:bCs/>
        </w:rPr>
        <w:t>3:15</w:t>
      </w:r>
      <w:r w:rsidR="00E258F3" w:rsidRPr="00700B12">
        <w:rPr>
          <w:rFonts w:ascii="Century Gothic" w:hAnsi="Century Gothic" w:cs="Bookman Old Style"/>
          <w:b/>
          <w:bCs/>
        </w:rPr>
        <w:t xml:space="preserve"> – 5:00</w:t>
      </w:r>
      <w:r w:rsidR="00E258F3" w:rsidRPr="00700B12">
        <w:rPr>
          <w:rFonts w:ascii="Century Gothic" w:hAnsi="Century Gothic" w:cs="Bookman Old Style"/>
          <w:b/>
          <w:bCs/>
        </w:rPr>
        <w:tab/>
        <w:t>VASWP Business Meeting (V)</w:t>
      </w:r>
    </w:p>
    <w:p w:rsidR="00E258F3" w:rsidRPr="00700B12" w:rsidRDefault="00377D0F" w:rsidP="00E258F3">
      <w:pPr>
        <w:widowControl w:val="0"/>
        <w:tabs>
          <w:tab w:val="left" w:pos="2160"/>
        </w:tabs>
        <w:ind w:left="-720" w:right="-187"/>
        <w:rPr>
          <w:rFonts w:ascii="Century Gothic" w:hAnsi="Century Gothic" w:cs="Bookman Old Style"/>
          <w:b/>
          <w:bCs/>
        </w:rPr>
      </w:pPr>
      <w:r>
        <w:rPr>
          <w:rFonts w:ascii="Century Gothic" w:hAnsi="Century Gothic" w:cs="Bookman Old Style"/>
          <w:b/>
          <w:bCs/>
        </w:rPr>
        <w:lastRenderedPageBreak/>
        <w:t>Blue Ridge Room</w:t>
      </w:r>
    </w:p>
    <w:p w:rsidR="002E4947" w:rsidRDefault="002E4947" w:rsidP="002E4947">
      <w:pPr>
        <w:tabs>
          <w:tab w:val="left" w:pos="8145"/>
        </w:tabs>
        <w:ind w:left="-720" w:right="-180"/>
        <w:rPr>
          <w:rFonts w:ascii="Century Gothic" w:hAnsi="Century Gothic" w:cs="Bookman Old Style"/>
          <w:b/>
          <w:bCs/>
          <w:sz w:val="28"/>
          <w:szCs w:val="28"/>
        </w:rPr>
      </w:pPr>
      <w:r>
        <w:rPr>
          <w:rFonts w:ascii="Century Gothic" w:hAnsi="Century Gothic" w:cs="Bookman Old Style"/>
          <w:b/>
          <w:bCs/>
          <w:sz w:val="28"/>
          <w:szCs w:val="28"/>
        </w:rPr>
        <w:t xml:space="preserve">Tuesday, October 23, 2018 </w:t>
      </w:r>
    </w:p>
    <w:p w:rsidR="0060604D" w:rsidRPr="000035F8" w:rsidRDefault="0060604D" w:rsidP="006E23CA">
      <w:pPr>
        <w:tabs>
          <w:tab w:val="left" w:pos="2160"/>
        </w:tabs>
        <w:ind w:left="-720" w:right="-187"/>
        <w:rPr>
          <w:rFonts w:ascii="Century Gothic" w:hAnsi="Century Gothic" w:cs="Bookman Old Style"/>
          <w:sz w:val="22"/>
          <w:szCs w:val="22"/>
        </w:rPr>
      </w:pPr>
      <w:r w:rsidRPr="000035F8">
        <w:rPr>
          <w:rFonts w:ascii="Century Gothic" w:hAnsi="Century Gothic" w:cs="Bookman Old Style"/>
          <w:b/>
          <w:bCs/>
        </w:rPr>
        <w:t xml:space="preserve"> </w:t>
      </w:r>
      <w:r w:rsidR="00942FB0" w:rsidRPr="000035F8">
        <w:rPr>
          <w:rFonts w:ascii="Century Gothic" w:hAnsi="Century Gothic" w:cs="Bookman Old Style"/>
          <w:b/>
          <w:bCs/>
        </w:rPr>
        <w:t xml:space="preserve">   </w:t>
      </w:r>
      <w:r w:rsidRPr="000035F8">
        <w:rPr>
          <w:rFonts w:ascii="Century Gothic" w:hAnsi="Century Gothic" w:cs="Bookman Old Style"/>
          <w:b/>
          <w:bCs/>
        </w:rPr>
        <w:tab/>
      </w:r>
      <w:r w:rsidRPr="000035F8">
        <w:rPr>
          <w:rFonts w:ascii="Century Gothic" w:hAnsi="Century Gothic" w:cs="Bookman Old Style"/>
          <w:b/>
          <w:bCs/>
        </w:rPr>
        <w:tab/>
      </w:r>
    </w:p>
    <w:p w:rsidR="004E28EB" w:rsidRPr="000035F8" w:rsidRDefault="004E28EB" w:rsidP="006E23CA">
      <w:pPr>
        <w:ind w:left="-720" w:right="-187"/>
        <w:rPr>
          <w:rFonts w:ascii="Century Gothic" w:hAnsi="Century Gothic" w:cs="Bookman Old Style"/>
          <w:b/>
        </w:rPr>
      </w:pPr>
    </w:p>
    <w:p w:rsidR="00BF1907" w:rsidRPr="008F787B" w:rsidRDefault="00BF1907" w:rsidP="00D85D10">
      <w:pPr>
        <w:pStyle w:val="NoSpacing"/>
        <w:tabs>
          <w:tab w:val="left" w:pos="540"/>
          <w:tab w:val="left" w:pos="900"/>
        </w:tabs>
        <w:spacing w:line="23" w:lineRule="atLeast"/>
        <w:ind w:left="-720"/>
        <w:rPr>
          <w:rFonts w:ascii="Century Gothic" w:hAnsi="Century Gothic"/>
          <w:b/>
          <w:sz w:val="24"/>
          <w:szCs w:val="24"/>
        </w:rPr>
      </w:pPr>
      <w:r w:rsidRPr="008F787B">
        <w:rPr>
          <w:rFonts w:ascii="Century Gothic" w:hAnsi="Century Gothic" w:cs="Bookman Old Style"/>
          <w:b/>
          <w:sz w:val="24"/>
          <w:szCs w:val="24"/>
        </w:rPr>
        <w:t>9:00 – 10:30</w:t>
      </w:r>
      <w:r w:rsidRPr="008F787B">
        <w:rPr>
          <w:rFonts w:ascii="Century Gothic" w:hAnsi="Century Gothic" w:cs="Bookman Old Style"/>
          <w:b/>
          <w:sz w:val="24"/>
          <w:szCs w:val="24"/>
        </w:rPr>
        <w:tab/>
      </w:r>
      <w:r w:rsidR="00D85D10">
        <w:rPr>
          <w:rFonts w:ascii="Century Gothic" w:hAnsi="Century Gothic" w:cs="Bookman Old Style"/>
          <w:b/>
          <w:sz w:val="24"/>
          <w:szCs w:val="24"/>
        </w:rPr>
        <w:tab/>
        <w:t xml:space="preserve">       </w:t>
      </w:r>
      <w:r w:rsidR="002E4947" w:rsidRPr="002E4947">
        <w:rPr>
          <w:rFonts w:ascii="Century Gothic" w:hAnsi="Century Gothic"/>
          <w:b/>
          <w:sz w:val="24"/>
          <w:szCs w:val="24"/>
        </w:rPr>
        <w:t xml:space="preserve">MAGI and Reasonable Compatibility: Holmes and Watson are </w:t>
      </w:r>
      <w:r w:rsidR="00D85D10">
        <w:rPr>
          <w:rFonts w:ascii="Century Gothic" w:hAnsi="Century Gothic"/>
          <w:b/>
          <w:sz w:val="24"/>
          <w:szCs w:val="24"/>
        </w:rPr>
        <w:t xml:space="preserve">    Shenandoah C              </w:t>
      </w:r>
      <w:r w:rsidR="002E4947" w:rsidRPr="002E4947">
        <w:rPr>
          <w:rFonts w:ascii="Century Gothic" w:hAnsi="Century Gothic"/>
          <w:b/>
          <w:sz w:val="24"/>
          <w:szCs w:val="24"/>
        </w:rPr>
        <w:t xml:space="preserve">on the Case! </w:t>
      </w:r>
      <w:r w:rsidRPr="008F787B">
        <w:rPr>
          <w:rFonts w:ascii="Century Gothic" w:hAnsi="Century Gothic"/>
          <w:b/>
          <w:sz w:val="24"/>
          <w:szCs w:val="24"/>
        </w:rPr>
        <w:t>(B)</w:t>
      </w:r>
    </w:p>
    <w:p w:rsidR="002E4947" w:rsidRPr="002E4947" w:rsidRDefault="00BF1907" w:rsidP="008F2C7B">
      <w:pPr>
        <w:pStyle w:val="Normal1"/>
        <w:tabs>
          <w:tab w:val="left" w:pos="1980"/>
        </w:tabs>
        <w:spacing w:line="23" w:lineRule="atLeast"/>
        <w:ind w:left="1980" w:hanging="2700"/>
        <w:rPr>
          <w:rFonts w:ascii="Century Gothic" w:hAnsi="Century Gothic" w:cs="Bookman Old Style"/>
          <w:b/>
        </w:rPr>
      </w:pPr>
      <w:r w:rsidRPr="008F787B">
        <w:rPr>
          <w:rFonts w:ascii="Century Gothic" w:hAnsi="Century Gothic"/>
          <w:b/>
        </w:rPr>
        <w:tab/>
      </w:r>
      <w:r w:rsidRPr="008F787B">
        <w:rPr>
          <w:rFonts w:ascii="Century Gothic" w:hAnsi="Century Gothic"/>
        </w:rPr>
        <w:t xml:space="preserve">Presenters:  </w:t>
      </w:r>
      <w:r w:rsidR="002E4947" w:rsidRPr="002E4947">
        <w:rPr>
          <w:rFonts w:ascii="Century Gothic" w:hAnsi="Century Gothic" w:cs="Bookman Old Style"/>
          <w:b/>
        </w:rPr>
        <w:t xml:space="preserve">Jessica Annecchini, </w:t>
      </w:r>
      <w:r w:rsidR="002E4947" w:rsidRPr="002E4947">
        <w:rPr>
          <w:rFonts w:ascii="Century Gothic" w:hAnsi="Century Gothic" w:cs="Bookman Old Style"/>
        </w:rPr>
        <w:t>Medical Assistance Program Consultant Sr.</w:t>
      </w:r>
      <w:r w:rsidR="002E4947">
        <w:rPr>
          <w:rFonts w:ascii="Century Gothic" w:hAnsi="Century Gothic" w:cs="Bookman Old Style"/>
        </w:rPr>
        <w:t>, VDSS</w:t>
      </w:r>
      <w:r w:rsidR="002E4947" w:rsidRPr="002E4947">
        <w:rPr>
          <w:rFonts w:ascii="Century Gothic" w:hAnsi="Century Gothic" w:cs="Bookman Old Style"/>
        </w:rPr>
        <w:t xml:space="preserve"> &amp; </w:t>
      </w:r>
      <w:r w:rsidR="002E4947" w:rsidRPr="002E4947">
        <w:rPr>
          <w:rFonts w:ascii="Century Gothic" w:hAnsi="Century Gothic" w:cs="Bookman Old Style"/>
          <w:b/>
        </w:rPr>
        <w:t xml:space="preserve">Niani Wynn, </w:t>
      </w:r>
      <w:r w:rsidR="002E4947" w:rsidRPr="002E4947">
        <w:rPr>
          <w:rFonts w:ascii="Century Gothic" w:hAnsi="Century Gothic" w:cs="Bookman Old Style"/>
        </w:rPr>
        <w:t>Central Region Medical Assistance Consultant, Sr.</w:t>
      </w:r>
      <w:r w:rsidR="002E4947">
        <w:rPr>
          <w:rFonts w:ascii="Century Gothic" w:hAnsi="Century Gothic" w:cs="Bookman Old Style"/>
          <w:b/>
        </w:rPr>
        <w:t xml:space="preserve">, </w:t>
      </w:r>
      <w:r w:rsidR="002E4947" w:rsidRPr="002E4947">
        <w:rPr>
          <w:rFonts w:ascii="Century Gothic" w:hAnsi="Century Gothic" w:cs="Bookman Old Style"/>
        </w:rPr>
        <w:t xml:space="preserve">VDSS </w:t>
      </w:r>
      <w:r w:rsidR="002E4947" w:rsidRPr="002E4947">
        <w:rPr>
          <w:rFonts w:ascii="Century Gothic" w:hAnsi="Century Gothic" w:cs="Bookman Old Style"/>
          <w:b/>
        </w:rPr>
        <w:t xml:space="preserve"> </w:t>
      </w:r>
    </w:p>
    <w:p w:rsidR="00BF1907" w:rsidRPr="008F787B" w:rsidRDefault="00BF1907" w:rsidP="00BF1907">
      <w:pPr>
        <w:spacing w:line="23" w:lineRule="atLeast"/>
        <w:ind w:left="-720"/>
        <w:rPr>
          <w:rFonts w:ascii="Century Gothic" w:hAnsi="Century Gothic"/>
        </w:rPr>
      </w:pPr>
      <w:r w:rsidRPr="008F787B">
        <w:rPr>
          <w:rFonts w:ascii="Century Gothic" w:hAnsi="Century Gothic"/>
          <w:color w:val="1F497D"/>
        </w:rPr>
        <w:t> </w:t>
      </w:r>
    </w:p>
    <w:p w:rsidR="00BF1907" w:rsidRPr="002B05B1" w:rsidRDefault="002E4947" w:rsidP="002B05B1">
      <w:pPr>
        <w:pStyle w:val="Normal1"/>
        <w:tabs>
          <w:tab w:val="left" w:pos="1980"/>
        </w:tabs>
        <w:spacing w:line="23" w:lineRule="atLeast"/>
        <w:ind w:left="-720"/>
        <w:rPr>
          <w:rFonts w:ascii="Century Gothic" w:hAnsi="Century Gothic" w:cs="Bookman Old Style"/>
        </w:rPr>
      </w:pPr>
      <w:r w:rsidRPr="00900D8E">
        <w:rPr>
          <w:rFonts w:ascii="Century Gothic" w:hAnsi="Century Gothic" w:cs="Bookman Old Style"/>
        </w:rPr>
        <w:t>In this workshop you will receive a refresher on reasonable compatibility for MAGI and how it relates to the Hub and Electronic Verifications. Attendees will participate in interactive exercises to determine how to align policy and system to provide accurate eligibility results for Medical Assistance determinations. Come ready to put together the pieces and solve the income verification puzzle!</w:t>
      </w:r>
      <w:r w:rsidR="00584945">
        <w:rPr>
          <w:rFonts w:ascii="Century Gothic" w:hAnsi="Century Gothic" w:cs="Bookman Old Style"/>
        </w:rPr>
        <w:t xml:space="preserve">  </w:t>
      </w:r>
      <w:r w:rsidR="00900D8E">
        <w:rPr>
          <w:rFonts w:ascii="Century Gothic" w:hAnsi="Century Gothic" w:cs="Bookman Old Style"/>
          <w:b/>
        </w:rPr>
        <w:t>This workshop will be repeated on Wednesday at 9:00 am.</w:t>
      </w:r>
    </w:p>
    <w:p w:rsidR="00BF1907" w:rsidRPr="00BF1907" w:rsidRDefault="00BF1907" w:rsidP="00BF1907">
      <w:pPr>
        <w:ind w:left="-720" w:right="-187"/>
        <w:jc w:val="center"/>
        <w:rPr>
          <w:rFonts w:ascii="Century Gothic" w:hAnsi="Century Gothic" w:cs="Bookman Old Style"/>
          <w:b/>
          <w:bCs/>
        </w:rPr>
      </w:pPr>
    </w:p>
    <w:p w:rsidR="003164BE" w:rsidRDefault="003164BE" w:rsidP="006E23CA">
      <w:pPr>
        <w:ind w:left="-720" w:right="-187"/>
        <w:rPr>
          <w:rFonts w:ascii="Bookman Old Style" w:hAnsi="Bookman Old Style" w:cs="Bookman Old Style"/>
          <w:b/>
          <w:bCs/>
        </w:rPr>
      </w:pPr>
    </w:p>
    <w:p w:rsidR="004105B8" w:rsidRPr="003F71A5" w:rsidRDefault="0072571C" w:rsidP="00C63632">
      <w:pPr>
        <w:tabs>
          <w:tab w:val="left" w:pos="1980"/>
        </w:tabs>
        <w:ind w:left="-720"/>
        <w:rPr>
          <w:rFonts w:ascii="Century Gothic" w:hAnsi="Century Gothic"/>
        </w:rPr>
      </w:pPr>
      <w:r w:rsidRPr="00C353AE">
        <w:rPr>
          <w:rFonts w:ascii="Century Gothic" w:hAnsi="Century Gothic" w:cs="Bookman Old Style"/>
          <w:b/>
          <w:bCs/>
        </w:rPr>
        <w:t>9:00 – 10:30</w:t>
      </w:r>
      <w:r>
        <w:rPr>
          <w:rFonts w:ascii="Bookman Old Style" w:hAnsi="Bookman Old Style" w:cs="Bookman Old Style"/>
          <w:b/>
          <w:bCs/>
        </w:rPr>
        <w:tab/>
      </w:r>
      <w:r w:rsidR="00900D8E">
        <w:rPr>
          <w:rFonts w:ascii="Century Gothic" w:hAnsi="Century Gothic"/>
          <w:b/>
        </w:rPr>
        <w:t>Medicaid Expansion Policy</w:t>
      </w:r>
      <w:r w:rsidR="004105B8" w:rsidRPr="003F71A5">
        <w:rPr>
          <w:rFonts w:ascii="Century Gothic" w:hAnsi="Century Gothic"/>
        </w:rPr>
        <w:t xml:space="preserve"> </w:t>
      </w:r>
      <w:r w:rsidR="00661C83" w:rsidRPr="00661C83">
        <w:rPr>
          <w:rFonts w:ascii="Century Gothic" w:hAnsi="Century Gothic"/>
          <w:b/>
        </w:rPr>
        <w:t>(B)</w:t>
      </w:r>
    </w:p>
    <w:p w:rsidR="004105B8" w:rsidRPr="00565E36" w:rsidRDefault="00D85D10" w:rsidP="00C63632">
      <w:pPr>
        <w:ind w:left="1965" w:hanging="2685"/>
        <w:rPr>
          <w:rFonts w:ascii="Century Gothic" w:hAnsi="Century Gothic"/>
        </w:rPr>
      </w:pPr>
      <w:r w:rsidRPr="00D85D10">
        <w:rPr>
          <w:rFonts w:ascii="Century Gothic" w:hAnsi="Century Gothic"/>
          <w:b/>
        </w:rPr>
        <w:t>Appalachian C</w:t>
      </w:r>
      <w:r w:rsidR="00C63632">
        <w:rPr>
          <w:rFonts w:ascii="Century Gothic" w:hAnsi="Century Gothic"/>
          <w:b/>
        </w:rPr>
        <w:tab/>
      </w:r>
      <w:r w:rsidR="00900D8E">
        <w:rPr>
          <w:rFonts w:ascii="Century Gothic" w:hAnsi="Century Gothic"/>
        </w:rPr>
        <w:t>Presenter</w:t>
      </w:r>
      <w:r w:rsidR="004105B8" w:rsidRPr="003F71A5">
        <w:rPr>
          <w:rFonts w:ascii="Century Gothic" w:hAnsi="Century Gothic"/>
        </w:rPr>
        <w:t xml:space="preserve">: </w:t>
      </w:r>
      <w:r w:rsidR="00900D8E">
        <w:rPr>
          <w:rFonts w:ascii="Century Gothic" w:hAnsi="Century Gothic"/>
          <w:b/>
        </w:rPr>
        <w:t>Cindy Olson</w:t>
      </w:r>
      <w:r w:rsidR="004105B8" w:rsidRPr="003F71A5">
        <w:rPr>
          <w:rFonts w:ascii="Century Gothic" w:hAnsi="Century Gothic"/>
          <w:b/>
        </w:rPr>
        <w:t xml:space="preserve">, </w:t>
      </w:r>
      <w:r w:rsidR="00900D8E" w:rsidRPr="00565E36">
        <w:rPr>
          <w:rFonts w:ascii="Century Gothic" w:hAnsi="Century Gothic"/>
        </w:rPr>
        <w:t>Director</w:t>
      </w:r>
      <w:r w:rsidR="00900D8E" w:rsidRPr="00565E36">
        <w:rPr>
          <w:rFonts w:ascii="Century Gothic" w:hAnsi="Century Gothic"/>
          <w:b/>
        </w:rPr>
        <w:t xml:space="preserve">, </w:t>
      </w:r>
      <w:r w:rsidR="00565E36" w:rsidRPr="00565E36">
        <w:rPr>
          <w:rFonts w:ascii="Century Gothic" w:hAnsi="Century Gothic"/>
        </w:rPr>
        <w:t xml:space="preserve">Eligibility and Enrollment </w:t>
      </w:r>
      <w:r w:rsidR="00652AC1">
        <w:rPr>
          <w:rFonts w:ascii="Century Gothic" w:hAnsi="Century Gothic"/>
        </w:rPr>
        <w:t xml:space="preserve">Services </w:t>
      </w:r>
      <w:r w:rsidR="00565E36" w:rsidRPr="00565E36">
        <w:rPr>
          <w:rFonts w:ascii="Century Gothic" w:hAnsi="Century Gothic"/>
        </w:rPr>
        <w:t>Division,</w:t>
      </w:r>
      <w:r w:rsidR="00900D8E" w:rsidRPr="00565E36">
        <w:rPr>
          <w:rFonts w:ascii="Century Gothic" w:hAnsi="Century Gothic"/>
        </w:rPr>
        <w:t xml:space="preserve"> DMAS  </w:t>
      </w:r>
    </w:p>
    <w:p w:rsidR="00C63632" w:rsidRPr="003F71A5" w:rsidRDefault="00C63632" w:rsidP="00C63632">
      <w:pPr>
        <w:ind w:left="1965" w:hanging="2685"/>
        <w:rPr>
          <w:rFonts w:ascii="Century Gothic" w:hAnsi="Century Gothic"/>
          <w:b/>
        </w:rPr>
      </w:pPr>
    </w:p>
    <w:p w:rsidR="005D11D8" w:rsidRPr="000A520A" w:rsidRDefault="00900D8E" w:rsidP="000A520A">
      <w:pPr>
        <w:ind w:left="-720"/>
        <w:rPr>
          <w:rFonts w:ascii="Century Gothic" w:hAnsi="Century Gothic"/>
        </w:rPr>
      </w:pPr>
      <w:r>
        <w:rPr>
          <w:rFonts w:ascii="Century Gothic" w:hAnsi="Century Gothic"/>
        </w:rPr>
        <w:t xml:space="preserve">Medicaid </w:t>
      </w:r>
      <w:r w:rsidR="005D11D8">
        <w:rPr>
          <w:rFonts w:ascii="Century Gothic" w:hAnsi="Century Gothic"/>
        </w:rPr>
        <w:t xml:space="preserve">is </w:t>
      </w:r>
      <w:r>
        <w:rPr>
          <w:rFonts w:ascii="Century Gothic" w:hAnsi="Century Gothic"/>
        </w:rPr>
        <w:t>Expand</w:t>
      </w:r>
      <w:r w:rsidR="005D11D8">
        <w:rPr>
          <w:rFonts w:ascii="Century Gothic" w:hAnsi="Century Gothic"/>
        </w:rPr>
        <w:t>ing</w:t>
      </w:r>
      <w:r>
        <w:rPr>
          <w:rFonts w:ascii="Century Gothic" w:hAnsi="Century Gothic"/>
        </w:rPr>
        <w:t>!  Come he</w:t>
      </w:r>
      <w:r w:rsidR="0061383C">
        <w:rPr>
          <w:rFonts w:ascii="Century Gothic" w:hAnsi="Century Gothic"/>
        </w:rPr>
        <w:t>ar</w:t>
      </w:r>
      <w:r>
        <w:rPr>
          <w:rFonts w:ascii="Century Gothic" w:hAnsi="Century Gothic"/>
        </w:rPr>
        <w:t xml:space="preserve"> the latest policy information, and what you need to know to determine eligibility correctly in this new covered group.</w:t>
      </w:r>
      <w:r w:rsidR="0061383C">
        <w:rPr>
          <w:rFonts w:ascii="Century Gothic" w:hAnsi="Century Gothic"/>
        </w:rPr>
        <w:t xml:space="preserve">  </w:t>
      </w:r>
      <w:r w:rsidR="005D11D8" w:rsidRPr="005D11D8">
        <w:rPr>
          <w:rFonts w:ascii="Century Gothic" w:hAnsi="Century Gothic"/>
          <w:b/>
        </w:rPr>
        <w:t xml:space="preserve">This workshop will be repeated Tuesday at 1:30 </w:t>
      </w:r>
      <w:r w:rsidR="00F1273E">
        <w:rPr>
          <w:rFonts w:ascii="Century Gothic" w:hAnsi="Century Gothic"/>
          <w:b/>
        </w:rPr>
        <w:t xml:space="preserve">pm </w:t>
      </w:r>
      <w:r w:rsidR="005D11D8" w:rsidRPr="005D11D8">
        <w:rPr>
          <w:rFonts w:ascii="Century Gothic" w:hAnsi="Century Gothic"/>
          <w:b/>
        </w:rPr>
        <w:t>and Wednesday at 9 am.</w:t>
      </w:r>
    </w:p>
    <w:p w:rsidR="0060604D" w:rsidRDefault="00942FB0" w:rsidP="006E23CA">
      <w:pPr>
        <w:spacing w:line="23" w:lineRule="atLeast"/>
        <w:ind w:left="-720"/>
        <w:rPr>
          <w:rFonts w:ascii="Bookman Old Style" w:hAnsi="Bookman Old Style" w:cs="Bookman Old Style"/>
          <w:sz w:val="22"/>
          <w:szCs w:val="22"/>
        </w:rPr>
      </w:pPr>
      <w:r>
        <w:rPr>
          <w:rFonts w:ascii="Bookman Old Style" w:hAnsi="Bookman Old Style" w:cs="Bookman Old Style"/>
          <w:b/>
          <w:bCs/>
          <w:sz w:val="28"/>
          <w:szCs w:val="28"/>
        </w:rPr>
        <w:tab/>
      </w:r>
      <w:r w:rsidR="0060604D">
        <w:rPr>
          <w:rFonts w:ascii="Bookman Old Style" w:hAnsi="Bookman Old Style" w:cs="Bookman Old Style"/>
          <w:b/>
        </w:rPr>
        <w:tab/>
      </w:r>
      <w:r w:rsidR="0060604D" w:rsidRPr="00AC7F8F">
        <w:rPr>
          <w:rFonts w:ascii="Bookman Old Style" w:hAnsi="Bookman Old Style" w:cs="Bookman Old Style"/>
          <w:sz w:val="22"/>
          <w:szCs w:val="22"/>
        </w:rPr>
        <w:tab/>
      </w:r>
      <w:r w:rsidR="0060604D" w:rsidRPr="00AC7F8F">
        <w:rPr>
          <w:rFonts w:ascii="Bookman Old Style" w:hAnsi="Bookman Old Style" w:cs="Bookman Old Style"/>
          <w:sz w:val="22"/>
          <w:szCs w:val="22"/>
        </w:rPr>
        <w:tab/>
      </w:r>
      <w:r w:rsidR="0060604D" w:rsidRPr="00AC7F8F">
        <w:rPr>
          <w:rFonts w:ascii="Bookman Old Style" w:hAnsi="Bookman Old Style" w:cs="Bookman Old Style"/>
          <w:sz w:val="22"/>
          <w:szCs w:val="22"/>
        </w:rPr>
        <w:tab/>
      </w:r>
      <w:r w:rsidR="0060604D" w:rsidRPr="00AC7F8F">
        <w:rPr>
          <w:rFonts w:ascii="Bookman Old Style" w:hAnsi="Bookman Old Style" w:cs="Bookman Old Style"/>
          <w:sz w:val="22"/>
          <w:szCs w:val="22"/>
        </w:rPr>
        <w:tab/>
      </w:r>
    </w:p>
    <w:p w:rsidR="00E258F3" w:rsidRDefault="00E258F3" w:rsidP="006E23CA">
      <w:pPr>
        <w:tabs>
          <w:tab w:val="left" w:pos="1440"/>
        </w:tabs>
        <w:ind w:left="-720"/>
        <w:jc w:val="center"/>
        <w:rPr>
          <w:rFonts w:ascii="Bookman Old Style" w:hAnsi="Bookman Old Style" w:cs="Bookman Old Style"/>
          <w:b/>
          <w:bCs/>
          <w:sz w:val="36"/>
          <w:szCs w:val="36"/>
        </w:rPr>
      </w:pPr>
    </w:p>
    <w:p w:rsidR="006E23CA" w:rsidRPr="00575B30" w:rsidRDefault="00C63632" w:rsidP="005D11D8">
      <w:pPr>
        <w:tabs>
          <w:tab w:val="left" w:pos="1980"/>
        </w:tabs>
        <w:ind w:left="-720"/>
        <w:rPr>
          <w:rFonts w:ascii="Century Gothic" w:hAnsi="Century Gothic"/>
          <w:color w:val="222222"/>
          <w:sz w:val="22"/>
          <w:szCs w:val="22"/>
        </w:rPr>
      </w:pPr>
      <w:r w:rsidRPr="00575B30">
        <w:rPr>
          <w:rFonts w:ascii="Century Gothic" w:hAnsi="Century Gothic"/>
          <w:b/>
          <w:bCs/>
          <w:color w:val="222222"/>
        </w:rPr>
        <w:t>9:00 – 10:30</w:t>
      </w:r>
      <w:r w:rsidRPr="00575B30">
        <w:rPr>
          <w:rFonts w:ascii="Century Gothic" w:hAnsi="Century Gothic"/>
          <w:b/>
          <w:bCs/>
          <w:color w:val="222222"/>
        </w:rPr>
        <w:tab/>
      </w:r>
      <w:r w:rsidR="005D11D8" w:rsidRPr="005D11D8">
        <w:rPr>
          <w:rFonts w:ascii="Century Gothic" w:hAnsi="Century Gothic"/>
          <w:b/>
          <w:bCs/>
          <w:color w:val="222222"/>
        </w:rPr>
        <w:t>Handling Changes for SNAP:</w:t>
      </w:r>
      <w:r w:rsidR="005D11D8">
        <w:rPr>
          <w:rFonts w:ascii="Century Gothic" w:hAnsi="Century Gothic"/>
          <w:b/>
          <w:bCs/>
          <w:color w:val="222222"/>
        </w:rPr>
        <w:t xml:space="preserve"> </w:t>
      </w:r>
      <w:r w:rsidR="005D11D8" w:rsidRPr="005D11D8">
        <w:rPr>
          <w:rFonts w:ascii="Century Gothic" w:hAnsi="Century Gothic"/>
          <w:b/>
          <w:bCs/>
          <w:color w:val="222222"/>
        </w:rPr>
        <w:t xml:space="preserve">Fitting the Pieces Together </w:t>
      </w:r>
      <w:r w:rsidR="00661C83" w:rsidRPr="00575B30">
        <w:rPr>
          <w:rFonts w:ascii="Century Gothic" w:hAnsi="Century Gothic"/>
          <w:b/>
          <w:bCs/>
          <w:color w:val="222222"/>
        </w:rPr>
        <w:t>(B)</w:t>
      </w:r>
    </w:p>
    <w:p w:rsidR="005D11D8" w:rsidRDefault="00D85D10" w:rsidP="005D11D8">
      <w:pPr>
        <w:tabs>
          <w:tab w:val="left" w:pos="-720"/>
          <w:tab w:val="left" w:pos="1260"/>
          <w:tab w:val="left" w:pos="1980"/>
        </w:tabs>
        <w:ind w:left="1980" w:hanging="2700"/>
        <w:rPr>
          <w:rFonts w:ascii="Century Gothic" w:eastAsia="Calibri" w:hAnsi="Century Gothic"/>
        </w:rPr>
      </w:pPr>
      <w:r>
        <w:rPr>
          <w:rFonts w:ascii="Century Gothic" w:eastAsia="Calibri" w:hAnsi="Century Gothic"/>
          <w:b/>
        </w:rPr>
        <w:t>Appalachian A&amp;B</w:t>
      </w:r>
      <w:r w:rsidR="00575B30">
        <w:rPr>
          <w:rFonts w:ascii="Century Gothic" w:eastAsia="Calibri" w:hAnsi="Century Gothic"/>
        </w:rPr>
        <w:tab/>
      </w:r>
      <w:r w:rsidR="004105B8" w:rsidRPr="00575B30">
        <w:rPr>
          <w:rFonts w:ascii="Century Gothic" w:eastAsia="Calibri" w:hAnsi="Century Gothic"/>
        </w:rPr>
        <w:t>Presenters:</w:t>
      </w:r>
      <w:r w:rsidR="00661C83" w:rsidRPr="00575B30">
        <w:rPr>
          <w:rFonts w:ascii="Century Gothic" w:eastAsia="Calibri" w:hAnsi="Century Gothic"/>
        </w:rPr>
        <w:t xml:space="preserve"> </w:t>
      </w:r>
      <w:r w:rsidR="005D11D8" w:rsidRPr="005D11D8">
        <w:rPr>
          <w:rFonts w:ascii="Century Gothic" w:eastAsia="Calibri" w:hAnsi="Century Gothic"/>
          <w:b/>
        </w:rPr>
        <w:t xml:space="preserve">Amy Phillips, </w:t>
      </w:r>
      <w:r w:rsidR="005D11D8" w:rsidRPr="005D11D8">
        <w:rPr>
          <w:rFonts w:ascii="Century Gothic" w:eastAsia="Calibri" w:hAnsi="Century Gothic"/>
        </w:rPr>
        <w:t>Benefits Cons</w:t>
      </w:r>
      <w:r w:rsidR="005D11D8">
        <w:rPr>
          <w:rFonts w:ascii="Century Gothic" w:eastAsia="Calibri" w:hAnsi="Century Gothic"/>
        </w:rPr>
        <w:t xml:space="preserve">ultant, Eastern Regional Office, </w:t>
      </w:r>
      <w:r w:rsidR="005D11D8" w:rsidRPr="005D11D8">
        <w:rPr>
          <w:rFonts w:ascii="Century Gothic" w:eastAsia="Calibri" w:hAnsi="Century Gothic"/>
        </w:rPr>
        <w:t>and</w:t>
      </w:r>
      <w:r w:rsidR="005D11D8">
        <w:rPr>
          <w:rFonts w:ascii="Century Gothic" w:eastAsia="Calibri" w:hAnsi="Century Gothic"/>
        </w:rPr>
        <w:t xml:space="preserve"> </w:t>
      </w:r>
      <w:r w:rsidR="005D11D8" w:rsidRPr="005D11D8">
        <w:rPr>
          <w:rFonts w:ascii="Century Gothic" w:eastAsia="Calibri" w:hAnsi="Century Gothic"/>
          <w:b/>
        </w:rPr>
        <w:t xml:space="preserve">Lisa Colandene-Nouri, </w:t>
      </w:r>
      <w:r w:rsidR="005D11D8" w:rsidRPr="005D11D8">
        <w:rPr>
          <w:rFonts w:ascii="Century Gothic" w:eastAsia="Calibri" w:hAnsi="Century Gothic"/>
        </w:rPr>
        <w:t>SNAP Consultant, Northern Regional Office</w:t>
      </w:r>
    </w:p>
    <w:p w:rsidR="005D11D8" w:rsidRPr="005D11D8" w:rsidRDefault="005D11D8" w:rsidP="005D11D8">
      <w:pPr>
        <w:tabs>
          <w:tab w:val="left" w:pos="-720"/>
          <w:tab w:val="left" w:pos="1260"/>
          <w:tab w:val="left" w:pos="1980"/>
        </w:tabs>
        <w:ind w:left="1980" w:hanging="2700"/>
        <w:rPr>
          <w:rFonts w:ascii="Century Gothic" w:eastAsia="Calibri" w:hAnsi="Century Gothic"/>
        </w:rPr>
      </w:pPr>
    </w:p>
    <w:p w:rsidR="00BF1907" w:rsidRPr="005D11D8" w:rsidRDefault="005D11D8" w:rsidP="005D11D8">
      <w:pPr>
        <w:tabs>
          <w:tab w:val="left" w:pos="-720"/>
          <w:tab w:val="left" w:pos="1260"/>
        </w:tabs>
        <w:ind w:left="-720"/>
        <w:rPr>
          <w:rFonts w:ascii="Century Gothic" w:eastAsia="Calibri" w:hAnsi="Century Gothic"/>
          <w:color w:val="222222"/>
          <w:shd w:val="clear" w:color="auto" w:fill="FFFFFF"/>
        </w:rPr>
      </w:pPr>
      <w:r w:rsidRPr="005D11D8">
        <w:rPr>
          <w:rFonts w:ascii="Century Gothic" w:eastAsia="Calibri" w:hAnsi="Century Gothic"/>
        </w:rPr>
        <w:t>Puzzled by how to handle a change on a SNAP case? Figure out how to fit all the pieces together during this presentation. This workshop will cover the guidance and procedures for handling various types of changes for SNAP applications and ongoing cases. It will include an overview of the reporting requirements for SNAP households, how to input changes in the VaCMS, and review examples on how to av</w:t>
      </w:r>
      <w:r>
        <w:rPr>
          <w:rFonts w:ascii="Century Gothic" w:eastAsia="Calibri" w:hAnsi="Century Gothic"/>
        </w:rPr>
        <w:t>oid a Quality Control error.</w:t>
      </w:r>
    </w:p>
    <w:p w:rsidR="00BF1907" w:rsidRPr="005D11D8" w:rsidRDefault="00BF1907" w:rsidP="00575B30">
      <w:pPr>
        <w:ind w:left="-720" w:right="-187"/>
        <w:rPr>
          <w:rFonts w:ascii="Century Gothic" w:hAnsi="Century Gothic" w:cs="Bookman Old Style"/>
        </w:rPr>
      </w:pPr>
    </w:p>
    <w:p w:rsidR="0016310F" w:rsidRDefault="0016310F" w:rsidP="00575B30">
      <w:pPr>
        <w:tabs>
          <w:tab w:val="left" w:pos="1980"/>
          <w:tab w:val="left" w:pos="2160"/>
        </w:tabs>
        <w:ind w:left="-720" w:right="-360"/>
        <w:rPr>
          <w:rFonts w:ascii="Bookman Old Style" w:hAnsi="Bookman Old Style" w:cs="Bookman Old Style"/>
          <w:b/>
          <w:bCs/>
        </w:rPr>
      </w:pPr>
    </w:p>
    <w:p w:rsidR="004136BD" w:rsidRDefault="004136BD" w:rsidP="00BF1907">
      <w:pPr>
        <w:tabs>
          <w:tab w:val="left" w:pos="1440"/>
        </w:tabs>
        <w:ind w:left="-720"/>
        <w:jc w:val="center"/>
        <w:rPr>
          <w:rFonts w:ascii="Century Gothic" w:hAnsi="Century Gothic" w:cs="Bookman Old Style"/>
          <w:b/>
          <w:bCs/>
          <w:sz w:val="36"/>
          <w:szCs w:val="36"/>
        </w:rPr>
      </w:pPr>
    </w:p>
    <w:p w:rsidR="00BF1907" w:rsidRDefault="000A520A" w:rsidP="00BF1907">
      <w:pPr>
        <w:tabs>
          <w:tab w:val="left" w:pos="1440"/>
          <w:tab w:val="left" w:pos="8145"/>
        </w:tabs>
        <w:ind w:left="-720" w:right="-180"/>
        <w:rPr>
          <w:rFonts w:ascii="Century Gothic" w:hAnsi="Century Gothic" w:cs="Bookman Old Style"/>
          <w:b/>
          <w:bCs/>
          <w:sz w:val="28"/>
          <w:szCs w:val="28"/>
        </w:rPr>
      </w:pPr>
      <w:r w:rsidRPr="000A520A">
        <w:rPr>
          <w:rFonts w:ascii="Century Gothic" w:hAnsi="Century Gothic" w:cs="Bookman Old Style"/>
          <w:b/>
          <w:bCs/>
          <w:sz w:val="28"/>
          <w:szCs w:val="28"/>
        </w:rPr>
        <w:t>Tuesday, October 23,</w:t>
      </w:r>
      <w:r w:rsidR="00601698">
        <w:rPr>
          <w:rFonts w:ascii="Century Gothic" w:hAnsi="Century Gothic" w:cs="Bookman Old Style"/>
          <w:b/>
          <w:bCs/>
          <w:sz w:val="28"/>
          <w:szCs w:val="28"/>
        </w:rPr>
        <w:t xml:space="preserve"> 2018 (cont.)</w:t>
      </w:r>
    </w:p>
    <w:p w:rsidR="00BF1907" w:rsidRPr="008B77BF" w:rsidRDefault="00BF1907" w:rsidP="00BF1907">
      <w:pPr>
        <w:tabs>
          <w:tab w:val="left" w:pos="1440"/>
          <w:tab w:val="left" w:pos="8145"/>
        </w:tabs>
        <w:ind w:left="-720" w:right="-180"/>
        <w:rPr>
          <w:rFonts w:ascii="Century Gothic" w:hAnsi="Century Gothic" w:cs="Bookman Old Style"/>
          <w:b/>
          <w:bCs/>
          <w:sz w:val="28"/>
          <w:szCs w:val="28"/>
        </w:rPr>
      </w:pPr>
    </w:p>
    <w:p w:rsidR="001B0B1E" w:rsidRDefault="00BF1907" w:rsidP="008F2C7B">
      <w:pPr>
        <w:tabs>
          <w:tab w:val="left" w:pos="1980"/>
        </w:tabs>
        <w:ind w:left="-720"/>
        <w:rPr>
          <w:rFonts w:ascii="Century Gothic" w:hAnsi="Century Gothic" w:cs="Bookman Old Style"/>
        </w:rPr>
      </w:pPr>
      <w:r w:rsidRPr="008B77BF">
        <w:rPr>
          <w:rFonts w:ascii="Century Gothic" w:hAnsi="Century Gothic" w:cs="Bookman Old Style"/>
          <w:b/>
          <w:bCs/>
        </w:rPr>
        <w:t xml:space="preserve">9:00 – 10:30 </w:t>
      </w:r>
      <w:r w:rsidRPr="008B77BF">
        <w:rPr>
          <w:rFonts w:ascii="Century Gothic" w:hAnsi="Century Gothic" w:cs="Bookman Old Style"/>
        </w:rPr>
        <w:t xml:space="preserve">     </w:t>
      </w:r>
      <w:r>
        <w:rPr>
          <w:rFonts w:ascii="Century Gothic" w:hAnsi="Century Gothic" w:cs="Bookman Old Style"/>
        </w:rPr>
        <w:tab/>
      </w:r>
      <w:r w:rsidR="00E5625E" w:rsidRPr="00E5625E">
        <w:rPr>
          <w:rFonts w:ascii="Century Gothic" w:eastAsia="Calibri" w:hAnsi="Century Gothic"/>
          <w:b/>
        </w:rPr>
        <w:t>Understand Child Support Income for the TANF Program</w:t>
      </w:r>
      <w:r w:rsidR="00E5625E">
        <w:rPr>
          <w:rFonts w:ascii="Century Gothic" w:eastAsia="Calibri" w:hAnsi="Century Gothic"/>
          <w:b/>
        </w:rPr>
        <w:t xml:space="preserve"> </w:t>
      </w:r>
      <w:r w:rsidR="00E5625E">
        <w:rPr>
          <w:rFonts w:ascii="Century Gothic" w:hAnsi="Century Gothic" w:cs="Arial"/>
          <w:b/>
          <w:color w:val="222222"/>
          <w:shd w:val="clear" w:color="auto" w:fill="FFFFFF"/>
        </w:rPr>
        <w:t>(B)</w:t>
      </w:r>
    </w:p>
    <w:p w:rsidR="00BF1907" w:rsidRPr="00FA5E2C" w:rsidRDefault="00D85D10" w:rsidP="00E5625E">
      <w:pPr>
        <w:tabs>
          <w:tab w:val="left" w:pos="1980"/>
        </w:tabs>
        <w:ind w:left="-720"/>
        <w:rPr>
          <w:rFonts w:ascii="Century Gothic" w:hAnsi="Century Gothic" w:cs="Arial"/>
          <w:color w:val="222222"/>
          <w:shd w:val="clear" w:color="auto" w:fill="FFFFFF"/>
        </w:rPr>
      </w:pPr>
      <w:r>
        <w:rPr>
          <w:rFonts w:ascii="Century Gothic" w:hAnsi="Century Gothic" w:cs="Arial"/>
          <w:b/>
          <w:color w:val="222222"/>
          <w:shd w:val="clear" w:color="auto" w:fill="FFFFFF"/>
        </w:rPr>
        <w:t>Allegheny A</w:t>
      </w:r>
      <w:r w:rsidR="001B0B1E">
        <w:rPr>
          <w:rFonts w:ascii="Century Gothic" w:hAnsi="Century Gothic" w:cs="Arial"/>
          <w:b/>
          <w:color w:val="222222"/>
          <w:shd w:val="clear" w:color="auto" w:fill="FFFFFF"/>
        </w:rPr>
        <w:tab/>
      </w:r>
      <w:r w:rsidR="00BF1907" w:rsidRPr="00FA5E2C">
        <w:rPr>
          <w:rFonts w:ascii="Century Gothic" w:hAnsi="Century Gothic" w:cs="Arial"/>
          <w:color w:val="222222"/>
          <w:shd w:val="clear" w:color="auto" w:fill="FFFFFF"/>
        </w:rPr>
        <w:t>Presenter:</w:t>
      </w:r>
      <w:r w:rsidR="00BF1907" w:rsidRPr="003F71A5">
        <w:rPr>
          <w:rFonts w:ascii="Century Gothic" w:hAnsi="Century Gothic"/>
        </w:rPr>
        <w:t xml:space="preserve"> </w:t>
      </w:r>
      <w:r w:rsidR="001B0B1E">
        <w:rPr>
          <w:rFonts w:ascii="Century Gothic" w:hAnsi="Century Gothic" w:cs="Arial"/>
          <w:b/>
          <w:color w:val="222222"/>
          <w:shd w:val="clear" w:color="auto" w:fill="FFFFFF"/>
        </w:rPr>
        <w:t>Monique Majeus</w:t>
      </w:r>
      <w:r w:rsidR="00BF1907" w:rsidRPr="00FA5E2C">
        <w:rPr>
          <w:rFonts w:ascii="Century Gothic" w:hAnsi="Century Gothic" w:cs="Arial"/>
          <w:b/>
          <w:color w:val="222222"/>
          <w:shd w:val="clear" w:color="auto" w:fill="FFFFFF"/>
        </w:rPr>
        <w:t>,</w:t>
      </w:r>
      <w:r w:rsidR="00BF1907" w:rsidRPr="003F71A5">
        <w:rPr>
          <w:rFonts w:ascii="Century Gothic" w:hAnsi="Century Gothic" w:cs="Arial"/>
          <w:b/>
          <w:i/>
          <w:color w:val="222222"/>
          <w:shd w:val="clear" w:color="auto" w:fill="FFFFFF"/>
        </w:rPr>
        <w:t xml:space="preserve"> </w:t>
      </w:r>
      <w:r w:rsidR="001B0B1E">
        <w:rPr>
          <w:rFonts w:ascii="Century Gothic" w:hAnsi="Century Gothic" w:cs="Arial"/>
          <w:color w:val="222222"/>
          <w:shd w:val="clear" w:color="auto" w:fill="FFFFFF"/>
        </w:rPr>
        <w:t>TANF</w:t>
      </w:r>
      <w:r w:rsidR="0040271F">
        <w:rPr>
          <w:rFonts w:ascii="Century Gothic" w:hAnsi="Century Gothic" w:cs="Arial"/>
          <w:color w:val="222222"/>
          <w:shd w:val="clear" w:color="auto" w:fill="FFFFFF"/>
        </w:rPr>
        <w:t>/VIEW</w:t>
      </w:r>
      <w:r w:rsidR="001B0B1E">
        <w:rPr>
          <w:rFonts w:ascii="Century Gothic" w:hAnsi="Century Gothic" w:cs="Arial"/>
          <w:color w:val="222222"/>
          <w:shd w:val="clear" w:color="auto" w:fill="FFFFFF"/>
        </w:rPr>
        <w:t xml:space="preserve"> Consultant, VDSS</w:t>
      </w:r>
    </w:p>
    <w:p w:rsidR="00BF1907" w:rsidRPr="003F71A5" w:rsidRDefault="00BF1907" w:rsidP="00BF1907">
      <w:pPr>
        <w:tabs>
          <w:tab w:val="left" w:pos="1980"/>
        </w:tabs>
        <w:ind w:left="-720"/>
        <w:rPr>
          <w:rFonts w:ascii="Century Gothic" w:hAnsi="Century Gothic" w:cs="Arial"/>
          <w:i/>
          <w:color w:val="222222"/>
          <w:shd w:val="clear" w:color="auto" w:fill="FFFFFF"/>
        </w:rPr>
      </w:pPr>
    </w:p>
    <w:p w:rsidR="00E5625E" w:rsidRPr="00E5625E" w:rsidRDefault="00E5625E" w:rsidP="00E5625E">
      <w:pPr>
        <w:spacing w:after="160" w:line="259" w:lineRule="auto"/>
        <w:ind w:left="-720"/>
        <w:rPr>
          <w:rFonts w:ascii="Century Gothic" w:eastAsia="Calibri" w:hAnsi="Century Gothic"/>
        </w:rPr>
      </w:pPr>
      <w:r w:rsidRPr="00E5625E">
        <w:rPr>
          <w:rFonts w:ascii="Century Gothic" w:eastAsia="Calibri" w:hAnsi="Century Gothic"/>
        </w:rPr>
        <w:t>This session will provide an in-depth explanation regarding the evaluation of Child Support income of the TANF program.  We will Explore APECS SPIDeR inquiries, DCSE Portal Payment Records, and Child Support Enforcement Collections Interface.  In addition, guidance will be provided for entering Child Support Payments in VaCMS.  Lastly, we will cover the TANF – Cases Current Collected Support Report.</w:t>
      </w:r>
    </w:p>
    <w:p w:rsidR="00BF1907" w:rsidRDefault="00BF1907" w:rsidP="00BF1907">
      <w:pPr>
        <w:ind w:left="-720"/>
        <w:rPr>
          <w:rFonts w:ascii="Century Gothic" w:hAnsi="Century Gothic" w:cs="Arial"/>
          <w:color w:val="222222"/>
          <w:shd w:val="clear" w:color="auto" w:fill="FFFFFF"/>
        </w:rPr>
      </w:pPr>
    </w:p>
    <w:p w:rsidR="00661C83" w:rsidRDefault="009F7688" w:rsidP="00575B30">
      <w:pPr>
        <w:tabs>
          <w:tab w:val="left" w:pos="1980"/>
        </w:tabs>
        <w:ind w:left="-720"/>
        <w:rPr>
          <w:rFonts w:ascii="Century Gothic" w:hAnsi="Century Gothic" w:cs="Arial"/>
          <w:color w:val="222222"/>
          <w:shd w:val="clear" w:color="auto" w:fill="FFFFFF"/>
        </w:rPr>
      </w:pPr>
      <w:r w:rsidRPr="008B77BF">
        <w:rPr>
          <w:rFonts w:ascii="Century Gothic" w:hAnsi="Century Gothic" w:cs="Bookman Old Style"/>
          <w:b/>
          <w:bCs/>
        </w:rPr>
        <w:t>9:00 – 10:30</w:t>
      </w:r>
      <w:r w:rsidR="006F0479" w:rsidRPr="008B77BF">
        <w:rPr>
          <w:rFonts w:ascii="Century Gothic" w:hAnsi="Century Gothic" w:cs="Bookman Old Style"/>
          <w:b/>
          <w:bCs/>
        </w:rPr>
        <w:t xml:space="preserve">      </w:t>
      </w:r>
      <w:r w:rsidR="00661C83">
        <w:rPr>
          <w:rFonts w:ascii="Century Gothic" w:hAnsi="Century Gothic" w:cs="Bookman Old Style"/>
          <w:b/>
          <w:bCs/>
        </w:rPr>
        <w:tab/>
      </w:r>
      <w:r w:rsidR="0061383C" w:rsidRPr="00D85D10">
        <w:rPr>
          <w:rFonts w:ascii="Century Gothic" w:eastAsia="Calibri" w:hAnsi="Century Gothic"/>
          <w:b/>
        </w:rPr>
        <w:t>Piecing It All Together In Rushmore!</w:t>
      </w:r>
      <w:r w:rsidR="00661C83">
        <w:rPr>
          <w:rFonts w:ascii="Century Gothic" w:eastAsia="Calibri" w:hAnsi="Century Gothic"/>
          <w:b/>
        </w:rPr>
        <w:t xml:space="preserve"> (B)</w:t>
      </w:r>
    </w:p>
    <w:p w:rsidR="00683A11" w:rsidRDefault="00D85D10" w:rsidP="008F2C7B">
      <w:pPr>
        <w:tabs>
          <w:tab w:val="left" w:pos="1980"/>
        </w:tabs>
        <w:ind w:left="1980" w:hanging="2700"/>
        <w:rPr>
          <w:rFonts w:ascii="Century Gothic" w:eastAsia="Calibri" w:hAnsi="Century Gothic"/>
        </w:rPr>
      </w:pPr>
      <w:r>
        <w:rPr>
          <w:rFonts w:ascii="Century Gothic" w:hAnsi="Century Gothic" w:cs="Bookman Old Style"/>
          <w:b/>
          <w:bCs/>
        </w:rPr>
        <w:t>Allegheny B</w:t>
      </w:r>
      <w:r w:rsidR="00661C83">
        <w:rPr>
          <w:rFonts w:ascii="Century Gothic" w:hAnsi="Century Gothic" w:cs="Bookman Old Style"/>
          <w:b/>
          <w:bCs/>
        </w:rPr>
        <w:tab/>
      </w:r>
      <w:r w:rsidR="00661C83" w:rsidRPr="00661C83">
        <w:rPr>
          <w:rFonts w:ascii="Century Gothic" w:hAnsi="Century Gothic" w:cs="Bookman Old Style"/>
          <w:bCs/>
        </w:rPr>
        <w:t>P</w:t>
      </w:r>
      <w:r w:rsidR="004105B8" w:rsidRPr="00661C83">
        <w:rPr>
          <w:rFonts w:ascii="Century Gothic" w:eastAsia="Calibri" w:hAnsi="Century Gothic"/>
        </w:rPr>
        <w:t>r</w:t>
      </w:r>
      <w:r w:rsidR="004105B8" w:rsidRPr="001C2153">
        <w:rPr>
          <w:rFonts w:ascii="Century Gothic" w:eastAsia="Calibri" w:hAnsi="Century Gothic"/>
        </w:rPr>
        <w:t>esenters:</w:t>
      </w:r>
      <w:r w:rsidR="004105B8" w:rsidRPr="003F71A5">
        <w:rPr>
          <w:rFonts w:ascii="Century Gothic" w:eastAsia="Calibri" w:hAnsi="Century Gothic"/>
        </w:rPr>
        <w:t xml:space="preserve">  </w:t>
      </w:r>
      <w:r w:rsidR="008F2C7B">
        <w:rPr>
          <w:rFonts w:ascii="Century Gothic" w:eastAsia="Calibri" w:hAnsi="Century Gothic"/>
          <w:b/>
        </w:rPr>
        <w:t>Ruth Ann Belcher</w:t>
      </w:r>
      <w:r w:rsidR="004105B8" w:rsidRPr="001C2153">
        <w:rPr>
          <w:rFonts w:ascii="Century Gothic" w:eastAsia="Calibri" w:hAnsi="Century Gothic"/>
          <w:b/>
        </w:rPr>
        <w:t xml:space="preserve">, </w:t>
      </w:r>
      <w:r w:rsidR="008F2C7B" w:rsidRPr="008F2C7B">
        <w:rPr>
          <w:rFonts w:ascii="Century Gothic" w:eastAsia="Calibri" w:hAnsi="Century Gothic"/>
        </w:rPr>
        <w:t xml:space="preserve">SNAP Consultant, Western Region, and </w:t>
      </w:r>
      <w:r w:rsidR="008F2C7B">
        <w:rPr>
          <w:rFonts w:ascii="Century Gothic" w:eastAsia="Calibri" w:hAnsi="Century Gothic"/>
          <w:b/>
        </w:rPr>
        <w:t xml:space="preserve">Bonnie Lee, </w:t>
      </w:r>
      <w:r w:rsidR="008F2C7B" w:rsidRPr="008F2C7B">
        <w:rPr>
          <w:rFonts w:ascii="Century Gothic" w:eastAsia="Calibri" w:hAnsi="Century Gothic"/>
        </w:rPr>
        <w:t xml:space="preserve">SNAP Consultant, Piedmont Region, VDSS </w:t>
      </w:r>
    </w:p>
    <w:p w:rsidR="008F2C7B" w:rsidRDefault="008F2C7B" w:rsidP="008F2C7B">
      <w:pPr>
        <w:tabs>
          <w:tab w:val="left" w:pos="1980"/>
        </w:tabs>
        <w:ind w:left="1980" w:hanging="2700"/>
        <w:rPr>
          <w:rFonts w:ascii="Century Gothic" w:eastAsia="Calibri" w:hAnsi="Century Gothic"/>
        </w:rPr>
      </w:pPr>
    </w:p>
    <w:p w:rsidR="008F2C7B" w:rsidRDefault="0061383C" w:rsidP="0061383C">
      <w:pPr>
        <w:tabs>
          <w:tab w:val="left" w:pos="-720"/>
        </w:tabs>
        <w:ind w:left="-720"/>
        <w:rPr>
          <w:rFonts w:ascii="Century Gothic" w:eastAsia="Calibri" w:hAnsi="Century Gothic"/>
        </w:rPr>
      </w:pPr>
      <w:r w:rsidRPr="0061383C">
        <w:rPr>
          <w:rFonts w:ascii="Century Gothic" w:eastAsia="Calibri" w:hAnsi="Century Gothic"/>
        </w:rPr>
        <w:t>In this workshop, we'll be on a journey to putting the pieces together to make it to the top. Come join us and take back with you a piece of Rushmore!</w:t>
      </w:r>
    </w:p>
    <w:p w:rsidR="0061383C" w:rsidRDefault="0061383C" w:rsidP="008F2C7B">
      <w:pPr>
        <w:tabs>
          <w:tab w:val="left" w:pos="1980"/>
        </w:tabs>
        <w:ind w:left="1980" w:hanging="2700"/>
        <w:rPr>
          <w:rFonts w:ascii="Century Gothic" w:eastAsia="Calibri" w:hAnsi="Century Gothic"/>
        </w:rPr>
      </w:pPr>
    </w:p>
    <w:p w:rsidR="00A92DC1" w:rsidRPr="005A4773" w:rsidRDefault="00A92DC1" w:rsidP="00A92DC1">
      <w:pPr>
        <w:shd w:val="clear" w:color="auto" w:fill="FFFFFF"/>
        <w:ind w:left="1980" w:hanging="2700"/>
        <w:rPr>
          <w:rFonts w:ascii="Century Gothic" w:hAnsi="Century Gothic" w:cs="Segoe UI"/>
        </w:rPr>
      </w:pPr>
      <w:r>
        <w:rPr>
          <w:rFonts w:ascii="Century Gothic" w:hAnsi="Century Gothic" w:cs="Segoe UI"/>
          <w:b/>
        </w:rPr>
        <w:t>9:00 – 10:30</w:t>
      </w:r>
      <w:r w:rsidRPr="005A4773">
        <w:rPr>
          <w:rFonts w:ascii="Century Gothic" w:hAnsi="Century Gothic" w:cs="Segoe UI"/>
        </w:rPr>
        <w:tab/>
      </w:r>
      <w:r w:rsidRPr="007E1593">
        <w:rPr>
          <w:rFonts w:ascii="Century Gothic" w:hAnsi="Century Gothic" w:cs="Segoe UI"/>
          <w:b/>
          <w:bCs/>
        </w:rPr>
        <w:t>Successfully Navigating Change</w:t>
      </w:r>
      <w:r w:rsidRPr="005A4773">
        <w:rPr>
          <w:rFonts w:ascii="Century Gothic" w:hAnsi="Century Gothic" w:cs="Segoe UI"/>
        </w:rPr>
        <w:t xml:space="preserve"> </w:t>
      </w:r>
      <w:r w:rsidRPr="007E1593">
        <w:rPr>
          <w:rFonts w:ascii="Century Gothic" w:hAnsi="Century Gothic" w:cs="Segoe UI"/>
          <w:b/>
        </w:rPr>
        <w:t>(B)</w:t>
      </w:r>
    </w:p>
    <w:p w:rsidR="00A92DC1" w:rsidRPr="005A4773" w:rsidRDefault="00986C1E" w:rsidP="00A92DC1">
      <w:pPr>
        <w:shd w:val="clear" w:color="auto" w:fill="FFFFFF"/>
        <w:ind w:left="1980" w:hanging="2700"/>
        <w:rPr>
          <w:rFonts w:ascii="Century Gothic" w:hAnsi="Century Gothic" w:cs="Segoe UI"/>
        </w:rPr>
      </w:pPr>
      <w:r>
        <w:rPr>
          <w:rFonts w:ascii="Century Gothic" w:hAnsi="Century Gothic" w:cs="Segoe UI"/>
          <w:b/>
        </w:rPr>
        <w:t>Allegheny C</w:t>
      </w:r>
      <w:r w:rsidR="00A92DC1" w:rsidRPr="005A4773">
        <w:rPr>
          <w:rFonts w:ascii="Century Gothic" w:hAnsi="Century Gothic" w:cs="Segoe UI"/>
        </w:rPr>
        <w:tab/>
        <w:t xml:space="preserve">Presenter: </w:t>
      </w:r>
      <w:r w:rsidR="00A92DC1" w:rsidRPr="0061383C">
        <w:rPr>
          <w:rFonts w:ascii="Century Gothic" w:hAnsi="Century Gothic" w:cs="Segoe UI"/>
          <w:b/>
        </w:rPr>
        <w:t>Rick Mason</w:t>
      </w:r>
      <w:r w:rsidR="00A92DC1" w:rsidRPr="005A4773">
        <w:rPr>
          <w:rFonts w:ascii="Century Gothic" w:hAnsi="Century Gothic" w:cs="Segoe UI"/>
        </w:rPr>
        <w:t xml:space="preserve">, </w:t>
      </w:r>
      <w:r w:rsidR="00A92DC1">
        <w:rPr>
          <w:rFonts w:ascii="Century Gothic" w:hAnsi="Century Gothic" w:cs="Segoe UI"/>
        </w:rPr>
        <w:t xml:space="preserve">Recruiter, Talent Acquisition Team, </w:t>
      </w:r>
      <w:r w:rsidR="00A92DC1" w:rsidRPr="005A4773">
        <w:rPr>
          <w:rFonts w:ascii="Century Gothic" w:hAnsi="Century Gothic" w:cs="Segoe UI"/>
        </w:rPr>
        <w:t xml:space="preserve">Organizational Development Division, VDSS </w:t>
      </w:r>
    </w:p>
    <w:p w:rsidR="00A92DC1" w:rsidRPr="005A4773" w:rsidRDefault="00A92DC1" w:rsidP="00A92DC1">
      <w:pPr>
        <w:shd w:val="clear" w:color="auto" w:fill="FFFFFF"/>
        <w:ind w:left="-720"/>
        <w:rPr>
          <w:rFonts w:ascii="Century Gothic" w:hAnsi="Century Gothic" w:cs="Segoe UI"/>
        </w:rPr>
      </w:pPr>
    </w:p>
    <w:p w:rsidR="00A92DC1" w:rsidRPr="005A4773" w:rsidRDefault="00A92DC1" w:rsidP="00A92DC1">
      <w:pPr>
        <w:shd w:val="clear" w:color="auto" w:fill="FFFFFF"/>
        <w:ind w:left="-720"/>
        <w:rPr>
          <w:rFonts w:ascii="Century Gothic" w:hAnsi="Century Gothic" w:cs="Segoe UI"/>
        </w:rPr>
      </w:pPr>
    </w:p>
    <w:p w:rsidR="00A92DC1" w:rsidRDefault="00A92DC1" w:rsidP="00A92DC1">
      <w:pPr>
        <w:tabs>
          <w:tab w:val="left" w:pos="1980"/>
          <w:tab w:val="left" w:pos="2160"/>
        </w:tabs>
        <w:ind w:left="-720" w:right="-187"/>
        <w:rPr>
          <w:rFonts w:ascii="Century Gothic" w:hAnsi="Century Gothic" w:cs="Segoe UI"/>
          <w:bCs/>
        </w:rPr>
      </w:pPr>
      <w:r w:rsidRPr="007E1593">
        <w:rPr>
          <w:rFonts w:ascii="Century Gothic" w:hAnsi="Century Gothic" w:cs="Segoe UI"/>
          <w:bCs/>
        </w:rPr>
        <w:t>This is an interactive workshop designed for participants to learn and understand different aspects of Change. We will discuss the emotional impact of change, our readiness for changes we encounter, and the difference between change and transition. At the conclusion of the training</w:t>
      </w:r>
      <w:r>
        <w:rPr>
          <w:rFonts w:ascii="Century Gothic" w:hAnsi="Century Gothic" w:cs="Segoe UI"/>
          <w:bCs/>
        </w:rPr>
        <w:t xml:space="preserve">, </w:t>
      </w:r>
      <w:r w:rsidRPr="007E1593">
        <w:rPr>
          <w:rFonts w:ascii="Century Gothic" w:hAnsi="Century Gothic" w:cs="Segoe UI"/>
          <w:bCs/>
        </w:rPr>
        <w:t>the class will have discovered four (4) key areas of successful change and developed strategies to manage change effectively.</w:t>
      </w:r>
    </w:p>
    <w:p w:rsidR="0061383C" w:rsidRDefault="0061383C" w:rsidP="008F2C7B">
      <w:pPr>
        <w:tabs>
          <w:tab w:val="left" w:pos="1980"/>
        </w:tabs>
        <w:ind w:left="1980" w:hanging="2700"/>
        <w:rPr>
          <w:rFonts w:ascii="Century Gothic" w:eastAsia="Calibri" w:hAnsi="Century Gothic"/>
        </w:rPr>
      </w:pPr>
    </w:p>
    <w:p w:rsidR="00986C1E" w:rsidRDefault="00986C1E" w:rsidP="000646EF">
      <w:pPr>
        <w:tabs>
          <w:tab w:val="left" w:pos="1980"/>
        </w:tabs>
        <w:ind w:left="-720" w:right="-187"/>
        <w:rPr>
          <w:rFonts w:ascii="Century Gothic" w:hAnsi="Century Gothic" w:cs="Bookman Old Style"/>
          <w:b/>
          <w:bCs/>
        </w:rPr>
      </w:pPr>
      <w:r>
        <w:rPr>
          <w:rFonts w:ascii="Century Gothic" w:hAnsi="Century Gothic" w:cs="Bookman Old Style"/>
          <w:b/>
          <w:bCs/>
        </w:rPr>
        <w:t>9:00 – 10:45</w:t>
      </w:r>
      <w:r>
        <w:rPr>
          <w:rFonts w:ascii="Century Gothic" w:hAnsi="Century Gothic" w:cs="Bookman Old Style"/>
          <w:b/>
          <w:bCs/>
        </w:rPr>
        <w:tab/>
        <w:t>DISC: Communication Tool</w:t>
      </w:r>
      <w:r w:rsidR="004C26AA">
        <w:rPr>
          <w:rFonts w:ascii="Century Gothic" w:hAnsi="Century Gothic" w:cs="Bookman Old Style"/>
          <w:b/>
          <w:bCs/>
        </w:rPr>
        <w:t xml:space="preserve"> (P)</w:t>
      </w:r>
    </w:p>
    <w:p w:rsidR="00986C1E" w:rsidRDefault="00976886" w:rsidP="000646EF">
      <w:pPr>
        <w:tabs>
          <w:tab w:val="left" w:pos="1980"/>
        </w:tabs>
        <w:ind w:left="-720" w:right="-187"/>
        <w:rPr>
          <w:rFonts w:ascii="Century Gothic" w:hAnsi="Century Gothic" w:cs="Bookman Old Style"/>
          <w:bCs/>
        </w:rPr>
      </w:pPr>
      <w:r>
        <w:rPr>
          <w:rFonts w:ascii="Century Gothic" w:hAnsi="Century Gothic" w:cs="Bookman Old Style"/>
          <w:b/>
          <w:bCs/>
        </w:rPr>
        <w:t>Madison Board Room</w:t>
      </w:r>
      <w:r w:rsidR="00986C1E">
        <w:rPr>
          <w:rFonts w:ascii="Century Gothic" w:hAnsi="Century Gothic" w:cs="Bookman Old Style"/>
          <w:b/>
          <w:bCs/>
        </w:rPr>
        <w:tab/>
      </w:r>
      <w:r w:rsidR="00986C1E">
        <w:rPr>
          <w:rFonts w:ascii="Century Gothic" w:hAnsi="Century Gothic" w:cs="Bookman Old Style"/>
          <w:bCs/>
        </w:rPr>
        <w:t xml:space="preserve">Presenter:  </w:t>
      </w:r>
      <w:r w:rsidR="00986C1E">
        <w:rPr>
          <w:rFonts w:ascii="Century Gothic" w:hAnsi="Century Gothic" w:cs="Bookman Old Style"/>
          <w:b/>
          <w:bCs/>
        </w:rPr>
        <w:t xml:space="preserve">Janet Briscoe, </w:t>
      </w:r>
      <w:r w:rsidR="00986C1E">
        <w:rPr>
          <w:rFonts w:ascii="Century Gothic" w:hAnsi="Century Gothic" w:cs="Bookman Old Style"/>
          <w:bCs/>
        </w:rPr>
        <w:t>Office Supervisor, Frederick DSS</w:t>
      </w:r>
    </w:p>
    <w:p w:rsidR="00986C1E" w:rsidRDefault="00986C1E" w:rsidP="000646EF">
      <w:pPr>
        <w:tabs>
          <w:tab w:val="left" w:pos="1980"/>
        </w:tabs>
        <w:ind w:left="-720" w:right="-187"/>
        <w:rPr>
          <w:rFonts w:ascii="Century Gothic" w:hAnsi="Century Gothic" w:cs="Bookman Old Style"/>
          <w:bCs/>
        </w:rPr>
      </w:pPr>
    </w:p>
    <w:p w:rsidR="00976886" w:rsidRPr="002B05B1" w:rsidRDefault="00986C1E" w:rsidP="00976886">
      <w:pPr>
        <w:pStyle w:val="Normal1"/>
        <w:tabs>
          <w:tab w:val="left" w:pos="1980"/>
        </w:tabs>
        <w:spacing w:line="23" w:lineRule="atLeast"/>
        <w:ind w:left="-720"/>
        <w:rPr>
          <w:rFonts w:ascii="Century Gothic" w:hAnsi="Century Gothic" w:cs="Bookman Old Style"/>
        </w:rPr>
      </w:pPr>
      <w:r w:rsidRPr="00FE021B">
        <w:rPr>
          <w:rFonts w:ascii="Century Gothic" w:hAnsi="Century Gothic"/>
        </w:rPr>
        <w:t>There is no wrong way to communicate and we are all different.  Discover what your communication style is and how it fits into the office environment around you.  This workshop will explore the four different types of communication and how to use this to better communicate with fellow co-workers, including tips and tricks to succeed.</w:t>
      </w:r>
      <w:r w:rsidR="00976886">
        <w:rPr>
          <w:rFonts w:ascii="Century Gothic" w:hAnsi="Century Gothic"/>
        </w:rPr>
        <w:t xml:space="preserve"> </w:t>
      </w:r>
      <w:r w:rsidR="00976886">
        <w:rPr>
          <w:rFonts w:ascii="Century Gothic" w:hAnsi="Century Gothic" w:cs="Bookman Old Style"/>
          <w:b/>
        </w:rPr>
        <w:t>This workshop will be repeated on Wednesday at 9:00 am.</w:t>
      </w:r>
    </w:p>
    <w:p w:rsidR="00652AC1" w:rsidRDefault="00652AC1" w:rsidP="004C26AA">
      <w:pPr>
        <w:tabs>
          <w:tab w:val="left" w:pos="-1080"/>
          <w:tab w:val="left" w:pos="8145"/>
        </w:tabs>
        <w:ind w:left="-720" w:right="-180"/>
        <w:rPr>
          <w:rFonts w:ascii="Century Gothic" w:hAnsi="Century Gothic" w:cs="Bookman Old Style"/>
          <w:b/>
          <w:bCs/>
          <w:sz w:val="28"/>
          <w:szCs w:val="28"/>
        </w:rPr>
      </w:pPr>
    </w:p>
    <w:p w:rsidR="00652AC1" w:rsidRDefault="00652AC1" w:rsidP="004C26AA">
      <w:pPr>
        <w:tabs>
          <w:tab w:val="left" w:pos="-1080"/>
          <w:tab w:val="left" w:pos="8145"/>
        </w:tabs>
        <w:ind w:left="-720" w:right="-180"/>
        <w:rPr>
          <w:rFonts w:ascii="Century Gothic" w:hAnsi="Century Gothic" w:cs="Bookman Old Style"/>
          <w:b/>
          <w:bCs/>
          <w:sz w:val="28"/>
          <w:szCs w:val="28"/>
        </w:rPr>
      </w:pPr>
    </w:p>
    <w:p w:rsidR="004C26AA" w:rsidRDefault="004C26AA" w:rsidP="004C26AA">
      <w:pPr>
        <w:tabs>
          <w:tab w:val="left" w:pos="-1080"/>
          <w:tab w:val="left" w:pos="8145"/>
        </w:tabs>
        <w:ind w:left="-720" w:right="-180"/>
        <w:rPr>
          <w:rFonts w:ascii="Century Gothic" w:hAnsi="Century Gothic" w:cs="Bookman Old Style"/>
          <w:b/>
          <w:bCs/>
          <w:sz w:val="28"/>
          <w:szCs w:val="28"/>
        </w:rPr>
      </w:pPr>
      <w:r>
        <w:rPr>
          <w:rFonts w:ascii="Century Gothic" w:hAnsi="Century Gothic" w:cs="Bookman Old Style"/>
          <w:b/>
          <w:bCs/>
          <w:sz w:val="28"/>
          <w:szCs w:val="28"/>
        </w:rPr>
        <w:t>Tuesday, October 23</w:t>
      </w:r>
      <w:r w:rsidR="00601698">
        <w:rPr>
          <w:rFonts w:ascii="Century Gothic" w:hAnsi="Century Gothic" w:cs="Bookman Old Style"/>
          <w:b/>
          <w:bCs/>
          <w:sz w:val="28"/>
          <w:szCs w:val="28"/>
        </w:rPr>
        <w:t>, 2018 (cont.)</w:t>
      </w:r>
    </w:p>
    <w:p w:rsidR="004C26AA" w:rsidRDefault="004C26AA" w:rsidP="000646EF">
      <w:pPr>
        <w:tabs>
          <w:tab w:val="left" w:pos="1980"/>
        </w:tabs>
        <w:ind w:left="-720" w:right="-187"/>
        <w:rPr>
          <w:rFonts w:ascii="Century Gothic" w:hAnsi="Century Gothic" w:cs="Bookman Old Style"/>
          <w:b/>
          <w:bCs/>
        </w:rPr>
      </w:pPr>
    </w:p>
    <w:p w:rsidR="004C26AA" w:rsidRDefault="004C26AA" w:rsidP="000646EF">
      <w:pPr>
        <w:tabs>
          <w:tab w:val="left" w:pos="1980"/>
        </w:tabs>
        <w:ind w:left="-720" w:right="-187"/>
        <w:rPr>
          <w:rFonts w:ascii="Century Gothic" w:hAnsi="Century Gothic" w:cs="Bookman Old Style"/>
          <w:b/>
          <w:bCs/>
        </w:rPr>
      </w:pPr>
    </w:p>
    <w:p w:rsidR="00986C1E" w:rsidRDefault="00986C1E" w:rsidP="000646EF">
      <w:pPr>
        <w:tabs>
          <w:tab w:val="left" w:pos="1980"/>
        </w:tabs>
        <w:ind w:left="-720" w:right="-187"/>
        <w:rPr>
          <w:rFonts w:ascii="Century Gothic" w:hAnsi="Century Gothic" w:cs="Bookman Old Style"/>
          <w:b/>
          <w:bCs/>
        </w:rPr>
      </w:pPr>
      <w:r>
        <w:rPr>
          <w:rFonts w:ascii="Century Gothic" w:hAnsi="Century Gothic" w:cs="Bookman Old Style"/>
          <w:b/>
          <w:bCs/>
        </w:rPr>
        <w:t>9:00 – 10:30</w:t>
      </w:r>
      <w:r>
        <w:rPr>
          <w:rFonts w:ascii="Century Gothic" w:hAnsi="Century Gothic" w:cs="Bookman Old Style"/>
          <w:b/>
          <w:bCs/>
        </w:rPr>
        <w:tab/>
        <w:t>How Do You Fit Into The Puzzle?</w:t>
      </w:r>
      <w:r w:rsidR="004C26AA">
        <w:rPr>
          <w:rFonts w:ascii="Century Gothic" w:hAnsi="Century Gothic" w:cs="Bookman Old Style"/>
          <w:b/>
          <w:bCs/>
        </w:rPr>
        <w:t xml:space="preserve"> (V)</w:t>
      </w:r>
    </w:p>
    <w:p w:rsidR="00986C1E" w:rsidRDefault="004C26AA" w:rsidP="000646EF">
      <w:pPr>
        <w:tabs>
          <w:tab w:val="left" w:pos="1980"/>
        </w:tabs>
        <w:ind w:left="-720" w:right="-187"/>
        <w:rPr>
          <w:rFonts w:ascii="Century Gothic" w:hAnsi="Century Gothic" w:cs="Bookman Old Style"/>
          <w:bCs/>
        </w:rPr>
      </w:pPr>
      <w:r>
        <w:rPr>
          <w:rFonts w:ascii="Century Gothic" w:hAnsi="Century Gothic" w:cs="Bookman Old Style"/>
          <w:b/>
          <w:bCs/>
        </w:rPr>
        <w:t>Blue Ridge Room</w:t>
      </w:r>
      <w:r w:rsidR="00986C1E">
        <w:rPr>
          <w:rFonts w:ascii="Century Gothic" w:hAnsi="Century Gothic" w:cs="Bookman Old Style"/>
          <w:b/>
          <w:bCs/>
        </w:rPr>
        <w:tab/>
      </w:r>
      <w:r w:rsidRPr="004C26AA">
        <w:rPr>
          <w:rFonts w:ascii="Century Gothic" w:hAnsi="Century Gothic" w:cs="Bookman Old Style"/>
          <w:bCs/>
        </w:rPr>
        <w:t>Presenter:</w:t>
      </w:r>
      <w:r>
        <w:rPr>
          <w:rFonts w:ascii="Century Gothic" w:hAnsi="Century Gothic" w:cs="Bookman Old Style"/>
          <w:b/>
          <w:bCs/>
        </w:rPr>
        <w:t xml:space="preserve">  Otissa Williams, </w:t>
      </w:r>
      <w:r w:rsidRPr="004C26AA">
        <w:rPr>
          <w:rFonts w:ascii="Century Gothic" w:hAnsi="Century Gothic" w:cs="Bookman Old Style"/>
          <w:bCs/>
        </w:rPr>
        <w:t>Family Services Worker, Richmond City</w:t>
      </w:r>
    </w:p>
    <w:p w:rsidR="004C26AA" w:rsidRDefault="004C26AA" w:rsidP="000646EF">
      <w:pPr>
        <w:tabs>
          <w:tab w:val="left" w:pos="1980"/>
        </w:tabs>
        <w:ind w:left="-720" w:right="-187"/>
        <w:rPr>
          <w:rFonts w:ascii="Century Gothic" w:hAnsi="Century Gothic" w:cs="Bookman Old Style"/>
          <w:bCs/>
        </w:rPr>
      </w:pPr>
    </w:p>
    <w:p w:rsidR="004C26AA" w:rsidRPr="008749A4" w:rsidRDefault="004C26AA" w:rsidP="004C26AA">
      <w:pPr>
        <w:tabs>
          <w:tab w:val="left" w:pos="-630"/>
        </w:tabs>
        <w:ind w:left="-630"/>
        <w:rPr>
          <w:rFonts w:ascii="Century Gothic" w:hAnsi="Century Gothic"/>
        </w:rPr>
      </w:pPr>
      <w:r w:rsidRPr="008749A4">
        <w:rPr>
          <w:rFonts w:ascii="Century Gothic" w:hAnsi="Century Gothic"/>
        </w:rPr>
        <w:t xml:space="preserve">Each person has a vital part in the servicing of both internal and external clients. They will be taking a self-look into how personal, professional knowledge plays a part in what we do.  Participants will learn how they fit into the puzzle of servicing and contribution to the well-being of individuals they serve by utilizing the resources of other colleagues, community partners, faith based/nonprofit and other government entities and knowledge.  </w:t>
      </w:r>
    </w:p>
    <w:p w:rsidR="004C26AA" w:rsidRPr="00986C1E" w:rsidRDefault="004C26AA" w:rsidP="000646EF">
      <w:pPr>
        <w:tabs>
          <w:tab w:val="left" w:pos="1980"/>
        </w:tabs>
        <w:ind w:left="-720" w:right="-187"/>
        <w:rPr>
          <w:rFonts w:ascii="Century Gothic" w:hAnsi="Century Gothic" w:cs="Bookman Old Style"/>
          <w:bCs/>
        </w:rPr>
      </w:pPr>
    </w:p>
    <w:p w:rsidR="004C26AA" w:rsidRDefault="004C26AA" w:rsidP="000646EF">
      <w:pPr>
        <w:tabs>
          <w:tab w:val="left" w:pos="1980"/>
        </w:tabs>
        <w:ind w:left="-720" w:right="-187"/>
        <w:rPr>
          <w:rFonts w:ascii="Century Gothic" w:hAnsi="Century Gothic" w:cs="Bookman Old Style"/>
          <w:b/>
          <w:bCs/>
          <w:sz w:val="28"/>
          <w:szCs w:val="28"/>
        </w:rPr>
      </w:pPr>
    </w:p>
    <w:p w:rsidR="002E2BD4" w:rsidRPr="004C26AA" w:rsidRDefault="002E2BD4" w:rsidP="000646EF">
      <w:pPr>
        <w:tabs>
          <w:tab w:val="left" w:pos="1980"/>
        </w:tabs>
        <w:ind w:left="-720" w:right="-187"/>
        <w:rPr>
          <w:rFonts w:ascii="Century Gothic" w:hAnsi="Century Gothic" w:cs="Bookman Old Style"/>
          <w:b/>
          <w:bCs/>
          <w:sz w:val="28"/>
          <w:szCs w:val="28"/>
        </w:rPr>
      </w:pPr>
      <w:r w:rsidRPr="004C26AA">
        <w:rPr>
          <w:rFonts w:ascii="Century Gothic" w:hAnsi="Century Gothic" w:cs="Bookman Old Style"/>
          <w:b/>
          <w:bCs/>
          <w:sz w:val="28"/>
          <w:szCs w:val="28"/>
        </w:rPr>
        <w:t xml:space="preserve">10:30 – 10:45    </w:t>
      </w:r>
      <w:r w:rsidRPr="004C26AA">
        <w:rPr>
          <w:rFonts w:ascii="Century Gothic" w:hAnsi="Century Gothic" w:cs="Bookman Old Style"/>
          <w:b/>
          <w:bCs/>
          <w:sz w:val="28"/>
          <w:szCs w:val="28"/>
        </w:rPr>
        <w:tab/>
        <w:t>Break (on your own)</w:t>
      </w:r>
    </w:p>
    <w:p w:rsidR="002E2BD4" w:rsidRDefault="002E2BD4" w:rsidP="000646EF">
      <w:pPr>
        <w:tabs>
          <w:tab w:val="left" w:pos="1980"/>
        </w:tabs>
        <w:ind w:left="-720" w:right="-187"/>
        <w:rPr>
          <w:rFonts w:ascii="Century Gothic" w:hAnsi="Century Gothic" w:cs="Bookman Old Style"/>
          <w:b/>
          <w:bCs/>
        </w:rPr>
      </w:pPr>
    </w:p>
    <w:p w:rsidR="002E2BD4" w:rsidRDefault="002E2BD4" w:rsidP="000646EF">
      <w:pPr>
        <w:tabs>
          <w:tab w:val="left" w:pos="1980"/>
        </w:tabs>
        <w:ind w:left="-720" w:right="-187"/>
        <w:rPr>
          <w:rFonts w:ascii="Century Gothic" w:hAnsi="Century Gothic" w:cs="Bookman Old Style"/>
          <w:b/>
          <w:bCs/>
        </w:rPr>
      </w:pPr>
    </w:p>
    <w:p w:rsidR="004C26AA" w:rsidRDefault="004C26AA" w:rsidP="002E2BD4">
      <w:pPr>
        <w:tabs>
          <w:tab w:val="left" w:pos="1980"/>
        </w:tabs>
        <w:ind w:left="-720" w:right="-187"/>
        <w:rPr>
          <w:rFonts w:ascii="Century Gothic" w:hAnsi="Century Gothic" w:cs="Bookman Old Style"/>
          <w:b/>
          <w:bCs/>
        </w:rPr>
      </w:pPr>
    </w:p>
    <w:p w:rsidR="000646EF" w:rsidRPr="002E2BD4" w:rsidRDefault="00DC2320" w:rsidP="002E2BD4">
      <w:pPr>
        <w:tabs>
          <w:tab w:val="left" w:pos="1980"/>
        </w:tabs>
        <w:ind w:left="-720" w:right="-187"/>
        <w:rPr>
          <w:rFonts w:ascii="Century Gothic" w:hAnsi="Century Gothic"/>
          <w:b/>
          <w:color w:val="222222"/>
          <w:shd w:val="clear" w:color="auto" w:fill="FFFFFF"/>
        </w:rPr>
      </w:pPr>
      <w:r>
        <w:rPr>
          <w:rFonts w:ascii="Century Gothic" w:hAnsi="Century Gothic" w:cs="Bookman Old Style"/>
          <w:b/>
          <w:bCs/>
        </w:rPr>
        <w:t>10:45</w:t>
      </w:r>
      <w:r w:rsidR="001E5433">
        <w:rPr>
          <w:rFonts w:ascii="Century Gothic" w:hAnsi="Century Gothic" w:cs="Bookman Old Style"/>
          <w:b/>
          <w:bCs/>
        </w:rPr>
        <w:t xml:space="preserve"> – 1</w:t>
      </w:r>
      <w:r>
        <w:rPr>
          <w:rFonts w:ascii="Century Gothic" w:hAnsi="Century Gothic" w:cs="Bookman Old Style"/>
          <w:b/>
          <w:bCs/>
        </w:rPr>
        <w:t>2:15</w:t>
      </w:r>
      <w:r w:rsidR="001E5433">
        <w:rPr>
          <w:rFonts w:ascii="Century Gothic" w:hAnsi="Century Gothic" w:cs="Bookman Old Style"/>
          <w:b/>
          <w:bCs/>
        </w:rPr>
        <w:tab/>
      </w:r>
      <w:r w:rsidR="000646EF" w:rsidRPr="000646EF">
        <w:rPr>
          <w:rFonts w:ascii="Century Gothic" w:hAnsi="Century Gothic"/>
          <w:b/>
          <w:color w:val="222222"/>
          <w:shd w:val="clear" w:color="auto" w:fill="FFFFFF"/>
        </w:rPr>
        <w:t>The Inside Story: Patient Pay Issues</w:t>
      </w:r>
      <w:r w:rsidR="000646EF">
        <w:rPr>
          <w:rFonts w:ascii="Century Gothic" w:hAnsi="Century Gothic" w:cs="Bookman Old Style"/>
          <w:b/>
          <w:bCs/>
        </w:rPr>
        <w:t xml:space="preserve"> </w:t>
      </w:r>
      <w:r w:rsidR="000646EF" w:rsidRPr="000646EF">
        <w:rPr>
          <w:rFonts w:ascii="Century Gothic" w:hAnsi="Century Gothic"/>
          <w:b/>
          <w:color w:val="222222"/>
          <w:shd w:val="clear" w:color="auto" w:fill="FFFFFF"/>
        </w:rPr>
        <w:t>with DMAS and DSS</w:t>
      </w:r>
      <w:r w:rsidR="000646EF" w:rsidRPr="000646EF">
        <w:rPr>
          <w:rFonts w:ascii="Century Gothic" w:hAnsi="Century Gothic" w:cs="Bookman Old Style"/>
          <w:b/>
          <w:bCs/>
        </w:rPr>
        <w:t xml:space="preserve"> </w:t>
      </w:r>
      <w:r w:rsidR="000646EF">
        <w:rPr>
          <w:rFonts w:ascii="Century Gothic" w:hAnsi="Century Gothic" w:cs="Bookman Old Style"/>
          <w:b/>
          <w:bCs/>
        </w:rPr>
        <w:t>(B)</w:t>
      </w:r>
    </w:p>
    <w:p w:rsidR="00FA5E2C" w:rsidRDefault="004C26AA" w:rsidP="001E5433">
      <w:pPr>
        <w:tabs>
          <w:tab w:val="left" w:pos="1980"/>
        </w:tabs>
        <w:ind w:left="1980" w:right="-187" w:hanging="2700"/>
        <w:rPr>
          <w:rFonts w:ascii="Century Gothic" w:hAnsi="Century Gothic" w:cs="Bookman Old Style"/>
          <w:bCs/>
        </w:rPr>
      </w:pPr>
      <w:r>
        <w:rPr>
          <w:rFonts w:ascii="Century Gothic" w:hAnsi="Century Gothic" w:cs="Bookman Old Style"/>
          <w:b/>
          <w:bCs/>
        </w:rPr>
        <w:t>Shenandoah C</w:t>
      </w:r>
      <w:r w:rsidR="001E5433">
        <w:rPr>
          <w:rFonts w:ascii="Century Gothic" w:hAnsi="Century Gothic" w:cs="Bookman Old Style"/>
          <w:b/>
          <w:bCs/>
        </w:rPr>
        <w:tab/>
      </w:r>
      <w:r w:rsidR="001E5433" w:rsidRPr="001E5433">
        <w:rPr>
          <w:rFonts w:ascii="Century Gothic" w:hAnsi="Century Gothic" w:cs="Bookman Old Style"/>
          <w:bCs/>
        </w:rPr>
        <w:t>Presenter</w:t>
      </w:r>
      <w:r w:rsidR="000646EF">
        <w:rPr>
          <w:rFonts w:ascii="Century Gothic" w:hAnsi="Century Gothic" w:cs="Bookman Old Style"/>
          <w:bCs/>
        </w:rPr>
        <w:t>s</w:t>
      </w:r>
      <w:r w:rsidR="001E5433" w:rsidRPr="001E5433">
        <w:rPr>
          <w:rFonts w:ascii="Century Gothic" w:hAnsi="Century Gothic" w:cs="Bookman Old Style"/>
          <w:bCs/>
        </w:rPr>
        <w:t>:</w:t>
      </w:r>
      <w:r w:rsidR="001E5433">
        <w:rPr>
          <w:rFonts w:ascii="Century Gothic" w:hAnsi="Century Gothic" w:cs="Bookman Old Style"/>
          <w:b/>
          <w:bCs/>
        </w:rPr>
        <w:t xml:space="preserve"> </w:t>
      </w:r>
      <w:r w:rsidR="000646EF" w:rsidRPr="000646EF">
        <w:rPr>
          <w:rFonts w:ascii="Century Gothic" w:hAnsi="Century Gothic" w:cs="Bookman Old Style"/>
          <w:b/>
          <w:bCs/>
        </w:rPr>
        <w:t>Kathryn O’Connell Raymond</w:t>
      </w:r>
      <w:r w:rsidR="001E5433">
        <w:rPr>
          <w:rFonts w:ascii="Century Gothic" w:hAnsi="Century Gothic" w:cs="Bookman Old Style"/>
          <w:b/>
          <w:bCs/>
        </w:rPr>
        <w:t xml:space="preserve">, </w:t>
      </w:r>
      <w:r w:rsidR="000646EF" w:rsidRPr="0085706A">
        <w:rPr>
          <w:rFonts w:ascii="Century Gothic" w:hAnsi="Century Gothic" w:cs="Bookman Old Style"/>
          <w:bCs/>
        </w:rPr>
        <w:t>M</w:t>
      </w:r>
      <w:r w:rsidR="000646EF" w:rsidRPr="000646EF">
        <w:rPr>
          <w:rFonts w:ascii="Century Gothic" w:hAnsi="Century Gothic" w:cs="Bookman Old Style"/>
          <w:bCs/>
        </w:rPr>
        <w:t>edical As</w:t>
      </w:r>
      <w:r w:rsidR="000646EF">
        <w:rPr>
          <w:rFonts w:ascii="Century Gothic" w:hAnsi="Century Gothic" w:cs="Bookman Old Style"/>
          <w:bCs/>
        </w:rPr>
        <w:t xml:space="preserve">sistance Program Consultant Sr., VDSS </w:t>
      </w:r>
      <w:r w:rsidR="000646EF" w:rsidRPr="000646EF">
        <w:rPr>
          <w:rFonts w:ascii="Century Gothic" w:hAnsi="Century Gothic" w:cs="Bookman Old Style"/>
          <w:bCs/>
        </w:rPr>
        <w:t xml:space="preserve">&amp; </w:t>
      </w:r>
      <w:r w:rsidR="000646EF" w:rsidRPr="000646EF">
        <w:rPr>
          <w:rFonts w:ascii="Century Gothic" w:hAnsi="Century Gothic" w:cs="Bookman Old Style"/>
          <w:b/>
          <w:bCs/>
        </w:rPr>
        <w:t>Karen Packer</w:t>
      </w:r>
      <w:r w:rsidR="000646EF">
        <w:rPr>
          <w:rFonts w:ascii="Century Gothic" w:hAnsi="Century Gothic" w:cs="Bookman Old Style"/>
          <w:bCs/>
        </w:rPr>
        <w:t xml:space="preserve">, </w:t>
      </w:r>
      <w:r w:rsidR="000646EF" w:rsidRPr="000646EF">
        <w:rPr>
          <w:rFonts w:ascii="Century Gothic" w:hAnsi="Century Gothic" w:cs="Bookman Old Style"/>
          <w:bCs/>
        </w:rPr>
        <w:t>Senior Policy Analyst</w:t>
      </w:r>
      <w:r w:rsidR="000646EF">
        <w:rPr>
          <w:rFonts w:ascii="Century Gothic" w:hAnsi="Century Gothic" w:cs="Bookman Old Style"/>
          <w:bCs/>
        </w:rPr>
        <w:t>, DMAS</w:t>
      </w:r>
    </w:p>
    <w:p w:rsidR="000646EF" w:rsidRDefault="000646EF" w:rsidP="001E5433">
      <w:pPr>
        <w:tabs>
          <w:tab w:val="left" w:pos="1980"/>
        </w:tabs>
        <w:ind w:left="1980" w:right="-187" w:hanging="2700"/>
        <w:rPr>
          <w:rFonts w:ascii="Century Gothic" w:hAnsi="Century Gothic" w:cs="Bookman Old Style"/>
          <w:bCs/>
        </w:rPr>
      </w:pPr>
    </w:p>
    <w:p w:rsidR="00832276" w:rsidRDefault="000646EF" w:rsidP="000646EF">
      <w:pPr>
        <w:tabs>
          <w:tab w:val="left" w:pos="-720"/>
        </w:tabs>
        <w:ind w:left="-720" w:right="-187"/>
        <w:rPr>
          <w:rFonts w:ascii="Century Gothic" w:hAnsi="Century Gothic"/>
          <w:color w:val="222222"/>
          <w:shd w:val="clear" w:color="auto" w:fill="FFFFFF"/>
        </w:rPr>
      </w:pPr>
      <w:r w:rsidRPr="000646EF">
        <w:rPr>
          <w:rFonts w:ascii="Century Gothic" w:hAnsi="Century Gothic"/>
          <w:color w:val="222222"/>
          <w:shd w:val="clear" w:color="auto" w:fill="FFFFFF"/>
        </w:rPr>
        <w:t>Join us for a discussion of common problems with Patient Pays from the DMAS perspective and VDSS.  What prompts providers to contact DMAS about the Patient Pay?  How can we ensure that Patient Pays are done timely and correctly?  Find out what’s so different about Patient Pays for spend-down cases before you make that adjustment in error.</w:t>
      </w:r>
    </w:p>
    <w:p w:rsidR="00FA5E2C" w:rsidRDefault="00FA5E2C" w:rsidP="00D401A1">
      <w:pPr>
        <w:shd w:val="clear" w:color="auto" w:fill="FFFFFF"/>
        <w:ind w:left="2160" w:hanging="2880"/>
        <w:rPr>
          <w:rFonts w:ascii="Century Gothic" w:hAnsi="Century Gothic"/>
        </w:rPr>
      </w:pPr>
    </w:p>
    <w:p w:rsidR="004C26AA" w:rsidRPr="00DE55D7" w:rsidRDefault="004C26AA" w:rsidP="00D401A1">
      <w:pPr>
        <w:shd w:val="clear" w:color="auto" w:fill="FFFFFF"/>
        <w:ind w:left="2160" w:hanging="2880"/>
        <w:rPr>
          <w:rFonts w:ascii="Century Gothic" w:hAnsi="Century Gothic"/>
        </w:rPr>
      </w:pPr>
    </w:p>
    <w:p w:rsidR="004C26AA" w:rsidRDefault="004C26AA" w:rsidP="002E2BD4">
      <w:pPr>
        <w:tabs>
          <w:tab w:val="left" w:pos="1980"/>
        </w:tabs>
        <w:ind w:left="-720" w:right="-900"/>
        <w:rPr>
          <w:rFonts w:ascii="Century Gothic" w:hAnsi="Century Gothic"/>
          <w:b/>
        </w:rPr>
      </w:pPr>
    </w:p>
    <w:p w:rsidR="002E2BD4" w:rsidRPr="002E2BD4" w:rsidRDefault="002E2BD4" w:rsidP="002E2BD4">
      <w:pPr>
        <w:tabs>
          <w:tab w:val="left" w:pos="1980"/>
        </w:tabs>
        <w:ind w:left="-720" w:right="-900"/>
        <w:rPr>
          <w:rFonts w:ascii="Century Gothic" w:hAnsi="Century Gothic"/>
          <w:b/>
        </w:rPr>
      </w:pPr>
      <w:r w:rsidRPr="002E2BD4">
        <w:rPr>
          <w:rFonts w:ascii="Century Gothic" w:hAnsi="Century Gothic"/>
          <w:b/>
        </w:rPr>
        <w:t xml:space="preserve">10:45 – 12:15   </w:t>
      </w:r>
      <w:r w:rsidRPr="002E2BD4">
        <w:rPr>
          <w:rFonts w:ascii="Century Gothic" w:hAnsi="Century Gothic"/>
          <w:b/>
        </w:rPr>
        <w:tab/>
        <w:t>Medicaid Expansion – Systems Information (B)</w:t>
      </w:r>
    </w:p>
    <w:p w:rsidR="0085706A" w:rsidRPr="002E2BD4" w:rsidRDefault="004C26AA" w:rsidP="0085706A">
      <w:pPr>
        <w:tabs>
          <w:tab w:val="left" w:pos="1980"/>
        </w:tabs>
        <w:ind w:left="-720" w:right="-900"/>
        <w:rPr>
          <w:rFonts w:ascii="Century Gothic" w:hAnsi="Century Gothic"/>
          <w:b/>
        </w:rPr>
      </w:pPr>
      <w:r>
        <w:rPr>
          <w:rFonts w:ascii="Century Gothic" w:hAnsi="Century Gothic"/>
          <w:b/>
        </w:rPr>
        <w:t>Appalachian C</w:t>
      </w:r>
      <w:r w:rsidR="002E2BD4" w:rsidRPr="002E2BD4">
        <w:rPr>
          <w:rFonts w:ascii="Century Gothic" w:hAnsi="Century Gothic"/>
          <w:b/>
        </w:rPr>
        <w:tab/>
      </w:r>
      <w:r w:rsidR="0085706A" w:rsidRPr="002E2BD4">
        <w:rPr>
          <w:rFonts w:ascii="Century Gothic" w:hAnsi="Century Gothic"/>
          <w:b/>
        </w:rPr>
        <w:t xml:space="preserve">Presenters: Cathy Trimble, </w:t>
      </w:r>
      <w:r w:rsidR="0085706A" w:rsidRPr="0085706A">
        <w:rPr>
          <w:rFonts w:ascii="Century Gothic" w:hAnsi="Century Gothic"/>
        </w:rPr>
        <w:t>Project Manager</w:t>
      </w:r>
      <w:r w:rsidR="0085706A" w:rsidRPr="001A3217">
        <w:rPr>
          <w:rFonts w:ascii="Century Gothic" w:hAnsi="Century Gothic"/>
        </w:rPr>
        <w:t>, DES, and</w:t>
      </w:r>
      <w:r w:rsidR="0085706A" w:rsidRPr="002E2BD4">
        <w:rPr>
          <w:rFonts w:ascii="Century Gothic" w:hAnsi="Century Gothic"/>
          <w:b/>
        </w:rPr>
        <w:t xml:space="preserve"> </w:t>
      </w:r>
    </w:p>
    <w:p w:rsidR="0085706A" w:rsidRDefault="0085706A" w:rsidP="0085706A">
      <w:pPr>
        <w:tabs>
          <w:tab w:val="left" w:pos="1980"/>
        </w:tabs>
        <w:ind w:left="-720" w:right="-900"/>
        <w:rPr>
          <w:rFonts w:ascii="Century Gothic" w:hAnsi="Century Gothic"/>
        </w:rPr>
      </w:pPr>
      <w:r>
        <w:rPr>
          <w:rFonts w:ascii="Century Gothic" w:hAnsi="Century Gothic"/>
          <w:b/>
        </w:rPr>
        <w:tab/>
      </w:r>
      <w:r w:rsidRPr="002E2BD4">
        <w:rPr>
          <w:rFonts w:ascii="Century Gothic" w:hAnsi="Century Gothic"/>
          <w:b/>
        </w:rPr>
        <w:t xml:space="preserve">Elaine Burgess, </w:t>
      </w:r>
      <w:r>
        <w:rPr>
          <w:rFonts w:ascii="Century Gothic" w:hAnsi="Century Gothic"/>
        </w:rPr>
        <w:t>Benefit Programs Supervisor, and BPRO President,</w:t>
      </w:r>
    </w:p>
    <w:p w:rsidR="0085706A" w:rsidRPr="002E2BD4" w:rsidRDefault="0085706A" w:rsidP="0085706A">
      <w:pPr>
        <w:tabs>
          <w:tab w:val="left" w:pos="1980"/>
        </w:tabs>
        <w:ind w:left="-720" w:right="-900"/>
        <w:rPr>
          <w:rFonts w:ascii="Century Gothic" w:hAnsi="Century Gothic"/>
          <w:b/>
        </w:rPr>
      </w:pPr>
      <w:r>
        <w:rPr>
          <w:rFonts w:ascii="Century Gothic" w:hAnsi="Century Gothic"/>
          <w:b/>
        </w:rPr>
        <w:tab/>
      </w:r>
      <w:r w:rsidRPr="001A3217">
        <w:rPr>
          <w:rFonts w:ascii="Century Gothic" w:hAnsi="Century Gothic"/>
        </w:rPr>
        <w:t>Virginia Beach, DHS</w:t>
      </w:r>
    </w:p>
    <w:p w:rsidR="0085706A" w:rsidRPr="002E2BD4" w:rsidRDefault="0085706A" w:rsidP="0085706A">
      <w:pPr>
        <w:tabs>
          <w:tab w:val="left" w:pos="1980"/>
        </w:tabs>
        <w:ind w:left="-720" w:right="-900"/>
        <w:rPr>
          <w:rFonts w:ascii="Century Gothic" w:hAnsi="Century Gothic"/>
          <w:b/>
        </w:rPr>
      </w:pPr>
      <w:r w:rsidRPr="002E2BD4">
        <w:rPr>
          <w:rFonts w:ascii="Century Gothic" w:hAnsi="Century Gothic"/>
          <w:b/>
        </w:rPr>
        <w:tab/>
        <w:t xml:space="preserve"> </w:t>
      </w:r>
    </w:p>
    <w:p w:rsidR="0060604D" w:rsidRPr="005A4773" w:rsidRDefault="002E2BD4" w:rsidP="005A4773">
      <w:pPr>
        <w:tabs>
          <w:tab w:val="left" w:pos="1980"/>
        </w:tabs>
        <w:ind w:left="-720" w:right="360"/>
        <w:rPr>
          <w:rFonts w:ascii="Century Gothic" w:hAnsi="Century Gothic"/>
          <w:b/>
        </w:rPr>
      </w:pPr>
      <w:r w:rsidRPr="005A4773">
        <w:rPr>
          <w:rFonts w:ascii="Century Gothic" w:hAnsi="Century Gothic"/>
        </w:rPr>
        <w:t>This workshop will discuss the latest updates to VaCMS to accommodate Medicaid Expansion, as well as the hierarc</w:t>
      </w:r>
      <w:r w:rsidR="0085706A">
        <w:rPr>
          <w:rFonts w:ascii="Century Gothic" w:hAnsi="Century Gothic"/>
        </w:rPr>
        <w:t>hy of eligibility determination</w:t>
      </w:r>
      <w:r w:rsidR="005A4773">
        <w:rPr>
          <w:rFonts w:ascii="Century Gothic" w:hAnsi="Century Gothic"/>
        </w:rPr>
        <w:t xml:space="preserve">.  </w:t>
      </w:r>
      <w:r w:rsidRPr="005A4773">
        <w:rPr>
          <w:rFonts w:ascii="Century Gothic" w:hAnsi="Century Gothic"/>
          <w:b/>
        </w:rPr>
        <w:t xml:space="preserve">This workshop will be repeated today at 3:30 </w:t>
      </w:r>
      <w:r w:rsidR="00F1273E">
        <w:rPr>
          <w:rFonts w:ascii="Century Gothic" w:hAnsi="Century Gothic"/>
          <w:b/>
        </w:rPr>
        <w:t xml:space="preserve">pm </w:t>
      </w:r>
      <w:r w:rsidRPr="005A4773">
        <w:rPr>
          <w:rFonts w:ascii="Century Gothic" w:hAnsi="Century Gothic"/>
          <w:b/>
        </w:rPr>
        <w:t>and Wednesday at 10:45</w:t>
      </w:r>
      <w:r w:rsidR="00F1273E">
        <w:rPr>
          <w:rFonts w:ascii="Century Gothic" w:hAnsi="Century Gothic"/>
          <w:b/>
        </w:rPr>
        <w:t xml:space="preserve"> am</w:t>
      </w:r>
      <w:r w:rsidRPr="005A4773">
        <w:rPr>
          <w:rFonts w:ascii="Century Gothic" w:hAnsi="Century Gothic"/>
          <w:b/>
        </w:rPr>
        <w:t>.</w:t>
      </w:r>
    </w:p>
    <w:p w:rsidR="00E5625E" w:rsidRPr="005A4773" w:rsidRDefault="00E5625E" w:rsidP="006E23CA">
      <w:pPr>
        <w:tabs>
          <w:tab w:val="left" w:pos="1980"/>
        </w:tabs>
        <w:ind w:left="-720" w:right="-360"/>
        <w:rPr>
          <w:rFonts w:ascii="Century Gothic" w:hAnsi="Century Gothic" w:cs="Bookman Old Style"/>
          <w:bCs/>
        </w:rPr>
      </w:pPr>
    </w:p>
    <w:p w:rsidR="006B7F89" w:rsidRDefault="006B7F89" w:rsidP="00D401A1">
      <w:pPr>
        <w:shd w:val="clear" w:color="auto" w:fill="FFFFFF"/>
        <w:ind w:left="-720"/>
        <w:rPr>
          <w:rFonts w:ascii="Century Gothic" w:hAnsi="Century Gothic" w:cs="Segoe UI"/>
          <w:color w:val="222222"/>
        </w:rPr>
      </w:pPr>
    </w:p>
    <w:p w:rsidR="004C26AA" w:rsidRDefault="004C26AA" w:rsidP="00D401A1">
      <w:pPr>
        <w:shd w:val="clear" w:color="auto" w:fill="FFFFFF"/>
        <w:ind w:left="-720"/>
        <w:rPr>
          <w:rFonts w:ascii="Century Gothic" w:hAnsi="Century Gothic" w:cs="Segoe UI"/>
          <w:color w:val="222222"/>
        </w:rPr>
      </w:pPr>
      <w:r w:rsidRPr="006B7F89">
        <w:rPr>
          <w:rFonts w:ascii="Century Gothic" w:hAnsi="Century Gothic" w:cs="Bookman Old Style"/>
          <w:b/>
          <w:bCs/>
          <w:sz w:val="28"/>
          <w:szCs w:val="28"/>
        </w:rPr>
        <w:t>Tuesday, October 23, 2018 (cont.)</w:t>
      </w:r>
    </w:p>
    <w:p w:rsidR="004C26AA" w:rsidRDefault="004C26AA" w:rsidP="00D401A1">
      <w:pPr>
        <w:shd w:val="clear" w:color="auto" w:fill="FFFFFF"/>
        <w:ind w:left="-720"/>
        <w:rPr>
          <w:rFonts w:ascii="Century Gothic" w:hAnsi="Century Gothic" w:cs="Segoe UI"/>
          <w:color w:val="222222"/>
        </w:rPr>
      </w:pPr>
    </w:p>
    <w:p w:rsidR="00D401A1" w:rsidRDefault="00D401A1" w:rsidP="00D401A1">
      <w:pPr>
        <w:shd w:val="clear" w:color="auto" w:fill="FFFFFF"/>
        <w:ind w:left="-720"/>
        <w:rPr>
          <w:rFonts w:ascii="Century Gothic" w:hAnsi="Century Gothic" w:cs="Calibri"/>
          <w:b/>
          <w:bCs/>
          <w:color w:val="000000"/>
        </w:rPr>
      </w:pPr>
      <w:r w:rsidRPr="004868EB">
        <w:rPr>
          <w:rFonts w:ascii="Century Gothic" w:hAnsi="Century Gothic" w:cs="Segoe UI"/>
          <w:b/>
          <w:color w:val="222222"/>
        </w:rPr>
        <w:t>10:45 – 12:15</w:t>
      </w:r>
      <w:r>
        <w:rPr>
          <w:rFonts w:ascii="Century Gothic" w:hAnsi="Century Gothic" w:cs="Segoe UI"/>
          <w:color w:val="222222"/>
        </w:rPr>
        <w:tab/>
      </w:r>
      <w:r>
        <w:rPr>
          <w:rFonts w:ascii="Century Gothic" w:hAnsi="Century Gothic" w:cs="Segoe UI"/>
          <w:color w:val="222222"/>
        </w:rPr>
        <w:tab/>
      </w:r>
      <w:r w:rsidR="006B7F89" w:rsidRPr="006B7F89">
        <w:rPr>
          <w:rFonts w:ascii="Century Gothic" w:hAnsi="Century Gothic" w:cs="Segoe UI"/>
          <w:b/>
          <w:color w:val="222222"/>
        </w:rPr>
        <w:t>T</w:t>
      </w:r>
      <w:r w:rsidR="006B7F89" w:rsidRPr="006B7F89">
        <w:rPr>
          <w:rFonts w:ascii="Century Gothic" w:hAnsi="Century Gothic" w:cs="Calibri"/>
          <w:b/>
          <w:color w:val="000000"/>
        </w:rPr>
        <w:t>he Final Piece to the Puzzle--INCOME</w:t>
      </w:r>
      <w:r w:rsidR="006B7F89">
        <w:rPr>
          <w:rFonts w:ascii="Century Gothic" w:hAnsi="Century Gothic" w:cs="Calibri"/>
          <w:b/>
          <w:bCs/>
          <w:color w:val="000000"/>
        </w:rPr>
        <w:t xml:space="preserve"> (B</w:t>
      </w:r>
      <w:r w:rsidR="00DE55D7">
        <w:rPr>
          <w:rFonts w:ascii="Century Gothic" w:hAnsi="Century Gothic" w:cs="Calibri"/>
          <w:b/>
          <w:bCs/>
          <w:color w:val="000000"/>
        </w:rPr>
        <w:t>)</w:t>
      </w:r>
    </w:p>
    <w:p w:rsidR="00D401A1" w:rsidRDefault="00D4678E" w:rsidP="000E700C">
      <w:pPr>
        <w:shd w:val="clear" w:color="auto" w:fill="FFFFFF"/>
        <w:tabs>
          <w:tab w:val="left" w:pos="2160"/>
        </w:tabs>
        <w:ind w:left="2160" w:hanging="2880"/>
        <w:rPr>
          <w:rFonts w:ascii="Century Gothic" w:hAnsi="Century Gothic" w:cs="Calibri"/>
          <w:b/>
          <w:bCs/>
          <w:color w:val="000000"/>
        </w:rPr>
      </w:pPr>
      <w:r>
        <w:rPr>
          <w:rFonts w:ascii="Century Gothic" w:hAnsi="Century Gothic" w:cs="Calibri"/>
          <w:b/>
          <w:bCs/>
          <w:color w:val="000000"/>
        </w:rPr>
        <w:t>Appalachian A&amp;B</w:t>
      </w:r>
      <w:r w:rsidR="00D401A1">
        <w:rPr>
          <w:rFonts w:ascii="Century Gothic" w:hAnsi="Century Gothic" w:cs="Calibri"/>
          <w:b/>
          <w:bCs/>
          <w:color w:val="000000"/>
        </w:rPr>
        <w:tab/>
      </w:r>
      <w:r w:rsidR="00D401A1" w:rsidRPr="00D401A1">
        <w:rPr>
          <w:rFonts w:ascii="Century Gothic" w:hAnsi="Century Gothic" w:cs="Calibri"/>
          <w:bCs/>
          <w:color w:val="000000"/>
        </w:rPr>
        <w:t>Presenter</w:t>
      </w:r>
      <w:r w:rsidR="00D401A1" w:rsidRPr="00BA7A54">
        <w:rPr>
          <w:rFonts w:ascii="Century Gothic" w:hAnsi="Century Gothic" w:cs="Calibri"/>
          <w:b/>
          <w:bCs/>
          <w:color w:val="000000"/>
        </w:rPr>
        <w:t xml:space="preserve">:  </w:t>
      </w:r>
      <w:r w:rsidR="006B7F89" w:rsidRPr="006B7F89">
        <w:rPr>
          <w:rFonts w:ascii="Century Gothic" w:hAnsi="Century Gothic" w:cs="Calibri"/>
          <w:b/>
          <w:color w:val="000000"/>
        </w:rPr>
        <w:t xml:space="preserve">Burnette Hendricks, </w:t>
      </w:r>
      <w:r w:rsidR="006B7F89" w:rsidRPr="006B7F89">
        <w:rPr>
          <w:rFonts w:ascii="Century Gothic" w:hAnsi="Century Gothic" w:cs="Calibri"/>
          <w:color w:val="000000"/>
        </w:rPr>
        <w:t>SNAP Consultan</w:t>
      </w:r>
      <w:r w:rsidR="00652AC1">
        <w:rPr>
          <w:rFonts w:ascii="Century Gothic" w:hAnsi="Century Gothic" w:cs="Calibri"/>
          <w:color w:val="000000"/>
        </w:rPr>
        <w:t>t, Eastern Regional Office, VDSS</w:t>
      </w:r>
    </w:p>
    <w:p w:rsidR="00D401A1" w:rsidRDefault="00D401A1" w:rsidP="00D401A1">
      <w:pPr>
        <w:shd w:val="clear" w:color="auto" w:fill="FFFFFF"/>
        <w:ind w:left="2160" w:hanging="2880"/>
        <w:rPr>
          <w:rFonts w:ascii="Century Gothic" w:hAnsi="Century Gothic" w:cs="Calibri"/>
          <w:b/>
          <w:bCs/>
          <w:color w:val="000000"/>
        </w:rPr>
      </w:pPr>
    </w:p>
    <w:p w:rsidR="00E5625E" w:rsidRDefault="006B7F89" w:rsidP="00E5625E">
      <w:pPr>
        <w:shd w:val="clear" w:color="auto" w:fill="FFFFFF"/>
        <w:ind w:left="-720"/>
        <w:rPr>
          <w:rFonts w:ascii="Century Gothic" w:hAnsi="Century Gothic" w:cs="Calibri"/>
          <w:color w:val="000000"/>
        </w:rPr>
      </w:pPr>
      <w:r w:rsidRPr="006B7F89">
        <w:rPr>
          <w:rFonts w:ascii="Century Gothic" w:hAnsi="Century Gothic" w:cs="Calibri"/>
          <w:color w:val="000000"/>
        </w:rPr>
        <w:t xml:space="preserve">In this workshop you will be expanding your knowledge and putting the pieces together once you have that final piece of the puzzle, INCOME. So many times we're losing pieces to our puzzle, can't get the piece to fit in our puzzle or rushing to get our puzzle completed and just can't fit it in correctly. When you leave this workshop, your puzzle will be complete and your income piece to the puzzle will help make it picture perfect, or for QC purposes, A CORRECT CASE. </w:t>
      </w:r>
      <w:r w:rsidR="00584945">
        <w:rPr>
          <w:rFonts w:ascii="Century Gothic" w:hAnsi="Century Gothic" w:cs="Calibri"/>
          <w:color w:val="000000"/>
        </w:rPr>
        <w:t xml:space="preserve"> </w:t>
      </w:r>
      <w:r w:rsidR="00584945" w:rsidRPr="00584945">
        <w:rPr>
          <w:rFonts w:ascii="Century Gothic" w:hAnsi="Century Gothic" w:cs="Calibri"/>
          <w:b/>
          <w:color w:val="000000"/>
        </w:rPr>
        <w:t xml:space="preserve">This workshop </w:t>
      </w:r>
      <w:r w:rsidR="00584945">
        <w:rPr>
          <w:rFonts w:ascii="Century Gothic" w:hAnsi="Century Gothic" w:cs="Calibri"/>
          <w:b/>
          <w:color w:val="000000"/>
        </w:rPr>
        <w:t>will be repeated</w:t>
      </w:r>
      <w:r w:rsidR="00584945" w:rsidRPr="00584945">
        <w:rPr>
          <w:rFonts w:ascii="Century Gothic" w:hAnsi="Century Gothic" w:cs="Calibri"/>
          <w:b/>
          <w:color w:val="000000"/>
        </w:rPr>
        <w:t xml:space="preserve"> at </w:t>
      </w:r>
      <w:r w:rsidR="00584945">
        <w:rPr>
          <w:rFonts w:ascii="Century Gothic" w:hAnsi="Century Gothic" w:cs="Calibri"/>
          <w:b/>
          <w:color w:val="000000"/>
        </w:rPr>
        <w:t>9:00 am Wednesda</w:t>
      </w:r>
      <w:r w:rsidR="00584945" w:rsidRPr="00584945">
        <w:rPr>
          <w:rFonts w:ascii="Century Gothic" w:hAnsi="Century Gothic" w:cs="Calibri"/>
          <w:b/>
          <w:color w:val="000000"/>
        </w:rPr>
        <w:t>y.</w:t>
      </w:r>
    </w:p>
    <w:p w:rsidR="00E5625E" w:rsidRDefault="00E5625E" w:rsidP="00E5625E">
      <w:pPr>
        <w:shd w:val="clear" w:color="auto" w:fill="FFFFFF"/>
        <w:ind w:left="-720"/>
        <w:rPr>
          <w:rFonts w:ascii="Century Gothic" w:hAnsi="Century Gothic" w:cs="Calibri"/>
          <w:color w:val="000000"/>
        </w:rPr>
      </w:pPr>
    </w:p>
    <w:p w:rsidR="00E5625E" w:rsidRDefault="00E5625E" w:rsidP="00E5625E">
      <w:pPr>
        <w:shd w:val="clear" w:color="auto" w:fill="FFFFFF"/>
        <w:ind w:left="-720"/>
        <w:rPr>
          <w:rFonts w:ascii="Century Gothic" w:hAnsi="Century Gothic" w:cs="Calibri"/>
          <w:color w:val="000000"/>
        </w:rPr>
      </w:pPr>
    </w:p>
    <w:p w:rsidR="00E5625E" w:rsidRDefault="00B27C1B" w:rsidP="00E5625E">
      <w:pPr>
        <w:shd w:val="clear" w:color="auto" w:fill="FFFFFF"/>
        <w:ind w:left="1980" w:hanging="2700"/>
        <w:rPr>
          <w:rFonts w:ascii="Century Gothic" w:hAnsi="Century Gothic"/>
          <w:b/>
        </w:rPr>
      </w:pPr>
      <w:r w:rsidRPr="00E5625E">
        <w:rPr>
          <w:rFonts w:ascii="Century Gothic" w:hAnsi="Century Gothic" w:cs="Bookman Old Style"/>
          <w:b/>
        </w:rPr>
        <w:t>10:45 – 12:15</w:t>
      </w:r>
      <w:r w:rsidR="00870726" w:rsidRPr="00E5625E">
        <w:rPr>
          <w:rFonts w:ascii="Century Gothic" w:hAnsi="Century Gothic" w:cs="Bookman Old Style"/>
          <w:b/>
        </w:rPr>
        <w:t xml:space="preserve"> </w:t>
      </w:r>
      <w:r w:rsidR="00716AEA" w:rsidRPr="00E5625E">
        <w:rPr>
          <w:rFonts w:ascii="Century Gothic" w:hAnsi="Century Gothic" w:cs="Bookman Old Style"/>
          <w:b/>
        </w:rPr>
        <w:t xml:space="preserve"> </w:t>
      </w:r>
      <w:r w:rsidR="00870726" w:rsidRPr="00E5625E">
        <w:rPr>
          <w:rFonts w:ascii="Century Gothic" w:hAnsi="Century Gothic" w:cs="Bookman Old Style"/>
          <w:b/>
        </w:rPr>
        <w:t xml:space="preserve"> </w:t>
      </w:r>
      <w:r w:rsidR="00D401A1" w:rsidRPr="00E5625E">
        <w:rPr>
          <w:rFonts w:ascii="Century Gothic" w:hAnsi="Century Gothic" w:cs="Bookman Old Style"/>
          <w:b/>
        </w:rPr>
        <w:tab/>
      </w:r>
      <w:r w:rsidR="00E5625E" w:rsidRPr="00E5625E">
        <w:rPr>
          <w:rFonts w:ascii="Century Gothic" w:hAnsi="Century Gothic"/>
          <w:b/>
        </w:rPr>
        <w:t xml:space="preserve">Off Your Clocker:  How to make sure clocks do not drive you </w:t>
      </w:r>
    </w:p>
    <w:p w:rsidR="00D401A1" w:rsidRPr="00DE55D7" w:rsidRDefault="00D4678E" w:rsidP="00E5625E">
      <w:pPr>
        <w:shd w:val="clear" w:color="auto" w:fill="FFFFFF"/>
        <w:ind w:left="1980" w:hanging="2700"/>
        <w:rPr>
          <w:rFonts w:ascii="Century Gothic" w:hAnsi="Century Gothic" w:cs="Bookman Old Style"/>
          <w:b/>
          <w:bCs/>
        </w:rPr>
      </w:pPr>
      <w:r>
        <w:rPr>
          <w:rFonts w:ascii="Century Gothic" w:hAnsi="Century Gothic" w:cs="Bookman Old Style"/>
          <w:b/>
        </w:rPr>
        <w:t>Allegheny A</w:t>
      </w:r>
      <w:r w:rsidR="00E5625E" w:rsidRPr="00DE55D7">
        <w:rPr>
          <w:rFonts w:ascii="Century Gothic" w:hAnsi="Century Gothic" w:cs="Bookman Old Style"/>
          <w:b/>
        </w:rPr>
        <w:tab/>
      </w:r>
      <w:r w:rsidR="00E5625E" w:rsidRPr="00E5625E">
        <w:rPr>
          <w:rFonts w:ascii="Century Gothic" w:hAnsi="Century Gothic"/>
          <w:b/>
        </w:rPr>
        <w:t>crazy!</w:t>
      </w:r>
      <w:r w:rsidR="00E5625E">
        <w:rPr>
          <w:rFonts w:ascii="Century Gothic" w:hAnsi="Century Gothic"/>
          <w:b/>
        </w:rPr>
        <w:tab/>
      </w:r>
      <w:r w:rsidR="006F3572" w:rsidRPr="00DE55D7">
        <w:rPr>
          <w:rFonts w:ascii="Century Gothic" w:hAnsi="Century Gothic"/>
          <w:b/>
        </w:rPr>
        <w:t>(</w:t>
      </w:r>
      <w:r w:rsidR="009A7809">
        <w:rPr>
          <w:rFonts w:ascii="Century Gothic" w:hAnsi="Century Gothic"/>
          <w:b/>
        </w:rPr>
        <w:t>B)</w:t>
      </w:r>
    </w:p>
    <w:p w:rsidR="00AF362A" w:rsidRPr="00DE55D7" w:rsidRDefault="006F3438" w:rsidP="00E5625E">
      <w:pPr>
        <w:tabs>
          <w:tab w:val="left" w:pos="540"/>
          <w:tab w:val="left" w:pos="1980"/>
          <w:tab w:val="left" w:pos="8145"/>
        </w:tabs>
        <w:ind w:left="1980" w:right="-180" w:hanging="2700"/>
        <w:rPr>
          <w:rFonts w:ascii="Century Gothic" w:hAnsi="Century Gothic" w:cs="Bookman Old Style"/>
          <w:b/>
          <w:bCs/>
        </w:rPr>
      </w:pPr>
      <w:r>
        <w:rPr>
          <w:rFonts w:ascii="Century Gothic" w:hAnsi="Century Gothic" w:cs="Bookman Old Style"/>
          <w:b/>
        </w:rPr>
        <w:tab/>
      </w:r>
      <w:r w:rsidR="000E700C">
        <w:rPr>
          <w:rFonts w:ascii="Century Gothic" w:hAnsi="Century Gothic" w:cs="Bookman Old Style"/>
          <w:b/>
        </w:rPr>
        <w:t xml:space="preserve">   </w:t>
      </w:r>
      <w:r w:rsidR="00E5625E">
        <w:rPr>
          <w:rFonts w:ascii="Century Gothic" w:hAnsi="Century Gothic" w:cs="Bookman Old Style"/>
          <w:b/>
        </w:rPr>
        <w:tab/>
      </w:r>
      <w:r w:rsidR="00D401A1" w:rsidRPr="00DE55D7">
        <w:rPr>
          <w:rFonts w:ascii="Century Gothic" w:hAnsi="Century Gothic"/>
        </w:rPr>
        <w:t>Presenter</w:t>
      </w:r>
      <w:r w:rsidR="009A7809">
        <w:rPr>
          <w:rFonts w:ascii="Century Gothic" w:hAnsi="Century Gothic"/>
        </w:rPr>
        <w:t>s</w:t>
      </w:r>
      <w:r w:rsidR="00D401A1" w:rsidRPr="00DE55D7">
        <w:rPr>
          <w:rFonts w:ascii="Century Gothic" w:hAnsi="Century Gothic"/>
        </w:rPr>
        <w:t>:</w:t>
      </w:r>
      <w:r w:rsidR="00D401A1" w:rsidRPr="00DE55D7">
        <w:rPr>
          <w:rFonts w:ascii="Century Gothic" w:hAnsi="Century Gothic"/>
          <w:b/>
        </w:rPr>
        <w:t xml:space="preserve"> </w:t>
      </w:r>
      <w:r w:rsidR="009A7809">
        <w:rPr>
          <w:rFonts w:ascii="Century Gothic" w:hAnsi="Century Gothic"/>
          <w:b/>
        </w:rPr>
        <w:t>Joy Patton</w:t>
      </w:r>
      <w:r w:rsidR="00D401A1" w:rsidRPr="00DE55D7">
        <w:rPr>
          <w:rFonts w:ascii="Century Gothic" w:hAnsi="Century Gothic"/>
          <w:b/>
        </w:rPr>
        <w:t xml:space="preserve">, </w:t>
      </w:r>
      <w:r w:rsidR="00E5625E">
        <w:rPr>
          <w:rFonts w:ascii="Century Gothic" w:hAnsi="Century Gothic"/>
        </w:rPr>
        <w:t xml:space="preserve">TANF/VIEW Consultant </w:t>
      </w:r>
      <w:r w:rsidR="009A7809">
        <w:rPr>
          <w:rFonts w:ascii="Century Gothic" w:hAnsi="Century Gothic"/>
        </w:rPr>
        <w:t xml:space="preserve">and </w:t>
      </w:r>
      <w:r w:rsidR="009A7809" w:rsidRPr="00725913">
        <w:rPr>
          <w:rFonts w:ascii="Century Gothic" w:hAnsi="Century Gothic"/>
          <w:b/>
        </w:rPr>
        <w:t>Frank Smith</w:t>
      </w:r>
      <w:r w:rsidR="009A7809">
        <w:rPr>
          <w:rFonts w:ascii="Century Gothic" w:hAnsi="Century Gothic"/>
        </w:rPr>
        <w:t xml:space="preserve">, </w:t>
      </w:r>
      <w:r w:rsidR="00E5625E">
        <w:rPr>
          <w:rFonts w:ascii="Century Gothic" w:hAnsi="Century Gothic"/>
        </w:rPr>
        <w:t>TANF/VIEW Consultant</w:t>
      </w:r>
      <w:r w:rsidR="00652AC1">
        <w:rPr>
          <w:rFonts w:ascii="Century Gothic" w:hAnsi="Century Gothic"/>
        </w:rPr>
        <w:t>, VDSS</w:t>
      </w:r>
    </w:p>
    <w:p w:rsidR="00AF362A" w:rsidRPr="00DE55D7" w:rsidRDefault="00AF362A" w:rsidP="00AF362A">
      <w:pPr>
        <w:tabs>
          <w:tab w:val="left" w:pos="540"/>
          <w:tab w:val="left" w:pos="1980"/>
          <w:tab w:val="left" w:pos="8145"/>
        </w:tabs>
        <w:ind w:left="-720" w:right="-180"/>
        <w:rPr>
          <w:rFonts w:ascii="Century Gothic" w:hAnsi="Century Gothic"/>
        </w:rPr>
      </w:pPr>
    </w:p>
    <w:p w:rsidR="00B271DA" w:rsidRDefault="00E5625E" w:rsidP="00E5625E">
      <w:pPr>
        <w:spacing w:after="160" w:line="259" w:lineRule="auto"/>
        <w:ind w:left="-720"/>
        <w:rPr>
          <w:rFonts w:ascii="Century Gothic" w:hAnsi="Century Gothic"/>
          <w:b/>
        </w:rPr>
      </w:pPr>
      <w:r w:rsidRPr="00E5625E">
        <w:rPr>
          <w:rFonts w:ascii="Century Gothic" w:eastAsia="Calibri" w:hAnsi="Century Gothic"/>
        </w:rPr>
        <w:t>Are clocks driving you crazy?  Well do not worry about it because your resident psyCLOCKogists are here?  We are going to provide you with the mental tools and coping skills to help you make sure your TANF cases have correct TANF and VIIEW clocks.</w:t>
      </w:r>
      <w:r>
        <w:rPr>
          <w:rFonts w:ascii="Century Gothic" w:eastAsia="Calibri" w:hAnsi="Century Gothic"/>
        </w:rPr>
        <w:t xml:space="preserve">  </w:t>
      </w:r>
      <w:r w:rsidR="00584945" w:rsidRPr="00584945">
        <w:rPr>
          <w:rFonts w:ascii="Century Gothic" w:hAnsi="Century Gothic"/>
          <w:b/>
        </w:rPr>
        <w:t>This workshop will be repeated Wednesday at 9 am.</w:t>
      </w:r>
    </w:p>
    <w:p w:rsidR="00512107" w:rsidRPr="00E5625E" w:rsidRDefault="00512107" w:rsidP="00E5625E">
      <w:pPr>
        <w:spacing w:after="160" w:line="259" w:lineRule="auto"/>
        <w:ind w:left="-720"/>
        <w:rPr>
          <w:rFonts w:ascii="Century Gothic" w:eastAsia="Calibri" w:hAnsi="Century Gothic"/>
        </w:rPr>
      </w:pPr>
    </w:p>
    <w:p w:rsidR="00E5625E" w:rsidRDefault="00E5625E" w:rsidP="00E5625E">
      <w:pPr>
        <w:tabs>
          <w:tab w:val="left" w:pos="1980"/>
        </w:tabs>
        <w:ind w:left="-720" w:right="-187"/>
        <w:rPr>
          <w:rFonts w:ascii="Century Gothic" w:hAnsi="Century Gothic" w:cs="Bookman Old Style"/>
          <w:b/>
          <w:bCs/>
          <w:sz w:val="28"/>
          <w:szCs w:val="28"/>
        </w:rPr>
      </w:pPr>
    </w:p>
    <w:p w:rsidR="00A92DC1" w:rsidRPr="00D4678E" w:rsidRDefault="00725913" w:rsidP="00A92DC1">
      <w:pPr>
        <w:tabs>
          <w:tab w:val="left" w:pos="1980"/>
        </w:tabs>
        <w:ind w:left="1980" w:hanging="2700"/>
        <w:rPr>
          <w:rFonts w:ascii="Century Gothic" w:hAnsi="Century Gothic"/>
          <w:b/>
        </w:rPr>
      </w:pPr>
      <w:r w:rsidRPr="00725913">
        <w:rPr>
          <w:rFonts w:ascii="Century Gothic" w:hAnsi="Century Gothic"/>
          <w:b/>
        </w:rPr>
        <w:t>10:45-12:15</w:t>
      </w:r>
      <w:r w:rsidRPr="00725913">
        <w:rPr>
          <w:rFonts w:ascii="Century Gothic" w:hAnsi="Century Gothic"/>
          <w:b/>
        </w:rPr>
        <w:tab/>
      </w:r>
      <w:r w:rsidR="00A92DC1" w:rsidRPr="00E5625E">
        <w:rPr>
          <w:rFonts w:ascii="Century Gothic" w:hAnsi="Century Gothic"/>
          <w:b/>
        </w:rPr>
        <w:t>Puzzling Comparis</w:t>
      </w:r>
      <w:r w:rsidR="00A92DC1" w:rsidRPr="00D4678E">
        <w:rPr>
          <w:rFonts w:ascii="Century Gothic" w:hAnsi="Century Gothic"/>
          <w:b/>
        </w:rPr>
        <w:t xml:space="preserve">on of SNAP and TANF Income:  Putting the </w:t>
      </w:r>
    </w:p>
    <w:p w:rsidR="00A92DC1" w:rsidRPr="002E2BD4" w:rsidRDefault="00D4678E" w:rsidP="00A92DC1">
      <w:pPr>
        <w:tabs>
          <w:tab w:val="left" w:pos="1980"/>
        </w:tabs>
        <w:ind w:left="1980" w:hanging="2700"/>
        <w:rPr>
          <w:rFonts w:ascii="Century Gothic" w:hAnsi="Century Gothic"/>
          <w:b/>
          <w:highlight w:val="yellow"/>
        </w:rPr>
      </w:pPr>
      <w:r>
        <w:rPr>
          <w:rFonts w:ascii="Century Gothic" w:hAnsi="Century Gothic"/>
          <w:b/>
        </w:rPr>
        <w:t>Allegheny B</w:t>
      </w:r>
      <w:r w:rsidR="00A92DC1" w:rsidRPr="00D4678E">
        <w:rPr>
          <w:rFonts w:ascii="Century Gothic" w:hAnsi="Century Gothic"/>
          <w:b/>
        </w:rPr>
        <w:tab/>
        <w:t>Pieces Together (B)</w:t>
      </w:r>
    </w:p>
    <w:p w:rsidR="00725913" w:rsidRDefault="00725913" w:rsidP="00725913">
      <w:pPr>
        <w:tabs>
          <w:tab w:val="left" w:pos="540"/>
          <w:tab w:val="left" w:pos="1980"/>
          <w:tab w:val="left" w:pos="8145"/>
        </w:tabs>
        <w:ind w:left="-720" w:right="-180"/>
        <w:rPr>
          <w:rFonts w:ascii="Century Gothic" w:hAnsi="Century Gothic"/>
          <w:b/>
        </w:rPr>
      </w:pPr>
    </w:p>
    <w:p w:rsidR="00A92DC1" w:rsidRDefault="00725913" w:rsidP="00E5625E">
      <w:pPr>
        <w:tabs>
          <w:tab w:val="left" w:pos="540"/>
          <w:tab w:val="left" w:pos="1980"/>
          <w:tab w:val="left" w:pos="8145"/>
        </w:tabs>
        <w:ind w:left="1980" w:right="-180" w:hanging="2700"/>
        <w:rPr>
          <w:rFonts w:ascii="Century Gothic" w:hAnsi="Century Gothic"/>
        </w:rPr>
      </w:pPr>
      <w:r>
        <w:rPr>
          <w:rFonts w:ascii="Century Gothic" w:hAnsi="Century Gothic"/>
          <w:b/>
        </w:rPr>
        <w:tab/>
      </w:r>
      <w:r w:rsidR="00A92DC1">
        <w:rPr>
          <w:rFonts w:ascii="Century Gothic" w:hAnsi="Century Gothic"/>
          <w:b/>
        </w:rPr>
        <w:tab/>
      </w:r>
      <w:r w:rsidR="00E5625E" w:rsidRPr="00E5625E">
        <w:rPr>
          <w:rFonts w:ascii="Century Gothic" w:hAnsi="Century Gothic"/>
        </w:rPr>
        <w:t xml:space="preserve">Presenters: </w:t>
      </w:r>
      <w:r w:rsidR="00E5625E" w:rsidRPr="00E5625E">
        <w:rPr>
          <w:rFonts w:ascii="Century Gothic" w:hAnsi="Century Gothic"/>
          <w:b/>
        </w:rPr>
        <w:t xml:space="preserve">Cynthia Powell, </w:t>
      </w:r>
      <w:r w:rsidR="00E5625E" w:rsidRPr="00E5625E">
        <w:rPr>
          <w:rFonts w:ascii="Century Gothic" w:hAnsi="Century Gothic"/>
        </w:rPr>
        <w:t xml:space="preserve">SNAP Regional Consultant, </w:t>
      </w:r>
      <w:r w:rsidR="00E5625E">
        <w:rPr>
          <w:rFonts w:ascii="Century Gothic" w:hAnsi="Century Gothic"/>
        </w:rPr>
        <w:t>and</w:t>
      </w:r>
      <w:r w:rsidR="00E5625E" w:rsidRPr="006F3572">
        <w:rPr>
          <w:rFonts w:ascii="Century Gothic" w:hAnsi="Century Gothic"/>
          <w:b/>
        </w:rPr>
        <w:t xml:space="preserve"> </w:t>
      </w:r>
      <w:r w:rsidR="00E5625E">
        <w:rPr>
          <w:rFonts w:ascii="Century Gothic" w:hAnsi="Century Gothic"/>
          <w:b/>
        </w:rPr>
        <w:t xml:space="preserve">Karyn </w:t>
      </w:r>
      <w:r w:rsidR="00E5625E" w:rsidRPr="00E5625E">
        <w:rPr>
          <w:rFonts w:ascii="Century Gothic" w:hAnsi="Century Gothic"/>
          <w:b/>
        </w:rPr>
        <w:t xml:space="preserve">Thornhill, </w:t>
      </w:r>
      <w:r w:rsidR="00E5625E" w:rsidRPr="00E5625E">
        <w:rPr>
          <w:rFonts w:ascii="Century Gothic" w:hAnsi="Century Gothic"/>
        </w:rPr>
        <w:t>TANF/VIEW Consultant, Home Office</w:t>
      </w:r>
      <w:r w:rsidR="00E5625E">
        <w:rPr>
          <w:rFonts w:ascii="Century Gothic" w:hAnsi="Century Gothic"/>
        </w:rPr>
        <w:t xml:space="preserve"> </w:t>
      </w:r>
    </w:p>
    <w:p w:rsidR="00A92DC1" w:rsidRPr="006F3572" w:rsidRDefault="00A92DC1" w:rsidP="00A92DC1">
      <w:pPr>
        <w:tabs>
          <w:tab w:val="left" w:pos="1980"/>
        </w:tabs>
        <w:rPr>
          <w:rFonts w:ascii="Century Gothic" w:hAnsi="Century Gothic"/>
        </w:rPr>
      </w:pPr>
      <w:r w:rsidRPr="00E5625E">
        <w:rPr>
          <w:rFonts w:ascii="Century Gothic" w:hAnsi="Century Gothic"/>
          <w:b/>
        </w:rPr>
        <w:tab/>
      </w:r>
    </w:p>
    <w:p w:rsidR="00725913" w:rsidRDefault="00A92DC1" w:rsidP="00A92DC1">
      <w:pPr>
        <w:ind w:left="-720"/>
        <w:rPr>
          <w:rFonts w:ascii="Century Gothic" w:hAnsi="Century Gothic"/>
          <w:b/>
        </w:rPr>
      </w:pPr>
      <w:r w:rsidRPr="00E5625E">
        <w:rPr>
          <w:rFonts w:ascii="Century Gothic" w:hAnsi="Century Gothic"/>
        </w:rPr>
        <w:t xml:space="preserve">Do you like working puzzles?  If so, come and join us in this workshop as we compare the puzzling pieces of SNAP and TANF around different types of income and how the programs differ on this matter.  We will help you put the pieces together and you will leave with a picture perfect puzzle of SNAP and TANF income.  </w:t>
      </w:r>
      <w:r w:rsidR="00725913" w:rsidRPr="00725913">
        <w:rPr>
          <w:rFonts w:ascii="Century Gothic" w:hAnsi="Century Gothic"/>
          <w:b/>
        </w:rPr>
        <w:t>This workshop was originally presented on Monday at 10:30</w:t>
      </w:r>
      <w:r w:rsidR="00F1273E">
        <w:rPr>
          <w:rFonts w:ascii="Century Gothic" w:hAnsi="Century Gothic"/>
          <w:b/>
        </w:rPr>
        <w:t xml:space="preserve"> am</w:t>
      </w:r>
      <w:r w:rsidR="00725913" w:rsidRPr="00725913">
        <w:rPr>
          <w:rFonts w:ascii="Century Gothic" w:hAnsi="Century Gothic"/>
          <w:b/>
        </w:rPr>
        <w:t>.</w:t>
      </w:r>
    </w:p>
    <w:p w:rsidR="00A92DC1" w:rsidRDefault="00A92DC1" w:rsidP="00E5625E">
      <w:pPr>
        <w:tabs>
          <w:tab w:val="left" w:pos="540"/>
          <w:tab w:val="left" w:pos="1980"/>
          <w:tab w:val="left" w:pos="8145"/>
        </w:tabs>
        <w:ind w:left="1980" w:right="-180" w:hanging="2700"/>
        <w:rPr>
          <w:rFonts w:ascii="Century Gothic" w:hAnsi="Century Gothic"/>
          <w:b/>
        </w:rPr>
      </w:pPr>
    </w:p>
    <w:p w:rsidR="000745F9" w:rsidRDefault="000745F9" w:rsidP="000745F9">
      <w:pPr>
        <w:shd w:val="clear" w:color="auto" w:fill="FFFFFF"/>
        <w:ind w:left="-720"/>
        <w:rPr>
          <w:rFonts w:ascii="Century Gothic" w:hAnsi="Century Gothic" w:cs="Bookman Old Style"/>
          <w:b/>
          <w:bCs/>
          <w:sz w:val="28"/>
          <w:szCs w:val="28"/>
        </w:rPr>
      </w:pPr>
    </w:p>
    <w:p w:rsidR="000745F9" w:rsidRDefault="000745F9" w:rsidP="000745F9">
      <w:pPr>
        <w:shd w:val="clear" w:color="auto" w:fill="FFFFFF"/>
        <w:ind w:left="-720"/>
        <w:rPr>
          <w:rFonts w:ascii="Century Gothic" w:hAnsi="Century Gothic" w:cs="Segoe UI"/>
          <w:color w:val="222222"/>
        </w:rPr>
      </w:pPr>
      <w:r w:rsidRPr="006B7F89">
        <w:rPr>
          <w:rFonts w:ascii="Century Gothic" w:hAnsi="Century Gothic" w:cs="Bookman Old Style"/>
          <w:b/>
          <w:bCs/>
          <w:sz w:val="28"/>
          <w:szCs w:val="28"/>
        </w:rPr>
        <w:t>Tuesday, October 23, 2018 (cont.)</w:t>
      </w:r>
    </w:p>
    <w:p w:rsidR="00A92DC1" w:rsidRDefault="00A92DC1" w:rsidP="00E5625E">
      <w:pPr>
        <w:tabs>
          <w:tab w:val="left" w:pos="540"/>
          <w:tab w:val="left" w:pos="1980"/>
          <w:tab w:val="left" w:pos="8145"/>
        </w:tabs>
        <w:ind w:left="1980" w:right="-180" w:hanging="2700"/>
        <w:rPr>
          <w:rFonts w:ascii="Century Gothic" w:hAnsi="Century Gothic"/>
          <w:b/>
        </w:rPr>
      </w:pPr>
    </w:p>
    <w:p w:rsidR="00662AAA" w:rsidRDefault="00662AAA" w:rsidP="00A92DC1">
      <w:pPr>
        <w:tabs>
          <w:tab w:val="left" w:pos="1980"/>
        </w:tabs>
        <w:ind w:left="1980" w:hanging="2700"/>
        <w:rPr>
          <w:rFonts w:ascii="Century Gothic" w:eastAsia="Calibri" w:hAnsi="Century Gothic"/>
          <w:b/>
        </w:rPr>
      </w:pPr>
    </w:p>
    <w:p w:rsidR="00A92DC1" w:rsidRPr="008F2C7B" w:rsidRDefault="00A92DC1" w:rsidP="00A92DC1">
      <w:pPr>
        <w:tabs>
          <w:tab w:val="left" w:pos="1980"/>
        </w:tabs>
        <w:ind w:left="1980" w:hanging="2700"/>
        <w:rPr>
          <w:rFonts w:ascii="Century Gothic" w:eastAsia="Calibri" w:hAnsi="Century Gothic"/>
        </w:rPr>
      </w:pPr>
      <w:r>
        <w:rPr>
          <w:rFonts w:ascii="Century Gothic" w:eastAsia="Calibri" w:hAnsi="Century Gothic"/>
          <w:b/>
        </w:rPr>
        <w:t>10:45 – 12:15</w:t>
      </w:r>
      <w:r w:rsidRPr="008F2C7B">
        <w:rPr>
          <w:rFonts w:ascii="Century Gothic" w:eastAsia="Calibri" w:hAnsi="Century Gothic"/>
        </w:rPr>
        <w:t xml:space="preserve">      </w:t>
      </w:r>
      <w:r w:rsidRPr="008F2C7B">
        <w:rPr>
          <w:rFonts w:ascii="Century Gothic" w:eastAsia="Calibri" w:hAnsi="Century Gothic"/>
        </w:rPr>
        <w:tab/>
      </w:r>
      <w:r w:rsidRPr="00786E2D">
        <w:rPr>
          <w:rFonts w:ascii="Century Gothic" w:eastAsia="Calibri" w:hAnsi="Century Gothic"/>
          <w:b/>
          <w:bCs/>
        </w:rPr>
        <w:t>Building an Effective Team</w:t>
      </w:r>
      <w:r w:rsidRPr="00786E2D">
        <w:rPr>
          <w:rFonts w:ascii="Century Gothic" w:eastAsia="Calibri" w:hAnsi="Century Gothic"/>
          <w:b/>
        </w:rPr>
        <w:t xml:space="preserve"> </w:t>
      </w:r>
      <w:r w:rsidRPr="008F2C7B">
        <w:rPr>
          <w:rFonts w:ascii="Century Gothic" w:eastAsia="Calibri" w:hAnsi="Century Gothic"/>
          <w:b/>
        </w:rPr>
        <w:t>(B)</w:t>
      </w:r>
    </w:p>
    <w:p w:rsidR="00A92DC1" w:rsidRPr="008F2C7B" w:rsidRDefault="000745F9" w:rsidP="00A92DC1">
      <w:pPr>
        <w:tabs>
          <w:tab w:val="left" w:pos="1980"/>
        </w:tabs>
        <w:ind w:left="1980" w:hanging="2700"/>
        <w:rPr>
          <w:rFonts w:ascii="Century Gothic" w:eastAsia="Calibri" w:hAnsi="Century Gothic"/>
        </w:rPr>
      </w:pPr>
      <w:r>
        <w:rPr>
          <w:rFonts w:ascii="Century Gothic" w:eastAsia="Calibri" w:hAnsi="Century Gothic"/>
          <w:b/>
        </w:rPr>
        <w:t>Allegheny C</w:t>
      </w:r>
      <w:r w:rsidR="00A92DC1" w:rsidRPr="008F2C7B">
        <w:rPr>
          <w:rFonts w:ascii="Century Gothic" w:eastAsia="Calibri" w:hAnsi="Century Gothic"/>
        </w:rPr>
        <w:tab/>
        <w:t xml:space="preserve">Presenter:  </w:t>
      </w:r>
      <w:r w:rsidR="00A92DC1" w:rsidRPr="008F2C7B">
        <w:rPr>
          <w:rFonts w:ascii="Century Gothic" w:eastAsia="Calibri" w:hAnsi="Century Gothic"/>
          <w:b/>
        </w:rPr>
        <w:t>Rick Mason</w:t>
      </w:r>
      <w:r w:rsidR="00A92DC1">
        <w:rPr>
          <w:rFonts w:ascii="Century Gothic" w:eastAsia="Calibri" w:hAnsi="Century Gothic"/>
        </w:rPr>
        <w:t>, Recruiter, Talent Acquisition Team, Organizational Development, VDSS</w:t>
      </w:r>
    </w:p>
    <w:p w:rsidR="00A92DC1" w:rsidRPr="008F2C7B" w:rsidRDefault="00A92DC1" w:rsidP="00A92DC1">
      <w:pPr>
        <w:tabs>
          <w:tab w:val="left" w:pos="1980"/>
        </w:tabs>
        <w:ind w:left="1980" w:hanging="2700"/>
        <w:rPr>
          <w:rFonts w:ascii="Century Gothic" w:eastAsia="Calibri" w:hAnsi="Century Gothic"/>
        </w:rPr>
      </w:pPr>
    </w:p>
    <w:p w:rsidR="00A92DC1" w:rsidRDefault="00A92DC1" w:rsidP="00A92DC1">
      <w:pPr>
        <w:tabs>
          <w:tab w:val="left" w:pos="-720"/>
        </w:tabs>
        <w:ind w:left="-720"/>
        <w:rPr>
          <w:rFonts w:ascii="Century Gothic" w:hAnsi="Century Gothic" w:cs="Bookman Old Style"/>
          <w:bCs/>
        </w:rPr>
      </w:pPr>
      <w:r w:rsidRPr="00786E2D">
        <w:rPr>
          <w:rFonts w:ascii="Century Gothic" w:eastAsia="Calibri" w:hAnsi="Century Gothic"/>
        </w:rPr>
        <w:t>In this workshop we will explore the essentials of building an effective team AND the role we play on each team. Together we will learn to improve team performance, develop leadership and member ability, use four phases of team development and define and support team roles and outcomes. At the conclusion of the training</w:t>
      </w:r>
      <w:r>
        <w:rPr>
          <w:rFonts w:ascii="Century Gothic" w:eastAsia="Calibri" w:hAnsi="Century Gothic"/>
        </w:rPr>
        <w:t>,</w:t>
      </w:r>
      <w:r w:rsidRPr="00786E2D">
        <w:rPr>
          <w:rFonts w:ascii="Century Gothic" w:eastAsia="Calibri" w:hAnsi="Century Gothic"/>
        </w:rPr>
        <w:t xml:space="preserve"> the class will be better able to apply the characteristics of highly performing teams to drive positive overall results in the workplace.</w:t>
      </w:r>
      <w:r>
        <w:rPr>
          <w:rFonts w:ascii="Century Gothic" w:hAnsi="Century Gothic" w:cs="Bookman Old Style"/>
          <w:bCs/>
        </w:rPr>
        <w:t xml:space="preserve"> </w:t>
      </w:r>
    </w:p>
    <w:p w:rsidR="00A92DC1" w:rsidRDefault="00A92DC1" w:rsidP="00A92DC1">
      <w:pPr>
        <w:tabs>
          <w:tab w:val="left" w:pos="-720"/>
        </w:tabs>
        <w:ind w:left="-720"/>
        <w:rPr>
          <w:rFonts w:ascii="Century Gothic" w:hAnsi="Century Gothic" w:cs="Bookman Old Style"/>
          <w:bCs/>
        </w:rPr>
      </w:pPr>
    </w:p>
    <w:p w:rsidR="00662AAA" w:rsidRDefault="00662AAA" w:rsidP="007E1593">
      <w:pPr>
        <w:tabs>
          <w:tab w:val="left" w:pos="1980"/>
          <w:tab w:val="left" w:pos="2160"/>
        </w:tabs>
        <w:ind w:left="-720" w:right="-187"/>
        <w:rPr>
          <w:rFonts w:ascii="Century Gothic" w:hAnsi="Century Gothic" w:cs="Segoe UI"/>
          <w:b/>
          <w:bCs/>
        </w:rPr>
      </w:pPr>
    </w:p>
    <w:p w:rsidR="007E1593" w:rsidRDefault="000745F9" w:rsidP="007E1593">
      <w:pPr>
        <w:tabs>
          <w:tab w:val="left" w:pos="1980"/>
          <w:tab w:val="left" w:pos="2160"/>
        </w:tabs>
        <w:ind w:left="-720" w:right="-187"/>
        <w:rPr>
          <w:rFonts w:ascii="Century Gothic" w:hAnsi="Century Gothic" w:cs="Segoe UI"/>
          <w:b/>
          <w:bCs/>
        </w:rPr>
      </w:pPr>
      <w:r>
        <w:rPr>
          <w:rFonts w:ascii="Century Gothic" w:hAnsi="Century Gothic" w:cs="Segoe UI"/>
          <w:b/>
          <w:bCs/>
        </w:rPr>
        <w:t>10:45 – 12:15</w:t>
      </w:r>
      <w:r>
        <w:rPr>
          <w:rFonts w:ascii="Century Gothic" w:hAnsi="Century Gothic" w:cs="Segoe UI"/>
          <w:b/>
          <w:bCs/>
        </w:rPr>
        <w:tab/>
        <w:t>Google: The Struggle is Real… Until Today! (P)</w:t>
      </w:r>
    </w:p>
    <w:p w:rsidR="000745F9" w:rsidRDefault="000745F9" w:rsidP="007E1593">
      <w:pPr>
        <w:tabs>
          <w:tab w:val="left" w:pos="1980"/>
          <w:tab w:val="left" w:pos="2160"/>
        </w:tabs>
        <w:ind w:left="-720" w:right="-187"/>
        <w:rPr>
          <w:rFonts w:ascii="Century Gothic" w:hAnsi="Century Gothic" w:cs="Segoe UI"/>
          <w:bCs/>
        </w:rPr>
      </w:pPr>
      <w:r>
        <w:rPr>
          <w:rFonts w:ascii="Century Gothic" w:hAnsi="Century Gothic" w:cs="Segoe UI"/>
          <w:b/>
          <w:bCs/>
        </w:rPr>
        <w:t>Madison Board Room</w:t>
      </w:r>
      <w:r>
        <w:rPr>
          <w:rFonts w:ascii="Century Gothic" w:hAnsi="Century Gothic" w:cs="Segoe UI"/>
          <w:b/>
          <w:bCs/>
        </w:rPr>
        <w:tab/>
      </w:r>
      <w:r>
        <w:rPr>
          <w:rFonts w:ascii="Century Gothic" w:hAnsi="Century Gothic" w:cs="Segoe UI"/>
          <w:bCs/>
        </w:rPr>
        <w:t xml:space="preserve">Presenter: </w:t>
      </w:r>
      <w:r>
        <w:rPr>
          <w:rFonts w:ascii="Century Gothic" w:hAnsi="Century Gothic" w:cs="Segoe UI"/>
          <w:b/>
          <w:bCs/>
        </w:rPr>
        <w:t xml:space="preserve">Sherry Brown, </w:t>
      </w:r>
      <w:r>
        <w:rPr>
          <w:rFonts w:ascii="Century Gothic" w:hAnsi="Century Gothic" w:cs="Segoe UI"/>
          <w:bCs/>
        </w:rPr>
        <w:t xml:space="preserve">IT Administrator Specialist, </w:t>
      </w:r>
    </w:p>
    <w:p w:rsidR="000745F9" w:rsidRDefault="000745F9" w:rsidP="007E1593">
      <w:pPr>
        <w:tabs>
          <w:tab w:val="left" w:pos="1980"/>
          <w:tab w:val="left" w:pos="2160"/>
        </w:tabs>
        <w:ind w:left="-720" w:right="-187"/>
        <w:rPr>
          <w:rFonts w:ascii="Century Gothic" w:hAnsi="Century Gothic" w:cs="Segoe UI"/>
          <w:bCs/>
        </w:rPr>
      </w:pPr>
      <w:r>
        <w:rPr>
          <w:rFonts w:ascii="Century Gothic" w:hAnsi="Century Gothic" w:cs="Segoe UI"/>
          <w:bCs/>
        </w:rPr>
        <w:tab/>
        <w:t>VDSS information Systems</w:t>
      </w:r>
    </w:p>
    <w:p w:rsidR="000745F9" w:rsidRDefault="000745F9" w:rsidP="007E1593">
      <w:pPr>
        <w:tabs>
          <w:tab w:val="left" w:pos="1980"/>
          <w:tab w:val="left" w:pos="2160"/>
        </w:tabs>
        <w:ind w:left="-720" w:right="-187"/>
        <w:rPr>
          <w:rFonts w:ascii="Century Gothic" w:hAnsi="Century Gothic" w:cs="Segoe UI"/>
          <w:bCs/>
        </w:rPr>
      </w:pPr>
    </w:p>
    <w:p w:rsidR="000745F9" w:rsidRPr="002F0064" w:rsidRDefault="000745F9" w:rsidP="007E1593">
      <w:pPr>
        <w:tabs>
          <w:tab w:val="left" w:pos="1980"/>
          <w:tab w:val="left" w:pos="2160"/>
        </w:tabs>
        <w:ind w:left="-720" w:right="-187"/>
        <w:rPr>
          <w:rFonts w:ascii="Century Gothic" w:hAnsi="Century Gothic" w:cs="Segoe UI"/>
          <w:b/>
          <w:bCs/>
        </w:rPr>
      </w:pPr>
      <w:r>
        <w:rPr>
          <w:rFonts w:ascii="Century Gothic" w:hAnsi="Century Gothic" w:cs="Segoe UI"/>
          <w:bCs/>
        </w:rPr>
        <w:t>Tips and tricks to GSuite.  Question and answer session to follow at the end of the presentation.</w:t>
      </w:r>
      <w:r w:rsidR="002F0064">
        <w:rPr>
          <w:rFonts w:ascii="Century Gothic" w:hAnsi="Century Gothic" w:cs="Segoe UI"/>
          <w:bCs/>
        </w:rPr>
        <w:t xml:space="preserve"> </w:t>
      </w:r>
      <w:r w:rsidR="002F0064">
        <w:rPr>
          <w:rFonts w:ascii="Century Gothic" w:hAnsi="Century Gothic" w:cs="Segoe UI"/>
          <w:b/>
          <w:bCs/>
        </w:rPr>
        <w:t>This workshop will be repeated at 3:15 today.</w:t>
      </w:r>
    </w:p>
    <w:p w:rsidR="000745F9" w:rsidRDefault="000745F9" w:rsidP="007E1593">
      <w:pPr>
        <w:tabs>
          <w:tab w:val="left" w:pos="1980"/>
          <w:tab w:val="left" w:pos="2160"/>
        </w:tabs>
        <w:ind w:left="-720" w:right="-187"/>
        <w:rPr>
          <w:rFonts w:ascii="Century Gothic" w:hAnsi="Century Gothic" w:cs="Segoe UI"/>
          <w:bCs/>
        </w:rPr>
      </w:pPr>
    </w:p>
    <w:p w:rsidR="00662AAA" w:rsidRDefault="00662AAA" w:rsidP="007E1593">
      <w:pPr>
        <w:tabs>
          <w:tab w:val="left" w:pos="1980"/>
          <w:tab w:val="left" w:pos="2160"/>
        </w:tabs>
        <w:ind w:left="-720" w:right="-187"/>
        <w:rPr>
          <w:rFonts w:ascii="Century Gothic" w:hAnsi="Century Gothic" w:cs="Segoe UI"/>
          <w:b/>
          <w:bCs/>
        </w:rPr>
      </w:pPr>
    </w:p>
    <w:p w:rsidR="000745F9" w:rsidRDefault="000745F9" w:rsidP="007E1593">
      <w:pPr>
        <w:tabs>
          <w:tab w:val="left" w:pos="1980"/>
          <w:tab w:val="left" w:pos="2160"/>
        </w:tabs>
        <w:ind w:left="-720" w:right="-187"/>
        <w:rPr>
          <w:rFonts w:ascii="Century Gothic" w:hAnsi="Century Gothic" w:cs="Segoe UI"/>
          <w:b/>
          <w:bCs/>
        </w:rPr>
      </w:pPr>
      <w:r>
        <w:rPr>
          <w:rFonts w:ascii="Century Gothic" w:hAnsi="Century Gothic" w:cs="Segoe UI"/>
          <w:b/>
          <w:bCs/>
        </w:rPr>
        <w:t xml:space="preserve">10:45 – 12:15 </w:t>
      </w:r>
      <w:r>
        <w:rPr>
          <w:rFonts w:ascii="Century Gothic" w:hAnsi="Century Gothic" w:cs="Segoe UI"/>
          <w:b/>
          <w:bCs/>
        </w:rPr>
        <w:tab/>
        <w:t xml:space="preserve">Understanding Leadership in Child Welfare via Mentoring and Blue Ridge Room </w:t>
      </w:r>
      <w:r>
        <w:rPr>
          <w:rFonts w:ascii="Century Gothic" w:hAnsi="Century Gothic" w:cs="Segoe UI"/>
          <w:b/>
          <w:bCs/>
        </w:rPr>
        <w:tab/>
        <w:t>Coaching (V)</w:t>
      </w:r>
    </w:p>
    <w:p w:rsidR="000745F9" w:rsidRDefault="00652AC1" w:rsidP="007E1593">
      <w:pPr>
        <w:tabs>
          <w:tab w:val="left" w:pos="1980"/>
          <w:tab w:val="left" w:pos="2160"/>
        </w:tabs>
        <w:ind w:left="-720" w:right="-187"/>
        <w:rPr>
          <w:rFonts w:ascii="Century Gothic" w:hAnsi="Century Gothic" w:cs="Segoe UI"/>
          <w:bCs/>
        </w:rPr>
      </w:pPr>
      <w:r>
        <w:rPr>
          <w:rFonts w:ascii="Century Gothic" w:hAnsi="Century Gothic" w:cs="Segoe UI"/>
          <w:b/>
          <w:bCs/>
        </w:rPr>
        <w:tab/>
      </w:r>
      <w:r>
        <w:rPr>
          <w:rFonts w:ascii="Century Gothic" w:hAnsi="Century Gothic" w:cs="Segoe UI"/>
          <w:bCs/>
        </w:rPr>
        <w:t xml:space="preserve">Presenter: </w:t>
      </w:r>
      <w:r>
        <w:rPr>
          <w:rFonts w:ascii="Century Gothic" w:hAnsi="Century Gothic" w:cs="Segoe UI"/>
          <w:b/>
          <w:bCs/>
        </w:rPr>
        <w:t xml:space="preserve">Denise (Ms. Dee) Lucombe. </w:t>
      </w:r>
      <w:r>
        <w:rPr>
          <w:rFonts w:ascii="Century Gothic" w:hAnsi="Century Gothic" w:cs="Segoe UI"/>
          <w:bCs/>
        </w:rPr>
        <w:t>ABD, MSW, MA</w:t>
      </w:r>
    </w:p>
    <w:p w:rsidR="00652AC1" w:rsidRPr="00652AC1" w:rsidRDefault="00652AC1" w:rsidP="007E1593">
      <w:pPr>
        <w:tabs>
          <w:tab w:val="left" w:pos="1980"/>
          <w:tab w:val="left" w:pos="2160"/>
        </w:tabs>
        <w:ind w:left="-720" w:right="-187"/>
        <w:rPr>
          <w:rFonts w:ascii="Century Gothic" w:hAnsi="Century Gothic" w:cs="Segoe UI"/>
          <w:bCs/>
        </w:rPr>
      </w:pPr>
    </w:p>
    <w:p w:rsidR="00662AAA" w:rsidRPr="009A2946" w:rsidRDefault="00662AAA" w:rsidP="00662AAA">
      <w:pPr>
        <w:ind w:left="-720"/>
        <w:rPr>
          <w:rFonts w:ascii="Century Gothic" w:hAnsi="Century Gothic"/>
        </w:rPr>
      </w:pPr>
      <w:r w:rsidRPr="009A2946">
        <w:rPr>
          <w:rFonts w:ascii="Century Gothic" w:hAnsi="Century Gothic"/>
        </w:rPr>
        <w:t>Attendees will learn the difference between mentoring and coaching.  Attendees will gain strategies, tools, and techniques to transform their thinking of leadership in the child welfare arena and position themselves to mentor, coach and lead others.  New supervisors will learn skills to enhance team success.</w:t>
      </w:r>
    </w:p>
    <w:p w:rsidR="000745F9" w:rsidRPr="000745F9" w:rsidRDefault="000745F9" w:rsidP="007E1593">
      <w:pPr>
        <w:tabs>
          <w:tab w:val="left" w:pos="1980"/>
          <w:tab w:val="left" w:pos="2160"/>
        </w:tabs>
        <w:ind w:left="-720" w:right="-187"/>
        <w:rPr>
          <w:rFonts w:ascii="Century Gothic" w:hAnsi="Century Gothic" w:cs="Segoe UI"/>
          <w:b/>
          <w:bCs/>
        </w:rPr>
      </w:pPr>
    </w:p>
    <w:p w:rsidR="00662AAA" w:rsidRDefault="00662AAA" w:rsidP="00EE4BF3">
      <w:pPr>
        <w:tabs>
          <w:tab w:val="left" w:pos="1980"/>
        </w:tabs>
        <w:ind w:left="-720" w:right="-187"/>
        <w:rPr>
          <w:rFonts w:ascii="Century Gothic" w:hAnsi="Century Gothic"/>
          <w:b/>
          <w:sz w:val="28"/>
          <w:szCs w:val="28"/>
        </w:rPr>
      </w:pPr>
    </w:p>
    <w:p w:rsidR="00662AAA" w:rsidRDefault="00662AAA" w:rsidP="00EE4BF3">
      <w:pPr>
        <w:tabs>
          <w:tab w:val="left" w:pos="1980"/>
        </w:tabs>
        <w:ind w:left="-720" w:right="-187"/>
        <w:rPr>
          <w:rFonts w:ascii="Century Gothic" w:hAnsi="Century Gothic"/>
          <w:b/>
          <w:sz w:val="28"/>
          <w:szCs w:val="28"/>
        </w:rPr>
      </w:pPr>
    </w:p>
    <w:p w:rsidR="00EE4BF3" w:rsidRDefault="00B27C1B" w:rsidP="00EE4BF3">
      <w:pPr>
        <w:tabs>
          <w:tab w:val="left" w:pos="1980"/>
        </w:tabs>
        <w:ind w:left="-720" w:right="-187"/>
        <w:rPr>
          <w:rFonts w:ascii="Century Gothic" w:hAnsi="Century Gothic"/>
          <w:b/>
          <w:sz w:val="28"/>
          <w:szCs w:val="28"/>
        </w:rPr>
      </w:pPr>
      <w:r w:rsidRPr="00DE55D7">
        <w:rPr>
          <w:rFonts w:ascii="Century Gothic" w:hAnsi="Century Gothic"/>
          <w:b/>
          <w:sz w:val="28"/>
          <w:szCs w:val="28"/>
        </w:rPr>
        <w:t>12:15 –</w:t>
      </w:r>
      <w:r w:rsidR="00870726" w:rsidRPr="00DE55D7">
        <w:rPr>
          <w:rFonts w:ascii="Century Gothic" w:hAnsi="Century Gothic"/>
          <w:b/>
          <w:sz w:val="28"/>
          <w:szCs w:val="28"/>
        </w:rPr>
        <w:t xml:space="preserve"> 1:15     </w:t>
      </w:r>
      <w:r w:rsidR="00F36BF5" w:rsidRPr="00DE55D7">
        <w:rPr>
          <w:rFonts w:ascii="Century Gothic" w:hAnsi="Century Gothic"/>
          <w:b/>
          <w:sz w:val="28"/>
          <w:szCs w:val="28"/>
        </w:rPr>
        <w:tab/>
      </w:r>
      <w:r w:rsidR="000E700C">
        <w:rPr>
          <w:rFonts w:ascii="Century Gothic" w:hAnsi="Century Gothic"/>
          <w:b/>
          <w:sz w:val="28"/>
          <w:szCs w:val="28"/>
        </w:rPr>
        <w:t xml:space="preserve">  </w:t>
      </w:r>
      <w:r w:rsidRPr="00DE55D7">
        <w:rPr>
          <w:rFonts w:ascii="Century Gothic" w:hAnsi="Century Gothic"/>
          <w:b/>
          <w:sz w:val="28"/>
          <w:szCs w:val="28"/>
        </w:rPr>
        <w:t xml:space="preserve">Lunch provided in </w:t>
      </w:r>
      <w:r w:rsidR="000745F9">
        <w:rPr>
          <w:rFonts w:ascii="Century Gothic" w:hAnsi="Century Gothic"/>
          <w:b/>
          <w:sz w:val="28"/>
          <w:szCs w:val="28"/>
        </w:rPr>
        <w:t>Shenandoah A &amp; B</w:t>
      </w:r>
    </w:p>
    <w:p w:rsidR="004D5A16" w:rsidRDefault="004D5A16" w:rsidP="004D5A16">
      <w:pPr>
        <w:tabs>
          <w:tab w:val="left" w:pos="1980"/>
        </w:tabs>
        <w:ind w:left="-720" w:right="-187"/>
        <w:rPr>
          <w:rFonts w:ascii="Century Gothic" w:hAnsi="Century Gothic" w:cs="Bookman Old Style"/>
          <w:b/>
          <w:bCs/>
          <w:sz w:val="28"/>
          <w:szCs w:val="28"/>
        </w:rPr>
      </w:pPr>
    </w:p>
    <w:p w:rsidR="00976886" w:rsidRDefault="00976886" w:rsidP="00662AAA">
      <w:pPr>
        <w:shd w:val="clear" w:color="auto" w:fill="FFFFFF"/>
        <w:ind w:left="-720"/>
        <w:rPr>
          <w:rFonts w:ascii="Century Gothic" w:hAnsi="Century Gothic" w:cs="Bookman Old Style"/>
          <w:b/>
          <w:bCs/>
          <w:sz w:val="28"/>
          <w:szCs w:val="28"/>
        </w:rPr>
      </w:pPr>
    </w:p>
    <w:p w:rsidR="00601698" w:rsidRDefault="00601698" w:rsidP="00662AAA">
      <w:pPr>
        <w:shd w:val="clear" w:color="auto" w:fill="FFFFFF"/>
        <w:ind w:left="-720"/>
        <w:rPr>
          <w:rFonts w:ascii="Century Gothic" w:hAnsi="Century Gothic" w:cs="Bookman Old Style"/>
          <w:b/>
          <w:bCs/>
          <w:sz w:val="28"/>
          <w:szCs w:val="28"/>
        </w:rPr>
      </w:pPr>
    </w:p>
    <w:p w:rsidR="00662AAA" w:rsidRDefault="00662AAA" w:rsidP="00662AAA">
      <w:pPr>
        <w:shd w:val="clear" w:color="auto" w:fill="FFFFFF"/>
        <w:ind w:left="-720"/>
        <w:rPr>
          <w:rFonts w:ascii="Century Gothic" w:hAnsi="Century Gothic" w:cs="Segoe UI"/>
          <w:color w:val="222222"/>
        </w:rPr>
      </w:pPr>
      <w:r w:rsidRPr="006B7F89">
        <w:rPr>
          <w:rFonts w:ascii="Century Gothic" w:hAnsi="Century Gothic" w:cs="Bookman Old Style"/>
          <w:b/>
          <w:bCs/>
          <w:sz w:val="28"/>
          <w:szCs w:val="28"/>
        </w:rPr>
        <w:lastRenderedPageBreak/>
        <w:t>Tuesday, October 23, 2018 (cont.)</w:t>
      </w:r>
    </w:p>
    <w:p w:rsidR="00662AAA" w:rsidRDefault="00662AAA" w:rsidP="00725913">
      <w:pPr>
        <w:tabs>
          <w:tab w:val="left" w:pos="1980"/>
        </w:tabs>
        <w:ind w:left="-720" w:right="-187"/>
        <w:rPr>
          <w:rFonts w:ascii="Century Gothic" w:hAnsi="Century Gothic" w:cs="Bookman Old Style"/>
          <w:b/>
          <w:bCs/>
        </w:rPr>
      </w:pPr>
    </w:p>
    <w:p w:rsidR="00976886" w:rsidRDefault="00976886" w:rsidP="00725913">
      <w:pPr>
        <w:tabs>
          <w:tab w:val="left" w:pos="1980"/>
        </w:tabs>
        <w:ind w:left="-720" w:right="-187"/>
        <w:rPr>
          <w:rFonts w:ascii="Century Gothic" w:hAnsi="Century Gothic" w:cs="Bookman Old Style"/>
          <w:b/>
          <w:bCs/>
        </w:rPr>
      </w:pPr>
    </w:p>
    <w:p w:rsidR="00725913" w:rsidRPr="002B05B1" w:rsidRDefault="00725913" w:rsidP="00725913">
      <w:pPr>
        <w:tabs>
          <w:tab w:val="left" w:pos="1980"/>
        </w:tabs>
        <w:ind w:left="-720" w:right="-187"/>
        <w:rPr>
          <w:rFonts w:ascii="Century Gothic" w:hAnsi="Century Gothic" w:cs="Arial"/>
          <w:b/>
        </w:rPr>
      </w:pPr>
      <w:r w:rsidRPr="00DE55D7">
        <w:rPr>
          <w:rFonts w:ascii="Century Gothic" w:hAnsi="Century Gothic" w:cs="Bookman Old Style"/>
          <w:b/>
          <w:bCs/>
        </w:rPr>
        <w:t>1:30 – 3:00</w:t>
      </w:r>
      <w:r w:rsidRPr="00DE55D7">
        <w:rPr>
          <w:rFonts w:ascii="Century Gothic" w:hAnsi="Century Gothic" w:cs="Bookman Old Style"/>
          <w:b/>
          <w:bCs/>
        </w:rPr>
        <w:tab/>
      </w:r>
      <w:r w:rsidRPr="002B05B1">
        <w:rPr>
          <w:rFonts w:ascii="Century Gothic" w:hAnsi="Century Gothic" w:cs="Arial"/>
          <w:b/>
        </w:rPr>
        <w:t>Spenddowns in VaCMS (B)</w:t>
      </w:r>
    </w:p>
    <w:p w:rsidR="00725913" w:rsidRPr="002B05B1" w:rsidRDefault="00662AAA" w:rsidP="00725913">
      <w:pPr>
        <w:tabs>
          <w:tab w:val="left" w:pos="1980"/>
        </w:tabs>
        <w:ind w:left="1980" w:right="-187" w:hanging="2700"/>
        <w:rPr>
          <w:rFonts w:ascii="Century Gothic" w:hAnsi="Century Gothic" w:cs="Arial"/>
        </w:rPr>
      </w:pPr>
      <w:r>
        <w:rPr>
          <w:rFonts w:ascii="Century Gothic" w:hAnsi="Century Gothic" w:cs="Arial"/>
          <w:b/>
        </w:rPr>
        <w:t>Shenandoah C</w:t>
      </w:r>
      <w:r w:rsidR="00725913" w:rsidRPr="002B05B1">
        <w:rPr>
          <w:rFonts w:ascii="Century Gothic" w:hAnsi="Century Gothic" w:cs="Arial"/>
          <w:b/>
        </w:rPr>
        <w:tab/>
      </w:r>
      <w:r w:rsidR="00725913" w:rsidRPr="00FC2528">
        <w:rPr>
          <w:rFonts w:ascii="Century Gothic" w:hAnsi="Century Gothic" w:cs="Arial"/>
        </w:rPr>
        <w:t>Presenters:</w:t>
      </w:r>
      <w:r w:rsidR="00725913" w:rsidRPr="002B05B1">
        <w:rPr>
          <w:rFonts w:ascii="Century Gothic" w:hAnsi="Century Gothic" w:cs="Arial"/>
          <w:b/>
        </w:rPr>
        <w:t xml:space="preserve">  Debbie Miller, </w:t>
      </w:r>
      <w:r w:rsidR="00725913" w:rsidRPr="002B05B1">
        <w:rPr>
          <w:rFonts w:ascii="Century Gothic" w:hAnsi="Century Gothic" w:cs="Arial"/>
        </w:rPr>
        <w:t>Medical Assistance Consultant Sr, VDSS, and</w:t>
      </w:r>
      <w:r w:rsidR="00725913" w:rsidRPr="002B05B1">
        <w:rPr>
          <w:rFonts w:ascii="Century Gothic" w:hAnsi="Century Gothic" w:cs="Arial"/>
          <w:b/>
        </w:rPr>
        <w:t xml:space="preserve"> Don McBride, </w:t>
      </w:r>
      <w:r w:rsidR="00725913" w:rsidRPr="002B05B1">
        <w:rPr>
          <w:rFonts w:ascii="Century Gothic" w:hAnsi="Century Gothic" w:cs="Arial"/>
        </w:rPr>
        <w:t xml:space="preserve">Northern Regional Medical Assistance Consultant, </w:t>
      </w:r>
      <w:r w:rsidR="00725913">
        <w:rPr>
          <w:rFonts w:ascii="Century Gothic" w:hAnsi="Century Gothic" w:cs="Arial"/>
        </w:rPr>
        <w:t xml:space="preserve">Sr, </w:t>
      </w:r>
      <w:r w:rsidR="00725913" w:rsidRPr="002B05B1">
        <w:rPr>
          <w:rFonts w:ascii="Century Gothic" w:hAnsi="Century Gothic" w:cs="Arial"/>
        </w:rPr>
        <w:t>VDSS</w:t>
      </w:r>
    </w:p>
    <w:p w:rsidR="00725913" w:rsidRPr="002B05B1" w:rsidRDefault="00725913" w:rsidP="00725913">
      <w:pPr>
        <w:tabs>
          <w:tab w:val="left" w:pos="1980"/>
        </w:tabs>
        <w:ind w:left="-720" w:right="-187"/>
        <w:rPr>
          <w:rFonts w:ascii="Century Gothic" w:hAnsi="Century Gothic" w:cs="Arial"/>
        </w:rPr>
      </w:pPr>
    </w:p>
    <w:p w:rsidR="00725913" w:rsidRPr="002B05B1" w:rsidRDefault="00725913" w:rsidP="00725913">
      <w:pPr>
        <w:tabs>
          <w:tab w:val="left" w:pos="1440"/>
        </w:tabs>
        <w:ind w:left="-720"/>
        <w:rPr>
          <w:rFonts w:ascii="Century Gothic" w:hAnsi="Century Gothic" w:cs="Arial"/>
        </w:rPr>
      </w:pPr>
      <w:r w:rsidRPr="002B05B1">
        <w:rPr>
          <w:rFonts w:ascii="Century Gothic" w:hAnsi="Century Gothic" w:cs="Arial"/>
        </w:rPr>
        <w:t xml:space="preserve">If you have ever struggled with ABD, F&amp;C or LTC spenddowns, or simply want to brush up on your knowledge and skills on entering spenddown bills in the VaCMS, this workshop is designed for you.  </w:t>
      </w:r>
    </w:p>
    <w:p w:rsidR="00725913" w:rsidRPr="002B05B1" w:rsidRDefault="00725913" w:rsidP="00725913">
      <w:pPr>
        <w:tabs>
          <w:tab w:val="left" w:pos="1440"/>
        </w:tabs>
        <w:ind w:left="-720"/>
        <w:jc w:val="center"/>
        <w:rPr>
          <w:rFonts w:ascii="Century Gothic" w:hAnsi="Century Gothic" w:cs="Arial"/>
        </w:rPr>
      </w:pPr>
    </w:p>
    <w:p w:rsidR="00725913" w:rsidRPr="004D5A16" w:rsidRDefault="00725913" w:rsidP="00725913">
      <w:pPr>
        <w:tabs>
          <w:tab w:val="left" w:pos="1440"/>
        </w:tabs>
        <w:ind w:left="-720"/>
        <w:rPr>
          <w:rFonts w:ascii="Century Gothic" w:hAnsi="Century Gothic" w:cs="Bookman Old Style"/>
          <w:b/>
          <w:bCs/>
        </w:rPr>
      </w:pPr>
      <w:r w:rsidRPr="002B05B1">
        <w:rPr>
          <w:rFonts w:ascii="Century Gothic" w:hAnsi="Century Gothic" w:cs="Arial"/>
        </w:rPr>
        <w:t>We will review who is included in the spenddown assistance unit and whose bills can be used to meet a spenddown.  Knowing the rules about budget periods and what amounts can be applied to each spenddown budget period is paramount when entering expenses into VaCMS.  Once you determine if a bill is an old bill, a carry-over expense, a current payment or an incurred expense, you will be able to enter the correct information into VaCMS ensuring and accurate result.</w:t>
      </w:r>
      <w:r>
        <w:rPr>
          <w:rFonts w:ascii="Century Gothic" w:hAnsi="Century Gothic" w:cs="Arial"/>
        </w:rPr>
        <w:t xml:space="preserve">  </w:t>
      </w:r>
      <w:r w:rsidRPr="004D5A16">
        <w:rPr>
          <w:rFonts w:ascii="Century Gothic" w:hAnsi="Century Gothic" w:cs="Bookman Old Style"/>
          <w:b/>
          <w:bCs/>
        </w:rPr>
        <w:t>This workshop will be repeated Wednesday at 10:45 am.</w:t>
      </w:r>
    </w:p>
    <w:p w:rsidR="000A44A9" w:rsidRDefault="000A44A9" w:rsidP="004D5A16">
      <w:pPr>
        <w:tabs>
          <w:tab w:val="left" w:pos="1980"/>
        </w:tabs>
        <w:ind w:left="-720" w:right="-187"/>
        <w:rPr>
          <w:rFonts w:ascii="Century Gothic" w:hAnsi="Century Gothic" w:cs="Bookman Old Style"/>
          <w:b/>
          <w:bCs/>
          <w:sz w:val="28"/>
          <w:szCs w:val="28"/>
        </w:rPr>
      </w:pPr>
    </w:p>
    <w:p w:rsidR="00FA0748" w:rsidRPr="006B7F89" w:rsidRDefault="00FA0748" w:rsidP="004D5A16">
      <w:pPr>
        <w:tabs>
          <w:tab w:val="left" w:pos="1980"/>
        </w:tabs>
        <w:ind w:left="-720" w:right="-187"/>
        <w:rPr>
          <w:rFonts w:ascii="Century Gothic" w:hAnsi="Century Gothic" w:cs="Bookman Old Style"/>
          <w:b/>
          <w:bCs/>
          <w:sz w:val="28"/>
          <w:szCs w:val="28"/>
        </w:rPr>
      </w:pPr>
    </w:p>
    <w:p w:rsidR="005D11D8" w:rsidRPr="005D11D8" w:rsidRDefault="005D11D8" w:rsidP="005D11D8">
      <w:pPr>
        <w:tabs>
          <w:tab w:val="left" w:pos="1980"/>
        </w:tabs>
        <w:ind w:left="-720" w:right="-187"/>
        <w:rPr>
          <w:rFonts w:ascii="Century Gothic" w:hAnsi="Century Gothic" w:cs="Bookman Old Style"/>
          <w:b/>
          <w:bCs/>
        </w:rPr>
      </w:pPr>
      <w:r>
        <w:rPr>
          <w:rFonts w:ascii="Century Gothic" w:hAnsi="Century Gothic" w:cs="Bookman Old Style"/>
          <w:b/>
          <w:bCs/>
        </w:rPr>
        <w:t>1:30 – 3:00</w:t>
      </w:r>
      <w:r w:rsidRPr="005D11D8">
        <w:rPr>
          <w:rFonts w:ascii="Century Gothic" w:hAnsi="Century Gothic" w:cs="Bookman Old Style"/>
          <w:b/>
          <w:bCs/>
        </w:rPr>
        <w:tab/>
        <w:t>Medicaid Expansion Policy (B)</w:t>
      </w:r>
    </w:p>
    <w:p w:rsidR="00652AC1" w:rsidRDefault="00662AAA" w:rsidP="005D11D8">
      <w:pPr>
        <w:tabs>
          <w:tab w:val="left" w:pos="1980"/>
        </w:tabs>
        <w:ind w:left="-720" w:right="-187"/>
        <w:rPr>
          <w:rFonts w:ascii="Century Gothic" w:hAnsi="Century Gothic" w:cs="Bookman Old Style"/>
          <w:bCs/>
        </w:rPr>
      </w:pPr>
      <w:r>
        <w:rPr>
          <w:rFonts w:ascii="Century Gothic" w:hAnsi="Century Gothic" w:cs="Bookman Old Style"/>
          <w:b/>
          <w:bCs/>
        </w:rPr>
        <w:t>Appalachian C</w:t>
      </w:r>
      <w:r w:rsidR="005D11D8" w:rsidRPr="005D11D8">
        <w:rPr>
          <w:rFonts w:ascii="Century Gothic" w:hAnsi="Century Gothic" w:cs="Bookman Old Style"/>
          <w:b/>
          <w:bCs/>
        </w:rPr>
        <w:tab/>
      </w:r>
      <w:r w:rsidR="005D11D8" w:rsidRPr="004D5A16">
        <w:rPr>
          <w:rFonts w:ascii="Century Gothic" w:hAnsi="Century Gothic" w:cs="Bookman Old Style"/>
          <w:bCs/>
        </w:rPr>
        <w:t>Presenter:</w:t>
      </w:r>
      <w:r w:rsidR="005D11D8" w:rsidRPr="005D11D8">
        <w:rPr>
          <w:rFonts w:ascii="Century Gothic" w:hAnsi="Century Gothic" w:cs="Bookman Old Style"/>
          <w:b/>
          <w:bCs/>
        </w:rPr>
        <w:t xml:space="preserve"> Cindy Olson, </w:t>
      </w:r>
      <w:r w:rsidR="005D11D8" w:rsidRPr="004D5A16">
        <w:rPr>
          <w:rFonts w:ascii="Century Gothic" w:hAnsi="Century Gothic" w:cs="Bookman Old Style"/>
          <w:bCs/>
        </w:rPr>
        <w:t xml:space="preserve">Director, </w:t>
      </w:r>
      <w:r w:rsidR="004D5A16" w:rsidRPr="004D5A16">
        <w:rPr>
          <w:rFonts w:ascii="Century Gothic" w:hAnsi="Century Gothic" w:cs="Bookman Old Style"/>
          <w:bCs/>
        </w:rPr>
        <w:t>Eligibility and Enrollment</w:t>
      </w:r>
      <w:r w:rsidR="00652AC1">
        <w:rPr>
          <w:rFonts w:ascii="Century Gothic" w:hAnsi="Century Gothic" w:cs="Bookman Old Style"/>
          <w:bCs/>
        </w:rPr>
        <w:t xml:space="preserve"> </w:t>
      </w:r>
    </w:p>
    <w:p w:rsidR="005D11D8" w:rsidRPr="005D11D8" w:rsidRDefault="00652AC1" w:rsidP="005D11D8">
      <w:pPr>
        <w:tabs>
          <w:tab w:val="left" w:pos="1980"/>
        </w:tabs>
        <w:ind w:left="-720" w:right="-187"/>
        <w:rPr>
          <w:rFonts w:ascii="Century Gothic" w:hAnsi="Century Gothic" w:cs="Bookman Old Style"/>
          <w:b/>
          <w:bCs/>
        </w:rPr>
      </w:pPr>
      <w:r>
        <w:rPr>
          <w:rFonts w:ascii="Century Gothic" w:hAnsi="Century Gothic" w:cs="Bookman Old Style"/>
          <w:b/>
          <w:bCs/>
        </w:rPr>
        <w:tab/>
      </w:r>
      <w:r>
        <w:rPr>
          <w:rFonts w:ascii="Century Gothic" w:hAnsi="Century Gothic" w:cs="Bookman Old Style"/>
          <w:bCs/>
        </w:rPr>
        <w:t>Services Division</w:t>
      </w:r>
      <w:r w:rsidR="005D11D8" w:rsidRPr="004D5A16">
        <w:rPr>
          <w:rFonts w:ascii="Century Gothic" w:hAnsi="Century Gothic" w:cs="Bookman Old Style"/>
          <w:bCs/>
        </w:rPr>
        <w:t>, DMAS</w:t>
      </w:r>
      <w:r w:rsidR="005D11D8" w:rsidRPr="005D11D8">
        <w:rPr>
          <w:rFonts w:ascii="Century Gothic" w:hAnsi="Century Gothic" w:cs="Bookman Old Style"/>
          <w:b/>
          <w:bCs/>
        </w:rPr>
        <w:t xml:space="preserve">  </w:t>
      </w:r>
    </w:p>
    <w:p w:rsidR="005D11D8" w:rsidRPr="005D11D8" w:rsidRDefault="005D11D8" w:rsidP="005D11D8">
      <w:pPr>
        <w:tabs>
          <w:tab w:val="left" w:pos="1980"/>
        </w:tabs>
        <w:ind w:left="-720" w:right="-187"/>
        <w:rPr>
          <w:rFonts w:ascii="Century Gothic" w:hAnsi="Century Gothic" w:cs="Bookman Old Style"/>
          <w:b/>
          <w:bCs/>
        </w:rPr>
      </w:pPr>
    </w:p>
    <w:p w:rsidR="002B05B1" w:rsidRDefault="005D11D8" w:rsidP="002B05B1">
      <w:pPr>
        <w:tabs>
          <w:tab w:val="left" w:pos="1980"/>
        </w:tabs>
        <w:ind w:left="-720" w:right="-187"/>
        <w:rPr>
          <w:rFonts w:ascii="Century Gothic" w:hAnsi="Century Gothic" w:cs="Bookman Old Style"/>
          <w:bCs/>
        </w:rPr>
      </w:pPr>
      <w:r w:rsidRPr="005D11D8">
        <w:rPr>
          <w:rFonts w:ascii="Century Gothic" w:hAnsi="Century Gothic" w:cs="Bookman Old Style"/>
          <w:bCs/>
        </w:rPr>
        <w:t>Medicaid is Expanding!  Come he</w:t>
      </w:r>
      <w:r w:rsidR="0020446D">
        <w:rPr>
          <w:rFonts w:ascii="Century Gothic" w:hAnsi="Century Gothic" w:cs="Bookman Old Style"/>
          <w:bCs/>
        </w:rPr>
        <w:t>ar</w:t>
      </w:r>
      <w:r w:rsidRPr="005D11D8">
        <w:rPr>
          <w:rFonts w:ascii="Century Gothic" w:hAnsi="Century Gothic" w:cs="Bookman Old Style"/>
          <w:bCs/>
        </w:rPr>
        <w:t xml:space="preserve"> the latest policy information, and what you need to know to determine eligibility correctly in this new covered group.</w:t>
      </w:r>
    </w:p>
    <w:p w:rsidR="00D60CD4" w:rsidRDefault="005D11D8" w:rsidP="002B05B1">
      <w:pPr>
        <w:tabs>
          <w:tab w:val="left" w:pos="1980"/>
        </w:tabs>
        <w:ind w:left="-720" w:right="-187"/>
        <w:rPr>
          <w:rFonts w:ascii="Century Gothic" w:hAnsi="Century Gothic" w:cs="Bookman Old Style"/>
          <w:b/>
          <w:bCs/>
        </w:rPr>
      </w:pPr>
      <w:r w:rsidRPr="005D11D8">
        <w:rPr>
          <w:rFonts w:ascii="Century Gothic" w:hAnsi="Century Gothic" w:cs="Bookman Old Style"/>
          <w:b/>
          <w:bCs/>
        </w:rPr>
        <w:t xml:space="preserve">This workshop </w:t>
      </w:r>
      <w:r w:rsidR="00512107">
        <w:rPr>
          <w:rFonts w:ascii="Century Gothic" w:hAnsi="Century Gothic" w:cs="Bookman Old Style"/>
          <w:b/>
          <w:bCs/>
        </w:rPr>
        <w:t xml:space="preserve">was originally presented today at </w:t>
      </w:r>
      <w:r w:rsidRPr="005D11D8">
        <w:rPr>
          <w:rFonts w:ascii="Century Gothic" w:hAnsi="Century Gothic" w:cs="Bookman Old Style"/>
          <w:b/>
          <w:bCs/>
        </w:rPr>
        <w:t>9 am</w:t>
      </w:r>
      <w:r w:rsidR="00725913">
        <w:rPr>
          <w:rFonts w:ascii="Century Gothic" w:hAnsi="Century Gothic" w:cs="Bookman Old Style"/>
          <w:b/>
          <w:bCs/>
        </w:rPr>
        <w:t>, and will be presented again on Wednesday at 9 am.</w:t>
      </w:r>
    </w:p>
    <w:p w:rsidR="002B05B1" w:rsidRDefault="002B05B1" w:rsidP="002B05B1">
      <w:pPr>
        <w:tabs>
          <w:tab w:val="left" w:pos="1980"/>
        </w:tabs>
        <w:ind w:left="-720" w:right="-187"/>
        <w:rPr>
          <w:rFonts w:ascii="Century Gothic" w:hAnsi="Century Gothic" w:cs="Bookman Old Style"/>
          <w:bCs/>
        </w:rPr>
      </w:pPr>
    </w:p>
    <w:p w:rsidR="00FA0748" w:rsidRPr="002B05B1" w:rsidRDefault="00FA0748" w:rsidP="002B05B1">
      <w:pPr>
        <w:tabs>
          <w:tab w:val="left" w:pos="1980"/>
        </w:tabs>
        <w:ind w:left="-720" w:right="-187"/>
        <w:rPr>
          <w:rFonts w:ascii="Century Gothic" w:hAnsi="Century Gothic" w:cs="Bookman Old Style"/>
          <w:bCs/>
        </w:rPr>
      </w:pPr>
    </w:p>
    <w:p w:rsidR="00FA0748" w:rsidRPr="003F71A5" w:rsidRDefault="00FA0748" w:rsidP="00FA0748">
      <w:pPr>
        <w:tabs>
          <w:tab w:val="left" w:pos="1980"/>
        </w:tabs>
        <w:ind w:left="-720" w:right="-187"/>
        <w:rPr>
          <w:rFonts w:ascii="Century Gothic" w:hAnsi="Century Gothic"/>
          <w:b/>
        </w:rPr>
      </w:pPr>
      <w:r w:rsidRPr="00FF7A32">
        <w:rPr>
          <w:rFonts w:ascii="Century Gothic" w:hAnsi="Century Gothic"/>
          <w:b/>
        </w:rPr>
        <w:t>1:30 – 3:00</w:t>
      </w:r>
      <w:r w:rsidRPr="00FF7A32">
        <w:rPr>
          <w:rFonts w:ascii="Century Gothic" w:hAnsi="Century Gothic"/>
          <w:b/>
        </w:rPr>
        <w:tab/>
      </w:r>
      <w:r w:rsidRPr="00FA0748">
        <w:rPr>
          <w:rFonts w:ascii="Century Gothic" w:hAnsi="Century Gothic" w:cs="Bookman Old Style"/>
          <w:b/>
          <w:bCs/>
        </w:rPr>
        <w:t>Moving</w:t>
      </w:r>
      <w:r>
        <w:rPr>
          <w:rFonts w:ascii="Century Gothic" w:hAnsi="Century Gothic" w:cs="Bookman Old Style"/>
          <w:b/>
          <w:bCs/>
        </w:rPr>
        <w:t xml:space="preserve"> Forward - Let's Get it Right</w:t>
      </w:r>
      <w:r>
        <w:rPr>
          <w:rFonts w:ascii="Century Gothic" w:hAnsi="Century Gothic"/>
          <w:b/>
        </w:rPr>
        <w:t xml:space="preserve"> (B)</w:t>
      </w:r>
    </w:p>
    <w:p w:rsidR="00FA0748" w:rsidRPr="00FA0748" w:rsidRDefault="00662AAA" w:rsidP="00FA0748">
      <w:pPr>
        <w:tabs>
          <w:tab w:val="left" w:pos="1980"/>
        </w:tabs>
        <w:ind w:left="1980" w:hanging="2700"/>
        <w:rPr>
          <w:rFonts w:ascii="Century Gothic" w:hAnsi="Century Gothic"/>
        </w:rPr>
      </w:pPr>
      <w:r>
        <w:rPr>
          <w:rFonts w:ascii="Century Gothic" w:hAnsi="Century Gothic"/>
          <w:b/>
        </w:rPr>
        <w:t>Appalachian A&amp;B</w:t>
      </w:r>
      <w:r w:rsidR="00FA0748">
        <w:rPr>
          <w:rFonts w:ascii="Century Gothic" w:hAnsi="Century Gothic"/>
          <w:b/>
        </w:rPr>
        <w:tab/>
      </w:r>
      <w:r w:rsidR="00FA0748" w:rsidRPr="003F71A5">
        <w:rPr>
          <w:rFonts w:ascii="Century Gothic" w:hAnsi="Century Gothic"/>
        </w:rPr>
        <w:t xml:space="preserve">Presenter: </w:t>
      </w:r>
      <w:r w:rsidR="00FA0748" w:rsidRPr="00FA0748">
        <w:rPr>
          <w:rFonts w:ascii="Century Gothic" w:hAnsi="Century Gothic"/>
          <w:b/>
        </w:rPr>
        <w:t>Kimberly Hudson</w:t>
      </w:r>
      <w:r w:rsidR="00FA0748">
        <w:rPr>
          <w:rFonts w:ascii="Century Gothic" w:hAnsi="Century Gothic"/>
          <w:b/>
        </w:rPr>
        <w:t xml:space="preserve">, </w:t>
      </w:r>
      <w:r w:rsidR="00FA0748" w:rsidRPr="00FA0748">
        <w:rPr>
          <w:rFonts w:ascii="Century Gothic" w:hAnsi="Century Gothic"/>
        </w:rPr>
        <w:t xml:space="preserve">EBT/DSNAP Coordinator, VDSS </w:t>
      </w:r>
    </w:p>
    <w:p w:rsidR="00FA0748" w:rsidRPr="00FA0748" w:rsidRDefault="00FA0748" w:rsidP="00FA0748">
      <w:pPr>
        <w:tabs>
          <w:tab w:val="left" w:pos="1980"/>
        </w:tabs>
        <w:ind w:left="1980" w:hanging="2700"/>
        <w:rPr>
          <w:rFonts w:ascii="Century Gothic" w:hAnsi="Century Gothic" w:cs="Bookman Old Style"/>
          <w:b/>
          <w:bCs/>
        </w:rPr>
      </w:pPr>
    </w:p>
    <w:p w:rsidR="00FA0748" w:rsidRPr="00FA0748" w:rsidRDefault="00FA0748" w:rsidP="0085706A">
      <w:pPr>
        <w:tabs>
          <w:tab w:val="left" w:pos="1980"/>
        </w:tabs>
        <w:ind w:left="-720"/>
        <w:rPr>
          <w:rFonts w:ascii="Century Gothic" w:hAnsi="Century Gothic" w:cs="Bookman Old Style"/>
          <w:b/>
          <w:bCs/>
        </w:rPr>
      </w:pPr>
      <w:r w:rsidRPr="00FA0748">
        <w:rPr>
          <w:rFonts w:ascii="Century Gothic" w:hAnsi="Century Gothic" w:cs="Bookman Old Style"/>
          <w:bCs/>
        </w:rPr>
        <w:t>The Commonwealth of Virginia has just completed a federal EBT audit. Through this process many areas were noted that require corrective action on both the Benefits and Issuance</w:t>
      </w:r>
      <w:r w:rsidRPr="00FA0748">
        <w:rPr>
          <w:rFonts w:ascii="Century Gothic" w:hAnsi="Century Gothic" w:cs="Bookman Old Style"/>
          <w:b/>
          <w:bCs/>
        </w:rPr>
        <w:t xml:space="preserve"> </w:t>
      </w:r>
      <w:r w:rsidRPr="00FA0748">
        <w:rPr>
          <w:rFonts w:ascii="Century Gothic" w:hAnsi="Century Gothic" w:cs="Bookman Old Style"/>
          <w:bCs/>
        </w:rPr>
        <w:t>ends of the process. This training encompasses the entire issuance process from beginning</w:t>
      </w:r>
      <w:r w:rsidRPr="00FA0748">
        <w:rPr>
          <w:rFonts w:ascii="Century Gothic" w:hAnsi="Century Gothic" w:cs="Bookman Old Style"/>
          <w:b/>
          <w:bCs/>
        </w:rPr>
        <w:t xml:space="preserve"> </w:t>
      </w:r>
      <w:r w:rsidRPr="00FA0748">
        <w:rPr>
          <w:rFonts w:ascii="Century Gothic" w:hAnsi="Century Gothic" w:cs="Bookman Old Style"/>
          <w:bCs/>
        </w:rPr>
        <w:t>to end to assist with putting the pieces together and moving forward in the required direction.</w:t>
      </w:r>
    </w:p>
    <w:p w:rsidR="00FA0748" w:rsidRDefault="00FA0748" w:rsidP="00FA0748">
      <w:pPr>
        <w:tabs>
          <w:tab w:val="left" w:pos="1980"/>
        </w:tabs>
        <w:ind w:left="-720" w:right="-187"/>
        <w:rPr>
          <w:rFonts w:ascii="Century Gothic" w:hAnsi="Century Gothic" w:cs="Bookman Old Style"/>
          <w:b/>
          <w:bCs/>
        </w:rPr>
      </w:pPr>
    </w:p>
    <w:p w:rsidR="00662AAA" w:rsidRDefault="00662AAA" w:rsidP="00662AAA">
      <w:pPr>
        <w:shd w:val="clear" w:color="auto" w:fill="FFFFFF"/>
        <w:ind w:left="-720"/>
        <w:rPr>
          <w:rFonts w:ascii="Century Gothic" w:hAnsi="Century Gothic" w:cs="Segoe UI"/>
          <w:color w:val="222222"/>
        </w:rPr>
      </w:pPr>
      <w:r w:rsidRPr="006B7F89">
        <w:rPr>
          <w:rFonts w:ascii="Century Gothic" w:hAnsi="Century Gothic" w:cs="Bookman Old Style"/>
          <w:b/>
          <w:bCs/>
          <w:sz w:val="28"/>
          <w:szCs w:val="28"/>
        </w:rPr>
        <w:lastRenderedPageBreak/>
        <w:t>Tuesday, October 23, 2018 (cont.)</w:t>
      </w:r>
    </w:p>
    <w:p w:rsidR="00662AAA" w:rsidRPr="00662AAA" w:rsidRDefault="00662AAA" w:rsidP="00CC2FCE">
      <w:pPr>
        <w:tabs>
          <w:tab w:val="left" w:pos="1980"/>
        </w:tabs>
        <w:ind w:left="-720"/>
        <w:rPr>
          <w:rFonts w:ascii="Century Gothic" w:hAnsi="Century Gothic"/>
        </w:rPr>
      </w:pPr>
    </w:p>
    <w:p w:rsidR="00662AAA" w:rsidRDefault="00662AAA" w:rsidP="00CC2FCE">
      <w:pPr>
        <w:tabs>
          <w:tab w:val="left" w:pos="1980"/>
        </w:tabs>
        <w:ind w:left="-720"/>
        <w:rPr>
          <w:rFonts w:ascii="Century Gothic" w:hAnsi="Century Gothic"/>
          <w:b/>
        </w:rPr>
      </w:pPr>
    </w:p>
    <w:p w:rsidR="00CC2FCE" w:rsidRPr="003F71A5" w:rsidRDefault="00CC2FCE" w:rsidP="00CC2FCE">
      <w:pPr>
        <w:tabs>
          <w:tab w:val="left" w:pos="1980"/>
        </w:tabs>
        <w:ind w:left="-720"/>
        <w:rPr>
          <w:rFonts w:ascii="Century Gothic" w:hAnsi="Century Gothic"/>
          <w:b/>
        </w:rPr>
      </w:pPr>
      <w:r w:rsidRPr="00FF7A32">
        <w:rPr>
          <w:rFonts w:ascii="Century Gothic" w:hAnsi="Century Gothic"/>
          <w:b/>
        </w:rPr>
        <w:t>1:30 – 3:00</w:t>
      </w:r>
      <w:r w:rsidRPr="00FF7A32">
        <w:rPr>
          <w:rFonts w:ascii="Century Gothic" w:hAnsi="Century Gothic"/>
          <w:b/>
        </w:rPr>
        <w:tab/>
      </w:r>
      <w:r w:rsidR="00E5625E" w:rsidRPr="00E5625E">
        <w:rPr>
          <w:rFonts w:ascii="Century Gothic" w:eastAsia="Calibri" w:hAnsi="Century Gothic"/>
          <w:b/>
        </w:rPr>
        <w:t>Is it Puzzling Working in the ESP Module in VaCMS</w:t>
      </w:r>
      <w:r w:rsidR="00E5625E">
        <w:rPr>
          <w:rFonts w:ascii="Century Gothic" w:eastAsia="Calibri" w:hAnsi="Century Gothic"/>
          <w:b/>
        </w:rPr>
        <w:t>?</w:t>
      </w:r>
      <w:r w:rsidR="00E5625E">
        <w:rPr>
          <w:rFonts w:ascii="Century Gothic" w:hAnsi="Century Gothic"/>
          <w:b/>
        </w:rPr>
        <w:t xml:space="preserve"> </w:t>
      </w:r>
      <w:r>
        <w:rPr>
          <w:rFonts w:ascii="Century Gothic" w:hAnsi="Century Gothic"/>
          <w:b/>
        </w:rPr>
        <w:t>(B)</w:t>
      </w:r>
    </w:p>
    <w:p w:rsidR="00CC2FCE" w:rsidRPr="00CC2FCE" w:rsidRDefault="00662AAA" w:rsidP="00CC2FCE">
      <w:pPr>
        <w:tabs>
          <w:tab w:val="left" w:pos="1980"/>
        </w:tabs>
        <w:ind w:left="1980" w:hanging="2700"/>
        <w:rPr>
          <w:rFonts w:ascii="Century Gothic" w:hAnsi="Century Gothic"/>
        </w:rPr>
      </w:pPr>
      <w:r>
        <w:rPr>
          <w:rFonts w:ascii="Century Gothic" w:hAnsi="Century Gothic"/>
          <w:b/>
        </w:rPr>
        <w:t>Allegheny A</w:t>
      </w:r>
      <w:r w:rsidR="00CC2FCE">
        <w:rPr>
          <w:rFonts w:ascii="Century Gothic" w:hAnsi="Century Gothic"/>
          <w:b/>
        </w:rPr>
        <w:tab/>
      </w:r>
      <w:r w:rsidR="00CC2FCE" w:rsidRPr="003F71A5">
        <w:rPr>
          <w:rFonts w:ascii="Century Gothic" w:hAnsi="Century Gothic"/>
        </w:rPr>
        <w:t xml:space="preserve">Presenter: </w:t>
      </w:r>
      <w:r w:rsidR="00CC2FCE">
        <w:rPr>
          <w:rFonts w:ascii="Century Gothic" w:hAnsi="Century Gothic"/>
          <w:b/>
        </w:rPr>
        <w:t xml:space="preserve">Cassandra Elliston, </w:t>
      </w:r>
      <w:r w:rsidR="00CC2FCE" w:rsidRPr="00CC2FCE">
        <w:rPr>
          <w:rFonts w:ascii="Century Gothic" w:hAnsi="Century Gothic"/>
        </w:rPr>
        <w:t>TANF/VIEW Consultant, Piedmon</w:t>
      </w:r>
      <w:r w:rsidR="00E5625E">
        <w:rPr>
          <w:rFonts w:ascii="Century Gothic" w:hAnsi="Century Gothic"/>
        </w:rPr>
        <w:t>t</w:t>
      </w:r>
      <w:r w:rsidR="00CC2FCE" w:rsidRPr="00CC2FCE">
        <w:rPr>
          <w:rFonts w:ascii="Century Gothic" w:hAnsi="Century Gothic"/>
        </w:rPr>
        <w:t xml:space="preserve"> Region, VDSS</w:t>
      </w:r>
    </w:p>
    <w:p w:rsidR="00CC2FCE" w:rsidRPr="00700B12" w:rsidRDefault="00CC2FCE" w:rsidP="00CC2FCE">
      <w:pPr>
        <w:tabs>
          <w:tab w:val="left" w:pos="1980"/>
        </w:tabs>
        <w:ind w:left="1980" w:hanging="2700"/>
        <w:rPr>
          <w:rFonts w:ascii="Century Gothic" w:hAnsi="Century Gothic"/>
        </w:rPr>
      </w:pPr>
    </w:p>
    <w:p w:rsidR="00E5625E" w:rsidRPr="00E5625E" w:rsidRDefault="00E5625E" w:rsidP="00E5625E">
      <w:pPr>
        <w:spacing w:after="160" w:line="259" w:lineRule="auto"/>
        <w:ind w:left="-720"/>
        <w:rPr>
          <w:rFonts w:ascii="Century Gothic" w:eastAsia="Calibri" w:hAnsi="Century Gothic"/>
          <w:b/>
        </w:rPr>
      </w:pPr>
      <w:r w:rsidRPr="00E5625E">
        <w:rPr>
          <w:rFonts w:ascii="Century Gothic" w:eastAsia="Calibri" w:hAnsi="Century Gothic"/>
          <w:color w:val="000000"/>
          <w:shd w:val="clear" w:color="auto" w:fill="FFFFFF"/>
        </w:rPr>
        <w:t>Come expand your knowledge and learn about working the edges as well as the insides of the puzzling ESP module in VaCMS.  This workshop will help you put the pieces together.</w:t>
      </w:r>
    </w:p>
    <w:p w:rsidR="00CC2FCE" w:rsidRPr="00FA0748" w:rsidRDefault="00CC2FCE" w:rsidP="00FA0748">
      <w:pPr>
        <w:tabs>
          <w:tab w:val="left" w:pos="1980"/>
        </w:tabs>
        <w:ind w:left="-720" w:right="-187"/>
        <w:rPr>
          <w:rFonts w:ascii="Century Gothic" w:hAnsi="Century Gothic" w:cs="Bookman Old Style"/>
          <w:b/>
          <w:bCs/>
        </w:rPr>
      </w:pPr>
    </w:p>
    <w:p w:rsidR="00F36BF5" w:rsidRDefault="00F36BF5" w:rsidP="006E23CA">
      <w:pPr>
        <w:shd w:val="clear" w:color="auto" w:fill="FFFFFF"/>
        <w:ind w:left="-720"/>
        <w:rPr>
          <w:rFonts w:ascii="Arial" w:hAnsi="Arial" w:cs="Arial"/>
          <w:color w:val="222222"/>
          <w:shd w:val="clear" w:color="auto" w:fill="FFFFFF"/>
        </w:rPr>
      </w:pPr>
    </w:p>
    <w:p w:rsidR="00CC2FCE" w:rsidRPr="00C71404" w:rsidRDefault="00CC2FCE" w:rsidP="00CC2FCE">
      <w:pPr>
        <w:tabs>
          <w:tab w:val="left" w:pos="-720"/>
          <w:tab w:val="left" w:pos="1980"/>
        </w:tabs>
        <w:ind w:left="-720" w:right="-180"/>
        <w:rPr>
          <w:rStyle w:val="A2"/>
          <w:rFonts w:ascii="Century Gothic" w:hAnsi="Century Gothic"/>
          <w:b/>
        </w:rPr>
      </w:pPr>
      <w:r w:rsidRPr="00C71404">
        <w:rPr>
          <w:rStyle w:val="A2"/>
          <w:rFonts w:ascii="Century Gothic" w:hAnsi="Century Gothic"/>
          <w:b/>
        </w:rPr>
        <w:t xml:space="preserve">1:30 – </w:t>
      </w:r>
      <w:r>
        <w:rPr>
          <w:rStyle w:val="A2"/>
          <w:rFonts w:ascii="Century Gothic" w:hAnsi="Century Gothic"/>
          <w:b/>
        </w:rPr>
        <w:t>3:00</w:t>
      </w:r>
      <w:r w:rsidRPr="00C71404">
        <w:rPr>
          <w:rStyle w:val="A2"/>
          <w:rFonts w:ascii="Century Gothic" w:hAnsi="Century Gothic"/>
          <w:b/>
        </w:rPr>
        <w:tab/>
        <w:t xml:space="preserve">Management Evaluation (ME) Review – An integral piece of the </w:t>
      </w:r>
      <w:r w:rsidR="00662AAA">
        <w:rPr>
          <w:rStyle w:val="A2"/>
          <w:rFonts w:ascii="Century Gothic" w:hAnsi="Century Gothic"/>
          <w:b/>
        </w:rPr>
        <w:t>Allegheny B</w:t>
      </w:r>
      <w:r>
        <w:rPr>
          <w:rStyle w:val="A2"/>
          <w:rFonts w:ascii="Century Gothic" w:hAnsi="Century Gothic"/>
          <w:b/>
        </w:rPr>
        <w:tab/>
      </w:r>
      <w:r w:rsidRPr="00C71404">
        <w:rPr>
          <w:rStyle w:val="A2"/>
          <w:rFonts w:ascii="Century Gothic" w:hAnsi="Century Gothic"/>
          <w:b/>
        </w:rPr>
        <w:t xml:space="preserve">SNAP compliance puzzle </w:t>
      </w:r>
      <w:r w:rsidRPr="002E4947">
        <w:rPr>
          <w:rStyle w:val="A2"/>
          <w:rFonts w:ascii="Century Gothic" w:hAnsi="Century Gothic"/>
          <w:b/>
        </w:rPr>
        <w:t>(B)</w:t>
      </w:r>
    </w:p>
    <w:p w:rsidR="00CC2FCE" w:rsidRDefault="00CC2FCE" w:rsidP="00CC2FCE">
      <w:pPr>
        <w:tabs>
          <w:tab w:val="left" w:pos="1980"/>
          <w:tab w:val="left" w:pos="3345"/>
        </w:tabs>
        <w:ind w:left="-720" w:right="-180"/>
        <w:rPr>
          <w:rStyle w:val="A2"/>
          <w:rFonts w:ascii="Century Gothic" w:hAnsi="Century Gothic"/>
          <w:b/>
        </w:rPr>
      </w:pPr>
      <w:r w:rsidRPr="00C71404">
        <w:rPr>
          <w:rStyle w:val="A2"/>
          <w:rFonts w:ascii="Century Gothic" w:hAnsi="Century Gothic"/>
          <w:b/>
        </w:rPr>
        <w:t xml:space="preserve"> </w:t>
      </w:r>
      <w:r w:rsidRPr="00C71404">
        <w:rPr>
          <w:rStyle w:val="A2"/>
          <w:rFonts w:ascii="Century Gothic" w:hAnsi="Century Gothic"/>
          <w:b/>
        </w:rPr>
        <w:tab/>
      </w:r>
      <w:r w:rsidRPr="002E4947">
        <w:rPr>
          <w:rStyle w:val="A2"/>
          <w:rFonts w:ascii="Century Gothic" w:hAnsi="Century Gothic"/>
        </w:rPr>
        <w:t>Presenter:</w:t>
      </w:r>
      <w:r w:rsidRPr="00C71404">
        <w:rPr>
          <w:rStyle w:val="A2"/>
          <w:rFonts w:ascii="Century Gothic" w:hAnsi="Century Gothic"/>
          <w:b/>
        </w:rPr>
        <w:t xml:space="preserve">  </w:t>
      </w:r>
      <w:r w:rsidRPr="002E4947">
        <w:rPr>
          <w:rStyle w:val="A2"/>
          <w:rFonts w:ascii="Century Gothic" w:hAnsi="Century Gothic"/>
          <w:b/>
        </w:rPr>
        <w:t>Diana Clark</w:t>
      </w:r>
      <w:r>
        <w:rPr>
          <w:rStyle w:val="A2"/>
          <w:rFonts w:ascii="Century Gothic" w:hAnsi="Century Gothic"/>
          <w:b/>
        </w:rPr>
        <w:t xml:space="preserve">, </w:t>
      </w:r>
      <w:r w:rsidRPr="002E4947">
        <w:rPr>
          <w:rStyle w:val="A2"/>
          <w:rFonts w:ascii="Century Gothic" w:hAnsi="Century Gothic"/>
        </w:rPr>
        <w:t>QC Compliance Coordinator, VDSS</w:t>
      </w:r>
    </w:p>
    <w:p w:rsidR="00CC2FCE" w:rsidRDefault="00CC2FCE" w:rsidP="00CC2FCE">
      <w:pPr>
        <w:tabs>
          <w:tab w:val="left" w:pos="1980"/>
          <w:tab w:val="left" w:pos="3345"/>
        </w:tabs>
        <w:ind w:left="-720" w:right="-180"/>
        <w:rPr>
          <w:rStyle w:val="A2"/>
          <w:rFonts w:ascii="Century Gothic" w:hAnsi="Century Gothic"/>
          <w:b/>
        </w:rPr>
      </w:pPr>
    </w:p>
    <w:p w:rsidR="00CC2FCE" w:rsidRPr="00CC2FCE" w:rsidRDefault="00CC2FCE" w:rsidP="00CC2FCE">
      <w:pPr>
        <w:tabs>
          <w:tab w:val="left" w:pos="1980"/>
          <w:tab w:val="left" w:pos="3345"/>
        </w:tabs>
        <w:ind w:left="-720" w:right="-180"/>
        <w:rPr>
          <w:rStyle w:val="A2"/>
          <w:rFonts w:ascii="Century Gothic" w:hAnsi="Century Gothic"/>
          <w:b/>
        </w:rPr>
      </w:pPr>
      <w:r w:rsidRPr="002E4947">
        <w:rPr>
          <w:rStyle w:val="A2"/>
          <w:rFonts w:ascii="Century Gothic" w:hAnsi="Century Gothic"/>
        </w:rPr>
        <w:t>This workshop will provide insight into the Management Evaluation Unit; who are we, what do we do and why do we do it. You will learn how you can best prepare for the ME review, what is being reviewed and what to expect before during and after our visit. We will discuss error trends that have been identified over that last fiscal year and the new</w:t>
      </w:r>
      <w:r>
        <w:rPr>
          <w:rStyle w:val="A2"/>
          <w:rFonts w:ascii="Century Gothic" w:hAnsi="Century Gothic"/>
        </w:rPr>
        <w:t xml:space="preserve"> FY2019 ME Plan and schedule.  </w:t>
      </w:r>
      <w:r w:rsidRPr="00CC2FCE">
        <w:rPr>
          <w:rStyle w:val="A2"/>
          <w:rFonts w:ascii="Century Gothic" w:hAnsi="Century Gothic"/>
          <w:b/>
        </w:rPr>
        <w:t>This workshop was originally presented on Monday at 10:</w:t>
      </w:r>
      <w:r w:rsidR="00512107">
        <w:rPr>
          <w:rStyle w:val="A2"/>
          <w:rFonts w:ascii="Century Gothic" w:hAnsi="Century Gothic"/>
          <w:b/>
        </w:rPr>
        <w:t>45</w:t>
      </w:r>
      <w:r w:rsidRPr="00CC2FCE">
        <w:rPr>
          <w:rStyle w:val="A2"/>
          <w:rFonts w:ascii="Century Gothic" w:hAnsi="Century Gothic"/>
          <w:b/>
        </w:rPr>
        <w:t xml:space="preserve"> am.</w:t>
      </w:r>
    </w:p>
    <w:p w:rsidR="00CC2FCE" w:rsidRPr="00CC2FCE" w:rsidRDefault="00CC2FCE" w:rsidP="006E23CA">
      <w:pPr>
        <w:shd w:val="clear" w:color="auto" w:fill="FFFFFF"/>
        <w:ind w:left="-720"/>
        <w:rPr>
          <w:rFonts w:ascii="Arial" w:hAnsi="Arial" w:cs="Arial"/>
          <w:b/>
          <w:color w:val="222222"/>
          <w:shd w:val="clear" w:color="auto" w:fill="FFFFFF"/>
        </w:rPr>
      </w:pPr>
    </w:p>
    <w:p w:rsidR="00CC2FCE" w:rsidRDefault="00CC2FCE" w:rsidP="006E23CA">
      <w:pPr>
        <w:shd w:val="clear" w:color="auto" w:fill="FFFFFF"/>
        <w:ind w:left="-720"/>
        <w:rPr>
          <w:rFonts w:ascii="Arial" w:hAnsi="Arial" w:cs="Arial"/>
          <w:color w:val="222222"/>
          <w:shd w:val="clear" w:color="auto" w:fill="FFFFFF"/>
        </w:rPr>
      </w:pPr>
    </w:p>
    <w:p w:rsidR="007714F5" w:rsidRDefault="007714F5" w:rsidP="006E23CA">
      <w:pPr>
        <w:shd w:val="clear" w:color="auto" w:fill="FFFFFF"/>
        <w:ind w:left="-720"/>
        <w:rPr>
          <w:rFonts w:ascii="Arial" w:hAnsi="Arial" w:cs="Arial"/>
          <w:color w:val="222222"/>
          <w:shd w:val="clear" w:color="auto" w:fill="FFFFFF"/>
        </w:rPr>
      </w:pPr>
    </w:p>
    <w:p w:rsidR="00652AC1" w:rsidRDefault="005B5CED" w:rsidP="005B5CED">
      <w:pPr>
        <w:tabs>
          <w:tab w:val="left" w:pos="1980"/>
        </w:tabs>
        <w:ind w:left="-720"/>
        <w:rPr>
          <w:rFonts w:ascii="Century Gothic" w:hAnsi="Century Gothic"/>
          <w:b/>
        </w:rPr>
      </w:pPr>
      <w:r w:rsidRPr="00FF7A32">
        <w:rPr>
          <w:rFonts w:ascii="Century Gothic" w:hAnsi="Century Gothic"/>
          <w:b/>
        </w:rPr>
        <w:t>1:30 – 3:00</w:t>
      </w:r>
      <w:r w:rsidRPr="00FF7A32">
        <w:rPr>
          <w:rFonts w:ascii="Century Gothic" w:hAnsi="Century Gothic"/>
          <w:b/>
        </w:rPr>
        <w:tab/>
      </w:r>
      <w:r w:rsidR="006B7F89" w:rsidRPr="006B7F89">
        <w:rPr>
          <w:rFonts w:ascii="Century Gothic" w:hAnsi="Century Gothic"/>
          <w:b/>
        </w:rPr>
        <w:t xml:space="preserve">Echoes Extended Medicaid from Policy to System </w:t>
      </w:r>
    </w:p>
    <w:p w:rsidR="005B5CED" w:rsidRPr="003F71A5" w:rsidRDefault="00662AAA" w:rsidP="005B5CED">
      <w:pPr>
        <w:tabs>
          <w:tab w:val="left" w:pos="1980"/>
        </w:tabs>
        <w:ind w:left="-720"/>
        <w:rPr>
          <w:rFonts w:ascii="Century Gothic" w:hAnsi="Century Gothic"/>
          <w:b/>
        </w:rPr>
      </w:pPr>
      <w:r>
        <w:rPr>
          <w:rFonts w:ascii="Century Gothic" w:hAnsi="Century Gothic"/>
          <w:b/>
        </w:rPr>
        <w:t>Allegheny C</w:t>
      </w:r>
      <w:r>
        <w:rPr>
          <w:rFonts w:ascii="Century Gothic" w:hAnsi="Century Gothic"/>
          <w:b/>
        </w:rPr>
        <w:tab/>
      </w:r>
      <w:r w:rsidR="006B7F89" w:rsidRPr="006B7F89">
        <w:rPr>
          <w:rFonts w:ascii="Century Gothic" w:hAnsi="Century Gothic"/>
          <w:b/>
        </w:rPr>
        <w:t>Applications</w:t>
      </w:r>
      <w:r w:rsidR="004868EB">
        <w:rPr>
          <w:rFonts w:ascii="Century Gothic" w:hAnsi="Century Gothic"/>
          <w:b/>
        </w:rPr>
        <w:t xml:space="preserve"> (B)</w:t>
      </w:r>
    </w:p>
    <w:p w:rsidR="0011789B" w:rsidRPr="00700B12" w:rsidRDefault="005B5CED" w:rsidP="0011789B">
      <w:pPr>
        <w:tabs>
          <w:tab w:val="left" w:pos="1980"/>
        </w:tabs>
        <w:ind w:left="1980" w:hanging="2700"/>
        <w:rPr>
          <w:rFonts w:ascii="Century Gothic" w:hAnsi="Century Gothic"/>
        </w:rPr>
      </w:pPr>
      <w:r>
        <w:rPr>
          <w:rFonts w:ascii="Century Gothic" w:hAnsi="Century Gothic"/>
          <w:b/>
        </w:rPr>
        <w:tab/>
      </w:r>
      <w:r w:rsidRPr="003F71A5">
        <w:rPr>
          <w:rFonts w:ascii="Century Gothic" w:hAnsi="Century Gothic"/>
        </w:rPr>
        <w:t xml:space="preserve">Presenter: </w:t>
      </w:r>
      <w:r w:rsidR="006B7F89" w:rsidRPr="006B7F89">
        <w:rPr>
          <w:rFonts w:ascii="Century Gothic" w:hAnsi="Century Gothic"/>
          <w:b/>
        </w:rPr>
        <w:t>Chartoya Newton</w:t>
      </w:r>
      <w:r w:rsidR="004D5A16">
        <w:rPr>
          <w:rFonts w:ascii="Century Gothic" w:hAnsi="Century Gothic"/>
          <w:b/>
        </w:rPr>
        <w:t xml:space="preserve">, </w:t>
      </w:r>
      <w:r w:rsidR="006B7F89" w:rsidRPr="006B7F89">
        <w:rPr>
          <w:rFonts w:ascii="Century Gothic" w:hAnsi="Century Gothic"/>
        </w:rPr>
        <w:t>Medical Assistance Program Consultant Sr.</w:t>
      </w:r>
      <w:r w:rsidR="006B7F89">
        <w:rPr>
          <w:rFonts w:ascii="Century Gothic" w:hAnsi="Century Gothic"/>
        </w:rPr>
        <w:t>, VDSS</w:t>
      </w:r>
    </w:p>
    <w:p w:rsidR="005B5CED" w:rsidRPr="00700B12" w:rsidRDefault="005B5CED" w:rsidP="005B5CED">
      <w:pPr>
        <w:tabs>
          <w:tab w:val="left" w:pos="1980"/>
        </w:tabs>
        <w:ind w:left="1980" w:hanging="2700"/>
        <w:rPr>
          <w:rFonts w:ascii="Century Gothic" w:hAnsi="Century Gothic"/>
        </w:rPr>
      </w:pPr>
    </w:p>
    <w:p w:rsidR="004D5A16" w:rsidRDefault="006B7F89" w:rsidP="004D5A16">
      <w:pPr>
        <w:tabs>
          <w:tab w:val="left" w:pos="1980"/>
        </w:tabs>
        <w:ind w:left="-720" w:right="-360"/>
        <w:rPr>
          <w:rFonts w:ascii="Century Gothic" w:hAnsi="Century Gothic"/>
        </w:rPr>
      </w:pPr>
      <w:r w:rsidRPr="006B7F89">
        <w:rPr>
          <w:rFonts w:ascii="Century Gothic" w:hAnsi="Century Gothic"/>
        </w:rPr>
        <w:t>This workshop will be a brief overview of Extended Medicaid policy and guidance to help handle situations that commonly occur during extended periods. Following the policy, we will provide an overview of system functionality for how the VaCMS evaluates Extended Medicaid. We will give guidance on how to correctly update screens on maintaining Extended Medicaid and how to stop improper evaluations and cover the actions workers should be completing following the receipt of the Extended Medicaid reports. We will discuss reports for Extended MA and how to use them.</w:t>
      </w:r>
    </w:p>
    <w:p w:rsidR="00CC2FCE" w:rsidRDefault="00CC2FCE" w:rsidP="004D5A16">
      <w:pPr>
        <w:tabs>
          <w:tab w:val="left" w:pos="1980"/>
        </w:tabs>
        <w:ind w:left="-720" w:right="-360"/>
        <w:rPr>
          <w:rFonts w:ascii="Century Gothic" w:hAnsi="Century Gothic"/>
        </w:rPr>
      </w:pPr>
    </w:p>
    <w:p w:rsidR="00CC2FCE" w:rsidRDefault="00CC2FCE" w:rsidP="004D5A16">
      <w:pPr>
        <w:tabs>
          <w:tab w:val="left" w:pos="1980"/>
        </w:tabs>
        <w:ind w:left="-720" w:right="-360"/>
        <w:rPr>
          <w:rFonts w:ascii="Century Gothic" w:hAnsi="Century Gothic"/>
        </w:rPr>
      </w:pPr>
    </w:p>
    <w:p w:rsidR="00CC2FCE" w:rsidRDefault="00CC2FCE" w:rsidP="004D5A16">
      <w:pPr>
        <w:tabs>
          <w:tab w:val="left" w:pos="1980"/>
        </w:tabs>
        <w:ind w:left="-720" w:right="-360"/>
        <w:rPr>
          <w:rFonts w:ascii="Century Gothic" w:hAnsi="Century Gothic"/>
        </w:rPr>
      </w:pPr>
    </w:p>
    <w:p w:rsidR="00512107" w:rsidRDefault="00512107" w:rsidP="004D5A16">
      <w:pPr>
        <w:tabs>
          <w:tab w:val="left" w:pos="1980"/>
        </w:tabs>
        <w:ind w:left="-720" w:right="-360"/>
        <w:rPr>
          <w:rFonts w:ascii="Century Gothic" w:hAnsi="Century Gothic"/>
        </w:rPr>
      </w:pPr>
    </w:p>
    <w:p w:rsidR="004D5A16" w:rsidRDefault="004D5A16" w:rsidP="004D5A16">
      <w:pPr>
        <w:tabs>
          <w:tab w:val="left" w:pos="1980"/>
        </w:tabs>
        <w:ind w:left="-720" w:right="-187"/>
        <w:rPr>
          <w:rFonts w:ascii="Century Gothic" w:hAnsi="Century Gothic" w:cs="Bookman Old Style"/>
          <w:b/>
          <w:bCs/>
          <w:sz w:val="28"/>
          <w:szCs w:val="28"/>
        </w:rPr>
      </w:pPr>
      <w:r w:rsidRPr="006B7F89">
        <w:rPr>
          <w:rFonts w:ascii="Century Gothic" w:hAnsi="Century Gothic" w:cs="Bookman Old Style"/>
          <w:b/>
          <w:bCs/>
          <w:sz w:val="28"/>
          <w:szCs w:val="28"/>
        </w:rPr>
        <w:t>Tuesday, October 23, 2018 (cont.)</w:t>
      </w:r>
    </w:p>
    <w:p w:rsidR="00CC2FCE" w:rsidRDefault="00CC2FCE" w:rsidP="004D5A16">
      <w:pPr>
        <w:tabs>
          <w:tab w:val="left" w:pos="1980"/>
        </w:tabs>
        <w:ind w:left="-720" w:right="-187"/>
        <w:rPr>
          <w:rFonts w:ascii="Century Gothic" w:hAnsi="Century Gothic" w:cs="Bookman Old Style"/>
          <w:b/>
          <w:bCs/>
          <w:sz w:val="28"/>
          <w:szCs w:val="28"/>
        </w:rPr>
      </w:pPr>
    </w:p>
    <w:p w:rsidR="002F0064" w:rsidRDefault="002F0064" w:rsidP="004D5A16">
      <w:pPr>
        <w:tabs>
          <w:tab w:val="left" w:pos="1980"/>
        </w:tabs>
        <w:ind w:left="-720" w:right="-187"/>
        <w:rPr>
          <w:rFonts w:ascii="Century Gothic" w:hAnsi="Century Gothic" w:cs="Bookman Old Style"/>
          <w:b/>
          <w:bCs/>
        </w:rPr>
      </w:pPr>
    </w:p>
    <w:p w:rsidR="00CC2FCE" w:rsidRDefault="00662AAA" w:rsidP="004D5A16">
      <w:pPr>
        <w:tabs>
          <w:tab w:val="left" w:pos="1980"/>
        </w:tabs>
        <w:ind w:left="-720" w:right="-187"/>
        <w:rPr>
          <w:rFonts w:ascii="Century Gothic" w:hAnsi="Century Gothic" w:cs="Bookman Old Style"/>
          <w:b/>
          <w:bCs/>
        </w:rPr>
      </w:pPr>
      <w:r>
        <w:rPr>
          <w:rFonts w:ascii="Century Gothic" w:hAnsi="Century Gothic" w:cs="Bookman Old Style"/>
          <w:b/>
          <w:bCs/>
        </w:rPr>
        <w:t>1:30 – 3:00</w:t>
      </w:r>
      <w:r>
        <w:rPr>
          <w:rFonts w:ascii="Century Gothic" w:hAnsi="Century Gothic" w:cs="Bookman Old Style"/>
          <w:b/>
          <w:bCs/>
        </w:rPr>
        <w:tab/>
        <w:t>Maintaining Professional Marketability (P)</w:t>
      </w:r>
    </w:p>
    <w:p w:rsidR="00662AAA" w:rsidRPr="00662AAA" w:rsidRDefault="00662AAA" w:rsidP="00662AAA">
      <w:pPr>
        <w:tabs>
          <w:tab w:val="left" w:pos="1980"/>
        </w:tabs>
        <w:ind w:left="1980" w:right="-187" w:hanging="2700"/>
        <w:rPr>
          <w:rFonts w:ascii="Century Gothic" w:hAnsi="Century Gothic" w:cs="Bookman Old Style"/>
          <w:bCs/>
        </w:rPr>
      </w:pPr>
      <w:r>
        <w:rPr>
          <w:rFonts w:ascii="Century Gothic" w:hAnsi="Century Gothic" w:cs="Bookman Old Style"/>
          <w:b/>
          <w:bCs/>
        </w:rPr>
        <w:t>Madison Board Room</w:t>
      </w:r>
      <w:r>
        <w:rPr>
          <w:rFonts w:ascii="Century Gothic" w:hAnsi="Century Gothic" w:cs="Bookman Old Style"/>
          <w:b/>
          <w:bCs/>
        </w:rPr>
        <w:tab/>
      </w:r>
      <w:r>
        <w:rPr>
          <w:rFonts w:ascii="Century Gothic" w:hAnsi="Century Gothic" w:cs="Bookman Old Style"/>
          <w:bCs/>
        </w:rPr>
        <w:t xml:space="preserve">Presenter: </w:t>
      </w:r>
      <w:r>
        <w:rPr>
          <w:rFonts w:ascii="Century Gothic" w:hAnsi="Century Gothic" w:cs="Bookman Old Style"/>
          <w:b/>
          <w:bCs/>
        </w:rPr>
        <w:t xml:space="preserve">Carmel Murphy Norris, </w:t>
      </w:r>
      <w:r w:rsidR="005D7E9E">
        <w:rPr>
          <w:rFonts w:ascii="Century Gothic" w:hAnsi="Century Gothic" w:cs="Bookman Old Style"/>
          <w:bCs/>
        </w:rPr>
        <w:t>Coordinator</w:t>
      </w:r>
      <w:r>
        <w:rPr>
          <w:rFonts w:ascii="Century Gothic" w:hAnsi="Century Gothic" w:cs="Bookman Old Style"/>
          <w:bCs/>
        </w:rPr>
        <w:t xml:space="preserve"> of Career Services, Blue Ridge College</w:t>
      </w:r>
    </w:p>
    <w:p w:rsidR="00CC2FCE" w:rsidRDefault="00CC2FCE" w:rsidP="004D5A16">
      <w:pPr>
        <w:tabs>
          <w:tab w:val="left" w:pos="1980"/>
        </w:tabs>
        <w:ind w:left="-720" w:right="-187"/>
        <w:rPr>
          <w:rFonts w:ascii="Century Gothic" w:hAnsi="Century Gothic" w:cs="Bookman Old Style"/>
          <w:b/>
          <w:bCs/>
          <w:sz w:val="28"/>
          <w:szCs w:val="28"/>
        </w:rPr>
      </w:pPr>
    </w:p>
    <w:p w:rsidR="00662AAA" w:rsidRPr="002B5980" w:rsidRDefault="00662AAA" w:rsidP="00662AAA">
      <w:pPr>
        <w:ind w:left="-720"/>
        <w:rPr>
          <w:rFonts w:ascii="Century Gothic" w:hAnsi="Century Gothic"/>
        </w:rPr>
      </w:pPr>
      <w:r w:rsidRPr="002B5980">
        <w:rPr>
          <w:rFonts w:ascii="Century Gothic" w:hAnsi="Century Gothic"/>
        </w:rPr>
        <w:t xml:space="preserve">Join Carmel for a fun and engaging workshop entitled “Maintaining Professional Marketability” that will examine the power of self-investment and intentional direction.  Reflect on your skills, education, connections, and social media presence to determine your position in the marketplace and give yourself permission to redirect, cultivate and achieve.  </w:t>
      </w:r>
    </w:p>
    <w:p w:rsidR="00662AAA" w:rsidRPr="002B5980" w:rsidRDefault="00662AAA" w:rsidP="00662AAA">
      <w:pPr>
        <w:rPr>
          <w:rFonts w:ascii="Century Gothic" w:hAnsi="Century Gothic"/>
          <w:b/>
          <w:u w:val="single"/>
        </w:rPr>
      </w:pPr>
    </w:p>
    <w:p w:rsidR="002F0064" w:rsidRDefault="002F0064" w:rsidP="004D5A16">
      <w:pPr>
        <w:tabs>
          <w:tab w:val="left" w:pos="1980"/>
        </w:tabs>
        <w:ind w:left="-720" w:right="-187"/>
        <w:rPr>
          <w:rFonts w:ascii="Century Gothic" w:hAnsi="Century Gothic" w:cs="Bookman Old Style"/>
          <w:b/>
          <w:bCs/>
        </w:rPr>
      </w:pPr>
    </w:p>
    <w:p w:rsidR="00662AAA" w:rsidRDefault="00662AAA" w:rsidP="004D5A16">
      <w:pPr>
        <w:tabs>
          <w:tab w:val="left" w:pos="1980"/>
        </w:tabs>
        <w:ind w:left="-720" w:right="-187"/>
        <w:rPr>
          <w:rFonts w:ascii="Century Gothic" w:hAnsi="Century Gothic" w:cs="Bookman Old Style"/>
          <w:b/>
          <w:bCs/>
        </w:rPr>
      </w:pPr>
      <w:r>
        <w:rPr>
          <w:rFonts w:ascii="Century Gothic" w:hAnsi="Century Gothic" w:cs="Bookman Old Style"/>
          <w:b/>
          <w:bCs/>
        </w:rPr>
        <w:t>1:30 – 3:15</w:t>
      </w:r>
      <w:r>
        <w:rPr>
          <w:rFonts w:ascii="Century Gothic" w:hAnsi="Century Gothic" w:cs="Bookman Old Style"/>
          <w:b/>
          <w:bCs/>
        </w:rPr>
        <w:tab/>
      </w:r>
      <w:r w:rsidR="00652AC1">
        <w:rPr>
          <w:rFonts w:ascii="Century Gothic" w:hAnsi="Century Gothic" w:cs="Bookman Old Style"/>
          <w:b/>
          <w:bCs/>
        </w:rPr>
        <w:t xml:space="preserve">DSS BINGO!!! Let’s Learn While Having Fun!!! </w:t>
      </w:r>
      <w:r w:rsidR="002F0064">
        <w:rPr>
          <w:rFonts w:ascii="Century Gothic" w:hAnsi="Century Gothic" w:cs="Bookman Old Style"/>
          <w:b/>
          <w:bCs/>
        </w:rPr>
        <w:t xml:space="preserve"> (V)</w:t>
      </w:r>
    </w:p>
    <w:p w:rsidR="00662AAA" w:rsidRDefault="002F0064" w:rsidP="004D5A16">
      <w:pPr>
        <w:tabs>
          <w:tab w:val="left" w:pos="1980"/>
        </w:tabs>
        <w:ind w:left="-720" w:right="-187"/>
        <w:rPr>
          <w:rFonts w:ascii="Century Gothic" w:hAnsi="Century Gothic" w:cs="Bookman Old Style"/>
          <w:bCs/>
        </w:rPr>
      </w:pPr>
      <w:r>
        <w:rPr>
          <w:rFonts w:ascii="Century Gothic" w:hAnsi="Century Gothic" w:cs="Bookman Old Style"/>
          <w:b/>
          <w:bCs/>
        </w:rPr>
        <w:t>Blue Ridge Room</w:t>
      </w:r>
      <w:r w:rsidR="00662AAA">
        <w:rPr>
          <w:rFonts w:ascii="Century Gothic" w:hAnsi="Century Gothic" w:cs="Bookman Old Style"/>
          <w:b/>
          <w:bCs/>
        </w:rPr>
        <w:tab/>
      </w:r>
      <w:r w:rsidR="00662AAA">
        <w:rPr>
          <w:rFonts w:ascii="Century Gothic" w:hAnsi="Century Gothic" w:cs="Bookman Old Style"/>
          <w:bCs/>
        </w:rPr>
        <w:t xml:space="preserve">Presenter: </w:t>
      </w:r>
      <w:r w:rsidR="00662AAA">
        <w:rPr>
          <w:rFonts w:ascii="Century Gothic" w:hAnsi="Century Gothic" w:cs="Bookman Old Style"/>
          <w:b/>
          <w:bCs/>
        </w:rPr>
        <w:t xml:space="preserve">Threllis Hall, </w:t>
      </w:r>
      <w:r w:rsidR="00662AAA">
        <w:rPr>
          <w:rFonts w:ascii="Century Gothic" w:hAnsi="Century Gothic" w:cs="Bookman Old Style"/>
          <w:bCs/>
        </w:rPr>
        <w:t>Danville Social Services</w:t>
      </w:r>
    </w:p>
    <w:p w:rsidR="00662AAA" w:rsidRDefault="00662AAA" w:rsidP="004D5A16">
      <w:pPr>
        <w:tabs>
          <w:tab w:val="left" w:pos="1980"/>
        </w:tabs>
        <w:ind w:left="-720" w:right="-187"/>
        <w:rPr>
          <w:rFonts w:ascii="Century Gothic" w:hAnsi="Century Gothic" w:cs="Bookman Old Style"/>
          <w:bCs/>
        </w:rPr>
      </w:pPr>
    </w:p>
    <w:p w:rsidR="00662AAA" w:rsidRDefault="002F0064" w:rsidP="00652AC1">
      <w:pPr>
        <w:tabs>
          <w:tab w:val="left" w:pos="-720"/>
        </w:tabs>
        <w:ind w:left="-720" w:right="-187"/>
        <w:rPr>
          <w:rFonts w:ascii="Century Gothic" w:hAnsi="Century Gothic" w:cs="Bookman Old Style"/>
          <w:bCs/>
        </w:rPr>
      </w:pPr>
      <w:r>
        <w:rPr>
          <w:rFonts w:ascii="Century Gothic" w:hAnsi="Century Gothic" w:cs="Bookman Old Style"/>
          <w:bCs/>
        </w:rPr>
        <w:t>Come review your knowledge of DSS programs. Relax, Release and Relate while having fun.</w:t>
      </w:r>
    </w:p>
    <w:p w:rsidR="002F0064" w:rsidRPr="00662AAA" w:rsidRDefault="002F0064" w:rsidP="002F0064">
      <w:pPr>
        <w:tabs>
          <w:tab w:val="left" w:pos="1980"/>
        </w:tabs>
        <w:ind w:left="1980" w:right="-187"/>
        <w:rPr>
          <w:rFonts w:ascii="Century Gothic" w:hAnsi="Century Gothic" w:cs="Bookman Old Style"/>
          <w:bCs/>
        </w:rPr>
      </w:pPr>
    </w:p>
    <w:p w:rsidR="002F0064" w:rsidRDefault="002F0064" w:rsidP="004D5A16">
      <w:pPr>
        <w:tabs>
          <w:tab w:val="left" w:pos="1980"/>
        </w:tabs>
        <w:ind w:left="-720" w:right="-187"/>
        <w:rPr>
          <w:rFonts w:ascii="Century Gothic" w:hAnsi="Century Gothic" w:cs="Bookman Old Style"/>
          <w:b/>
          <w:bCs/>
          <w:sz w:val="28"/>
          <w:szCs w:val="28"/>
        </w:rPr>
      </w:pPr>
    </w:p>
    <w:p w:rsidR="00CC2FCE" w:rsidRPr="002F0064" w:rsidRDefault="00CC2FCE" w:rsidP="004D5A16">
      <w:pPr>
        <w:tabs>
          <w:tab w:val="left" w:pos="1980"/>
        </w:tabs>
        <w:ind w:left="-720" w:right="-187"/>
        <w:rPr>
          <w:rFonts w:ascii="Century Gothic" w:hAnsi="Century Gothic" w:cs="Bookman Old Style"/>
          <w:b/>
          <w:bCs/>
          <w:sz w:val="28"/>
          <w:szCs w:val="28"/>
        </w:rPr>
      </w:pPr>
      <w:r w:rsidRPr="002F0064">
        <w:rPr>
          <w:rFonts w:ascii="Century Gothic" w:hAnsi="Century Gothic" w:cs="Bookman Old Style"/>
          <w:b/>
          <w:bCs/>
          <w:sz w:val="28"/>
          <w:szCs w:val="28"/>
        </w:rPr>
        <w:t>3:00 – 3:15</w:t>
      </w:r>
      <w:r w:rsidRPr="002F0064">
        <w:rPr>
          <w:rFonts w:ascii="Century Gothic" w:hAnsi="Century Gothic" w:cs="Bookman Old Style"/>
          <w:b/>
          <w:bCs/>
          <w:sz w:val="28"/>
          <w:szCs w:val="28"/>
        </w:rPr>
        <w:tab/>
        <w:t>Break</w:t>
      </w:r>
      <w:r w:rsidR="002F0064" w:rsidRPr="002F0064">
        <w:rPr>
          <w:rFonts w:ascii="Century Gothic" w:hAnsi="Century Gothic" w:cs="Bookman Old Style"/>
          <w:b/>
          <w:bCs/>
          <w:sz w:val="28"/>
          <w:szCs w:val="28"/>
        </w:rPr>
        <w:t xml:space="preserve"> (on your own)</w:t>
      </w:r>
    </w:p>
    <w:p w:rsidR="003D1278" w:rsidRPr="002F0064" w:rsidRDefault="00D665EE" w:rsidP="004D5A16">
      <w:pPr>
        <w:tabs>
          <w:tab w:val="left" w:pos="1980"/>
        </w:tabs>
        <w:ind w:left="-720" w:right="-360"/>
        <w:rPr>
          <w:rFonts w:ascii="Century Gothic" w:hAnsi="Century Gothic"/>
          <w:b/>
          <w:sz w:val="28"/>
          <w:szCs w:val="28"/>
        </w:rPr>
      </w:pPr>
      <w:r w:rsidRPr="002F0064">
        <w:rPr>
          <w:rFonts w:ascii="Bookman Old Style" w:hAnsi="Bookman Old Style" w:cs="Bookman Old Style"/>
          <w:bCs/>
          <w:sz w:val="28"/>
          <w:szCs w:val="28"/>
        </w:rPr>
        <w:tab/>
      </w:r>
    </w:p>
    <w:p w:rsidR="002F0064" w:rsidRDefault="002F0064" w:rsidP="00D209A6">
      <w:pPr>
        <w:tabs>
          <w:tab w:val="left" w:pos="540"/>
          <w:tab w:val="left" w:pos="1980"/>
          <w:tab w:val="left" w:pos="8145"/>
        </w:tabs>
        <w:ind w:left="1980" w:right="-180" w:hanging="2700"/>
        <w:rPr>
          <w:rFonts w:ascii="Century Gothic" w:hAnsi="Century Gothic" w:cs="Bookman Old Style"/>
          <w:b/>
          <w:bCs/>
        </w:rPr>
      </w:pPr>
    </w:p>
    <w:p w:rsidR="000646EF" w:rsidRDefault="0060604D" w:rsidP="00D209A6">
      <w:pPr>
        <w:tabs>
          <w:tab w:val="left" w:pos="540"/>
          <w:tab w:val="left" w:pos="1980"/>
          <w:tab w:val="left" w:pos="8145"/>
        </w:tabs>
        <w:ind w:left="1980" w:right="-180" w:hanging="2700"/>
        <w:rPr>
          <w:rFonts w:ascii="Century Gothic" w:hAnsi="Century Gothic" w:cs="Arial"/>
          <w:b/>
          <w:bCs/>
        </w:rPr>
      </w:pPr>
      <w:r w:rsidRPr="00D665EE">
        <w:rPr>
          <w:rFonts w:ascii="Century Gothic" w:hAnsi="Century Gothic" w:cs="Bookman Old Style"/>
          <w:b/>
          <w:bCs/>
        </w:rPr>
        <w:t>3:15 – 4:45</w:t>
      </w:r>
      <w:r w:rsidR="00F14B2F" w:rsidRPr="00D665EE">
        <w:rPr>
          <w:rFonts w:ascii="Century Gothic" w:hAnsi="Century Gothic" w:cs="Bookman Old Style"/>
          <w:b/>
          <w:bCs/>
        </w:rPr>
        <w:tab/>
      </w:r>
      <w:r w:rsidR="00D209A6">
        <w:rPr>
          <w:rFonts w:ascii="Century Gothic" w:hAnsi="Century Gothic" w:cs="Bookman Old Style"/>
          <w:b/>
          <w:bCs/>
        </w:rPr>
        <w:tab/>
      </w:r>
      <w:r w:rsidR="000646EF" w:rsidRPr="000646EF">
        <w:rPr>
          <w:rFonts w:ascii="Century Gothic" w:hAnsi="Century Gothic" w:cs="Arial"/>
          <w:b/>
        </w:rPr>
        <w:t>The Big Puzzle: ABD/LTC Resource Clarification</w:t>
      </w:r>
      <w:r w:rsidR="000646EF" w:rsidRPr="00D665EE">
        <w:rPr>
          <w:rFonts w:ascii="Century Gothic" w:hAnsi="Century Gothic" w:cs="Arial"/>
          <w:b/>
          <w:bCs/>
        </w:rPr>
        <w:t xml:space="preserve"> </w:t>
      </w:r>
      <w:r w:rsidR="000646EF">
        <w:rPr>
          <w:rFonts w:ascii="Century Gothic" w:hAnsi="Century Gothic" w:cs="Arial"/>
          <w:b/>
          <w:bCs/>
        </w:rPr>
        <w:t>(B)</w:t>
      </w:r>
    </w:p>
    <w:p w:rsidR="000646EF" w:rsidRPr="000646EF" w:rsidRDefault="002F0064" w:rsidP="000646EF">
      <w:pPr>
        <w:tabs>
          <w:tab w:val="left" w:pos="540"/>
          <w:tab w:val="left" w:pos="1980"/>
          <w:tab w:val="left" w:pos="8145"/>
        </w:tabs>
        <w:ind w:left="1980" w:right="-180" w:hanging="2700"/>
        <w:rPr>
          <w:rFonts w:ascii="Century Gothic" w:hAnsi="Century Gothic" w:cs="Arial"/>
        </w:rPr>
      </w:pPr>
      <w:r>
        <w:rPr>
          <w:rFonts w:ascii="Century Gothic" w:hAnsi="Century Gothic" w:cs="Bookman Old Style"/>
          <w:b/>
          <w:bCs/>
        </w:rPr>
        <w:t>Shenandoah C</w:t>
      </w:r>
      <w:r w:rsidR="00D209A6">
        <w:rPr>
          <w:rFonts w:ascii="Century Gothic" w:hAnsi="Century Gothic"/>
          <w:b/>
        </w:rPr>
        <w:tab/>
      </w:r>
      <w:r w:rsidR="002D6160" w:rsidRPr="00D665EE">
        <w:rPr>
          <w:rFonts w:ascii="Century Gothic" w:hAnsi="Century Gothic"/>
        </w:rPr>
        <w:t>Presenter</w:t>
      </w:r>
      <w:r w:rsidR="000646EF">
        <w:rPr>
          <w:rFonts w:ascii="Century Gothic" w:hAnsi="Century Gothic"/>
        </w:rPr>
        <w:t>s</w:t>
      </w:r>
      <w:r w:rsidR="002D6160" w:rsidRPr="00D665EE">
        <w:rPr>
          <w:rFonts w:ascii="Century Gothic" w:hAnsi="Century Gothic"/>
        </w:rPr>
        <w:t xml:space="preserve">:  </w:t>
      </w:r>
      <w:r w:rsidR="000646EF" w:rsidRPr="000646EF">
        <w:rPr>
          <w:rFonts w:ascii="Century Gothic" w:hAnsi="Century Gothic" w:cs="Arial"/>
          <w:b/>
        </w:rPr>
        <w:t>Kathryn O’Connell Raymond</w:t>
      </w:r>
      <w:r w:rsidR="000646EF" w:rsidRPr="000646EF">
        <w:rPr>
          <w:rFonts w:ascii="Century Gothic" w:hAnsi="Century Gothic" w:cs="Arial"/>
        </w:rPr>
        <w:t>, Medical As</w:t>
      </w:r>
      <w:r w:rsidR="000646EF">
        <w:rPr>
          <w:rFonts w:ascii="Century Gothic" w:hAnsi="Century Gothic" w:cs="Arial"/>
        </w:rPr>
        <w:t xml:space="preserve">sistance Program Consultant Sr., VDSS &amp; </w:t>
      </w:r>
      <w:r w:rsidR="000646EF" w:rsidRPr="000646EF">
        <w:rPr>
          <w:rFonts w:ascii="Century Gothic" w:hAnsi="Century Gothic" w:cs="Arial"/>
          <w:b/>
        </w:rPr>
        <w:t>Sandra Blevins</w:t>
      </w:r>
      <w:r w:rsidR="000646EF" w:rsidRPr="000646EF">
        <w:rPr>
          <w:rFonts w:ascii="Century Gothic" w:hAnsi="Century Gothic" w:cs="Arial"/>
        </w:rPr>
        <w:t xml:space="preserve">, Western Region Medical Assistance </w:t>
      </w:r>
      <w:r w:rsidR="000646EF">
        <w:rPr>
          <w:rFonts w:ascii="Century Gothic" w:hAnsi="Century Gothic" w:cs="Arial"/>
        </w:rPr>
        <w:t>Consultant, Sr., VDSS</w:t>
      </w:r>
    </w:p>
    <w:p w:rsidR="000646EF" w:rsidRDefault="000646EF" w:rsidP="000646EF">
      <w:pPr>
        <w:tabs>
          <w:tab w:val="left" w:pos="720"/>
          <w:tab w:val="left" w:pos="1440"/>
          <w:tab w:val="left" w:pos="1980"/>
        </w:tabs>
        <w:ind w:left="-720" w:right="-187"/>
        <w:rPr>
          <w:rFonts w:ascii="Century Gothic" w:hAnsi="Century Gothic" w:cs="Arial"/>
        </w:rPr>
      </w:pPr>
    </w:p>
    <w:p w:rsidR="000646EF" w:rsidRDefault="000646EF" w:rsidP="000646EF">
      <w:pPr>
        <w:tabs>
          <w:tab w:val="left" w:pos="720"/>
          <w:tab w:val="left" w:pos="1440"/>
          <w:tab w:val="left" w:pos="1980"/>
        </w:tabs>
        <w:ind w:left="-720" w:right="-187"/>
        <w:rPr>
          <w:rFonts w:ascii="Century Gothic" w:hAnsi="Century Gothic" w:cs="Arial"/>
          <w:b/>
        </w:rPr>
      </w:pPr>
      <w:r w:rsidRPr="000646EF">
        <w:rPr>
          <w:rFonts w:ascii="Century Gothic" w:hAnsi="Century Gothic" w:cs="Arial"/>
        </w:rPr>
        <w:t xml:space="preserve">Resources are what makes ABD and LTC unique and often perceived as "harder" than MAGI or Families &amp; Children's Medical Assistance.  But what is it about resources that makes it so hard?  What are the differences between resources for ABD versus resources for LTC?  Join us for a discussion of common resources, how to count them, and learn more about the mysterious "Burial Set Aside" and Burial Space items.  </w:t>
      </w:r>
      <w:r w:rsidRPr="000646EF">
        <w:rPr>
          <w:rFonts w:ascii="Century Gothic" w:hAnsi="Century Gothic" w:cs="Arial"/>
          <w:b/>
        </w:rPr>
        <w:t>This workshop will be repeated Wednesday at 9 am.</w:t>
      </w:r>
    </w:p>
    <w:p w:rsidR="000646EF" w:rsidRPr="000646EF" w:rsidRDefault="000646EF" w:rsidP="000646EF">
      <w:pPr>
        <w:tabs>
          <w:tab w:val="left" w:pos="720"/>
          <w:tab w:val="left" w:pos="1440"/>
          <w:tab w:val="left" w:pos="1980"/>
        </w:tabs>
        <w:ind w:left="-720" w:right="-187"/>
        <w:rPr>
          <w:rFonts w:ascii="Century Gothic" w:hAnsi="Century Gothic" w:cs="Bookman Old Style"/>
          <w:b/>
          <w:bCs/>
        </w:rPr>
      </w:pPr>
    </w:p>
    <w:p w:rsidR="00CC2FCE" w:rsidRPr="00DE55D7" w:rsidRDefault="00CC2FCE" w:rsidP="00CC2FCE">
      <w:pPr>
        <w:shd w:val="clear" w:color="auto" w:fill="FFFFFF"/>
        <w:ind w:left="2160" w:hanging="2880"/>
        <w:rPr>
          <w:rFonts w:ascii="Century Gothic" w:hAnsi="Century Gothic"/>
        </w:rPr>
      </w:pPr>
    </w:p>
    <w:p w:rsidR="002F0064" w:rsidRDefault="002F0064" w:rsidP="0085706A">
      <w:pPr>
        <w:tabs>
          <w:tab w:val="left" w:pos="1980"/>
        </w:tabs>
        <w:ind w:left="-720" w:right="-900"/>
        <w:rPr>
          <w:rFonts w:ascii="Century Gothic" w:hAnsi="Century Gothic"/>
          <w:b/>
        </w:rPr>
      </w:pPr>
    </w:p>
    <w:p w:rsidR="002F0064" w:rsidRDefault="002F0064" w:rsidP="0085706A">
      <w:pPr>
        <w:tabs>
          <w:tab w:val="left" w:pos="1980"/>
        </w:tabs>
        <w:ind w:left="-720" w:right="-900"/>
        <w:rPr>
          <w:rFonts w:ascii="Century Gothic" w:hAnsi="Century Gothic"/>
          <w:b/>
        </w:rPr>
      </w:pPr>
    </w:p>
    <w:p w:rsidR="002F0064" w:rsidRDefault="002F0064" w:rsidP="002F0064">
      <w:pPr>
        <w:tabs>
          <w:tab w:val="left" w:pos="1980"/>
        </w:tabs>
        <w:ind w:left="-720" w:right="-187"/>
        <w:rPr>
          <w:rFonts w:ascii="Century Gothic" w:hAnsi="Century Gothic" w:cs="Bookman Old Style"/>
          <w:b/>
          <w:bCs/>
          <w:sz w:val="28"/>
          <w:szCs w:val="28"/>
        </w:rPr>
      </w:pPr>
      <w:r w:rsidRPr="006B7F89">
        <w:rPr>
          <w:rFonts w:ascii="Century Gothic" w:hAnsi="Century Gothic" w:cs="Bookman Old Style"/>
          <w:b/>
          <w:bCs/>
          <w:sz w:val="28"/>
          <w:szCs w:val="28"/>
        </w:rPr>
        <w:lastRenderedPageBreak/>
        <w:t>Tuesday, October 23, 2018 (cont.)</w:t>
      </w:r>
    </w:p>
    <w:p w:rsidR="002F0064" w:rsidRDefault="002F0064" w:rsidP="0085706A">
      <w:pPr>
        <w:tabs>
          <w:tab w:val="left" w:pos="1980"/>
        </w:tabs>
        <w:ind w:left="-720" w:right="-900"/>
        <w:rPr>
          <w:rFonts w:ascii="Century Gothic" w:hAnsi="Century Gothic"/>
          <w:b/>
        </w:rPr>
      </w:pPr>
    </w:p>
    <w:p w:rsidR="00FC2528" w:rsidRPr="002E2BD4" w:rsidRDefault="00CC2FCE" w:rsidP="00FC2528">
      <w:pPr>
        <w:tabs>
          <w:tab w:val="left" w:pos="1980"/>
        </w:tabs>
        <w:ind w:left="-720" w:right="-900"/>
        <w:rPr>
          <w:rFonts w:ascii="Century Gothic" w:hAnsi="Century Gothic"/>
          <w:b/>
        </w:rPr>
      </w:pPr>
      <w:r>
        <w:rPr>
          <w:rFonts w:ascii="Century Gothic" w:hAnsi="Century Gothic"/>
          <w:b/>
        </w:rPr>
        <w:t>3:15 – 4:45</w:t>
      </w:r>
      <w:r w:rsidRPr="002E2BD4">
        <w:rPr>
          <w:rFonts w:ascii="Century Gothic" w:hAnsi="Century Gothic"/>
          <w:b/>
        </w:rPr>
        <w:t xml:space="preserve">   </w:t>
      </w:r>
      <w:r w:rsidRPr="002E2BD4">
        <w:rPr>
          <w:rFonts w:ascii="Century Gothic" w:hAnsi="Century Gothic"/>
          <w:b/>
        </w:rPr>
        <w:tab/>
      </w:r>
      <w:r w:rsidR="00FC2528" w:rsidRPr="002E2BD4">
        <w:rPr>
          <w:rFonts w:ascii="Century Gothic" w:hAnsi="Century Gothic"/>
          <w:b/>
        </w:rPr>
        <w:t>Medicaid Expansion – Systems Information (B)</w:t>
      </w:r>
    </w:p>
    <w:p w:rsidR="00FC2528" w:rsidRPr="002E2BD4" w:rsidRDefault="00FC2528" w:rsidP="00FC2528">
      <w:pPr>
        <w:tabs>
          <w:tab w:val="left" w:pos="1980"/>
        </w:tabs>
        <w:ind w:left="-720" w:right="-900"/>
        <w:rPr>
          <w:rFonts w:ascii="Century Gothic" w:hAnsi="Century Gothic"/>
          <w:b/>
        </w:rPr>
      </w:pPr>
      <w:r>
        <w:rPr>
          <w:rFonts w:ascii="Century Gothic" w:hAnsi="Century Gothic"/>
          <w:b/>
        </w:rPr>
        <w:t>Appalachian C</w:t>
      </w:r>
      <w:r w:rsidRPr="002E2BD4">
        <w:rPr>
          <w:rFonts w:ascii="Century Gothic" w:hAnsi="Century Gothic"/>
          <w:b/>
        </w:rPr>
        <w:tab/>
        <w:t xml:space="preserve">Presenters: Cathy Trimble, </w:t>
      </w:r>
      <w:r w:rsidRPr="0085706A">
        <w:rPr>
          <w:rFonts w:ascii="Century Gothic" w:hAnsi="Century Gothic"/>
        </w:rPr>
        <w:t>Project Manager</w:t>
      </w:r>
      <w:r w:rsidRPr="001A3217">
        <w:rPr>
          <w:rFonts w:ascii="Century Gothic" w:hAnsi="Century Gothic"/>
        </w:rPr>
        <w:t>, DES, and</w:t>
      </w:r>
      <w:r w:rsidRPr="002E2BD4">
        <w:rPr>
          <w:rFonts w:ascii="Century Gothic" w:hAnsi="Century Gothic"/>
          <w:b/>
        </w:rPr>
        <w:t xml:space="preserve"> </w:t>
      </w:r>
    </w:p>
    <w:p w:rsidR="00FC2528" w:rsidRDefault="00FC2528" w:rsidP="00FC2528">
      <w:pPr>
        <w:tabs>
          <w:tab w:val="left" w:pos="1980"/>
        </w:tabs>
        <w:ind w:left="-720" w:right="-900"/>
        <w:rPr>
          <w:rFonts w:ascii="Century Gothic" w:hAnsi="Century Gothic"/>
        </w:rPr>
      </w:pPr>
      <w:r>
        <w:rPr>
          <w:rFonts w:ascii="Century Gothic" w:hAnsi="Century Gothic"/>
          <w:b/>
        </w:rPr>
        <w:tab/>
      </w:r>
      <w:r w:rsidRPr="002E2BD4">
        <w:rPr>
          <w:rFonts w:ascii="Century Gothic" w:hAnsi="Century Gothic"/>
          <w:b/>
        </w:rPr>
        <w:t xml:space="preserve">Elaine Burgess, </w:t>
      </w:r>
      <w:r>
        <w:rPr>
          <w:rFonts w:ascii="Century Gothic" w:hAnsi="Century Gothic"/>
        </w:rPr>
        <w:t>Benefit Programs Supervisor, and BPRO President,</w:t>
      </w:r>
    </w:p>
    <w:p w:rsidR="00FC2528" w:rsidRPr="002E2BD4" w:rsidRDefault="00FC2528" w:rsidP="00FC2528">
      <w:pPr>
        <w:tabs>
          <w:tab w:val="left" w:pos="1980"/>
        </w:tabs>
        <w:ind w:left="-720" w:right="-900"/>
        <w:rPr>
          <w:rFonts w:ascii="Century Gothic" w:hAnsi="Century Gothic"/>
          <w:b/>
        </w:rPr>
      </w:pPr>
      <w:r>
        <w:rPr>
          <w:rFonts w:ascii="Century Gothic" w:hAnsi="Century Gothic"/>
          <w:b/>
        </w:rPr>
        <w:tab/>
      </w:r>
      <w:r w:rsidRPr="001A3217">
        <w:rPr>
          <w:rFonts w:ascii="Century Gothic" w:hAnsi="Century Gothic"/>
        </w:rPr>
        <w:t>Virginia Beach, DHS</w:t>
      </w:r>
    </w:p>
    <w:p w:rsidR="00FC2528" w:rsidRPr="002E2BD4" w:rsidRDefault="00FC2528" w:rsidP="00FC2528">
      <w:pPr>
        <w:tabs>
          <w:tab w:val="left" w:pos="1980"/>
        </w:tabs>
        <w:ind w:left="-720" w:right="-900"/>
        <w:rPr>
          <w:rFonts w:ascii="Century Gothic" w:hAnsi="Century Gothic"/>
          <w:b/>
        </w:rPr>
      </w:pPr>
      <w:r w:rsidRPr="002E2BD4">
        <w:rPr>
          <w:rFonts w:ascii="Century Gothic" w:hAnsi="Century Gothic"/>
          <w:b/>
        </w:rPr>
        <w:tab/>
        <w:t xml:space="preserve"> </w:t>
      </w:r>
    </w:p>
    <w:p w:rsidR="00CC2FCE" w:rsidRDefault="00FC2528" w:rsidP="00FC2528">
      <w:pPr>
        <w:tabs>
          <w:tab w:val="left" w:pos="1980"/>
        </w:tabs>
        <w:ind w:left="-720" w:right="360"/>
        <w:rPr>
          <w:rFonts w:ascii="Century Gothic" w:hAnsi="Century Gothic"/>
          <w:b/>
        </w:rPr>
      </w:pPr>
      <w:r w:rsidRPr="005A4773">
        <w:rPr>
          <w:rFonts w:ascii="Century Gothic" w:hAnsi="Century Gothic"/>
        </w:rPr>
        <w:t>This workshop will discuss the latest updates to VaCMS to accommodate Medicaid Expansion, as well as the hierarc</w:t>
      </w:r>
      <w:r>
        <w:rPr>
          <w:rFonts w:ascii="Century Gothic" w:hAnsi="Century Gothic"/>
        </w:rPr>
        <w:t xml:space="preserve">hy of eligibility determination. </w:t>
      </w:r>
      <w:r w:rsidR="00CC2FCE" w:rsidRPr="005A4773">
        <w:rPr>
          <w:rFonts w:ascii="Century Gothic" w:hAnsi="Century Gothic"/>
          <w:b/>
        </w:rPr>
        <w:t xml:space="preserve">This workshop </w:t>
      </w:r>
      <w:r w:rsidR="00565E36">
        <w:rPr>
          <w:rFonts w:ascii="Century Gothic" w:hAnsi="Century Gothic"/>
          <w:b/>
        </w:rPr>
        <w:t>was originally presented at 10:45</w:t>
      </w:r>
      <w:r w:rsidR="00F1273E">
        <w:rPr>
          <w:rFonts w:ascii="Century Gothic" w:hAnsi="Century Gothic"/>
          <w:b/>
        </w:rPr>
        <w:t xml:space="preserve"> am</w:t>
      </w:r>
      <w:r w:rsidR="00565E36">
        <w:rPr>
          <w:rFonts w:ascii="Century Gothic" w:hAnsi="Century Gothic"/>
          <w:b/>
        </w:rPr>
        <w:t xml:space="preserve"> today, and </w:t>
      </w:r>
      <w:r w:rsidR="00CC2FCE" w:rsidRPr="005A4773">
        <w:rPr>
          <w:rFonts w:ascii="Century Gothic" w:hAnsi="Century Gothic"/>
          <w:b/>
        </w:rPr>
        <w:t xml:space="preserve">will be repeated </w:t>
      </w:r>
      <w:r w:rsidR="00565E36">
        <w:rPr>
          <w:rFonts w:ascii="Century Gothic" w:hAnsi="Century Gothic"/>
          <w:b/>
        </w:rPr>
        <w:t>W</w:t>
      </w:r>
      <w:r w:rsidR="00CC2FCE" w:rsidRPr="005A4773">
        <w:rPr>
          <w:rFonts w:ascii="Century Gothic" w:hAnsi="Century Gothic"/>
          <w:b/>
        </w:rPr>
        <w:t>ednesday at 10:45</w:t>
      </w:r>
      <w:r w:rsidR="00F1273E">
        <w:rPr>
          <w:rFonts w:ascii="Century Gothic" w:hAnsi="Century Gothic"/>
          <w:b/>
        </w:rPr>
        <w:t xml:space="preserve"> am</w:t>
      </w:r>
      <w:r w:rsidR="00CC2FCE" w:rsidRPr="005A4773">
        <w:rPr>
          <w:rFonts w:ascii="Century Gothic" w:hAnsi="Century Gothic"/>
          <w:b/>
        </w:rPr>
        <w:t>.</w:t>
      </w:r>
    </w:p>
    <w:p w:rsidR="00D5006B" w:rsidRDefault="00D5006B" w:rsidP="006E23CA">
      <w:pPr>
        <w:tabs>
          <w:tab w:val="left" w:pos="720"/>
          <w:tab w:val="left" w:pos="1440"/>
          <w:tab w:val="left" w:pos="1980"/>
        </w:tabs>
        <w:ind w:left="-720" w:right="-187"/>
        <w:rPr>
          <w:rFonts w:ascii="Century Gothic" w:hAnsi="Century Gothic" w:cs="Bookman Old Style"/>
          <w:b/>
          <w:bCs/>
        </w:rPr>
      </w:pPr>
    </w:p>
    <w:p w:rsidR="002700F7" w:rsidRPr="002700F7" w:rsidRDefault="00565E36" w:rsidP="002700F7">
      <w:pPr>
        <w:ind w:left="1980" w:hanging="2700"/>
        <w:rPr>
          <w:rFonts w:ascii="Century Gothic" w:eastAsia="Calibri" w:hAnsi="Century Gothic"/>
          <w:b/>
        </w:rPr>
      </w:pPr>
      <w:r w:rsidRPr="005A4D60">
        <w:rPr>
          <w:rFonts w:ascii="Century Gothic" w:hAnsi="Century Gothic" w:cs="Arial"/>
          <w:b/>
        </w:rPr>
        <w:t>3:15 - 4:45</w:t>
      </w:r>
      <w:r w:rsidRPr="005A4D60">
        <w:rPr>
          <w:rFonts w:ascii="Century Gothic" w:hAnsi="Century Gothic" w:cs="Bookman Old Style"/>
          <w:b/>
          <w:bCs/>
        </w:rPr>
        <w:tab/>
      </w:r>
      <w:r w:rsidR="002700F7" w:rsidRPr="002700F7">
        <w:rPr>
          <w:rFonts w:ascii="Century Gothic" w:eastAsia="Calibri" w:hAnsi="Century Gothic"/>
          <w:b/>
        </w:rPr>
        <w:t>Getting it Right the First Time: Understanding Income</w:t>
      </w:r>
    </w:p>
    <w:p w:rsidR="002700F7" w:rsidRPr="002700F7" w:rsidRDefault="002F0064" w:rsidP="002700F7">
      <w:pPr>
        <w:ind w:left="1980" w:hanging="2700"/>
        <w:rPr>
          <w:rFonts w:ascii="Century Gothic" w:eastAsia="Calibri" w:hAnsi="Century Gothic"/>
        </w:rPr>
      </w:pPr>
      <w:r>
        <w:rPr>
          <w:rFonts w:ascii="Century Gothic" w:hAnsi="Century Gothic"/>
          <w:b/>
        </w:rPr>
        <w:t>Appalachian A&amp;B</w:t>
      </w:r>
      <w:r w:rsidR="002700F7" w:rsidRPr="005A4D60">
        <w:rPr>
          <w:rFonts w:ascii="Century Gothic" w:hAnsi="Century Gothic"/>
          <w:b/>
        </w:rPr>
        <w:t xml:space="preserve">         </w:t>
      </w:r>
      <w:r w:rsidR="002700F7">
        <w:rPr>
          <w:rFonts w:ascii="Century Gothic" w:hAnsi="Century Gothic"/>
          <w:b/>
        </w:rPr>
        <w:tab/>
      </w:r>
      <w:r w:rsidR="002700F7" w:rsidRPr="002700F7">
        <w:rPr>
          <w:rFonts w:ascii="Century Gothic" w:eastAsia="Calibri" w:hAnsi="Century Gothic"/>
          <w:b/>
        </w:rPr>
        <w:t>Deductions and Countable Expenses</w:t>
      </w:r>
      <w:r w:rsidR="002700F7">
        <w:rPr>
          <w:rFonts w:ascii="Century Gothic" w:eastAsia="Calibri" w:hAnsi="Century Gothic"/>
        </w:rPr>
        <w:t xml:space="preserve"> </w:t>
      </w:r>
      <w:r w:rsidR="002700F7" w:rsidRPr="005A4D60">
        <w:rPr>
          <w:rFonts w:ascii="Century Gothic" w:hAnsi="Century Gothic"/>
          <w:b/>
        </w:rPr>
        <w:t>(B)</w:t>
      </w:r>
    </w:p>
    <w:p w:rsidR="00565E36" w:rsidRPr="002700F7" w:rsidRDefault="00565E36" w:rsidP="002700F7">
      <w:pPr>
        <w:tabs>
          <w:tab w:val="left" w:pos="1980"/>
        </w:tabs>
        <w:ind w:left="1980" w:right="-187"/>
        <w:rPr>
          <w:rFonts w:ascii="Century Gothic" w:hAnsi="Century Gothic"/>
          <w:b/>
        </w:rPr>
      </w:pPr>
      <w:r w:rsidRPr="005A4D60">
        <w:rPr>
          <w:rFonts w:ascii="Century Gothic" w:hAnsi="Century Gothic" w:cs="Arial"/>
          <w:bCs/>
          <w:iCs/>
        </w:rPr>
        <w:t>Presenter</w:t>
      </w:r>
      <w:r>
        <w:rPr>
          <w:rFonts w:ascii="Century Gothic" w:hAnsi="Century Gothic" w:cs="Arial"/>
          <w:bCs/>
          <w:iCs/>
        </w:rPr>
        <w:t>s</w:t>
      </w:r>
      <w:r w:rsidRPr="005A4D60">
        <w:rPr>
          <w:rFonts w:ascii="Century Gothic" w:hAnsi="Century Gothic" w:cs="Arial"/>
          <w:bCs/>
          <w:iCs/>
        </w:rPr>
        <w:t>:</w:t>
      </w:r>
      <w:r w:rsidRPr="005A4D60">
        <w:rPr>
          <w:rFonts w:ascii="Century Gothic" w:hAnsi="Century Gothic" w:cs="Arial"/>
          <w:b/>
          <w:bCs/>
          <w:iCs/>
        </w:rPr>
        <w:t xml:space="preserve">  Yolanda Marshall</w:t>
      </w:r>
      <w:r>
        <w:rPr>
          <w:rFonts w:ascii="Century Gothic" w:hAnsi="Century Gothic" w:cs="Arial"/>
          <w:b/>
          <w:bCs/>
          <w:iCs/>
        </w:rPr>
        <w:t xml:space="preserve">, </w:t>
      </w:r>
      <w:r w:rsidRPr="00DC5653">
        <w:rPr>
          <w:rFonts w:ascii="Century Gothic" w:hAnsi="Century Gothic" w:cs="Arial"/>
          <w:bCs/>
          <w:iCs/>
        </w:rPr>
        <w:t xml:space="preserve">SNAP </w:t>
      </w:r>
      <w:r w:rsidR="004D3951">
        <w:rPr>
          <w:rFonts w:ascii="Century Gothic" w:hAnsi="Century Gothic" w:cs="Arial"/>
          <w:bCs/>
          <w:iCs/>
        </w:rPr>
        <w:t xml:space="preserve">Corrective Action Coordinator, </w:t>
      </w:r>
      <w:r w:rsidRPr="004D5A16">
        <w:rPr>
          <w:rFonts w:ascii="Century Gothic" w:hAnsi="Century Gothic" w:cs="Arial"/>
          <w:bCs/>
          <w:iCs/>
        </w:rPr>
        <w:t xml:space="preserve">and </w:t>
      </w:r>
      <w:r>
        <w:rPr>
          <w:rFonts w:ascii="Century Gothic" w:hAnsi="Century Gothic" w:cs="Arial"/>
          <w:b/>
          <w:bCs/>
          <w:iCs/>
        </w:rPr>
        <w:t xml:space="preserve">Jerome </w:t>
      </w:r>
      <w:r w:rsidR="00AE049A">
        <w:rPr>
          <w:rFonts w:ascii="Century Gothic" w:hAnsi="Century Gothic" w:cs="Arial"/>
          <w:b/>
          <w:bCs/>
          <w:iCs/>
        </w:rPr>
        <w:t>Solomon</w:t>
      </w:r>
      <w:r>
        <w:rPr>
          <w:rFonts w:ascii="Century Gothic" w:hAnsi="Century Gothic" w:cs="Arial"/>
          <w:b/>
          <w:bCs/>
          <w:iCs/>
        </w:rPr>
        <w:t xml:space="preserve">, </w:t>
      </w:r>
      <w:r w:rsidRPr="00DC5653">
        <w:rPr>
          <w:rFonts w:ascii="Century Gothic" w:hAnsi="Century Gothic" w:cs="Arial"/>
          <w:bCs/>
          <w:iCs/>
        </w:rPr>
        <w:t>SNAP Program Consultant</w:t>
      </w:r>
      <w:r w:rsidR="00AE049A">
        <w:rPr>
          <w:rFonts w:ascii="Century Gothic" w:hAnsi="Century Gothic" w:cs="Arial"/>
          <w:bCs/>
          <w:iCs/>
        </w:rPr>
        <w:t>, VDSS</w:t>
      </w:r>
    </w:p>
    <w:p w:rsidR="00565E36" w:rsidRPr="005A4D60" w:rsidRDefault="00565E36" w:rsidP="00565E36">
      <w:pPr>
        <w:tabs>
          <w:tab w:val="left" w:pos="1980"/>
        </w:tabs>
        <w:ind w:left="-720" w:right="-187"/>
        <w:rPr>
          <w:rFonts w:ascii="Century Gothic" w:hAnsi="Century Gothic" w:cs="Arial"/>
          <w:b/>
          <w:bCs/>
          <w:iCs/>
        </w:rPr>
      </w:pPr>
    </w:p>
    <w:p w:rsidR="002700F7" w:rsidRPr="002700F7" w:rsidRDefault="002700F7" w:rsidP="002700F7">
      <w:pPr>
        <w:spacing w:after="160" w:line="259" w:lineRule="auto"/>
        <w:ind w:left="-720"/>
        <w:rPr>
          <w:rFonts w:ascii="Century Gothic" w:eastAsia="Calibri" w:hAnsi="Century Gothic"/>
        </w:rPr>
      </w:pPr>
      <w:r w:rsidRPr="002700F7">
        <w:rPr>
          <w:rFonts w:ascii="Century Gothic" w:eastAsia="Calibri" w:hAnsi="Century Gothic"/>
        </w:rPr>
        <w:t xml:space="preserve">Do you feel confident explaining to your customer how you determined their SNAP allotment? Are you confused about when it is acceptable to use the customer's statement about their expenses and when to request additional verification? Does determining when to prorate expenses for ineligible or disqualified household members cause panic attacks? </w:t>
      </w:r>
    </w:p>
    <w:p w:rsidR="002700F7" w:rsidRPr="002700F7" w:rsidRDefault="002700F7" w:rsidP="002700F7">
      <w:pPr>
        <w:spacing w:after="160" w:line="259" w:lineRule="auto"/>
        <w:ind w:left="-720"/>
        <w:rPr>
          <w:rFonts w:ascii="Century Gothic" w:eastAsia="Calibri" w:hAnsi="Century Gothic"/>
          <w:b/>
        </w:rPr>
      </w:pPr>
      <w:r w:rsidRPr="002700F7">
        <w:rPr>
          <w:rFonts w:ascii="Century Gothic" w:eastAsia="Calibri" w:hAnsi="Century Gothic"/>
        </w:rPr>
        <w:t xml:space="preserve">If you answered "YES" to two or more of these questions, then this workshop is for you! Join us as we get back to the basics and put all of the pieces together to understand the importance of correctly applying allowable deductions to get the correct SNAP allotment. </w:t>
      </w:r>
      <w:r>
        <w:rPr>
          <w:rFonts w:ascii="Century Gothic" w:eastAsia="Calibri" w:hAnsi="Century Gothic"/>
          <w:b/>
        </w:rPr>
        <w:t>This workshop will be repeated Wednesday at 10:30</w:t>
      </w:r>
      <w:r w:rsidR="004D3951">
        <w:rPr>
          <w:rFonts w:ascii="Century Gothic" w:eastAsia="Calibri" w:hAnsi="Century Gothic"/>
          <w:b/>
        </w:rPr>
        <w:t xml:space="preserve"> </w:t>
      </w:r>
      <w:r>
        <w:rPr>
          <w:rFonts w:ascii="Century Gothic" w:eastAsia="Calibri" w:hAnsi="Century Gothic"/>
          <w:b/>
        </w:rPr>
        <w:t>am.</w:t>
      </w:r>
    </w:p>
    <w:p w:rsidR="00565E36" w:rsidRPr="00BB660C" w:rsidRDefault="00565E36" w:rsidP="00565E36">
      <w:pPr>
        <w:shd w:val="clear" w:color="auto" w:fill="FFFFFF"/>
        <w:ind w:left="-720"/>
        <w:rPr>
          <w:rFonts w:ascii="Century Gothic" w:hAnsi="Century Gothic" w:cs="Segoe UI"/>
          <w:color w:val="222222"/>
        </w:rPr>
      </w:pPr>
    </w:p>
    <w:p w:rsidR="002D6160" w:rsidRPr="00D665EE" w:rsidRDefault="002D6160" w:rsidP="006E23CA">
      <w:pPr>
        <w:ind w:left="-720"/>
        <w:rPr>
          <w:rFonts w:ascii="Century Gothic" w:hAnsi="Century Gothic"/>
        </w:rPr>
      </w:pPr>
      <w:r w:rsidRPr="00D665EE">
        <w:rPr>
          <w:rFonts w:ascii="Century Gothic" w:hAnsi="Century Gothic" w:cs="Segoe UI"/>
          <w:b/>
        </w:rPr>
        <w:t>3:15 - 4:45</w:t>
      </w:r>
      <w:r w:rsidRPr="00D665EE">
        <w:rPr>
          <w:rFonts w:ascii="Century Gothic" w:hAnsi="Century Gothic" w:cs="Segoe UI"/>
          <w:b/>
        </w:rPr>
        <w:tab/>
      </w:r>
      <w:r w:rsidRPr="00D665EE">
        <w:rPr>
          <w:rFonts w:ascii="Century Gothic" w:hAnsi="Century Gothic" w:cs="Segoe UI"/>
          <w:b/>
        </w:rPr>
        <w:tab/>
      </w:r>
      <w:r w:rsidR="001B538B" w:rsidRPr="00D665EE">
        <w:rPr>
          <w:rFonts w:ascii="Century Gothic" w:hAnsi="Century Gothic" w:cs="Segoe UI"/>
          <w:b/>
        </w:rPr>
        <w:tab/>
      </w:r>
      <w:r w:rsidR="00D55F46" w:rsidRPr="00D55F46">
        <w:rPr>
          <w:rFonts w:ascii="Century Gothic" w:hAnsi="Century Gothic" w:cs="Arial"/>
          <w:b/>
        </w:rPr>
        <w:t>Back to Basics: Striving for Excellence</w:t>
      </w:r>
      <w:r w:rsidR="00D55F46">
        <w:rPr>
          <w:rFonts w:ascii="Century Gothic" w:hAnsi="Century Gothic" w:cs="Arial"/>
          <w:b/>
        </w:rPr>
        <w:t xml:space="preserve"> (B)</w:t>
      </w:r>
    </w:p>
    <w:p w:rsidR="00D55F46" w:rsidRPr="00D55F46" w:rsidRDefault="002F0064" w:rsidP="00D55F46">
      <w:pPr>
        <w:ind w:left="2160" w:hanging="2880"/>
        <w:rPr>
          <w:rFonts w:ascii="Century Gothic" w:hAnsi="Century Gothic" w:cs="Arial"/>
        </w:rPr>
      </w:pPr>
      <w:r>
        <w:rPr>
          <w:rStyle w:val="Strong"/>
          <w:rFonts w:ascii="Century Gothic" w:hAnsi="Century Gothic" w:cs="Segoe UI"/>
          <w:iCs/>
        </w:rPr>
        <w:t>Allegheny A</w:t>
      </w:r>
      <w:r w:rsidR="002D6160" w:rsidRPr="00D665EE">
        <w:rPr>
          <w:rStyle w:val="Strong"/>
          <w:rFonts w:ascii="Century Gothic" w:hAnsi="Century Gothic" w:cs="Segoe UI"/>
          <w:iCs/>
        </w:rPr>
        <w:tab/>
      </w:r>
      <w:r w:rsidR="002D6160" w:rsidRPr="00D665EE">
        <w:rPr>
          <w:rStyle w:val="Strong"/>
          <w:rFonts w:ascii="Century Gothic" w:hAnsi="Century Gothic" w:cs="Segoe UI"/>
          <w:b w:val="0"/>
          <w:iCs/>
        </w:rPr>
        <w:t>Presenter:</w:t>
      </w:r>
      <w:r w:rsidR="002D6160" w:rsidRPr="00D665EE">
        <w:rPr>
          <w:rStyle w:val="Strong"/>
          <w:rFonts w:ascii="Century Gothic" w:hAnsi="Century Gothic" w:cs="Segoe UI"/>
          <w:iCs/>
        </w:rPr>
        <w:t xml:space="preserve"> </w:t>
      </w:r>
      <w:r w:rsidR="00D55F46" w:rsidRPr="00D55F46">
        <w:rPr>
          <w:rFonts w:ascii="Century Gothic" w:hAnsi="Century Gothic" w:cs="Arial"/>
          <w:b/>
        </w:rPr>
        <w:t>Cynthia Wills,</w:t>
      </w:r>
      <w:r w:rsidR="00D55F46" w:rsidRPr="00D55F46">
        <w:rPr>
          <w:rFonts w:ascii="Century Gothic" w:hAnsi="Century Gothic" w:cs="Arial"/>
        </w:rPr>
        <w:t xml:space="preserve"> MA, MBA, Human Services Supervisor I, Employment Services Unit</w:t>
      </w:r>
      <w:r w:rsidR="00D55F46">
        <w:rPr>
          <w:rFonts w:ascii="Century Gothic" w:hAnsi="Century Gothic" w:cs="Arial"/>
        </w:rPr>
        <w:t>, Virginia Beach DHS</w:t>
      </w:r>
      <w:r w:rsidR="00D55F46" w:rsidRPr="00D55F46">
        <w:rPr>
          <w:rFonts w:ascii="Century Gothic" w:hAnsi="Century Gothic" w:cs="Arial"/>
        </w:rPr>
        <w:t xml:space="preserve">   </w:t>
      </w:r>
    </w:p>
    <w:p w:rsidR="00D55F46" w:rsidRPr="00D55F46" w:rsidRDefault="00D55F46" w:rsidP="00D55F46">
      <w:pPr>
        <w:tabs>
          <w:tab w:val="left" w:pos="-540"/>
          <w:tab w:val="left" w:pos="1980"/>
          <w:tab w:val="left" w:pos="8391"/>
        </w:tabs>
        <w:ind w:right="-187"/>
        <w:rPr>
          <w:rFonts w:ascii="Century Gothic" w:hAnsi="Century Gothic" w:cs="Arial"/>
        </w:rPr>
      </w:pPr>
    </w:p>
    <w:p w:rsidR="00D55F46" w:rsidRDefault="00D55F46" w:rsidP="00D55F46">
      <w:pPr>
        <w:tabs>
          <w:tab w:val="left" w:pos="-540"/>
          <w:tab w:val="left" w:pos="1980"/>
          <w:tab w:val="left" w:pos="8391"/>
        </w:tabs>
        <w:ind w:left="-720" w:right="-187"/>
        <w:rPr>
          <w:rFonts w:ascii="Century Gothic" w:hAnsi="Century Gothic" w:cs="Arial"/>
        </w:rPr>
      </w:pPr>
      <w:r w:rsidRPr="00D55F46">
        <w:rPr>
          <w:rFonts w:ascii="Century Gothic" w:hAnsi="Century Gothic" w:cs="Arial"/>
        </w:rPr>
        <w:t>Maya Angelou once said, "I've learned that people will forget what you said, people will forget what you did, but people will never forget how you made them feel." Being able to provide excellent employment and training rather than mediocre services can mean the difference between success and failure.  Increase your understanding of how you can help individuals transform their lives by providing tools necessary to help them move from being dependent to becoming independent, all while feeling a sense of pride in yo</w:t>
      </w:r>
      <w:r>
        <w:rPr>
          <w:rFonts w:ascii="Century Gothic" w:hAnsi="Century Gothic" w:cs="Arial"/>
        </w:rPr>
        <w:t>ur accomplishment and efforts.</w:t>
      </w:r>
    </w:p>
    <w:p w:rsidR="00D55F46" w:rsidRDefault="00D55F46" w:rsidP="00D55F46">
      <w:pPr>
        <w:tabs>
          <w:tab w:val="left" w:pos="-540"/>
          <w:tab w:val="left" w:pos="1980"/>
          <w:tab w:val="left" w:pos="8391"/>
        </w:tabs>
        <w:ind w:left="-720" w:right="-187"/>
        <w:rPr>
          <w:rFonts w:ascii="Century Gothic" w:hAnsi="Century Gothic" w:cs="Arial"/>
        </w:rPr>
      </w:pPr>
    </w:p>
    <w:p w:rsidR="002F0064" w:rsidRDefault="002F0064" w:rsidP="002F0064">
      <w:pPr>
        <w:tabs>
          <w:tab w:val="left" w:pos="1980"/>
        </w:tabs>
        <w:ind w:left="-720" w:right="-187"/>
        <w:rPr>
          <w:rFonts w:ascii="Century Gothic" w:hAnsi="Century Gothic" w:cs="Bookman Old Style"/>
          <w:b/>
          <w:bCs/>
          <w:sz w:val="28"/>
          <w:szCs w:val="28"/>
        </w:rPr>
      </w:pPr>
      <w:r w:rsidRPr="006B7F89">
        <w:rPr>
          <w:rFonts w:ascii="Century Gothic" w:hAnsi="Century Gothic" w:cs="Bookman Old Style"/>
          <w:b/>
          <w:bCs/>
          <w:sz w:val="28"/>
          <w:szCs w:val="28"/>
        </w:rPr>
        <w:t>Tuesday, October 23, 2018 (cont.)</w:t>
      </w:r>
    </w:p>
    <w:p w:rsidR="00D55F46" w:rsidRPr="00D55F46" w:rsidRDefault="00D55F46" w:rsidP="00D55F46">
      <w:pPr>
        <w:tabs>
          <w:tab w:val="left" w:pos="-540"/>
          <w:tab w:val="left" w:pos="1980"/>
          <w:tab w:val="left" w:pos="8391"/>
        </w:tabs>
        <w:ind w:left="-720" w:right="-187"/>
        <w:rPr>
          <w:rFonts w:ascii="Century Gothic" w:hAnsi="Century Gothic" w:cs="Arial"/>
        </w:rPr>
      </w:pPr>
    </w:p>
    <w:p w:rsidR="00642B0D" w:rsidRPr="003F71A5" w:rsidRDefault="009D7182" w:rsidP="00F14B2F">
      <w:pPr>
        <w:tabs>
          <w:tab w:val="left" w:pos="1980"/>
        </w:tabs>
        <w:ind w:left="-720"/>
        <w:rPr>
          <w:rFonts w:ascii="Century Gothic" w:hAnsi="Century Gothic"/>
          <w:b/>
        </w:rPr>
      </w:pPr>
      <w:r w:rsidRPr="00B67577">
        <w:rPr>
          <w:rFonts w:ascii="Century Gothic" w:hAnsi="Century Gothic" w:cs="Segoe UI"/>
          <w:b/>
        </w:rPr>
        <w:t>3:15 - 4:45</w:t>
      </w:r>
      <w:r w:rsidRPr="00B67577">
        <w:rPr>
          <w:rFonts w:ascii="Century Gothic" w:hAnsi="Century Gothic"/>
          <w:b/>
          <w:bCs/>
        </w:rPr>
        <w:tab/>
      </w:r>
      <w:r w:rsidRPr="00B67577">
        <w:rPr>
          <w:rFonts w:ascii="Century Gothic" w:hAnsi="Century Gothic"/>
          <w:b/>
          <w:bCs/>
        </w:rPr>
        <w:tab/>
      </w:r>
      <w:r w:rsidR="000A63E0" w:rsidRPr="000A63E0">
        <w:rPr>
          <w:rFonts w:ascii="Century Gothic" w:hAnsi="Century Gothic"/>
          <w:b/>
          <w:bCs/>
        </w:rPr>
        <w:t>3 "T''s - Tickets, Tips, &amp; Trends in VaCMS</w:t>
      </w:r>
      <w:r w:rsidR="00D665EE">
        <w:rPr>
          <w:rFonts w:ascii="Century Gothic" w:hAnsi="Century Gothic"/>
          <w:b/>
        </w:rPr>
        <w:t xml:space="preserve"> (</w:t>
      </w:r>
      <w:r w:rsidR="00D209A6">
        <w:rPr>
          <w:rFonts w:ascii="Century Gothic" w:hAnsi="Century Gothic"/>
          <w:b/>
        </w:rPr>
        <w:t>B</w:t>
      </w:r>
      <w:r w:rsidR="00D665EE">
        <w:rPr>
          <w:rFonts w:ascii="Century Gothic" w:hAnsi="Century Gothic"/>
          <w:b/>
        </w:rPr>
        <w:t>)</w:t>
      </w:r>
    </w:p>
    <w:p w:rsidR="009725B7" w:rsidRPr="00E85040" w:rsidRDefault="002F0064" w:rsidP="00E85040">
      <w:pPr>
        <w:ind w:left="2160" w:hanging="2880"/>
        <w:rPr>
          <w:rFonts w:ascii="Century Gothic" w:hAnsi="Century Gothic"/>
        </w:rPr>
      </w:pPr>
      <w:r>
        <w:rPr>
          <w:rFonts w:ascii="Century Gothic" w:hAnsi="Century Gothic"/>
          <w:b/>
        </w:rPr>
        <w:t>Allegheny B</w:t>
      </w:r>
      <w:r w:rsidR="00F14B2F">
        <w:rPr>
          <w:rFonts w:ascii="Century Gothic" w:hAnsi="Century Gothic"/>
          <w:b/>
        </w:rPr>
        <w:tab/>
      </w:r>
      <w:r w:rsidR="00642B0D" w:rsidRPr="003F71A5">
        <w:rPr>
          <w:rFonts w:ascii="Century Gothic" w:hAnsi="Century Gothic"/>
        </w:rPr>
        <w:t>Presenter</w:t>
      </w:r>
      <w:r w:rsidR="00565E36">
        <w:rPr>
          <w:rFonts w:ascii="Century Gothic" w:hAnsi="Century Gothic"/>
        </w:rPr>
        <w:t>s</w:t>
      </w:r>
      <w:r w:rsidR="00642B0D" w:rsidRPr="003F71A5">
        <w:rPr>
          <w:rFonts w:ascii="Century Gothic" w:hAnsi="Century Gothic"/>
        </w:rPr>
        <w:t xml:space="preserve">: </w:t>
      </w:r>
      <w:r w:rsidR="00565E36" w:rsidRPr="00E85040">
        <w:rPr>
          <w:rFonts w:ascii="Century Gothic" w:hAnsi="Century Gothic"/>
          <w:b/>
        </w:rPr>
        <w:t xml:space="preserve">Cathey Jackson </w:t>
      </w:r>
      <w:r w:rsidR="00565E36" w:rsidRPr="00E85040">
        <w:rPr>
          <w:rFonts w:ascii="Century Gothic" w:hAnsi="Century Gothic"/>
        </w:rPr>
        <w:t>and</w:t>
      </w:r>
      <w:r w:rsidR="00565E36" w:rsidRPr="00E85040">
        <w:rPr>
          <w:rFonts w:ascii="Century Gothic" w:hAnsi="Century Gothic"/>
          <w:b/>
        </w:rPr>
        <w:t xml:space="preserve"> </w:t>
      </w:r>
      <w:r w:rsidR="009725B7" w:rsidRPr="00E85040">
        <w:rPr>
          <w:rFonts w:ascii="Century Gothic" w:hAnsi="Century Gothic"/>
          <w:b/>
        </w:rPr>
        <w:t>Bruce</w:t>
      </w:r>
      <w:r w:rsidR="00565E36" w:rsidRPr="00E85040">
        <w:rPr>
          <w:rFonts w:ascii="Century Gothic" w:hAnsi="Century Gothic"/>
          <w:b/>
        </w:rPr>
        <w:t xml:space="preserve"> Blizard</w:t>
      </w:r>
      <w:r w:rsidR="009725B7">
        <w:rPr>
          <w:rFonts w:ascii="Century Gothic" w:hAnsi="Century Gothic"/>
          <w:b/>
        </w:rPr>
        <w:t xml:space="preserve">, </w:t>
      </w:r>
      <w:r w:rsidR="000A63E0">
        <w:rPr>
          <w:rFonts w:ascii="Century Gothic" w:hAnsi="Century Gothic"/>
        </w:rPr>
        <w:t>Project Managers</w:t>
      </w:r>
      <w:r w:rsidR="00E85040" w:rsidRPr="00E85040">
        <w:rPr>
          <w:rFonts w:ascii="Century Gothic" w:hAnsi="Century Gothic"/>
        </w:rPr>
        <w:t xml:space="preserve">, </w:t>
      </w:r>
      <w:r w:rsidR="009725B7" w:rsidRPr="00E85040">
        <w:rPr>
          <w:rFonts w:ascii="Century Gothic" w:hAnsi="Century Gothic"/>
        </w:rPr>
        <w:t>Division of Enterprise Systems (DES)</w:t>
      </w:r>
    </w:p>
    <w:p w:rsidR="00F14B2F" w:rsidRPr="003F71A5" w:rsidRDefault="00F14B2F" w:rsidP="006E23CA">
      <w:pPr>
        <w:ind w:left="-720"/>
        <w:rPr>
          <w:rFonts w:ascii="Century Gothic" w:hAnsi="Century Gothic"/>
          <w:b/>
        </w:rPr>
      </w:pPr>
    </w:p>
    <w:p w:rsidR="004D5A16" w:rsidRPr="00E85040" w:rsidRDefault="009725B7" w:rsidP="006E23CA">
      <w:pPr>
        <w:ind w:left="-720"/>
        <w:rPr>
          <w:rFonts w:ascii="Century Gothic" w:hAnsi="Century Gothic"/>
          <w:b/>
        </w:rPr>
      </w:pPr>
      <w:r w:rsidRPr="00E85040">
        <w:rPr>
          <w:rFonts w:ascii="Century Gothic" w:hAnsi="Century Gothic"/>
        </w:rPr>
        <w:t xml:space="preserve">This workshop will discuss tips on some of the most common ticket issues, as well as tips on </w:t>
      </w:r>
      <w:r w:rsidR="00E85040">
        <w:rPr>
          <w:rFonts w:ascii="Century Gothic" w:hAnsi="Century Gothic"/>
        </w:rPr>
        <w:t xml:space="preserve">improving your success with </w:t>
      </w:r>
      <w:r w:rsidRPr="00E85040">
        <w:rPr>
          <w:rFonts w:ascii="Century Gothic" w:hAnsi="Century Gothic"/>
        </w:rPr>
        <w:t>electronic verification in VaCMS.</w:t>
      </w:r>
      <w:r w:rsidR="00E85040">
        <w:rPr>
          <w:rFonts w:ascii="Century Gothic" w:hAnsi="Century Gothic"/>
        </w:rPr>
        <w:t xml:space="preserve">  </w:t>
      </w:r>
      <w:r w:rsidR="00E85040" w:rsidRPr="00E85040">
        <w:rPr>
          <w:rFonts w:ascii="Century Gothic" w:hAnsi="Century Gothic"/>
          <w:b/>
        </w:rPr>
        <w:t>This workshop will be repeated Wednesday at 10:45 am.</w:t>
      </w:r>
    </w:p>
    <w:p w:rsidR="004D5A16" w:rsidRDefault="004D5A16" w:rsidP="006E23CA">
      <w:pPr>
        <w:ind w:left="-720"/>
        <w:rPr>
          <w:rFonts w:ascii="Century Gothic" w:hAnsi="Century Gothic"/>
        </w:rPr>
      </w:pPr>
    </w:p>
    <w:p w:rsidR="004868EB" w:rsidRDefault="004868EB" w:rsidP="006E23CA">
      <w:pPr>
        <w:ind w:left="-720"/>
        <w:rPr>
          <w:rFonts w:ascii="Bookman Old Style" w:hAnsi="Bookman Old Style" w:cs="Bookman Old Style"/>
          <w:b/>
          <w:bCs/>
        </w:rPr>
      </w:pPr>
    </w:p>
    <w:p w:rsidR="003C222C" w:rsidRPr="002F0064" w:rsidRDefault="003C222C" w:rsidP="003C222C">
      <w:pPr>
        <w:ind w:left="1980" w:hanging="2700"/>
        <w:rPr>
          <w:rFonts w:ascii="Century Gothic" w:hAnsi="Century Gothic"/>
          <w:b/>
        </w:rPr>
      </w:pPr>
      <w:r w:rsidRPr="002F0064">
        <w:rPr>
          <w:rFonts w:ascii="Century Gothic" w:hAnsi="Century Gothic"/>
          <w:b/>
        </w:rPr>
        <w:t>3:15 – 4:45</w:t>
      </w:r>
      <w:r w:rsidRPr="002F0064">
        <w:rPr>
          <w:rFonts w:ascii="Century Gothic" w:hAnsi="Century Gothic"/>
        </w:rPr>
        <w:tab/>
      </w:r>
      <w:r w:rsidRPr="002F0064">
        <w:rPr>
          <w:rFonts w:ascii="Century Gothic" w:hAnsi="Century Gothic"/>
          <w:b/>
        </w:rPr>
        <w:t>Medicaid Audits: Checking all the Pieces</w:t>
      </w:r>
      <w:r w:rsidR="00CF1540">
        <w:rPr>
          <w:rFonts w:ascii="Century Gothic" w:hAnsi="Century Gothic"/>
          <w:b/>
        </w:rPr>
        <w:t xml:space="preserve"> (B)</w:t>
      </w:r>
    </w:p>
    <w:p w:rsidR="003C222C" w:rsidRPr="002F0064" w:rsidRDefault="002F0064" w:rsidP="003C222C">
      <w:pPr>
        <w:ind w:left="1980" w:hanging="2700"/>
        <w:rPr>
          <w:rFonts w:ascii="Century Gothic" w:hAnsi="Century Gothic"/>
        </w:rPr>
      </w:pPr>
      <w:r w:rsidRPr="002F0064">
        <w:rPr>
          <w:rFonts w:ascii="Century Gothic" w:hAnsi="Century Gothic"/>
          <w:b/>
        </w:rPr>
        <w:t>Allegheny C</w:t>
      </w:r>
      <w:r w:rsidR="003C222C" w:rsidRPr="002F0064">
        <w:rPr>
          <w:rFonts w:ascii="Century Gothic" w:hAnsi="Century Gothic"/>
          <w:b/>
        </w:rPr>
        <w:tab/>
      </w:r>
      <w:r w:rsidR="003C222C" w:rsidRPr="002F0064">
        <w:rPr>
          <w:rFonts w:ascii="Century Gothic" w:hAnsi="Century Gothic"/>
        </w:rPr>
        <w:t>Presenter:</w:t>
      </w:r>
      <w:r w:rsidR="003C222C" w:rsidRPr="002F0064">
        <w:rPr>
          <w:rFonts w:ascii="Century Gothic" w:hAnsi="Century Gothic"/>
          <w:b/>
        </w:rPr>
        <w:t xml:space="preserve"> Yolanda Chandler, </w:t>
      </w:r>
      <w:r w:rsidR="003C222C" w:rsidRPr="002F0064">
        <w:rPr>
          <w:rFonts w:ascii="Century Gothic" w:hAnsi="Century Gothic"/>
        </w:rPr>
        <w:t>Program Manager, Division of Program Integrity, DMAS</w:t>
      </w:r>
    </w:p>
    <w:p w:rsidR="003C222C" w:rsidRPr="002F0064" w:rsidRDefault="003C222C" w:rsidP="003C222C">
      <w:pPr>
        <w:rPr>
          <w:rFonts w:ascii="Century Gothic" w:hAnsi="Century Gothic"/>
        </w:rPr>
      </w:pPr>
    </w:p>
    <w:p w:rsidR="003C222C" w:rsidRPr="002F0064" w:rsidRDefault="003C222C" w:rsidP="003C222C">
      <w:pPr>
        <w:ind w:left="-720"/>
        <w:rPr>
          <w:rFonts w:ascii="Century Gothic" w:hAnsi="Century Gothic"/>
        </w:rPr>
      </w:pPr>
      <w:r w:rsidRPr="002F0064">
        <w:rPr>
          <w:rFonts w:ascii="Century Gothic" w:hAnsi="Century Gothic"/>
        </w:rPr>
        <w:t xml:space="preserve">This course provides the unique opportunity to explore the current Department of Medical Assistance Services (DMAS) Program Integrity (PI) initiatives, including recent audit findings and upcoming projects. Join DMAS PI staff in an informed discussion on the world of Medicaid eligibility and audits from Payment Error Rate Measurement (PERM), Medicaid Eligibility Quality Control (MEQC), Recipient Audit Unit (RAU) referrals, and the new Eligibility Quality Review Program (EQRP). </w:t>
      </w:r>
      <w:r w:rsidRPr="002F0064">
        <w:rPr>
          <w:rFonts w:ascii="Century Gothic" w:hAnsi="Century Gothic"/>
          <w:b/>
        </w:rPr>
        <w:t>This workshop will be repeated Wednesday at 10:30</w:t>
      </w:r>
      <w:r w:rsidR="00F1273E">
        <w:rPr>
          <w:rFonts w:ascii="Century Gothic" w:hAnsi="Century Gothic"/>
          <w:b/>
        </w:rPr>
        <w:t xml:space="preserve"> am</w:t>
      </w:r>
      <w:r w:rsidRPr="002F0064">
        <w:rPr>
          <w:rFonts w:ascii="Century Gothic" w:hAnsi="Century Gothic"/>
        </w:rPr>
        <w:t>.</w:t>
      </w:r>
    </w:p>
    <w:p w:rsidR="00B879A4" w:rsidRDefault="00B879A4" w:rsidP="00B879A4">
      <w:pPr>
        <w:tabs>
          <w:tab w:val="left" w:pos="1980"/>
        </w:tabs>
        <w:ind w:left="-720"/>
        <w:rPr>
          <w:rFonts w:ascii="Century Gothic" w:hAnsi="Century Gothic" w:cs="Bookman Old Style"/>
          <w:b/>
          <w:bCs/>
        </w:rPr>
      </w:pPr>
    </w:p>
    <w:p w:rsidR="00597016" w:rsidRDefault="00597016" w:rsidP="002F0064">
      <w:pPr>
        <w:tabs>
          <w:tab w:val="left" w:pos="1980"/>
          <w:tab w:val="left" w:pos="2160"/>
        </w:tabs>
        <w:ind w:left="-720" w:right="-187"/>
        <w:rPr>
          <w:rFonts w:ascii="Century Gothic" w:hAnsi="Century Gothic" w:cs="Bookman Old Style"/>
          <w:b/>
          <w:bCs/>
        </w:rPr>
      </w:pPr>
    </w:p>
    <w:p w:rsidR="002F0064" w:rsidRDefault="002F0064" w:rsidP="002F0064">
      <w:pPr>
        <w:tabs>
          <w:tab w:val="left" w:pos="1980"/>
          <w:tab w:val="left" w:pos="2160"/>
        </w:tabs>
        <w:ind w:left="-720" w:right="-187"/>
        <w:rPr>
          <w:rFonts w:ascii="Century Gothic" w:hAnsi="Century Gothic" w:cs="Segoe UI"/>
          <w:b/>
          <w:bCs/>
        </w:rPr>
      </w:pPr>
      <w:r>
        <w:rPr>
          <w:rFonts w:ascii="Century Gothic" w:hAnsi="Century Gothic" w:cs="Bookman Old Style"/>
          <w:b/>
          <w:bCs/>
        </w:rPr>
        <w:t>3:15 – 4:45</w:t>
      </w:r>
      <w:r w:rsidRPr="002F0064">
        <w:rPr>
          <w:rFonts w:ascii="Century Gothic" w:hAnsi="Century Gothic" w:cs="Segoe UI"/>
          <w:b/>
          <w:bCs/>
        </w:rPr>
        <w:t xml:space="preserve"> </w:t>
      </w:r>
      <w:r>
        <w:rPr>
          <w:rFonts w:ascii="Century Gothic" w:hAnsi="Century Gothic" w:cs="Segoe UI"/>
          <w:b/>
          <w:bCs/>
        </w:rPr>
        <w:tab/>
        <w:t>Google: The Struggle is Real… Until Today! (P)</w:t>
      </w:r>
    </w:p>
    <w:p w:rsidR="002F0064" w:rsidRDefault="002F0064" w:rsidP="002F0064">
      <w:pPr>
        <w:tabs>
          <w:tab w:val="left" w:pos="1980"/>
          <w:tab w:val="left" w:pos="2160"/>
        </w:tabs>
        <w:ind w:left="-720" w:right="-187"/>
        <w:rPr>
          <w:rFonts w:ascii="Century Gothic" w:hAnsi="Century Gothic" w:cs="Segoe UI"/>
          <w:bCs/>
        </w:rPr>
      </w:pPr>
      <w:r>
        <w:rPr>
          <w:rFonts w:ascii="Century Gothic" w:hAnsi="Century Gothic" w:cs="Segoe UI"/>
          <w:b/>
          <w:bCs/>
        </w:rPr>
        <w:t>Madison Board Room</w:t>
      </w:r>
      <w:r>
        <w:rPr>
          <w:rFonts w:ascii="Century Gothic" w:hAnsi="Century Gothic" w:cs="Segoe UI"/>
          <w:b/>
          <w:bCs/>
        </w:rPr>
        <w:tab/>
      </w:r>
      <w:r>
        <w:rPr>
          <w:rFonts w:ascii="Century Gothic" w:hAnsi="Century Gothic" w:cs="Segoe UI"/>
          <w:bCs/>
        </w:rPr>
        <w:t xml:space="preserve">Presenter: </w:t>
      </w:r>
      <w:r>
        <w:rPr>
          <w:rFonts w:ascii="Century Gothic" w:hAnsi="Century Gothic" w:cs="Segoe UI"/>
          <w:b/>
          <w:bCs/>
        </w:rPr>
        <w:t xml:space="preserve">Sherry Brown, </w:t>
      </w:r>
      <w:r>
        <w:rPr>
          <w:rFonts w:ascii="Century Gothic" w:hAnsi="Century Gothic" w:cs="Segoe UI"/>
          <w:bCs/>
        </w:rPr>
        <w:t xml:space="preserve">IT Administrator Specialist, </w:t>
      </w:r>
    </w:p>
    <w:p w:rsidR="002F0064" w:rsidRDefault="002F0064" w:rsidP="002F0064">
      <w:pPr>
        <w:tabs>
          <w:tab w:val="left" w:pos="1980"/>
          <w:tab w:val="left" w:pos="2160"/>
        </w:tabs>
        <w:ind w:left="-720" w:right="-187"/>
        <w:rPr>
          <w:rFonts w:ascii="Century Gothic" w:hAnsi="Century Gothic" w:cs="Segoe UI"/>
          <w:bCs/>
        </w:rPr>
      </w:pPr>
      <w:r>
        <w:rPr>
          <w:rFonts w:ascii="Century Gothic" w:hAnsi="Century Gothic" w:cs="Segoe UI"/>
          <w:bCs/>
        </w:rPr>
        <w:tab/>
        <w:t>VDSS information Systems</w:t>
      </w:r>
    </w:p>
    <w:p w:rsidR="002F0064" w:rsidRDefault="002F0064" w:rsidP="002F0064">
      <w:pPr>
        <w:tabs>
          <w:tab w:val="left" w:pos="1980"/>
          <w:tab w:val="left" w:pos="2160"/>
        </w:tabs>
        <w:ind w:left="-720" w:right="-187"/>
        <w:rPr>
          <w:rFonts w:ascii="Century Gothic" w:hAnsi="Century Gothic" w:cs="Segoe UI"/>
          <w:bCs/>
        </w:rPr>
      </w:pPr>
    </w:p>
    <w:p w:rsidR="002F0064" w:rsidRDefault="002F0064" w:rsidP="002F0064">
      <w:pPr>
        <w:tabs>
          <w:tab w:val="left" w:pos="1980"/>
          <w:tab w:val="left" w:pos="2160"/>
        </w:tabs>
        <w:ind w:left="-720" w:right="-187"/>
        <w:rPr>
          <w:rFonts w:ascii="Century Gothic" w:hAnsi="Century Gothic" w:cs="Segoe UI"/>
          <w:b/>
          <w:bCs/>
        </w:rPr>
      </w:pPr>
      <w:r>
        <w:rPr>
          <w:rFonts w:ascii="Century Gothic" w:hAnsi="Century Gothic" w:cs="Segoe UI"/>
          <w:bCs/>
        </w:rPr>
        <w:t xml:space="preserve">Tips and tricks to GSuite.  Question and answer session to follow at the end of the presentation. </w:t>
      </w:r>
      <w:r>
        <w:rPr>
          <w:rFonts w:ascii="Century Gothic" w:hAnsi="Century Gothic" w:cs="Segoe UI"/>
          <w:b/>
          <w:bCs/>
        </w:rPr>
        <w:t xml:space="preserve">This workshop is a repeat </w:t>
      </w:r>
      <w:r w:rsidR="00976886">
        <w:rPr>
          <w:rFonts w:ascii="Century Gothic" w:hAnsi="Century Gothic" w:cs="Segoe UI"/>
          <w:b/>
          <w:bCs/>
        </w:rPr>
        <w:t>of the 10:45</w:t>
      </w:r>
      <w:r>
        <w:rPr>
          <w:rFonts w:ascii="Century Gothic" w:hAnsi="Century Gothic" w:cs="Segoe UI"/>
          <w:b/>
          <w:bCs/>
        </w:rPr>
        <w:t xml:space="preserve"> am session.  </w:t>
      </w:r>
    </w:p>
    <w:p w:rsidR="00976886" w:rsidRDefault="00976886" w:rsidP="002F0064">
      <w:pPr>
        <w:tabs>
          <w:tab w:val="left" w:pos="1980"/>
          <w:tab w:val="left" w:pos="2160"/>
        </w:tabs>
        <w:ind w:left="-720" w:right="-187"/>
        <w:rPr>
          <w:rFonts w:ascii="Century Gothic" w:hAnsi="Century Gothic" w:cs="Segoe UI"/>
          <w:b/>
          <w:bCs/>
        </w:rPr>
      </w:pPr>
    </w:p>
    <w:p w:rsidR="00597016" w:rsidRDefault="00597016" w:rsidP="002F0064">
      <w:pPr>
        <w:tabs>
          <w:tab w:val="left" w:pos="1980"/>
          <w:tab w:val="left" w:pos="2160"/>
        </w:tabs>
        <w:ind w:left="-720" w:right="-187"/>
        <w:rPr>
          <w:rFonts w:ascii="Century Gothic" w:hAnsi="Century Gothic" w:cs="Segoe UI"/>
          <w:b/>
          <w:bCs/>
        </w:rPr>
      </w:pPr>
    </w:p>
    <w:p w:rsidR="00976886" w:rsidRDefault="00976886" w:rsidP="002F0064">
      <w:pPr>
        <w:tabs>
          <w:tab w:val="left" w:pos="1980"/>
          <w:tab w:val="left" w:pos="2160"/>
        </w:tabs>
        <w:ind w:left="-720" w:right="-187"/>
        <w:rPr>
          <w:rFonts w:ascii="Century Gothic" w:hAnsi="Century Gothic" w:cs="Segoe UI"/>
          <w:b/>
          <w:bCs/>
        </w:rPr>
      </w:pPr>
      <w:r>
        <w:rPr>
          <w:rFonts w:ascii="Century Gothic" w:hAnsi="Century Gothic" w:cs="Segoe UI"/>
          <w:b/>
          <w:bCs/>
        </w:rPr>
        <w:t>3:15 – 4:45</w:t>
      </w:r>
      <w:r>
        <w:rPr>
          <w:rFonts w:ascii="Century Gothic" w:hAnsi="Century Gothic" w:cs="Segoe UI"/>
          <w:b/>
          <w:bCs/>
        </w:rPr>
        <w:tab/>
        <w:t>BBB Scam and Fraud Education (SAFE)  (V)</w:t>
      </w:r>
    </w:p>
    <w:p w:rsidR="00976886" w:rsidRPr="00976886" w:rsidRDefault="00976886" w:rsidP="002F0064">
      <w:pPr>
        <w:tabs>
          <w:tab w:val="left" w:pos="1980"/>
          <w:tab w:val="left" w:pos="2160"/>
        </w:tabs>
        <w:ind w:left="-720" w:right="-187"/>
        <w:rPr>
          <w:rFonts w:ascii="Century Gothic" w:hAnsi="Century Gothic" w:cs="Segoe UI"/>
          <w:bCs/>
        </w:rPr>
      </w:pPr>
      <w:r>
        <w:rPr>
          <w:rFonts w:ascii="Century Gothic" w:hAnsi="Century Gothic" w:cs="Segoe UI"/>
          <w:b/>
          <w:bCs/>
        </w:rPr>
        <w:t xml:space="preserve">Blue Ridge Room </w:t>
      </w:r>
      <w:r>
        <w:rPr>
          <w:rFonts w:ascii="Century Gothic" w:hAnsi="Century Gothic" w:cs="Segoe UI"/>
          <w:b/>
          <w:bCs/>
        </w:rPr>
        <w:tab/>
      </w:r>
      <w:r>
        <w:rPr>
          <w:rFonts w:ascii="Century Gothic" w:hAnsi="Century Gothic" w:cs="Segoe UI"/>
          <w:bCs/>
        </w:rPr>
        <w:t xml:space="preserve">Presenter:  </w:t>
      </w:r>
      <w:r w:rsidRPr="00976886">
        <w:rPr>
          <w:rFonts w:ascii="Century Gothic" w:hAnsi="Century Gothic" w:cs="Segoe UI"/>
          <w:b/>
          <w:bCs/>
        </w:rPr>
        <w:t>Tom Veazy,</w:t>
      </w:r>
      <w:r>
        <w:rPr>
          <w:rFonts w:ascii="Century Gothic" w:hAnsi="Century Gothic" w:cs="Segoe UI"/>
          <w:bCs/>
        </w:rPr>
        <w:t xml:space="preserve"> BBB SAFE Program Manager</w:t>
      </w:r>
    </w:p>
    <w:p w:rsidR="002F0064" w:rsidRPr="002F0064" w:rsidRDefault="002F0064" w:rsidP="00D665EE">
      <w:pPr>
        <w:tabs>
          <w:tab w:val="left" w:pos="720"/>
          <w:tab w:val="left" w:pos="1440"/>
          <w:tab w:val="left" w:pos="1980"/>
        </w:tabs>
        <w:ind w:left="-720" w:right="-367"/>
        <w:rPr>
          <w:rFonts w:ascii="Century Gothic" w:hAnsi="Century Gothic" w:cs="Bookman Old Style"/>
          <w:b/>
          <w:bCs/>
        </w:rPr>
      </w:pPr>
      <w:r>
        <w:rPr>
          <w:rFonts w:ascii="Century Gothic" w:hAnsi="Century Gothic" w:cs="Bookman Old Style"/>
          <w:b/>
          <w:bCs/>
        </w:rPr>
        <w:tab/>
      </w:r>
      <w:r>
        <w:rPr>
          <w:rFonts w:ascii="Century Gothic" w:hAnsi="Century Gothic" w:cs="Bookman Old Style"/>
          <w:b/>
          <w:bCs/>
        </w:rPr>
        <w:tab/>
      </w:r>
      <w:r>
        <w:rPr>
          <w:rFonts w:ascii="Century Gothic" w:hAnsi="Century Gothic" w:cs="Bookman Old Style"/>
          <w:b/>
          <w:bCs/>
        </w:rPr>
        <w:tab/>
      </w:r>
    </w:p>
    <w:p w:rsidR="00976886" w:rsidRPr="005E3A6B" w:rsidRDefault="00976886" w:rsidP="00976886">
      <w:pPr>
        <w:ind w:left="-810"/>
        <w:rPr>
          <w:rFonts w:ascii="Century Gothic" w:hAnsi="Century Gothic"/>
          <w:color w:val="000000" w:themeColor="text1"/>
        </w:rPr>
      </w:pPr>
      <w:r w:rsidRPr="005E3A6B">
        <w:rPr>
          <w:rFonts w:ascii="Century Gothic" w:hAnsi="Century Gothic"/>
          <w:color w:val="000000" w:themeColor="text1"/>
        </w:rPr>
        <w:t xml:space="preserve">The BBB SAFE Program presentation provides education and information to consumers, public and private agencies, senior organizations and other senior service providers - enabling them to better recognize fraud, scams, deceptive business practices, and identity theft activities – and provide specific information and steps to take to avoid becoming a victim. </w:t>
      </w:r>
    </w:p>
    <w:p w:rsidR="002F0064" w:rsidRDefault="002F0064" w:rsidP="00D665EE">
      <w:pPr>
        <w:tabs>
          <w:tab w:val="left" w:pos="720"/>
          <w:tab w:val="left" w:pos="1440"/>
          <w:tab w:val="left" w:pos="1980"/>
        </w:tabs>
        <w:ind w:left="-720" w:right="-367"/>
        <w:rPr>
          <w:rFonts w:ascii="Century Gothic" w:hAnsi="Century Gothic" w:cs="Bookman Old Style"/>
          <w:b/>
          <w:bCs/>
          <w:sz w:val="28"/>
          <w:szCs w:val="28"/>
        </w:rPr>
      </w:pPr>
    </w:p>
    <w:p w:rsidR="00D665EE" w:rsidRPr="001E5433" w:rsidRDefault="000646EF" w:rsidP="00D665EE">
      <w:pPr>
        <w:tabs>
          <w:tab w:val="left" w:pos="720"/>
          <w:tab w:val="left" w:pos="1440"/>
          <w:tab w:val="left" w:pos="1980"/>
        </w:tabs>
        <w:ind w:left="-720" w:right="-367"/>
        <w:rPr>
          <w:rFonts w:ascii="Century Gothic" w:hAnsi="Century Gothic" w:cs="Bookman Old Style"/>
          <w:b/>
          <w:bCs/>
          <w:sz w:val="28"/>
          <w:szCs w:val="28"/>
        </w:rPr>
      </w:pPr>
      <w:r>
        <w:rPr>
          <w:rFonts w:ascii="Century Gothic" w:hAnsi="Century Gothic" w:cs="Bookman Old Style"/>
          <w:b/>
          <w:bCs/>
          <w:sz w:val="28"/>
          <w:szCs w:val="28"/>
        </w:rPr>
        <w:t>Wednesday, October 24, 2018</w:t>
      </w:r>
    </w:p>
    <w:p w:rsidR="00D665EE" w:rsidRPr="001E5433" w:rsidRDefault="00D665EE" w:rsidP="00D665EE">
      <w:pPr>
        <w:tabs>
          <w:tab w:val="left" w:pos="720"/>
          <w:tab w:val="left" w:pos="1440"/>
          <w:tab w:val="left" w:pos="1980"/>
        </w:tabs>
        <w:ind w:left="-720" w:right="-367"/>
        <w:rPr>
          <w:rFonts w:ascii="Century Gothic" w:hAnsi="Century Gothic" w:cs="Trebuchet MS"/>
          <w:b/>
          <w:bCs/>
        </w:rPr>
      </w:pPr>
    </w:p>
    <w:p w:rsidR="00673E81" w:rsidRDefault="00673E81" w:rsidP="006E23CA">
      <w:pPr>
        <w:tabs>
          <w:tab w:val="left" w:pos="540"/>
          <w:tab w:val="left" w:pos="1980"/>
          <w:tab w:val="left" w:pos="8145"/>
        </w:tabs>
        <w:ind w:left="-720" w:right="-180"/>
        <w:rPr>
          <w:rFonts w:ascii="Bookman Old Style" w:hAnsi="Bookman Old Style" w:cs="Bookman Old Style"/>
          <w:b/>
          <w:bCs/>
          <w:sz w:val="28"/>
          <w:szCs w:val="28"/>
        </w:rPr>
      </w:pPr>
    </w:p>
    <w:p w:rsidR="000646EF" w:rsidRPr="000646EF" w:rsidRDefault="000646EF" w:rsidP="000646EF">
      <w:pPr>
        <w:tabs>
          <w:tab w:val="left" w:pos="720"/>
          <w:tab w:val="left" w:pos="1980"/>
        </w:tabs>
        <w:ind w:left="-720"/>
        <w:rPr>
          <w:rFonts w:ascii="Century Gothic" w:hAnsi="Century Gothic"/>
          <w:b/>
        </w:rPr>
      </w:pPr>
      <w:r>
        <w:rPr>
          <w:rFonts w:ascii="Century Gothic" w:hAnsi="Century Gothic"/>
          <w:b/>
        </w:rPr>
        <w:t>9:00 – 10:30</w:t>
      </w:r>
      <w:r w:rsidRPr="000646EF">
        <w:rPr>
          <w:rFonts w:ascii="Century Gothic" w:hAnsi="Century Gothic"/>
          <w:b/>
        </w:rPr>
        <w:tab/>
      </w:r>
      <w:r w:rsidRPr="000646EF">
        <w:rPr>
          <w:rFonts w:ascii="Century Gothic" w:hAnsi="Century Gothic"/>
          <w:b/>
        </w:rPr>
        <w:tab/>
        <w:t>The Big Puzzle: ABD/LTC Resource Clarification (B)</w:t>
      </w:r>
    </w:p>
    <w:p w:rsidR="000646EF" w:rsidRPr="000646EF" w:rsidRDefault="00976886" w:rsidP="000646EF">
      <w:pPr>
        <w:tabs>
          <w:tab w:val="left" w:pos="720"/>
          <w:tab w:val="left" w:pos="1980"/>
        </w:tabs>
        <w:ind w:left="1980" w:hanging="2700"/>
        <w:rPr>
          <w:rFonts w:ascii="Century Gothic" w:hAnsi="Century Gothic"/>
        </w:rPr>
      </w:pPr>
      <w:r>
        <w:rPr>
          <w:rFonts w:ascii="Century Gothic" w:hAnsi="Century Gothic"/>
          <w:b/>
        </w:rPr>
        <w:t>Shenandoah C</w:t>
      </w:r>
      <w:r w:rsidR="000646EF" w:rsidRPr="000646EF">
        <w:rPr>
          <w:rFonts w:ascii="Century Gothic" w:hAnsi="Century Gothic"/>
          <w:b/>
        </w:rPr>
        <w:tab/>
      </w:r>
      <w:r w:rsidR="000646EF" w:rsidRPr="000646EF">
        <w:rPr>
          <w:rFonts w:ascii="Century Gothic" w:hAnsi="Century Gothic"/>
        </w:rPr>
        <w:t>Presenters:</w:t>
      </w:r>
      <w:r w:rsidR="000646EF" w:rsidRPr="000646EF">
        <w:rPr>
          <w:rFonts w:ascii="Century Gothic" w:hAnsi="Century Gothic"/>
          <w:b/>
        </w:rPr>
        <w:t xml:space="preserve">  Kathryn O’Connell Raymond, </w:t>
      </w:r>
      <w:r w:rsidR="000646EF" w:rsidRPr="000646EF">
        <w:rPr>
          <w:rFonts w:ascii="Century Gothic" w:hAnsi="Century Gothic"/>
        </w:rPr>
        <w:t xml:space="preserve">Medical Assistance Program Consultant Sr., VDSS &amp; </w:t>
      </w:r>
      <w:r w:rsidR="000646EF" w:rsidRPr="000646EF">
        <w:rPr>
          <w:rFonts w:ascii="Century Gothic" w:hAnsi="Century Gothic"/>
          <w:b/>
        </w:rPr>
        <w:t xml:space="preserve">Sandra Blevins, </w:t>
      </w:r>
      <w:r w:rsidR="000646EF" w:rsidRPr="000646EF">
        <w:rPr>
          <w:rFonts w:ascii="Century Gothic" w:hAnsi="Century Gothic"/>
        </w:rPr>
        <w:t>Western Region Medical Assistance Consultant, Sr., VDSS</w:t>
      </w:r>
    </w:p>
    <w:p w:rsidR="000646EF" w:rsidRPr="000646EF" w:rsidRDefault="000646EF" w:rsidP="000646EF">
      <w:pPr>
        <w:tabs>
          <w:tab w:val="left" w:pos="720"/>
          <w:tab w:val="left" w:pos="1440"/>
          <w:tab w:val="left" w:pos="1980"/>
        </w:tabs>
        <w:ind w:left="1980" w:hanging="2700"/>
        <w:rPr>
          <w:rFonts w:ascii="Century Gothic" w:hAnsi="Century Gothic"/>
          <w:b/>
        </w:rPr>
      </w:pPr>
    </w:p>
    <w:p w:rsidR="000646EF" w:rsidRPr="006B7F89" w:rsidRDefault="000646EF" w:rsidP="000646EF">
      <w:pPr>
        <w:tabs>
          <w:tab w:val="left" w:pos="720"/>
          <w:tab w:val="left" w:pos="1440"/>
          <w:tab w:val="left" w:pos="1980"/>
        </w:tabs>
        <w:ind w:left="-720"/>
        <w:rPr>
          <w:rFonts w:ascii="Century Gothic" w:hAnsi="Century Gothic"/>
        </w:rPr>
      </w:pPr>
      <w:r w:rsidRPr="006B7F89">
        <w:rPr>
          <w:rFonts w:ascii="Century Gothic" w:hAnsi="Century Gothic"/>
        </w:rPr>
        <w:t xml:space="preserve">Resources are what makes ABD and LTC unique and often perceived as "harder" than MAGI or Families &amp; Children's Medical Assistance.  But what is it about resources that makes it so hard?  What are the differences between resources for ABD versus resources for LTC?  Join us for a discussion of common resources, how to count them, and learn more about the mysterious "Burial Set Aside" and Burial Space items.  </w:t>
      </w:r>
    </w:p>
    <w:p w:rsidR="00832276" w:rsidRDefault="000646EF" w:rsidP="000646EF">
      <w:pPr>
        <w:tabs>
          <w:tab w:val="left" w:pos="720"/>
          <w:tab w:val="left" w:pos="1440"/>
          <w:tab w:val="left" w:pos="1980"/>
        </w:tabs>
        <w:ind w:left="-720"/>
        <w:rPr>
          <w:rFonts w:ascii="Century Gothic" w:hAnsi="Century Gothic"/>
          <w:b/>
        </w:rPr>
      </w:pPr>
      <w:r w:rsidRPr="000646EF">
        <w:rPr>
          <w:rFonts w:ascii="Century Gothic" w:hAnsi="Century Gothic"/>
          <w:b/>
        </w:rPr>
        <w:t xml:space="preserve">This workshop </w:t>
      </w:r>
      <w:r w:rsidR="006B7F89">
        <w:rPr>
          <w:rFonts w:ascii="Century Gothic" w:hAnsi="Century Gothic"/>
          <w:b/>
        </w:rPr>
        <w:t>was originally presented on Tuesday at 3:15 pm.</w:t>
      </w:r>
    </w:p>
    <w:p w:rsidR="00565E36" w:rsidRDefault="00565E36" w:rsidP="000646EF">
      <w:pPr>
        <w:tabs>
          <w:tab w:val="left" w:pos="720"/>
          <w:tab w:val="left" w:pos="1440"/>
          <w:tab w:val="left" w:pos="1980"/>
        </w:tabs>
        <w:ind w:left="-720"/>
        <w:rPr>
          <w:rFonts w:ascii="Century Gothic" w:hAnsi="Century Gothic"/>
          <w:b/>
        </w:rPr>
      </w:pPr>
    </w:p>
    <w:p w:rsidR="00565E36" w:rsidRDefault="00565E36" w:rsidP="000646EF">
      <w:pPr>
        <w:tabs>
          <w:tab w:val="left" w:pos="720"/>
          <w:tab w:val="left" w:pos="1440"/>
          <w:tab w:val="left" w:pos="1980"/>
        </w:tabs>
        <w:ind w:left="-720"/>
        <w:rPr>
          <w:rFonts w:ascii="Century Gothic" w:hAnsi="Century Gothic"/>
          <w:b/>
        </w:rPr>
      </w:pPr>
    </w:p>
    <w:p w:rsidR="00976886" w:rsidRDefault="00976886" w:rsidP="00565E36">
      <w:pPr>
        <w:tabs>
          <w:tab w:val="left" w:pos="1980"/>
        </w:tabs>
        <w:ind w:left="-720"/>
        <w:rPr>
          <w:rFonts w:ascii="Century Gothic" w:hAnsi="Century Gothic" w:cs="Bookman Old Style"/>
          <w:b/>
          <w:bCs/>
        </w:rPr>
      </w:pPr>
    </w:p>
    <w:p w:rsidR="00565E36" w:rsidRPr="003F71A5" w:rsidRDefault="00565E36" w:rsidP="00565E36">
      <w:pPr>
        <w:tabs>
          <w:tab w:val="left" w:pos="1980"/>
        </w:tabs>
        <w:ind w:left="-720"/>
        <w:rPr>
          <w:rFonts w:ascii="Century Gothic" w:hAnsi="Century Gothic"/>
        </w:rPr>
      </w:pPr>
      <w:r w:rsidRPr="00C353AE">
        <w:rPr>
          <w:rFonts w:ascii="Century Gothic" w:hAnsi="Century Gothic" w:cs="Bookman Old Style"/>
          <w:b/>
          <w:bCs/>
        </w:rPr>
        <w:t>9:00 – 10:30</w:t>
      </w:r>
      <w:r>
        <w:rPr>
          <w:rFonts w:ascii="Bookman Old Style" w:hAnsi="Bookman Old Style" w:cs="Bookman Old Style"/>
          <w:b/>
          <w:bCs/>
        </w:rPr>
        <w:tab/>
      </w:r>
      <w:r>
        <w:rPr>
          <w:rFonts w:ascii="Century Gothic" w:hAnsi="Century Gothic"/>
          <w:b/>
        </w:rPr>
        <w:t>Medicaid Expansion Policy</w:t>
      </w:r>
      <w:r w:rsidRPr="003F71A5">
        <w:rPr>
          <w:rFonts w:ascii="Century Gothic" w:hAnsi="Century Gothic"/>
        </w:rPr>
        <w:t xml:space="preserve"> </w:t>
      </w:r>
      <w:r w:rsidRPr="00661C83">
        <w:rPr>
          <w:rFonts w:ascii="Century Gothic" w:hAnsi="Century Gothic"/>
          <w:b/>
        </w:rPr>
        <w:t>(B)</w:t>
      </w:r>
    </w:p>
    <w:p w:rsidR="00565E36" w:rsidRPr="00565E36" w:rsidRDefault="00976886" w:rsidP="00565E36">
      <w:pPr>
        <w:ind w:left="1965" w:hanging="2685"/>
        <w:rPr>
          <w:rFonts w:ascii="Century Gothic" w:hAnsi="Century Gothic"/>
        </w:rPr>
      </w:pPr>
      <w:r>
        <w:rPr>
          <w:rFonts w:ascii="Century Gothic" w:hAnsi="Century Gothic"/>
          <w:b/>
        </w:rPr>
        <w:t>Appalachian C</w:t>
      </w:r>
      <w:r w:rsidR="00565E36">
        <w:rPr>
          <w:rFonts w:ascii="Century Gothic" w:hAnsi="Century Gothic"/>
          <w:b/>
        </w:rPr>
        <w:tab/>
      </w:r>
      <w:r w:rsidR="00565E36">
        <w:rPr>
          <w:rFonts w:ascii="Century Gothic" w:hAnsi="Century Gothic"/>
        </w:rPr>
        <w:t>Presenter</w:t>
      </w:r>
      <w:r w:rsidR="00565E36" w:rsidRPr="003F71A5">
        <w:rPr>
          <w:rFonts w:ascii="Century Gothic" w:hAnsi="Century Gothic"/>
        </w:rPr>
        <w:t xml:space="preserve">: </w:t>
      </w:r>
      <w:r w:rsidR="00565E36">
        <w:rPr>
          <w:rFonts w:ascii="Century Gothic" w:hAnsi="Century Gothic"/>
          <w:b/>
        </w:rPr>
        <w:t>Cindy Olson</w:t>
      </w:r>
      <w:r w:rsidR="00565E36" w:rsidRPr="003F71A5">
        <w:rPr>
          <w:rFonts w:ascii="Century Gothic" w:hAnsi="Century Gothic"/>
          <w:b/>
        </w:rPr>
        <w:t xml:space="preserve">, </w:t>
      </w:r>
      <w:r w:rsidR="00565E36" w:rsidRPr="00565E36">
        <w:rPr>
          <w:rFonts w:ascii="Century Gothic" w:hAnsi="Century Gothic"/>
        </w:rPr>
        <w:t>Director</w:t>
      </w:r>
      <w:r w:rsidR="00565E36" w:rsidRPr="00565E36">
        <w:rPr>
          <w:rFonts w:ascii="Century Gothic" w:hAnsi="Century Gothic"/>
          <w:b/>
        </w:rPr>
        <w:t xml:space="preserve">, </w:t>
      </w:r>
      <w:r w:rsidR="00565E36" w:rsidRPr="00565E36">
        <w:rPr>
          <w:rFonts w:ascii="Century Gothic" w:hAnsi="Century Gothic"/>
        </w:rPr>
        <w:t xml:space="preserve">Eligibility and Enrollment Division,  DMAS  </w:t>
      </w:r>
    </w:p>
    <w:p w:rsidR="00565E36" w:rsidRPr="003F71A5" w:rsidRDefault="00565E36" w:rsidP="00565E36">
      <w:pPr>
        <w:ind w:left="1965" w:hanging="2685"/>
        <w:rPr>
          <w:rFonts w:ascii="Century Gothic" w:hAnsi="Century Gothic"/>
          <w:b/>
        </w:rPr>
      </w:pPr>
    </w:p>
    <w:p w:rsidR="00565E36" w:rsidRDefault="00565E36" w:rsidP="00565E36">
      <w:pPr>
        <w:ind w:left="-720"/>
        <w:rPr>
          <w:rFonts w:ascii="Century Gothic" w:hAnsi="Century Gothic"/>
        </w:rPr>
      </w:pPr>
      <w:r>
        <w:rPr>
          <w:rFonts w:ascii="Century Gothic" w:hAnsi="Century Gothic"/>
        </w:rPr>
        <w:t>Medicaid is Expanding!  Come he</w:t>
      </w:r>
      <w:r w:rsidR="0020446D">
        <w:rPr>
          <w:rFonts w:ascii="Century Gothic" w:hAnsi="Century Gothic"/>
        </w:rPr>
        <w:t>ar</w:t>
      </w:r>
      <w:r>
        <w:rPr>
          <w:rFonts w:ascii="Century Gothic" w:hAnsi="Century Gothic"/>
        </w:rPr>
        <w:t xml:space="preserve"> the latest policy information, and what you need to know to determine eligibility correctly in this new covered group.</w:t>
      </w:r>
    </w:p>
    <w:p w:rsidR="00565E36" w:rsidRDefault="00565E36" w:rsidP="00584945">
      <w:pPr>
        <w:ind w:left="-720"/>
        <w:rPr>
          <w:rFonts w:ascii="Bookman Old Style" w:hAnsi="Bookman Old Style" w:cs="Bookman Old Style"/>
          <w:sz w:val="22"/>
          <w:szCs w:val="22"/>
        </w:rPr>
      </w:pPr>
      <w:r w:rsidRPr="005D11D8">
        <w:rPr>
          <w:rFonts w:ascii="Century Gothic" w:hAnsi="Century Gothic"/>
          <w:b/>
        </w:rPr>
        <w:t xml:space="preserve">This workshop </w:t>
      </w:r>
      <w:r w:rsidR="00584945">
        <w:rPr>
          <w:rFonts w:ascii="Century Gothic" w:hAnsi="Century Gothic"/>
          <w:b/>
        </w:rPr>
        <w:t>was originally presented</w:t>
      </w:r>
      <w:r w:rsidRPr="005D11D8">
        <w:rPr>
          <w:rFonts w:ascii="Century Gothic" w:hAnsi="Century Gothic"/>
          <w:b/>
        </w:rPr>
        <w:t xml:space="preserve"> Tuesday at </w:t>
      </w:r>
      <w:r w:rsidR="00584945">
        <w:rPr>
          <w:rFonts w:ascii="Century Gothic" w:hAnsi="Century Gothic"/>
          <w:b/>
        </w:rPr>
        <w:t>9</w:t>
      </w:r>
      <w:r w:rsidR="00F1273E">
        <w:rPr>
          <w:rFonts w:ascii="Century Gothic" w:hAnsi="Century Gothic"/>
          <w:b/>
        </w:rPr>
        <w:t xml:space="preserve"> am</w:t>
      </w:r>
      <w:r w:rsidR="00584945">
        <w:rPr>
          <w:rFonts w:ascii="Century Gothic" w:hAnsi="Century Gothic"/>
          <w:b/>
        </w:rPr>
        <w:t xml:space="preserve"> and </w:t>
      </w:r>
      <w:r w:rsidRPr="005D11D8">
        <w:rPr>
          <w:rFonts w:ascii="Century Gothic" w:hAnsi="Century Gothic"/>
          <w:b/>
        </w:rPr>
        <w:t>1:30</w:t>
      </w:r>
      <w:r w:rsidR="00F1273E">
        <w:rPr>
          <w:rFonts w:ascii="Century Gothic" w:hAnsi="Century Gothic"/>
          <w:b/>
        </w:rPr>
        <w:t xml:space="preserve"> pm</w:t>
      </w:r>
      <w:r w:rsidR="00584945">
        <w:rPr>
          <w:rFonts w:ascii="Century Gothic" w:hAnsi="Century Gothic"/>
          <w:b/>
        </w:rPr>
        <w:t>.</w:t>
      </w:r>
    </w:p>
    <w:p w:rsidR="00565E36" w:rsidRDefault="00565E36" w:rsidP="000646EF">
      <w:pPr>
        <w:tabs>
          <w:tab w:val="left" w:pos="720"/>
          <w:tab w:val="left" w:pos="1440"/>
          <w:tab w:val="left" w:pos="1980"/>
        </w:tabs>
        <w:ind w:left="-720"/>
        <w:rPr>
          <w:rFonts w:ascii="Century Gothic" w:hAnsi="Century Gothic"/>
          <w:b/>
        </w:rPr>
      </w:pPr>
    </w:p>
    <w:p w:rsidR="00584945" w:rsidRDefault="00584945" w:rsidP="000646EF">
      <w:pPr>
        <w:tabs>
          <w:tab w:val="left" w:pos="720"/>
          <w:tab w:val="left" w:pos="1440"/>
          <w:tab w:val="left" w:pos="1980"/>
        </w:tabs>
        <w:ind w:left="-720"/>
        <w:rPr>
          <w:rFonts w:ascii="Century Gothic" w:hAnsi="Century Gothic"/>
          <w:b/>
        </w:rPr>
      </w:pPr>
    </w:p>
    <w:p w:rsidR="00584945" w:rsidRDefault="00584945" w:rsidP="000646EF">
      <w:pPr>
        <w:tabs>
          <w:tab w:val="left" w:pos="720"/>
          <w:tab w:val="left" w:pos="1440"/>
          <w:tab w:val="left" w:pos="1980"/>
        </w:tabs>
        <w:ind w:left="-720"/>
        <w:rPr>
          <w:rFonts w:ascii="Century Gothic" w:hAnsi="Century Gothic"/>
          <w:b/>
        </w:rPr>
      </w:pPr>
    </w:p>
    <w:p w:rsidR="00584945" w:rsidRDefault="00584945" w:rsidP="00584945">
      <w:pPr>
        <w:shd w:val="clear" w:color="auto" w:fill="FFFFFF"/>
        <w:ind w:left="1980" w:hanging="2700"/>
        <w:rPr>
          <w:rFonts w:ascii="Century Gothic" w:hAnsi="Century Gothic" w:cs="Calibri"/>
          <w:b/>
          <w:bCs/>
          <w:color w:val="000000"/>
        </w:rPr>
      </w:pPr>
      <w:r>
        <w:rPr>
          <w:rFonts w:ascii="Century Gothic" w:hAnsi="Century Gothic" w:cs="Segoe UI"/>
          <w:b/>
          <w:color w:val="222222"/>
        </w:rPr>
        <w:t>9:00 – 10:30</w:t>
      </w:r>
      <w:r>
        <w:rPr>
          <w:rFonts w:ascii="Century Gothic" w:hAnsi="Century Gothic" w:cs="Segoe UI"/>
          <w:color w:val="222222"/>
        </w:rPr>
        <w:tab/>
      </w:r>
      <w:r w:rsidRPr="006B7F89">
        <w:rPr>
          <w:rFonts w:ascii="Century Gothic" w:hAnsi="Century Gothic" w:cs="Segoe UI"/>
          <w:b/>
          <w:color w:val="222222"/>
        </w:rPr>
        <w:t>T</w:t>
      </w:r>
      <w:r w:rsidRPr="006B7F89">
        <w:rPr>
          <w:rFonts w:ascii="Century Gothic" w:hAnsi="Century Gothic" w:cs="Calibri"/>
          <w:b/>
          <w:color w:val="000000"/>
        </w:rPr>
        <w:t>he Final Piece to the Puzzle--INCOME</w:t>
      </w:r>
      <w:r>
        <w:rPr>
          <w:rFonts w:ascii="Century Gothic" w:hAnsi="Century Gothic" w:cs="Calibri"/>
          <w:b/>
          <w:bCs/>
          <w:color w:val="000000"/>
        </w:rPr>
        <w:t xml:space="preserve"> (B)</w:t>
      </w:r>
    </w:p>
    <w:p w:rsidR="00584945" w:rsidRDefault="00976886" w:rsidP="00584945">
      <w:pPr>
        <w:shd w:val="clear" w:color="auto" w:fill="FFFFFF"/>
        <w:tabs>
          <w:tab w:val="left" w:pos="1980"/>
        </w:tabs>
        <w:ind w:left="1980" w:hanging="2700"/>
        <w:rPr>
          <w:rFonts w:ascii="Century Gothic" w:hAnsi="Century Gothic" w:cs="Calibri"/>
          <w:b/>
          <w:bCs/>
          <w:color w:val="000000"/>
        </w:rPr>
      </w:pPr>
      <w:r>
        <w:rPr>
          <w:rFonts w:ascii="Century Gothic" w:hAnsi="Century Gothic" w:cs="Calibri"/>
          <w:b/>
          <w:bCs/>
          <w:color w:val="000000"/>
        </w:rPr>
        <w:t>Appalachian A&amp;B</w:t>
      </w:r>
      <w:r w:rsidR="00584945">
        <w:rPr>
          <w:rFonts w:ascii="Century Gothic" w:hAnsi="Century Gothic" w:cs="Calibri"/>
          <w:b/>
          <w:bCs/>
          <w:color w:val="000000"/>
        </w:rPr>
        <w:tab/>
      </w:r>
      <w:r w:rsidR="00584945" w:rsidRPr="00584945">
        <w:rPr>
          <w:rFonts w:ascii="Century Gothic" w:hAnsi="Century Gothic" w:cs="Calibri"/>
          <w:bCs/>
          <w:color w:val="000000"/>
        </w:rPr>
        <w:t>P</w:t>
      </w:r>
      <w:r w:rsidR="00584945" w:rsidRPr="00D401A1">
        <w:rPr>
          <w:rFonts w:ascii="Century Gothic" w:hAnsi="Century Gothic" w:cs="Calibri"/>
          <w:bCs/>
          <w:color w:val="000000"/>
        </w:rPr>
        <w:t>resenter</w:t>
      </w:r>
      <w:r w:rsidR="00584945" w:rsidRPr="00BA7A54">
        <w:rPr>
          <w:rFonts w:ascii="Century Gothic" w:hAnsi="Century Gothic" w:cs="Calibri"/>
          <w:b/>
          <w:bCs/>
          <w:color w:val="000000"/>
        </w:rPr>
        <w:t xml:space="preserve">:  </w:t>
      </w:r>
      <w:r w:rsidR="00584945" w:rsidRPr="006B7F89">
        <w:rPr>
          <w:rFonts w:ascii="Century Gothic" w:hAnsi="Century Gothic" w:cs="Calibri"/>
          <w:b/>
          <w:color w:val="000000"/>
        </w:rPr>
        <w:t xml:space="preserve">Burnette Hendricks, </w:t>
      </w:r>
      <w:r w:rsidR="00584945" w:rsidRPr="006B7F89">
        <w:rPr>
          <w:rFonts w:ascii="Century Gothic" w:hAnsi="Century Gothic" w:cs="Calibri"/>
          <w:color w:val="000000"/>
        </w:rPr>
        <w:t>SNAP Consultant, Eastern Regional Office Virginia Department of Social Services</w:t>
      </w:r>
    </w:p>
    <w:p w:rsidR="00584945" w:rsidRDefault="00584945" w:rsidP="00584945">
      <w:pPr>
        <w:shd w:val="clear" w:color="auto" w:fill="FFFFFF"/>
        <w:ind w:left="2160" w:hanging="2880"/>
        <w:rPr>
          <w:rFonts w:ascii="Century Gothic" w:hAnsi="Century Gothic" w:cs="Calibri"/>
          <w:b/>
          <w:bCs/>
          <w:color w:val="000000"/>
        </w:rPr>
      </w:pPr>
    </w:p>
    <w:p w:rsidR="00584945" w:rsidRDefault="00584945" w:rsidP="00584945">
      <w:pPr>
        <w:shd w:val="clear" w:color="auto" w:fill="FFFFFF"/>
        <w:ind w:left="-720"/>
        <w:rPr>
          <w:rFonts w:ascii="Century Gothic" w:hAnsi="Century Gothic" w:cs="Calibri"/>
          <w:color w:val="000000"/>
        </w:rPr>
      </w:pPr>
      <w:r w:rsidRPr="006B7F89">
        <w:rPr>
          <w:rFonts w:ascii="Century Gothic" w:hAnsi="Century Gothic" w:cs="Calibri"/>
          <w:color w:val="000000"/>
        </w:rPr>
        <w:t xml:space="preserve">In this workshop you will be expanding your knowledge and putting the pieces together once you have that final piece of the puzzle, INCOME. So many times we're losing pieces to our puzzle, can't get the piece to fit in our puzzle or rushing to get our puzzle completed and just can't fit it in correctly. When you leave this workshop, your puzzle will be complete and your income piece to the puzzle will help make it picture perfect, or for QC purposes, A CORRECT CASE. </w:t>
      </w:r>
      <w:r w:rsidRPr="00584945">
        <w:rPr>
          <w:rFonts w:ascii="Century Gothic" w:hAnsi="Century Gothic" w:cs="Calibri"/>
          <w:b/>
          <w:color w:val="000000"/>
        </w:rPr>
        <w:t>This workshop was originally presented at 10:45</w:t>
      </w:r>
      <w:r w:rsidR="00F1273E">
        <w:rPr>
          <w:rFonts w:ascii="Century Gothic" w:hAnsi="Century Gothic" w:cs="Calibri"/>
          <w:b/>
          <w:color w:val="000000"/>
        </w:rPr>
        <w:t xml:space="preserve"> am</w:t>
      </w:r>
      <w:r w:rsidRPr="00584945">
        <w:rPr>
          <w:rFonts w:ascii="Century Gothic" w:hAnsi="Century Gothic" w:cs="Calibri"/>
          <w:b/>
          <w:color w:val="000000"/>
        </w:rPr>
        <w:t xml:space="preserve"> Tuesday.</w:t>
      </w:r>
    </w:p>
    <w:p w:rsidR="00976886" w:rsidRDefault="00976886" w:rsidP="00976886">
      <w:pPr>
        <w:tabs>
          <w:tab w:val="left" w:pos="720"/>
          <w:tab w:val="left" w:pos="1440"/>
          <w:tab w:val="left" w:pos="1980"/>
        </w:tabs>
        <w:ind w:left="-720" w:right="-367"/>
        <w:rPr>
          <w:rFonts w:ascii="Century Gothic" w:hAnsi="Century Gothic" w:cs="Bookman Old Style"/>
          <w:b/>
          <w:bCs/>
          <w:sz w:val="28"/>
          <w:szCs w:val="28"/>
        </w:rPr>
      </w:pPr>
    </w:p>
    <w:p w:rsidR="00597016" w:rsidRDefault="00597016" w:rsidP="00976886">
      <w:pPr>
        <w:tabs>
          <w:tab w:val="left" w:pos="720"/>
          <w:tab w:val="left" w:pos="1440"/>
          <w:tab w:val="left" w:pos="1980"/>
        </w:tabs>
        <w:ind w:left="-720" w:right="-367"/>
        <w:rPr>
          <w:rFonts w:ascii="Century Gothic" w:hAnsi="Century Gothic" w:cs="Bookman Old Style"/>
          <w:b/>
          <w:bCs/>
          <w:sz w:val="28"/>
          <w:szCs w:val="28"/>
        </w:rPr>
      </w:pPr>
    </w:p>
    <w:p w:rsidR="00976886" w:rsidRPr="001E5433" w:rsidRDefault="00976886" w:rsidP="00976886">
      <w:pPr>
        <w:tabs>
          <w:tab w:val="left" w:pos="720"/>
          <w:tab w:val="left" w:pos="1440"/>
          <w:tab w:val="left" w:pos="1980"/>
        </w:tabs>
        <w:ind w:left="-720" w:right="-367"/>
        <w:rPr>
          <w:rFonts w:ascii="Century Gothic" w:hAnsi="Century Gothic" w:cs="Bookman Old Style"/>
          <w:b/>
          <w:bCs/>
          <w:sz w:val="28"/>
          <w:szCs w:val="28"/>
        </w:rPr>
      </w:pPr>
      <w:r>
        <w:rPr>
          <w:rFonts w:ascii="Century Gothic" w:hAnsi="Century Gothic" w:cs="Bookman Old Style"/>
          <w:b/>
          <w:bCs/>
          <w:sz w:val="28"/>
          <w:szCs w:val="28"/>
        </w:rPr>
        <w:t>We</w:t>
      </w:r>
      <w:r w:rsidR="00601698">
        <w:rPr>
          <w:rFonts w:ascii="Century Gothic" w:hAnsi="Century Gothic" w:cs="Bookman Old Style"/>
          <w:b/>
          <w:bCs/>
          <w:sz w:val="28"/>
          <w:szCs w:val="28"/>
        </w:rPr>
        <w:t>dnesday, October 24, 2018 (cont.)</w:t>
      </w:r>
    </w:p>
    <w:p w:rsidR="007714F5" w:rsidRDefault="007714F5" w:rsidP="00584945">
      <w:pPr>
        <w:tabs>
          <w:tab w:val="left" w:pos="540"/>
          <w:tab w:val="left" w:pos="1980"/>
          <w:tab w:val="left" w:pos="8145"/>
        </w:tabs>
        <w:ind w:left="-720" w:right="-180"/>
        <w:rPr>
          <w:rFonts w:ascii="Century Gothic" w:hAnsi="Century Gothic" w:cs="Bookman Old Style"/>
          <w:b/>
        </w:rPr>
      </w:pPr>
    </w:p>
    <w:p w:rsidR="00976886" w:rsidRDefault="00976886" w:rsidP="007714F5">
      <w:pPr>
        <w:shd w:val="clear" w:color="auto" w:fill="FFFFFF"/>
        <w:ind w:left="1980" w:hanging="2700"/>
        <w:rPr>
          <w:rFonts w:ascii="Century Gothic" w:hAnsi="Century Gothic" w:cs="Bookman Old Style"/>
          <w:b/>
        </w:rPr>
      </w:pPr>
    </w:p>
    <w:p w:rsidR="007714F5" w:rsidRDefault="007714F5" w:rsidP="007714F5">
      <w:pPr>
        <w:shd w:val="clear" w:color="auto" w:fill="FFFFFF"/>
        <w:ind w:left="1980" w:hanging="2700"/>
        <w:rPr>
          <w:rFonts w:ascii="Century Gothic" w:hAnsi="Century Gothic"/>
          <w:b/>
        </w:rPr>
      </w:pPr>
      <w:r>
        <w:rPr>
          <w:rFonts w:ascii="Century Gothic" w:hAnsi="Century Gothic" w:cs="Bookman Old Style"/>
          <w:b/>
        </w:rPr>
        <w:t>9-10:30</w:t>
      </w:r>
      <w:r w:rsidRPr="00E5625E">
        <w:rPr>
          <w:rFonts w:ascii="Century Gothic" w:hAnsi="Century Gothic" w:cs="Bookman Old Style"/>
          <w:b/>
        </w:rPr>
        <w:t xml:space="preserve">   </w:t>
      </w:r>
      <w:r w:rsidRPr="00E5625E">
        <w:rPr>
          <w:rFonts w:ascii="Century Gothic" w:hAnsi="Century Gothic" w:cs="Bookman Old Style"/>
          <w:b/>
        </w:rPr>
        <w:tab/>
      </w:r>
      <w:r w:rsidRPr="00E5625E">
        <w:rPr>
          <w:rFonts w:ascii="Century Gothic" w:hAnsi="Century Gothic"/>
          <w:b/>
        </w:rPr>
        <w:t xml:space="preserve">Off Your Clocker:  How to make sure clocks do not drive you </w:t>
      </w:r>
    </w:p>
    <w:p w:rsidR="007714F5" w:rsidRPr="00DE55D7" w:rsidRDefault="00976886" w:rsidP="007714F5">
      <w:pPr>
        <w:shd w:val="clear" w:color="auto" w:fill="FFFFFF"/>
        <w:ind w:left="1980" w:hanging="2700"/>
        <w:rPr>
          <w:rFonts w:ascii="Century Gothic" w:hAnsi="Century Gothic" w:cs="Bookman Old Style"/>
          <w:b/>
          <w:bCs/>
        </w:rPr>
      </w:pPr>
      <w:r>
        <w:rPr>
          <w:rFonts w:ascii="Century Gothic" w:hAnsi="Century Gothic" w:cs="Bookman Old Style"/>
          <w:b/>
        </w:rPr>
        <w:t>Allegheny A</w:t>
      </w:r>
      <w:r w:rsidR="007714F5" w:rsidRPr="00DE55D7">
        <w:rPr>
          <w:rFonts w:ascii="Century Gothic" w:hAnsi="Century Gothic" w:cs="Bookman Old Style"/>
          <w:b/>
        </w:rPr>
        <w:tab/>
      </w:r>
      <w:r w:rsidR="007714F5" w:rsidRPr="00E5625E">
        <w:rPr>
          <w:rFonts w:ascii="Century Gothic" w:hAnsi="Century Gothic"/>
          <w:b/>
        </w:rPr>
        <w:t>crazy!</w:t>
      </w:r>
      <w:r w:rsidR="007714F5">
        <w:rPr>
          <w:rFonts w:ascii="Century Gothic" w:hAnsi="Century Gothic"/>
          <w:b/>
        </w:rPr>
        <w:tab/>
      </w:r>
      <w:r w:rsidR="007714F5" w:rsidRPr="00DE55D7">
        <w:rPr>
          <w:rFonts w:ascii="Century Gothic" w:hAnsi="Century Gothic"/>
          <w:b/>
        </w:rPr>
        <w:t>(</w:t>
      </w:r>
      <w:r w:rsidR="007714F5">
        <w:rPr>
          <w:rFonts w:ascii="Century Gothic" w:hAnsi="Century Gothic"/>
          <w:b/>
        </w:rPr>
        <w:t>B)</w:t>
      </w:r>
    </w:p>
    <w:p w:rsidR="007714F5" w:rsidRPr="00DE55D7" w:rsidRDefault="007714F5" w:rsidP="007714F5">
      <w:pPr>
        <w:tabs>
          <w:tab w:val="left" w:pos="540"/>
          <w:tab w:val="left" w:pos="1980"/>
          <w:tab w:val="left" w:pos="8145"/>
        </w:tabs>
        <w:ind w:left="1980" w:right="-180" w:hanging="2700"/>
        <w:rPr>
          <w:rFonts w:ascii="Century Gothic" w:hAnsi="Century Gothic" w:cs="Bookman Old Style"/>
          <w:b/>
          <w:bCs/>
        </w:rPr>
      </w:pPr>
      <w:r>
        <w:rPr>
          <w:rFonts w:ascii="Century Gothic" w:hAnsi="Century Gothic" w:cs="Bookman Old Style"/>
          <w:b/>
        </w:rPr>
        <w:tab/>
        <w:t xml:space="preserve">   </w:t>
      </w:r>
      <w:r>
        <w:rPr>
          <w:rFonts w:ascii="Century Gothic" w:hAnsi="Century Gothic" w:cs="Bookman Old Style"/>
          <w:b/>
        </w:rPr>
        <w:tab/>
      </w:r>
      <w:r w:rsidRPr="00DE55D7">
        <w:rPr>
          <w:rFonts w:ascii="Century Gothic" w:hAnsi="Century Gothic"/>
        </w:rPr>
        <w:t>Presenter</w:t>
      </w:r>
      <w:r>
        <w:rPr>
          <w:rFonts w:ascii="Century Gothic" w:hAnsi="Century Gothic"/>
        </w:rPr>
        <w:t>s</w:t>
      </w:r>
      <w:r w:rsidRPr="00DE55D7">
        <w:rPr>
          <w:rFonts w:ascii="Century Gothic" w:hAnsi="Century Gothic"/>
        </w:rPr>
        <w:t>:</w:t>
      </w:r>
      <w:r w:rsidRPr="00DE55D7">
        <w:rPr>
          <w:rFonts w:ascii="Century Gothic" w:hAnsi="Century Gothic"/>
          <w:b/>
        </w:rPr>
        <w:t xml:space="preserve"> </w:t>
      </w:r>
      <w:r>
        <w:rPr>
          <w:rFonts w:ascii="Century Gothic" w:hAnsi="Century Gothic"/>
          <w:b/>
        </w:rPr>
        <w:t>Joy Patton</w:t>
      </w:r>
      <w:r w:rsidRPr="00DE55D7">
        <w:rPr>
          <w:rFonts w:ascii="Century Gothic" w:hAnsi="Century Gothic"/>
          <w:b/>
        </w:rPr>
        <w:t xml:space="preserve">, </w:t>
      </w:r>
      <w:r>
        <w:rPr>
          <w:rFonts w:ascii="Century Gothic" w:hAnsi="Century Gothic"/>
        </w:rPr>
        <w:t xml:space="preserve">and </w:t>
      </w:r>
      <w:r w:rsidRPr="00725913">
        <w:rPr>
          <w:rFonts w:ascii="Century Gothic" w:hAnsi="Century Gothic"/>
          <w:b/>
        </w:rPr>
        <w:t>Frank Smith</w:t>
      </w:r>
      <w:r>
        <w:rPr>
          <w:rFonts w:ascii="Century Gothic" w:hAnsi="Century Gothic"/>
        </w:rPr>
        <w:t>, TANF/VIEW Consultant</w:t>
      </w:r>
      <w:r w:rsidR="004D3951">
        <w:rPr>
          <w:rFonts w:ascii="Century Gothic" w:hAnsi="Century Gothic"/>
        </w:rPr>
        <w:t>s</w:t>
      </w:r>
    </w:p>
    <w:p w:rsidR="007714F5" w:rsidRPr="00DE55D7" w:rsidRDefault="007714F5" w:rsidP="007714F5">
      <w:pPr>
        <w:tabs>
          <w:tab w:val="left" w:pos="540"/>
          <w:tab w:val="left" w:pos="1980"/>
          <w:tab w:val="left" w:pos="8145"/>
        </w:tabs>
        <w:ind w:left="-720" w:right="-180"/>
        <w:rPr>
          <w:rFonts w:ascii="Century Gothic" w:hAnsi="Century Gothic"/>
        </w:rPr>
      </w:pPr>
    </w:p>
    <w:p w:rsidR="001A3217" w:rsidRDefault="007714F5" w:rsidP="007714F5">
      <w:pPr>
        <w:spacing w:after="160" w:line="259" w:lineRule="auto"/>
        <w:ind w:left="-720"/>
        <w:rPr>
          <w:rFonts w:ascii="Century Gothic" w:hAnsi="Century Gothic"/>
          <w:b/>
        </w:rPr>
      </w:pPr>
      <w:r w:rsidRPr="00E5625E">
        <w:rPr>
          <w:rFonts w:ascii="Century Gothic" w:eastAsia="Calibri" w:hAnsi="Century Gothic"/>
        </w:rPr>
        <w:t>Are clocks driving you crazy?  Well do not worry about it because your resident psyCLOCKogists are here?  We are going to provide you with the mental tools and coping skills to help you make sure your TANF cases have correct TANF and VIIEW clocks.</w:t>
      </w:r>
      <w:r>
        <w:rPr>
          <w:rFonts w:ascii="Century Gothic" w:eastAsia="Calibri" w:hAnsi="Century Gothic"/>
        </w:rPr>
        <w:t xml:space="preserve">  </w:t>
      </w:r>
      <w:r w:rsidRPr="007714F5">
        <w:rPr>
          <w:rFonts w:ascii="Century Gothic" w:eastAsia="Calibri" w:hAnsi="Century Gothic"/>
          <w:b/>
        </w:rPr>
        <w:t>T</w:t>
      </w:r>
      <w:r w:rsidR="001A3217" w:rsidRPr="00584945">
        <w:rPr>
          <w:rFonts w:ascii="Century Gothic" w:hAnsi="Century Gothic"/>
          <w:b/>
        </w:rPr>
        <w:t xml:space="preserve">his workshop </w:t>
      </w:r>
      <w:r w:rsidR="001A3217">
        <w:rPr>
          <w:rFonts w:ascii="Century Gothic" w:hAnsi="Century Gothic"/>
          <w:b/>
        </w:rPr>
        <w:t>was originally presented Tuesday at 10:45</w:t>
      </w:r>
      <w:r w:rsidR="001A3217" w:rsidRPr="00584945">
        <w:rPr>
          <w:rFonts w:ascii="Century Gothic" w:hAnsi="Century Gothic"/>
          <w:b/>
        </w:rPr>
        <w:t xml:space="preserve"> am.</w:t>
      </w:r>
    </w:p>
    <w:p w:rsidR="0065156D" w:rsidRDefault="0065156D" w:rsidP="001A3217">
      <w:pPr>
        <w:tabs>
          <w:tab w:val="left" w:pos="540"/>
          <w:tab w:val="left" w:pos="1980"/>
          <w:tab w:val="left" w:pos="8145"/>
        </w:tabs>
        <w:ind w:left="1980" w:right="-180" w:hanging="2880"/>
        <w:rPr>
          <w:rFonts w:ascii="Century Gothic" w:hAnsi="Century Gothic"/>
          <w:b/>
        </w:rPr>
      </w:pPr>
    </w:p>
    <w:p w:rsidR="00976886" w:rsidRDefault="00976886" w:rsidP="000646EF">
      <w:pPr>
        <w:tabs>
          <w:tab w:val="left" w:pos="720"/>
          <w:tab w:val="left" w:pos="1440"/>
          <w:tab w:val="left" w:pos="1980"/>
        </w:tabs>
        <w:ind w:left="-720"/>
        <w:rPr>
          <w:rFonts w:ascii="Century Gothic" w:hAnsi="Century Gothic"/>
          <w:b/>
        </w:rPr>
      </w:pPr>
    </w:p>
    <w:p w:rsidR="00584945" w:rsidRDefault="001A3217" w:rsidP="000646EF">
      <w:pPr>
        <w:tabs>
          <w:tab w:val="left" w:pos="720"/>
          <w:tab w:val="left" w:pos="1440"/>
          <w:tab w:val="left" w:pos="1980"/>
        </w:tabs>
        <w:ind w:left="-720"/>
        <w:rPr>
          <w:rFonts w:ascii="Century Gothic" w:hAnsi="Century Gothic"/>
          <w:b/>
        </w:rPr>
      </w:pPr>
      <w:r>
        <w:rPr>
          <w:rFonts w:ascii="Century Gothic" w:hAnsi="Century Gothic"/>
          <w:b/>
        </w:rPr>
        <w:t>9:00 – 10:30</w:t>
      </w:r>
      <w:r>
        <w:rPr>
          <w:rFonts w:ascii="Century Gothic" w:hAnsi="Century Gothic"/>
          <w:b/>
        </w:rPr>
        <w:tab/>
      </w:r>
      <w:r>
        <w:rPr>
          <w:rFonts w:ascii="Century Gothic" w:hAnsi="Century Gothic"/>
          <w:b/>
        </w:rPr>
        <w:tab/>
      </w:r>
      <w:r>
        <w:rPr>
          <w:rFonts w:ascii="Century Gothic" w:hAnsi="Century Gothic"/>
          <w:b/>
        </w:rPr>
        <w:tab/>
      </w:r>
      <w:r w:rsidR="00816E5D">
        <w:rPr>
          <w:rFonts w:ascii="Century Gothic" w:hAnsi="Century Gothic"/>
          <w:b/>
        </w:rPr>
        <w:t>Wrap Up 101</w:t>
      </w:r>
      <w:r w:rsidR="00CF1540">
        <w:rPr>
          <w:rFonts w:ascii="Century Gothic" w:hAnsi="Century Gothic"/>
          <w:b/>
        </w:rPr>
        <w:t xml:space="preserve"> (B)</w:t>
      </w:r>
    </w:p>
    <w:p w:rsidR="00816E5D" w:rsidRPr="004C5D2E" w:rsidRDefault="00976886" w:rsidP="00816E5D">
      <w:pPr>
        <w:spacing w:line="23" w:lineRule="atLeast"/>
        <w:ind w:left="1980" w:hanging="2700"/>
        <w:rPr>
          <w:rFonts w:ascii="Century Gothic" w:hAnsi="Century Gothic"/>
        </w:rPr>
      </w:pPr>
      <w:r>
        <w:rPr>
          <w:rFonts w:ascii="Century Gothic" w:hAnsi="Century Gothic"/>
          <w:b/>
        </w:rPr>
        <w:t>Allegheny B</w:t>
      </w:r>
      <w:r w:rsidR="001A3217">
        <w:rPr>
          <w:rFonts w:ascii="Century Gothic" w:hAnsi="Century Gothic"/>
          <w:b/>
        </w:rPr>
        <w:tab/>
      </w:r>
      <w:r w:rsidR="001A3217" w:rsidRPr="0065156D">
        <w:rPr>
          <w:rFonts w:ascii="Century Gothic" w:hAnsi="Century Gothic"/>
        </w:rPr>
        <w:t>Presenter:</w:t>
      </w:r>
      <w:r w:rsidR="001A3217">
        <w:rPr>
          <w:rFonts w:ascii="Century Gothic" w:hAnsi="Century Gothic"/>
          <w:b/>
        </w:rPr>
        <w:t xml:space="preserve"> </w:t>
      </w:r>
      <w:r w:rsidR="00816E5D">
        <w:rPr>
          <w:rFonts w:ascii="Century Gothic" w:hAnsi="Century Gothic"/>
          <w:b/>
        </w:rPr>
        <w:t xml:space="preserve">Carolyn Harlow, </w:t>
      </w:r>
      <w:r w:rsidR="00816E5D" w:rsidRPr="00AE049A">
        <w:rPr>
          <w:rFonts w:ascii="Century Gothic" w:hAnsi="Century Gothic"/>
        </w:rPr>
        <w:t>Benefit Programs Supervisor, and BPRO Past President, Rockingham</w:t>
      </w:r>
      <w:r w:rsidR="00816E5D">
        <w:rPr>
          <w:rFonts w:ascii="Century Gothic" w:hAnsi="Century Gothic"/>
        </w:rPr>
        <w:t xml:space="preserve"> County DSS</w:t>
      </w:r>
    </w:p>
    <w:p w:rsidR="001A3217" w:rsidRDefault="001A3217" w:rsidP="000646EF">
      <w:pPr>
        <w:tabs>
          <w:tab w:val="left" w:pos="720"/>
          <w:tab w:val="left" w:pos="1440"/>
          <w:tab w:val="left" w:pos="1980"/>
        </w:tabs>
        <w:ind w:left="-720"/>
        <w:rPr>
          <w:rFonts w:ascii="Century Gothic" w:hAnsi="Century Gothic"/>
          <w:b/>
        </w:rPr>
      </w:pPr>
    </w:p>
    <w:p w:rsidR="00B221BC" w:rsidRPr="00B221BC" w:rsidRDefault="00B221BC" w:rsidP="000646EF">
      <w:pPr>
        <w:tabs>
          <w:tab w:val="left" w:pos="720"/>
          <w:tab w:val="left" w:pos="1440"/>
          <w:tab w:val="left" w:pos="1980"/>
        </w:tabs>
        <w:ind w:left="-720"/>
        <w:rPr>
          <w:rFonts w:ascii="Century Gothic" w:hAnsi="Century Gothic"/>
        </w:rPr>
      </w:pPr>
      <w:r w:rsidRPr="00B221BC">
        <w:rPr>
          <w:rFonts w:ascii="Century Gothic" w:hAnsi="Century Gothic"/>
        </w:rPr>
        <w:t>What can you learn by actually reviewing the various par</w:t>
      </w:r>
      <w:r w:rsidR="0065156D">
        <w:rPr>
          <w:rFonts w:ascii="Century Gothic" w:hAnsi="Century Gothic"/>
        </w:rPr>
        <w:t>ts of the wrap up screens in Va</w:t>
      </w:r>
      <w:r w:rsidRPr="00B221BC">
        <w:rPr>
          <w:rFonts w:ascii="Century Gothic" w:hAnsi="Century Gothic"/>
        </w:rPr>
        <w:t xml:space="preserve">CMS?  Come </w:t>
      </w:r>
      <w:r w:rsidR="00816E5D">
        <w:rPr>
          <w:rFonts w:ascii="Century Gothic" w:hAnsi="Century Gothic"/>
        </w:rPr>
        <w:t>see various components of Wrap up</w:t>
      </w:r>
      <w:r w:rsidRPr="00B221BC">
        <w:rPr>
          <w:rFonts w:ascii="Century Gothic" w:hAnsi="Century Gothic"/>
        </w:rPr>
        <w:t xml:space="preserve"> to ensure your case is correct.</w:t>
      </w:r>
    </w:p>
    <w:p w:rsidR="0065156D" w:rsidRDefault="0065156D" w:rsidP="000646EF">
      <w:pPr>
        <w:tabs>
          <w:tab w:val="left" w:pos="720"/>
          <w:tab w:val="left" w:pos="1440"/>
          <w:tab w:val="left" w:pos="1980"/>
        </w:tabs>
        <w:ind w:left="-720"/>
        <w:rPr>
          <w:rFonts w:ascii="Century Gothic" w:hAnsi="Century Gothic"/>
          <w:b/>
        </w:rPr>
      </w:pPr>
    </w:p>
    <w:p w:rsidR="001A3217" w:rsidRDefault="001A3217" w:rsidP="000646EF">
      <w:pPr>
        <w:tabs>
          <w:tab w:val="left" w:pos="720"/>
          <w:tab w:val="left" w:pos="1440"/>
          <w:tab w:val="left" w:pos="1980"/>
        </w:tabs>
        <w:ind w:left="-720"/>
        <w:rPr>
          <w:rFonts w:ascii="Century Gothic" w:hAnsi="Century Gothic"/>
          <w:b/>
        </w:rPr>
      </w:pPr>
    </w:p>
    <w:p w:rsidR="00976886" w:rsidRDefault="00976886" w:rsidP="00816E5D">
      <w:pPr>
        <w:pStyle w:val="NoSpacing"/>
        <w:tabs>
          <w:tab w:val="left" w:pos="-720"/>
          <w:tab w:val="left" w:pos="1980"/>
        </w:tabs>
        <w:spacing w:line="23" w:lineRule="atLeast"/>
        <w:ind w:left="-720"/>
        <w:rPr>
          <w:rFonts w:ascii="Century Gothic" w:hAnsi="Century Gothic" w:cs="Bookman Old Style"/>
          <w:b/>
          <w:sz w:val="24"/>
          <w:szCs w:val="24"/>
        </w:rPr>
      </w:pPr>
    </w:p>
    <w:p w:rsidR="0065156D" w:rsidRPr="008F787B" w:rsidRDefault="0065156D" w:rsidP="00816E5D">
      <w:pPr>
        <w:pStyle w:val="NoSpacing"/>
        <w:tabs>
          <w:tab w:val="left" w:pos="-720"/>
          <w:tab w:val="left" w:pos="1980"/>
        </w:tabs>
        <w:spacing w:line="23" w:lineRule="atLeast"/>
        <w:ind w:left="-720"/>
        <w:rPr>
          <w:rFonts w:ascii="Century Gothic" w:hAnsi="Century Gothic"/>
          <w:b/>
          <w:sz w:val="24"/>
          <w:szCs w:val="24"/>
        </w:rPr>
      </w:pPr>
      <w:r w:rsidRPr="008F787B">
        <w:rPr>
          <w:rFonts w:ascii="Century Gothic" w:hAnsi="Century Gothic" w:cs="Bookman Old Style"/>
          <w:b/>
          <w:sz w:val="24"/>
          <w:szCs w:val="24"/>
        </w:rPr>
        <w:t>9:00 – 10:30</w:t>
      </w:r>
      <w:r w:rsidRPr="008F787B">
        <w:rPr>
          <w:rFonts w:ascii="Century Gothic" w:hAnsi="Century Gothic" w:cs="Bookman Old Style"/>
          <w:b/>
          <w:sz w:val="24"/>
          <w:szCs w:val="24"/>
        </w:rPr>
        <w:tab/>
      </w:r>
      <w:r w:rsidRPr="002E4947">
        <w:rPr>
          <w:rFonts w:ascii="Century Gothic" w:hAnsi="Century Gothic"/>
          <w:b/>
          <w:sz w:val="24"/>
          <w:szCs w:val="24"/>
        </w:rPr>
        <w:t xml:space="preserve">MAGI and Reasonable Compatibility: Holmes and Watson are </w:t>
      </w:r>
      <w:r w:rsidR="00976886">
        <w:rPr>
          <w:rFonts w:ascii="Century Gothic" w:hAnsi="Century Gothic"/>
          <w:b/>
        </w:rPr>
        <w:t>Allegheny C</w:t>
      </w:r>
      <w:r w:rsidR="00816E5D">
        <w:rPr>
          <w:rFonts w:ascii="Century Gothic" w:hAnsi="Century Gothic"/>
          <w:b/>
          <w:sz w:val="24"/>
          <w:szCs w:val="24"/>
        </w:rPr>
        <w:tab/>
      </w:r>
      <w:r w:rsidRPr="002E4947">
        <w:rPr>
          <w:rFonts w:ascii="Century Gothic" w:hAnsi="Century Gothic"/>
          <w:b/>
          <w:sz w:val="24"/>
          <w:szCs w:val="24"/>
        </w:rPr>
        <w:t>on</w:t>
      </w:r>
      <w:r w:rsidR="00816E5D">
        <w:rPr>
          <w:rFonts w:ascii="Century Gothic" w:hAnsi="Century Gothic"/>
          <w:b/>
          <w:sz w:val="24"/>
          <w:szCs w:val="24"/>
        </w:rPr>
        <w:t xml:space="preserve"> </w:t>
      </w:r>
      <w:r w:rsidRPr="002E4947">
        <w:rPr>
          <w:rFonts w:ascii="Century Gothic" w:hAnsi="Century Gothic"/>
          <w:b/>
          <w:sz w:val="24"/>
          <w:szCs w:val="24"/>
        </w:rPr>
        <w:t xml:space="preserve">the Case! </w:t>
      </w:r>
      <w:r w:rsidRPr="008F787B">
        <w:rPr>
          <w:rFonts w:ascii="Century Gothic" w:hAnsi="Century Gothic"/>
          <w:b/>
          <w:sz w:val="24"/>
          <w:szCs w:val="24"/>
        </w:rPr>
        <w:t>(B)</w:t>
      </w:r>
    </w:p>
    <w:p w:rsidR="0065156D" w:rsidRPr="002E4947" w:rsidRDefault="0065156D" w:rsidP="0065156D">
      <w:pPr>
        <w:pStyle w:val="Normal1"/>
        <w:tabs>
          <w:tab w:val="left" w:pos="1980"/>
        </w:tabs>
        <w:spacing w:line="23" w:lineRule="atLeast"/>
        <w:ind w:left="1980" w:hanging="2700"/>
        <w:rPr>
          <w:rFonts w:ascii="Century Gothic" w:hAnsi="Century Gothic" w:cs="Bookman Old Style"/>
          <w:b/>
        </w:rPr>
      </w:pPr>
      <w:r w:rsidRPr="008F787B">
        <w:rPr>
          <w:rFonts w:ascii="Century Gothic" w:hAnsi="Century Gothic"/>
          <w:b/>
        </w:rPr>
        <w:tab/>
      </w:r>
      <w:r w:rsidRPr="008F787B">
        <w:rPr>
          <w:rFonts w:ascii="Century Gothic" w:hAnsi="Century Gothic"/>
        </w:rPr>
        <w:t xml:space="preserve">Presenters:  </w:t>
      </w:r>
      <w:r w:rsidRPr="002E4947">
        <w:rPr>
          <w:rFonts w:ascii="Century Gothic" w:hAnsi="Century Gothic" w:cs="Bookman Old Style"/>
          <w:b/>
        </w:rPr>
        <w:t xml:space="preserve">Jessica Annecchini, </w:t>
      </w:r>
      <w:r w:rsidRPr="002E4947">
        <w:rPr>
          <w:rFonts w:ascii="Century Gothic" w:hAnsi="Century Gothic" w:cs="Bookman Old Style"/>
        </w:rPr>
        <w:t>Medical Assistance Program Consultant Sr.</w:t>
      </w:r>
      <w:r>
        <w:rPr>
          <w:rFonts w:ascii="Century Gothic" w:hAnsi="Century Gothic" w:cs="Bookman Old Style"/>
        </w:rPr>
        <w:t>, VDSS</w:t>
      </w:r>
      <w:r w:rsidRPr="002E4947">
        <w:rPr>
          <w:rFonts w:ascii="Century Gothic" w:hAnsi="Century Gothic" w:cs="Bookman Old Style"/>
        </w:rPr>
        <w:t xml:space="preserve"> &amp; </w:t>
      </w:r>
      <w:r w:rsidRPr="002E4947">
        <w:rPr>
          <w:rFonts w:ascii="Century Gothic" w:hAnsi="Century Gothic" w:cs="Bookman Old Style"/>
          <w:b/>
        </w:rPr>
        <w:t xml:space="preserve">Niani Wynn, </w:t>
      </w:r>
      <w:r w:rsidRPr="002E4947">
        <w:rPr>
          <w:rFonts w:ascii="Century Gothic" w:hAnsi="Century Gothic" w:cs="Bookman Old Style"/>
        </w:rPr>
        <w:t>Central Region Medical Assistance Consultant, Sr.</w:t>
      </w:r>
      <w:r>
        <w:rPr>
          <w:rFonts w:ascii="Century Gothic" w:hAnsi="Century Gothic" w:cs="Bookman Old Style"/>
          <w:b/>
        </w:rPr>
        <w:t xml:space="preserve">, </w:t>
      </w:r>
      <w:r w:rsidRPr="002E4947">
        <w:rPr>
          <w:rFonts w:ascii="Century Gothic" w:hAnsi="Century Gothic" w:cs="Bookman Old Style"/>
        </w:rPr>
        <w:t xml:space="preserve">VDSS </w:t>
      </w:r>
      <w:r w:rsidRPr="002E4947">
        <w:rPr>
          <w:rFonts w:ascii="Century Gothic" w:hAnsi="Century Gothic" w:cs="Bookman Old Style"/>
          <w:b/>
        </w:rPr>
        <w:t xml:space="preserve"> </w:t>
      </w:r>
    </w:p>
    <w:p w:rsidR="0065156D" w:rsidRPr="008F787B" w:rsidRDefault="0065156D" w:rsidP="0065156D">
      <w:pPr>
        <w:spacing w:line="23" w:lineRule="atLeast"/>
        <w:ind w:left="-720"/>
        <w:rPr>
          <w:rFonts w:ascii="Century Gothic" w:hAnsi="Century Gothic"/>
        </w:rPr>
      </w:pPr>
      <w:r w:rsidRPr="008F787B">
        <w:rPr>
          <w:rFonts w:ascii="Century Gothic" w:hAnsi="Century Gothic"/>
          <w:color w:val="1F497D"/>
        </w:rPr>
        <w:t> </w:t>
      </w:r>
    </w:p>
    <w:p w:rsidR="0065156D" w:rsidRPr="002B05B1" w:rsidRDefault="0065156D" w:rsidP="0065156D">
      <w:pPr>
        <w:pStyle w:val="Normal1"/>
        <w:tabs>
          <w:tab w:val="left" w:pos="1980"/>
        </w:tabs>
        <w:spacing w:line="23" w:lineRule="atLeast"/>
        <w:ind w:left="-720"/>
        <w:rPr>
          <w:rFonts w:ascii="Century Gothic" w:hAnsi="Century Gothic" w:cs="Bookman Old Style"/>
        </w:rPr>
      </w:pPr>
      <w:r w:rsidRPr="00900D8E">
        <w:rPr>
          <w:rFonts w:ascii="Century Gothic" w:hAnsi="Century Gothic" w:cs="Bookman Old Style"/>
        </w:rPr>
        <w:t>In this workshop you will receive a refresher on reasonable compatibility for MAGI and how it relates to the Hub and Electronic Verifications. Attendees will participate in interactive exercises to determine how to align policy and system to provide accurate eligibility results for Medical Assistance determinations. Come ready to put together the pieces and solve the income verification puzzle!</w:t>
      </w:r>
      <w:r>
        <w:rPr>
          <w:rFonts w:ascii="Century Gothic" w:hAnsi="Century Gothic" w:cs="Bookman Old Style"/>
        </w:rPr>
        <w:t xml:space="preserve">  </w:t>
      </w:r>
      <w:r>
        <w:rPr>
          <w:rFonts w:ascii="Century Gothic" w:hAnsi="Century Gothic" w:cs="Bookman Old Style"/>
          <w:b/>
        </w:rPr>
        <w:t>This workshop was originally presented Tuesday at 9:00 am.</w:t>
      </w:r>
    </w:p>
    <w:p w:rsidR="0065156D" w:rsidRPr="00DE55D7" w:rsidRDefault="0065156D" w:rsidP="0065156D">
      <w:pPr>
        <w:tabs>
          <w:tab w:val="left" w:pos="540"/>
          <w:tab w:val="left" w:pos="1980"/>
          <w:tab w:val="left" w:pos="8145"/>
        </w:tabs>
        <w:ind w:left="-720" w:right="-180"/>
        <w:rPr>
          <w:rFonts w:ascii="Century Gothic" w:hAnsi="Century Gothic"/>
        </w:rPr>
      </w:pPr>
    </w:p>
    <w:p w:rsidR="00976886" w:rsidRDefault="00976886" w:rsidP="00976886">
      <w:pPr>
        <w:tabs>
          <w:tab w:val="left" w:pos="1980"/>
        </w:tabs>
        <w:ind w:left="-720" w:right="-187"/>
        <w:rPr>
          <w:rFonts w:ascii="Century Gothic" w:hAnsi="Century Gothic" w:cs="Bookman Old Style"/>
          <w:b/>
          <w:bCs/>
        </w:rPr>
      </w:pPr>
    </w:p>
    <w:p w:rsidR="00976886" w:rsidRDefault="00976886" w:rsidP="00976886">
      <w:pPr>
        <w:tabs>
          <w:tab w:val="left" w:pos="1980"/>
        </w:tabs>
        <w:ind w:left="-720" w:right="-187"/>
        <w:rPr>
          <w:rFonts w:ascii="Century Gothic" w:hAnsi="Century Gothic" w:cs="Bookman Old Style"/>
          <w:b/>
          <w:bCs/>
        </w:rPr>
      </w:pPr>
    </w:p>
    <w:p w:rsidR="00976886" w:rsidRDefault="00976886" w:rsidP="00976886">
      <w:pPr>
        <w:tabs>
          <w:tab w:val="left" w:pos="1980"/>
        </w:tabs>
        <w:ind w:left="-720" w:right="-187"/>
        <w:rPr>
          <w:rFonts w:ascii="Century Gothic" w:hAnsi="Century Gothic" w:cs="Bookman Old Style"/>
          <w:b/>
          <w:bCs/>
        </w:rPr>
      </w:pPr>
    </w:p>
    <w:p w:rsidR="00976886" w:rsidRDefault="00976886" w:rsidP="00976886">
      <w:pPr>
        <w:tabs>
          <w:tab w:val="left" w:pos="1980"/>
        </w:tabs>
        <w:ind w:left="-720" w:right="-187"/>
        <w:rPr>
          <w:rFonts w:ascii="Century Gothic" w:hAnsi="Century Gothic" w:cs="Bookman Old Style"/>
          <w:b/>
          <w:bCs/>
        </w:rPr>
      </w:pPr>
    </w:p>
    <w:p w:rsidR="00A51230" w:rsidRDefault="00A51230" w:rsidP="00976886">
      <w:pPr>
        <w:tabs>
          <w:tab w:val="left" w:pos="720"/>
          <w:tab w:val="left" w:pos="1440"/>
          <w:tab w:val="left" w:pos="1980"/>
        </w:tabs>
        <w:ind w:left="-720" w:right="-367"/>
        <w:rPr>
          <w:rFonts w:ascii="Century Gothic" w:hAnsi="Century Gothic" w:cs="Bookman Old Style"/>
          <w:b/>
          <w:bCs/>
          <w:sz w:val="28"/>
          <w:szCs w:val="28"/>
        </w:rPr>
      </w:pPr>
    </w:p>
    <w:p w:rsidR="00976886" w:rsidRPr="001E5433" w:rsidRDefault="00976886" w:rsidP="00976886">
      <w:pPr>
        <w:tabs>
          <w:tab w:val="left" w:pos="720"/>
          <w:tab w:val="left" w:pos="1440"/>
          <w:tab w:val="left" w:pos="1980"/>
        </w:tabs>
        <w:ind w:left="-720" w:right="-367"/>
        <w:rPr>
          <w:rFonts w:ascii="Century Gothic" w:hAnsi="Century Gothic" w:cs="Bookman Old Style"/>
          <w:b/>
          <w:bCs/>
          <w:sz w:val="28"/>
          <w:szCs w:val="28"/>
        </w:rPr>
      </w:pPr>
      <w:r>
        <w:rPr>
          <w:rFonts w:ascii="Century Gothic" w:hAnsi="Century Gothic" w:cs="Bookman Old Style"/>
          <w:b/>
          <w:bCs/>
          <w:sz w:val="28"/>
          <w:szCs w:val="28"/>
        </w:rPr>
        <w:t xml:space="preserve">Wednesday, </w:t>
      </w:r>
      <w:r w:rsidR="00601698">
        <w:rPr>
          <w:rFonts w:ascii="Century Gothic" w:hAnsi="Century Gothic" w:cs="Bookman Old Style"/>
          <w:b/>
          <w:bCs/>
          <w:sz w:val="28"/>
          <w:szCs w:val="28"/>
        </w:rPr>
        <w:t>October 24, 2018 (cont.)</w:t>
      </w:r>
    </w:p>
    <w:p w:rsidR="00976886" w:rsidRDefault="00976886" w:rsidP="00976886">
      <w:pPr>
        <w:tabs>
          <w:tab w:val="left" w:pos="1980"/>
        </w:tabs>
        <w:ind w:left="-720" w:right="-187"/>
        <w:rPr>
          <w:rFonts w:ascii="Century Gothic" w:hAnsi="Century Gothic" w:cs="Bookman Old Style"/>
          <w:b/>
          <w:bCs/>
        </w:rPr>
      </w:pPr>
    </w:p>
    <w:p w:rsidR="00976886" w:rsidRDefault="00976886" w:rsidP="00976886">
      <w:pPr>
        <w:tabs>
          <w:tab w:val="left" w:pos="1980"/>
        </w:tabs>
        <w:ind w:left="-720" w:right="-187"/>
        <w:rPr>
          <w:rFonts w:ascii="Century Gothic" w:hAnsi="Century Gothic" w:cs="Bookman Old Style"/>
          <w:b/>
          <w:bCs/>
        </w:rPr>
      </w:pPr>
      <w:r>
        <w:rPr>
          <w:rFonts w:ascii="Century Gothic" w:hAnsi="Century Gothic" w:cs="Bookman Old Style"/>
          <w:b/>
          <w:bCs/>
        </w:rPr>
        <w:t>9:00 – 10:45</w:t>
      </w:r>
      <w:r>
        <w:rPr>
          <w:rFonts w:ascii="Century Gothic" w:hAnsi="Century Gothic" w:cs="Bookman Old Style"/>
          <w:b/>
          <w:bCs/>
        </w:rPr>
        <w:tab/>
        <w:t>DISC: Communication Tool (P)</w:t>
      </w:r>
    </w:p>
    <w:p w:rsidR="00976886" w:rsidRDefault="00976886" w:rsidP="00976886">
      <w:pPr>
        <w:tabs>
          <w:tab w:val="left" w:pos="1980"/>
        </w:tabs>
        <w:ind w:left="-720" w:right="-187"/>
        <w:rPr>
          <w:rFonts w:ascii="Century Gothic" w:hAnsi="Century Gothic" w:cs="Bookman Old Style"/>
          <w:bCs/>
        </w:rPr>
      </w:pPr>
      <w:r>
        <w:rPr>
          <w:rFonts w:ascii="Century Gothic" w:hAnsi="Century Gothic" w:cs="Bookman Old Style"/>
          <w:b/>
          <w:bCs/>
        </w:rPr>
        <w:t>Madison Board Room</w:t>
      </w:r>
      <w:r>
        <w:rPr>
          <w:rFonts w:ascii="Century Gothic" w:hAnsi="Century Gothic" w:cs="Bookman Old Style"/>
          <w:b/>
          <w:bCs/>
        </w:rPr>
        <w:tab/>
      </w:r>
      <w:r>
        <w:rPr>
          <w:rFonts w:ascii="Century Gothic" w:hAnsi="Century Gothic" w:cs="Bookman Old Style"/>
          <w:bCs/>
        </w:rPr>
        <w:t xml:space="preserve">Presenter:  </w:t>
      </w:r>
      <w:r>
        <w:rPr>
          <w:rFonts w:ascii="Century Gothic" w:hAnsi="Century Gothic" w:cs="Bookman Old Style"/>
          <w:b/>
          <w:bCs/>
        </w:rPr>
        <w:t xml:space="preserve">Janet Briscoe, </w:t>
      </w:r>
      <w:r>
        <w:rPr>
          <w:rFonts w:ascii="Century Gothic" w:hAnsi="Century Gothic" w:cs="Bookman Old Style"/>
          <w:bCs/>
        </w:rPr>
        <w:t>Office Supervisor, Frederick DSS</w:t>
      </w:r>
    </w:p>
    <w:p w:rsidR="00976886" w:rsidRDefault="00976886" w:rsidP="00976886">
      <w:pPr>
        <w:tabs>
          <w:tab w:val="left" w:pos="1980"/>
        </w:tabs>
        <w:ind w:left="-720" w:right="-187"/>
        <w:rPr>
          <w:rFonts w:ascii="Century Gothic" w:hAnsi="Century Gothic" w:cs="Bookman Old Style"/>
          <w:bCs/>
        </w:rPr>
      </w:pPr>
    </w:p>
    <w:p w:rsidR="00976886" w:rsidRDefault="00976886" w:rsidP="00976886">
      <w:pPr>
        <w:pStyle w:val="Normal1"/>
        <w:tabs>
          <w:tab w:val="left" w:pos="1980"/>
        </w:tabs>
        <w:spacing w:line="23" w:lineRule="atLeast"/>
        <w:ind w:left="-720"/>
        <w:rPr>
          <w:rFonts w:ascii="Century Gothic" w:hAnsi="Century Gothic" w:cs="Bookman Old Style"/>
          <w:b/>
        </w:rPr>
      </w:pPr>
      <w:r w:rsidRPr="00FE021B">
        <w:rPr>
          <w:rFonts w:ascii="Century Gothic" w:hAnsi="Century Gothic"/>
        </w:rPr>
        <w:t>There is no wrong way to communicate and we are all different.  Discover what your communication style is and how it fits into the office environment around you.  This workshop will explore the four different types of communication and how to use this to better communicate with fellow co-workers, including tips and tricks to succeed.</w:t>
      </w:r>
      <w:r>
        <w:rPr>
          <w:rFonts w:ascii="Century Gothic" w:hAnsi="Century Gothic"/>
        </w:rPr>
        <w:t xml:space="preserve"> </w:t>
      </w:r>
      <w:r>
        <w:rPr>
          <w:rFonts w:ascii="Century Gothic" w:hAnsi="Century Gothic" w:cs="Bookman Old Style"/>
          <w:b/>
        </w:rPr>
        <w:t xml:space="preserve">This workshop </w:t>
      </w:r>
      <w:r w:rsidR="00A51230">
        <w:rPr>
          <w:rFonts w:ascii="Century Gothic" w:hAnsi="Century Gothic" w:cs="Bookman Old Style"/>
          <w:b/>
        </w:rPr>
        <w:t>was originally presen</w:t>
      </w:r>
      <w:r>
        <w:rPr>
          <w:rFonts w:ascii="Century Gothic" w:hAnsi="Century Gothic" w:cs="Bookman Old Style"/>
          <w:b/>
        </w:rPr>
        <w:t>t</w:t>
      </w:r>
      <w:r w:rsidR="00A51230">
        <w:rPr>
          <w:rFonts w:ascii="Century Gothic" w:hAnsi="Century Gothic" w:cs="Bookman Old Style"/>
          <w:b/>
        </w:rPr>
        <w:t>ed on Tuesday at</w:t>
      </w:r>
      <w:r>
        <w:rPr>
          <w:rFonts w:ascii="Century Gothic" w:hAnsi="Century Gothic" w:cs="Bookman Old Style"/>
          <w:b/>
        </w:rPr>
        <w:t xml:space="preserve"> 9:00 am.</w:t>
      </w:r>
    </w:p>
    <w:p w:rsidR="00A51230" w:rsidRDefault="00A51230" w:rsidP="00976886">
      <w:pPr>
        <w:pStyle w:val="Normal1"/>
        <w:tabs>
          <w:tab w:val="left" w:pos="1980"/>
        </w:tabs>
        <w:spacing w:line="23" w:lineRule="atLeast"/>
        <w:ind w:left="-720"/>
        <w:rPr>
          <w:rFonts w:ascii="Century Gothic" w:hAnsi="Century Gothic" w:cs="Bookman Old Style"/>
          <w:b/>
        </w:rPr>
      </w:pPr>
    </w:p>
    <w:p w:rsidR="00597016" w:rsidRDefault="00597016" w:rsidP="00976886">
      <w:pPr>
        <w:pStyle w:val="Normal1"/>
        <w:tabs>
          <w:tab w:val="left" w:pos="1980"/>
        </w:tabs>
        <w:spacing w:line="23" w:lineRule="atLeast"/>
        <w:ind w:left="-720"/>
        <w:rPr>
          <w:rFonts w:ascii="Century Gothic" w:hAnsi="Century Gothic" w:cs="Bookman Old Style"/>
          <w:b/>
        </w:rPr>
      </w:pPr>
    </w:p>
    <w:p w:rsidR="00A51230" w:rsidRDefault="00A51230" w:rsidP="00976886">
      <w:pPr>
        <w:pStyle w:val="Normal1"/>
        <w:tabs>
          <w:tab w:val="left" w:pos="1980"/>
        </w:tabs>
        <w:spacing w:line="23" w:lineRule="atLeast"/>
        <w:ind w:left="-720"/>
        <w:rPr>
          <w:rFonts w:ascii="Century Gothic" w:hAnsi="Century Gothic" w:cs="Bookman Old Style"/>
          <w:b/>
        </w:rPr>
      </w:pPr>
      <w:r>
        <w:rPr>
          <w:rFonts w:ascii="Century Gothic" w:hAnsi="Century Gothic" w:cs="Bookman Old Style"/>
          <w:b/>
        </w:rPr>
        <w:t>9:00 – 10:45</w:t>
      </w:r>
      <w:r>
        <w:rPr>
          <w:rFonts w:ascii="Century Gothic" w:hAnsi="Century Gothic" w:cs="Bookman Old Style"/>
          <w:b/>
        </w:rPr>
        <w:tab/>
        <w:t>Hospice 101 (V)</w:t>
      </w:r>
    </w:p>
    <w:p w:rsidR="00A51230" w:rsidRDefault="00A51230" w:rsidP="00976886">
      <w:pPr>
        <w:pStyle w:val="Normal1"/>
        <w:tabs>
          <w:tab w:val="left" w:pos="1980"/>
        </w:tabs>
        <w:spacing w:line="23" w:lineRule="atLeast"/>
        <w:ind w:left="-720"/>
        <w:rPr>
          <w:rFonts w:ascii="Century Gothic" w:hAnsi="Century Gothic" w:cs="Bookman Old Style"/>
        </w:rPr>
      </w:pPr>
      <w:r>
        <w:rPr>
          <w:rFonts w:ascii="Century Gothic" w:hAnsi="Century Gothic" w:cs="Bookman Old Style"/>
          <w:b/>
        </w:rPr>
        <w:t>Blue Ridge Room</w:t>
      </w:r>
      <w:r>
        <w:rPr>
          <w:rFonts w:ascii="Century Gothic" w:hAnsi="Century Gothic" w:cs="Bookman Old Style"/>
          <w:b/>
        </w:rPr>
        <w:tab/>
      </w:r>
      <w:r>
        <w:rPr>
          <w:rFonts w:ascii="Century Gothic" w:hAnsi="Century Gothic" w:cs="Bookman Old Style"/>
        </w:rPr>
        <w:t xml:space="preserve">Presenters: </w:t>
      </w:r>
      <w:r>
        <w:rPr>
          <w:rFonts w:ascii="Century Gothic" w:hAnsi="Century Gothic" w:cs="Bookman Old Style"/>
          <w:b/>
        </w:rPr>
        <w:t xml:space="preserve">Sue Peters, </w:t>
      </w:r>
      <w:r>
        <w:rPr>
          <w:rFonts w:ascii="Century Gothic" w:hAnsi="Century Gothic" w:cs="Bookman Old Style"/>
        </w:rPr>
        <w:t xml:space="preserve">MSW, LSW and </w:t>
      </w:r>
      <w:r>
        <w:rPr>
          <w:rFonts w:ascii="Century Gothic" w:hAnsi="Century Gothic" w:cs="Bookman Old Style"/>
          <w:b/>
        </w:rPr>
        <w:t>Emma Denat,</w:t>
      </w:r>
      <w:r>
        <w:rPr>
          <w:rFonts w:ascii="Century Gothic" w:hAnsi="Century Gothic" w:cs="Bookman Old Style"/>
        </w:rPr>
        <w:t xml:space="preserve"> MSW, LCSW</w:t>
      </w:r>
    </w:p>
    <w:p w:rsidR="00A51230" w:rsidRDefault="00A51230" w:rsidP="00976886">
      <w:pPr>
        <w:pStyle w:val="Normal1"/>
        <w:tabs>
          <w:tab w:val="left" w:pos="1980"/>
        </w:tabs>
        <w:spacing w:line="23" w:lineRule="atLeast"/>
        <w:ind w:left="-720"/>
        <w:rPr>
          <w:rFonts w:ascii="Century Gothic" w:hAnsi="Century Gothic" w:cs="Bookman Old Style"/>
        </w:rPr>
      </w:pPr>
    </w:p>
    <w:p w:rsidR="00A51230" w:rsidRPr="00671416" w:rsidRDefault="00A51230" w:rsidP="00A51230">
      <w:pPr>
        <w:ind w:left="-720"/>
        <w:rPr>
          <w:rFonts w:ascii="Century Gothic" w:hAnsi="Century Gothic"/>
        </w:rPr>
      </w:pPr>
      <w:r w:rsidRPr="00671416">
        <w:rPr>
          <w:rFonts w:ascii="Century Gothic" w:hAnsi="Century Gothic"/>
          <w:iCs/>
        </w:rPr>
        <w:t>End-of-life care is something all of us will need, but few of us want to discuss. Come learn about hospice, its philosophy, benefits, and services available to support those living with terminal illness in our communities. </w:t>
      </w:r>
    </w:p>
    <w:p w:rsidR="00A51230" w:rsidRPr="00671416" w:rsidRDefault="00A51230" w:rsidP="00A51230">
      <w:pPr>
        <w:spacing w:line="276" w:lineRule="auto"/>
        <w:rPr>
          <w:rFonts w:ascii="Century Gothic" w:hAnsi="Century Gothic"/>
          <w:bCs/>
        </w:rPr>
      </w:pPr>
    </w:p>
    <w:p w:rsidR="00A51230" w:rsidRDefault="00A51230" w:rsidP="000646EF">
      <w:pPr>
        <w:tabs>
          <w:tab w:val="left" w:pos="720"/>
          <w:tab w:val="left" w:pos="1440"/>
          <w:tab w:val="left" w:pos="1980"/>
        </w:tabs>
        <w:ind w:left="-720"/>
        <w:rPr>
          <w:rFonts w:ascii="Century Gothic" w:hAnsi="Century Gothic"/>
          <w:b/>
          <w:sz w:val="28"/>
          <w:szCs w:val="28"/>
        </w:rPr>
      </w:pPr>
    </w:p>
    <w:p w:rsidR="00584945" w:rsidRPr="00A51230" w:rsidRDefault="00584945" w:rsidP="000646EF">
      <w:pPr>
        <w:tabs>
          <w:tab w:val="left" w:pos="720"/>
          <w:tab w:val="left" w:pos="1440"/>
          <w:tab w:val="left" w:pos="1980"/>
        </w:tabs>
        <w:ind w:left="-720"/>
        <w:rPr>
          <w:rFonts w:ascii="Century Gothic" w:hAnsi="Century Gothic"/>
          <w:b/>
          <w:sz w:val="28"/>
          <w:szCs w:val="28"/>
        </w:rPr>
      </w:pPr>
      <w:r w:rsidRPr="00A51230">
        <w:rPr>
          <w:rFonts w:ascii="Century Gothic" w:hAnsi="Century Gothic"/>
          <w:b/>
          <w:sz w:val="28"/>
          <w:szCs w:val="28"/>
        </w:rPr>
        <w:t>10:30 – 10:45</w:t>
      </w:r>
      <w:r w:rsidRPr="00A51230">
        <w:rPr>
          <w:rFonts w:ascii="Century Gothic" w:hAnsi="Century Gothic"/>
          <w:b/>
          <w:sz w:val="28"/>
          <w:szCs w:val="28"/>
        </w:rPr>
        <w:tab/>
      </w:r>
      <w:r w:rsidRPr="00A51230">
        <w:rPr>
          <w:rFonts w:ascii="Century Gothic" w:hAnsi="Century Gothic"/>
          <w:b/>
          <w:sz w:val="28"/>
          <w:szCs w:val="28"/>
        </w:rPr>
        <w:tab/>
        <w:t>Break (On Your Own)</w:t>
      </w:r>
    </w:p>
    <w:p w:rsidR="001A3217" w:rsidRDefault="001A3217" w:rsidP="000646EF">
      <w:pPr>
        <w:tabs>
          <w:tab w:val="left" w:pos="720"/>
          <w:tab w:val="left" w:pos="1440"/>
          <w:tab w:val="left" w:pos="1980"/>
        </w:tabs>
        <w:ind w:left="-720"/>
        <w:rPr>
          <w:rFonts w:ascii="Century Gothic" w:hAnsi="Century Gothic"/>
          <w:b/>
        </w:rPr>
      </w:pPr>
    </w:p>
    <w:p w:rsidR="007714F5" w:rsidRDefault="007714F5" w:rsidP="000646EF">
      <w:pPr>
        <w:tabs>
          <w:tab w:val="left" w:pos="720"/>
          <w:tab w:val="left" w:pos="1440"/>
          <w:tab w:val="left" w:pos="1980"/>
        </w:tabs>
        <w:ind w:left="-720"/>
        <w:rPr>
          <w:rFonts w:ascii="Century Gothic" w:hAnsi="Century Gothic"/>
          <w:b/>
        </w:rPr>
      </w:pPr>
    </w:p>
    <w:p w:rsidR="001A3217" w:rsidRPr="002B05B1" w:rsidRDefault="001A3217" w:rsidP="001A3217">
      <w:pPr>
        <w:tabs>
          <w:tab w:val="left" w:pos="1980"/>
        </w:tabs>
        <w:ind w:left="-720" w:right="-187"/>
        <w:rPr>
          <w:rFonts w:ascii="Century Gothic" w:hAnsi="Century Gothic" w:cs="Arial"/>
          <w:b/>
        </w:rPr>
      </w:pPr>
      <w:r>
        <w:rPr>
          <w:rFonts w:ascii="Century Gothic" w:hAnsi="Century Gothic" w:cs="Bookman Old Style"/>
          <w:b/>
          <w:bCs/>
        </w:rPr>
        <w:t>10:45 - Noon</w:t>
      </w:r>
      <w:r w:rsidRPr="00DE55D7">
        <w:rPr>
          <w:rFonts w:ascii="Century Gothic" w:hAnsi="Century Gothic" w:cs="Bookman Old Style"/>
          <w:b/>
          <w:bCs/>
        </w:rPr>
        <w:tab/>
      </w:r>
      <w:r w:rsidRPr="002B05B1">
        <w:rPr>
          <w:rFonts w:ascii="Century Gothic" w:hAnsi="Century Gothic" w:cs="Arial"/>
          <w:b/>
        </w:rPr>
        <w:t>Spenddowns in VaCMS (B)</w:t>
      </w:r>
    </w:p>
    <w:p w:rsidR="001A3217" w:rsidRPr="002B05B1" w:rsidRDefault="00A51230" w:rsidP="001A3217">
      <w:pPr>
        <w:tabs>
          <w:tab w:val="left" w:pos="1980"/>
        </w:tabs>
        <w:ind w:left="1980" w:right="-187" w:hanging="2700"/>
        <w:rPr>
          <w:rFonts w:ascii="Century Gothic" w:hAnsi="Century Gothic" w:cs="Arial"/>
        </w:rPr>
      </w:pPr>
      <w:r>
        <w:rPr>
          <w:rFonts w:ascii="Century Gothic" w:hAnsi="Century Gothic" w:cs="Arial"/>
          <w:b/>
        </w:rPr>
        <w:t>Shenandoah C</w:t>
      </w:r>
      <w:r w:rsidR="001A3217" w:rsidRPr="002B05B1">
        <w:rPr>
          <w:rFonts w:ascii="Century Gothic" w:hAnsi="Century Gothic" w:cs="Arial"/>
          <w:b/>
        </w:rPr>
        <w:tab/>
      </w:r>
      <w:r w:rsidR="001A3217" w:rsidRPr="00FC2528">
        <w:rPr>
          <w:rFonts w:ascii="Century Gothic" w:hAnsi="Century Gothic" w:cs="Arial"/>
        </w:rPr>
        <w:t>Presenters:</w:t>
      </w:r>
      <w:r w:rsidR="001A3217" w:rsidRPr="002B05B1">
        <w:rPr>
          <w:rFonts w:ascii="Century Gothic" w:hAnsi="Century Gothic" w:cs="Arial"/>
          <w:b/>
        </w:rPr>
        <w:t xml:space="preserve">  Debbie Miller, </w:t>
      </w:r>
      <w:r w:rsidR="001A3217" w:rsidRPr="002B05B1">
        <w:rPr>
          <w:rFonts w:ascii="Century Gothic" w:hAnsi="Century Gothic" w:cs="Arial"/>
        </w:rPr>
        <w:t>Medical Assistance Consultant Sr, VDSS, and</w:t>
      </w:r>
      <w:r w:rsidR="001A3217" w:rsidRPr="002B05B1">
        <w:rPr>
          <w:rFonts w:ascii="Century Gothic" w:hAnsi="Century Gothic" w:cs="Arial"/>
          <w:b/>
        </w:rPr>
        <w:t xml:space="preserve"> Don McBride, </w:t>
      </w:r>
      <w:r w:rsidR="001A3217" w:rsidRPr="002B05B1">
        <w:rPr>
          <w:rFonts w:ascii="Century Gothic" w:hAnsi="Century Gothic" w:cs="Arial"/>
        </w:rPr>
        <w:t xml:space="preserve">Northern Regional Medical Assistance Consultant, </w:t>
      </w:r>
      <w:r w:rsidR="001A3217">
        <w:rPr>
          <w:rFonts w:ascii="Century Gothic" w:hAnsi="Century Gothic" w:cs="Arial"/>
        </w:rPr>
        <w:t xml:space="preserve">Sr, </w:t>
      </w:r>
      <w:r w:rsidR="001A3217" w:rsidRPr="002B05B1">
        <w:rPr>
          <w:rFonts w:ascii="Century Gothic" w:hAnsi="Century Gothic" w:cs="Arial"/>
        </w:rPr>
        <w:t>VDSS</w:t>
      </w:r>
    </w:p>
    <w:p w:rsidR="001A3217" w:rsidRPr="002B05B1" w:rsidRDefault="001A3217" w:rsidP="001A3217">
      <w:pPr>
        <w:tabs>
          <w:tab w:val="left" w:pos="1980"/>
        </w:tabs>
        <w:ind w:left="-720" w:right="-187"/>
        <w:rPr>
          <w:rFonts w:ascii="Century Gothic" w:hAnsi="Century Gothic" w:cs="Arial"/>
        </w:rPr>
      </w:pPr>
    </w:p>
    <w:p w:rsidR="001A3217" w:rsidRPr="002B05B1" w:rsidRDefault="001A3217" w:rsidP="001A3217">
      <w:pPr>
        <w:tabs>
          <w:tab w:val="left" w:pos="1440"/>
        </w:tabs>
        <w:ind w:left="-720"/>
        <w:rPr>
          <w:rFonts w:ascii="Century Gothic" w:hAnsi="Century Gothic" w:cs="Arial"/>
        </w:rPr>
      </w:pPr>
      <w:r w:rsidRPr="002B05B1">
        <w:rPr>
          <w:rFonts w:ascii="Century Gothic" w:hAnsi="Century Gothic" w:cs="Arial"/>
        </w:rPr>
        <w:t xml:space="preserve">If you have ever struggled with ABD, F&amp;C or LTC spenddowns, or simply want to brush up on your knowledge and skills on entering spenddown bills in the VaCMS, this workshop is designed for you.  </w:t>
      </w:r>
    </w:p>
    <w:p w:rsidR="001A3217" w:rsidRPr="002B05B1" w:rsidRDefault="001A3217" w:rsidP="001A3217">
      <w:pPr>
        <w:tabs>
          <w:tab w:val="left" w:pos="1440"/>
        </w:tabs>
        <w:ind w:left="-720"/>
        <w:jc w:val="center"/>
        <w:rPr>
          <w:rFonts w:ascii="Century Gothic" w:hAnsi="Century Gothic" w:cs="Arial"/>
        </w:rPr>
      </w:pPr>
    </w:p>
    <w:p w:rsidR="001A3217" w:rsidRPr="004D5A16" w:rsidRDefault="001A3217" w:rsidP="001A3217">
      <w:pPr>
        <w:tabs>
          <w:tab w:val="left" w:pos="1440"/>
        </w:tabs>
        <w:ind w:left="-720"/>
        <w:rPr>
          <w:rFonts w:ascii="Century Gothic" w:hAnsi="Century Gothic" w:cs="Bookman Old Style"/>
          <w:b/>
          <w:bCs/>
        </w:rPr>
      </w:pPr>
      <w:r w:rsidRPr="002B05B1">
        <w:rPr>
          <w:rFonts w:ascii="Century Gothic" w:hAnsi="Century Gothic" w:cs="Arial"/>
        </w:rPr>
        <w:t>We will review who is included in the spenddown assistance unit and whose bills can be used to meet a spenddown.  Knowing the rules about budget periods and what amounts can be applied to each spenddown budget period is paramount when entering expenses into VaCMS.  Once you determine if a bill is an old bill, a carry-over expense, a current payment or an incurred expense, you will be able to enter the correct information into VaCMS ensuring and accurate result.</w:t>
      </w:r>
      <w:r>
        <w:rPr>
          <w:rFonts w:ascii="Century Gothic" w:hAnsi="Century Gothic" w:cs="Arial"/>
        </w:rPr>
        <w:t xml:space="preserve">  </w:t>
      </w:r>
      <w:r w:rsidRPr="004D5A16">
        <w:rPr>
          <w:rFonts w:ascii="Century Gothic" w:hAnsi="Century Gothic" w:cs="Bookman Old Style"/>
          <w:b/>
          <w:bCs/>
        </w:rPr>
        <w:t xml:space="preserve">This workshop </w:t>
      </w:r>
      <w:r>
        <w:rPr>
          <w:rFonts w:ascii="Century Gothic" w:hAnsi="Century Gothic" w:cs="Bookman Old Style"/>
          <w:b/>
          <w:bCs/>
        </w:rPr>
        <w:t>was originally presented Tuesday at 1:30pm.</w:t>
      </w:r>
    </w:p>
    <w:p w:rsidR="0085706A" w:rsidRDefault="0085706A" w:rsidP="000646EF">
      <w:pPr>
        <w:tabs>
          <w:tab w:val="left" w:pos="720"/>
          <w:tab w:val="left" w:pos="1440"/>
          <w:tab w:val="left" w:pos="1980"/>
        </w:tabs>
        <w:ind w:left="-720"/>
        <w:rPr>
          <w:rFonts w:ascii="Century Gothic" w:hAnsi="Century Gothic"/>
          <w:b/>
        </w:rPr>
      </w:pPr>
    </w:p>
    <w:p w:rsidR="00601698" w:rsidRDefault="00601698" w:rsidP="00A51230">
      <w:pPr>
        <w:tabs>
          <w:tab w:val="left" w:pos="720"/>
          <w:tab w:val="left" w:pos="1440"/>
          <w:tab w:val="left" w:pos="1980"/>
        </w:tabs>
        <w:ind w:left="-720" w:right="-367"/>
        <w:rPr>
          <w:rFonts w:ascii="Century Gothic" w:hAnsi="Century Gothic" w:cs="Bookman Old Style"/>
          <w:b/>
          <w:bCs/>
          <w:sz w:val="28"/>
          <w:szCs w:val="28"/>
        </w:rPr>
      </w:pPr>
    </w:p>
    <w:p w:rsidR="00A51230" w:rsidRPr="001E5433" w:rsidRDefault="00A51230" w:rsidP="00A51230">
      <w:pPr>
        <w:tabs>
          <w:tab w:val="left" w:pos="720"/>
          <w:tab w:val="left" w:pos="1440"/>
          <w:tab w:val="left" w:pos="1980"/>
        </w:tabs>
        <w:ind w:left="-720" w:right="-367"/>
        <w:rPr>
          <w:rFonts w:ascii="Century Gothic" w:hAnsi="Century Gothic" w:cs="Bookman Old Style"/>
          <w:b/>
          <w:bCs/>
          <w:sz w:val="28"/>
          <w:szCs w:val="28"/>
        </w:rPr>
      </w:pPr>
      <w:r>
        <w:rPr>
          <w:rFonts w:ascii="Century Gothic" w:hAnsi="Century Gothic" w:cs="Bookman Old Style"/>
          <w:b/>
          <w:bCs/>
          <w:sz w:val="28"/>
          <w:szCs w:val="28"/>
        </w:rPr>
        <w:t>We</w:t>
      </w:r>
      <w:r w:rsidR="00601698">
        <w:rPr>
          <w:rFonts w:ascii="Century Gothic" w:hAnsi="Century Gothic" w:cs="Bookman Old Style"/>
          <w:b/>
          <w:bCs/>
          <w:sz w:val="28"/>
          <w:szCs w:val="28"/>
        </w:rPr>
        <w:t>dnesday, October 24, 2018 (cont.)</w:t>
      </w:r>
    </w:p>
    <w:p w:rsidR="0085706A" w:rsidRDefault="0085706A" w:rsidP="000646EF">
      <w:pPr>
        <w:tabs>
          <w:tab w:val="left" w:pos="720"/>
          <w:tab w:val="left" w:pos="1440"/>
          <w:tab w:val="left" w:pos="1980"/>
        </w:tabs>
        <w:ind w:left="-720"/>
        <w:rPr>
          <w:rFonts w:ascii="Century Gothic" w:hAnsi="Century Gothic"/>
          <w:b/>
        </w:rPr>
      </w:pPr>
    </w:p>
    <w:p w:rsidR="001A3217" w:rsidRDefault="001A3217" w:rsidP="000646EF">
      <w:pPr>
        <w:tabs>
          <w:tab w:val="left" w:pos="720"/>
          <w:tab w:val="left" w:pos="1440"/>
          <w:tab w:val="left" w:pos="1980"/>
        </w:tabs>
        <w:ind w:left="-720"/>
        <w:rPr>
          <w:rFonts w:ascii="Century Gothic" w:hAnsi="Century Gothic"/>
          <w:b/>
        </w:rPr>
      </w:pPr>
    </w:p>
    <w:p w:rsidR="00565E36" w:rsidRPr="002E2BD4" w:rsidRDefault="00565E36" w:rsidP="00565E36">
      <w:pPr>
        <w:tabs>
          <w:tab w:val="left" w:pos="1980"/>
        </w:tabs>
        <w:ind w:left="-720" w:right="-900"/>
        <w:rPr>
          <w:rFonts w:ascii="Century Gothic" w:hAnsi="Century Gothic"/>
          <w:b/>
        </w:rPr>
      </w:pPr>
      <w:r w:rsidRPr="002E2BD4">
        <w:rPr>
          <w:rFonts w:ascii="Century Gothic" w:hAnsi="Century Gothic"/>
          <w:b/>
        </w:rPr>
        <w:t xml:space="preserve">10:45 – 12:15   </w:t>
      </w:r>
      <w:r w:rsidRPr="002E2BD4">
        <w:rPr>
          <w:rFonts w:ascii="Century Gothic" w:hAnsi="Century Gothic"/>
          <w:b/>
        </w:rPr>
        <w:tab/>
        <w:t>Medicaid Expansion – Systems Information (B)</w:t>
      </w:r>
    </w:p>
    <w:p w:rsidR="00565E36" w:rsidRPr="002E2BD4" w:rsidRDefault="00A51230" w:rsidP="00565E36">
      <w:pPr>
        <w:tabs>
          <w:tab w:val="left" w:pos="1980"/>
        </w:tabs>
        <w:ind w:left="-720" w:right="-900"/>
        <w:rPr>
          <w:rFonts w:ascii="Century Gothic" w:hAnsi="Century Gothic"/>
          <w:b/>
        </w:rPr>
      </w:pPr>
      <w:r>
        <w:rPr>
          <w:rFonts w:ascii="Century Gothic" w:hAnsi="Century Gothic"/>
          <w:b/>
        </w:rPr>
        <w:t>Appalachian C</w:t>
      </w:r>
      <w:r w:rsidR="00565E36" w:rsidRPr="002E2BD4">
        <w:rPr>
          <w:rFonts w:ascii="Century Gothic" w:hAnsi="Century Gothic"/>
          <w:b/>
        </w:rPr>
        <w:tab/>
        <w:t xml:space="preserve">Presenters: Cathy Trimble, </w:t>
      </w:r>
      <w:r w:rsidR="0085706A">
        <w:rPr>
          <w:rFonts w:ascii="Century Gothic" w:hAnsi="Century Gothic"/>
        </w:rPr>
        <w:t>Project Manager</w:t>
      </w:r>
      <w:r w:rsidR="00565E36" w:rsidRPr="001A3217">
        <w:rPr>
          <w:rFonts w:ascii="Century Gothic" w:hAnsi="Century Gothic"/>
        </w:rPr>
        <w:t>, DES, and</w:t>
      </w:r>
      <w:r w:rsidR="00565E36" w:rsidRPr="002E2BD4">
        <w:rPr>
          <w:rFonts w:ascii="Century Gothic" w:hAnsi="Century Gothic"/>
          <w:b/>
        </w:rPr>
        <w:t xml:space="preserve"> </w:t>
      </w:r>
    </w:p>
    <w:p w:rsidR="00C940A2" w:rsidRDefault="00565E36" w:rsidP="00565E36">
      <w:pPr>
        <w:tabs>
          <w:tab w:val="left" w:pos="1980"/>
        </w:tabs>
        <w:ind w:left="-720" w:right="-900"/>
        <w:rPr>
          <w:rFonts w:ascii="Century Gothic" w:hAnsi="Century Gothic"/>
        </w:rPr>
      </w:pPr>
      <w:r>
        <w:rPr>
          <w:rFonts w:ascii="Century Gothic" w:hAnsi="Century Gothic"/>
          <w:b/>
        </w:rPr>
        <w:tab/>
      </w:r>
      <w:r w:rsidRPr="002E2BD4">
        <w:rPr>
          <w:rFonts w:ascii="Century Gothic" w:hAnsi="Century Gothic"/>
          <w:b/>
        </w:rPr>
        <w:t xml:space="preserve">Elaine Burgess, </w:t>
      </w:r>
      <w:r w:rsidR="00C940A2">
        <w:rPr>
          <w:rFonts w:ascii="Century Gothic" w:hAnsi="Century Gothic"/>
        </w:rPr>
        <w:t>Benefit Programs Supervisor, and BPRO President,</w:t>
      </w:r>
    </w:p>
    <w:p w:rsidR="00565E36" w:rsidRPr="002E2BD4" w:rsidRDefault="00C940A2" w:rsidP="00565E36">
      <w:pPr>
        <w:tabs>
          <w:tab w:val="left" w:pos="1980"/>
        </w:tabs>
        <w:ind w:left="-720" w:right="-900"/>
        <w:rPr>
          <w:rFonts w:ascii="Century Gothic" w:hAnsi="Century Gothic"/>
          <w:b/>
        </w:rPr>
      </w:pPr>
      <w:r>
        <w:rPr>
          <w:rFonts w:ascii="Century Gothic" w:hAnsi="Century Gothic"/>
          <w:b/>
        </w:rPr>
        <w:tab/>
      </w:r>
      <w:r w:rsidR="00565E36" w:rsidRPr="001A3217">
        <w:rPr>
          <w:rFonts w:ascii="Century Gothic" w:hAnsi="Century Gothic"/>
        </w:rPr>
        <w:t>Virginia Beach, DHS</w:t>
      </w:r>
    </w:p>
    <w:p w:rsidR="00565E36" w:rsidRPr="002E2BD4" w:rsidRDefault="00565E36" w:rsidP="00565E36">
      <w:pPr>
        <w:tabs>
          <w:tab w:val="left" w:pos="1980"/>
        </w:tabs>
        <w:ind w:left="-720" w:right="-900"/>
        <w:rPr>
          <w:rFonts w:ascii="Century Gothic" w:hAnsi="Century Gothic"/>
          <w:b/>
        </w:rPr>
      </w:pPr>
      <w:r w:rsidRPr="002E2BD4">
        <w:rPr>
          <w:rFonts w:ascii="Century Gothic" w:hAnsi="Century Gothic"/>
          <w:b/>
        </w:rPr>
        <w:tab/>
        <w:t xml:space="preserve"> </w:t>
      </w:r>
    </w:p>
    <w:p w:rsidR="00565E36" w:rsidRPr="005A4773" w:rsidRDefault="00816E5D" w:rsidP="00565E36">
      <w:pPr>
        <w:tabs>
          <w:tab w:val="left" w:pos="1980"/>
        </w:tabs>
        <w:ind w:left="-720" w:right="360"/>
        <w:rPr>
          <w:rFonts w:ascii="Century Gothic" w:hAnsi="Century Gothic"/>
          <w:b/>
        </w:rPr>
      </w:pPr>
      <w:r w:rsidRPr="005A4773">
        <w:rPr>
          <w:rFonts w:ascii="Century Gothic" w:hAnsi="Century Gothic"/>
        </w:rPr>
        <w:t>This workshop will discuss the latest updates to VaCMS to accommodate Medicaid Expansion, as well as the hierarc</w:t>
      </w:r>
      <w:r>
        <w:rPr>
          <w:rFonts w:ascii="Century Gothic" w:hAnsi="Century Gothic"/>
        </w:rPr>
        <w:t xml:space="preserve">hy of eligibility determination.  </w:t>
      </w:r>
      <w:r w:rsidR="00565E36" w:rsidRPr="005A4773">
        <w:rPr>
          <w:rFonts w:ascii="Century Gothic" w:hAnsi="Century Gothic"/>
          <w:b/>
        </w:rPr>
        <w:t xml:space="preserve">This workshop </w:t>
      </w:r>
      <w:r w:rsidR="001A3217">
        <w:rPr>
          <w:rFonts w:ascii="Century Gothic" w:hAnsi="Century Gothic"/>
          <w:b/>
        </w:rPr>
        <w:t>was originally presented at 10:45</w:t>
      </w:r>
      <w:r w:rsidR="00F1273E">
        <w:rPr>
          <w:rFonts w:ascii="Century Gothic" w:hAnsi="Century Gothic"/>
          <w:b/>
        </w:rPr>
        <w:t xml:space="preserve"> am</w:t>
      </w:r>
      <w:r w:rsidR="001A3217">
        <w:rPr>
          <w:rFonts w:ascii="Century Gothic" w:hAnsi="Century Gothic"/>
          <w:b/>
        </w:rPr>
        <w:t xml:space="preserve"> and </w:t>
      </w:r>
      <w:r w:rsidR="00FC2528">
        <w:rPr>
          <w:rFonts w:ascii="Century Gothic" w:hAnsi="Century Gothic"/>
          <w:b/>
        </w:rPr>
        <w:t>3:15</w:t>
      </w:r>
      <w:r w:rsidR="00565E36" w:rsidRPr="005A4773">
        <w:rPr>
          <w:rFonts w:ascii="Century Gothic" w:hAnsi="Century Gothic"/>
          <w:b/>
        </w:rPr>
        <w:t xml:space="preserve"> </w:t>
      </w:r>
      <w:r w:rsidR="00F1273E">
        <w:rPr>
          <w:rFonts w:ascii="Century Gothic" w:hAnsi="Century Gothic"/>
          <w:b/>
        </w:rPr>
        <w:t xml:space="preserve">pm </w:t>
      </w:r>
      <w:r w:rsidR="001A3217">
        <w:rPr>
          <w:rFonts w:ascii="Century Gothic" w:hAnsi="Century Gothic"/>
          <w:b/>
        </w:rPr>
        <w:t>Tuesday.</w:t>
      </w:r>
    </w:p>
    <w:p w:rsidR="00565E36" w:rsidRPr="005A4773" w:rsidRDefault="00565E36" w:rsidP="00565E36">
      <w:pPr>
        <w:tabs>
          <w:tab w:val="left" w:pos="1980"/>
        </w:tabs>
        <w:ind w:left="-720" w:right="-360"/>
        <w:rPr>
          <w:rFonts w:ascii="Century Gothic" w:hAnsi="Century Gothic" w:cs="Bookman Old Style"/>
          <w:bCs/>
        </w:rPr>
      </w:pPr>
    </w:p>
    <w:p w:rsidR="00565E36" w:rsidRDefault="00565E36" w:rsidP="00565E36">
      <w:pPr>
        <w:shd w:val="clear" w:color="auto" w:fill="FFFFFF"/>
        <w:ind w:left="-720"/>
        <w:rPr>
          <w:rFonts w:ascii="Century Gothic" w:hAnsi="Century Gothic" w:cs="Segoe UI"/>
          <w:color w:val="222222"/>
        </w:rPr>
      </w:pPr>
    </w:p>
    <w:p w:rsidR="00565E36" w:rsidRPr="005A4D60" w:rsidRDefault="00A51230" w:rsidP="00565E36">
      <w:pPr>
        <w:tabs>
          <w:tab w:val="left" w:pos="1980"/>
        </w:tabs>
        <w:ind w:left="-720" w:right="-187"/>
        <w:rPr>
          <w:rFonts w:ascii="Century Gothic" w:hAnsi="Century Gothic"/>
          <w:b/>
        </w:rPr>
      </w:pPr>
      <w:r>
        <w:rPr>
          <w:rFonts w:ascii="Century Gothic" w:hAnsi="Century Gothic" w:cs="Arial"/>
          <w:b/>
        </w:rPr>
        <w:t>10:45 – 12:15</w:t>
      </w:r>
      <w:r w:rsidR="00565E36" w:rsidRPr="005A4D60">
        <w:rPr>
          <w:rFonts w:ascii="Century Gothic" w:hAnsi="Century Gothic" w:cs="Bookman Old Style"/>
          <w:b/>
          <w:bCs/>
        </w:rPr>
        <w:tab/>
      </w:r>
      <w:r w:rsidR="00565E36">
        <w:rPr>
          <w:rFonts w:ascii="Century Gothic" w:hAnsi="Century Gothic" w:cs="Segoe UI"/>
          <w:b/>
          <w:color w:val="222222"/>
        </w:rPr>
        <w:t>Expenses and Deductions in SNAP</w:t>
      </w:r>
      <w:r w:rsidR="00565E36" w:rsidRPr="005A4D60">
        <w:rPr>
          <w:rFonts w:ascii="Century Gothic" w:hAnsi="Century Gothic"/>
          <w:b/>
        </w:rPr>
        <w:t xml:space="preserve"> (B)</w:t>
      </w:r>
      <w:r w:rsidR="00565E36" w:rsidRPr="005A4D60">
        <w:rPr>
          <w:rFonts w:ascii="Century Gothic" w:hAnsi="Century Gothic"/>
          <w:b/>
        </w:rPr>
        <w:tab/>
      </w:r>
      <w:r w:rsidR="00565E36" w:rsidRPr="005A4D60">
        <w:rPr>
          <w:rFonts w:ascii="Century Gothic" w:hAnsi="Century Gothic"/>
          <w:b/>
        </w:rPr>
        <w:tab/>
      </w:r>
      <w:r w:rsidR="00565E36" w:rsidRPr="005A4D60">
        <w:rPr>
          <w:rFonts w:ascii="Century Gothic" w:hAnsi="Century Gothic"/>
          <w:b/>
        </w:rPr>
        <w:tab/>
        <w:t xml:space="preserve">   </w:t>
      </w:r>
    </w:p>
    <w:p w:rsidR="00565E36" w:rsidRDefault="00A51230" w:rsidP="004D3951">
      <w:pPr>
        <w:tabs>
          <w:tab w:val="left" w:pos="1980"/>
        </w:tabs>
        <w:ind w:left="1980" w:right="-187" w:hanging="2700"/>
        <w:rPr>
          <w:rFonts w:ascii="Century Gothic" w:hAnsi="Century Gothic" w:cs="Arial"/>
          <w:b/>
          <w:bCs/>
          <w:iCs/>
        </w:rPr>
      </w:pPr>
      <w:r>
        <w:rPr>
          <w:rFonts w:ascii="Century Gothic" w:hAnsi="Century Gothic"/>
          <w:b/>
        </w:rPr>
        <w:t>Appalachian A&amp;B</w:t>
      </w:r>
      <w:r w:rsidR="00565E36" w:rsidRPr="005A4D60">
        <w:rPr>
          <w:rFonts w:ascii="Century Gothic" w:hAnsi="Century Gothic"/>
          <w:b/>
        </w:rPr>
        <w:t xml:space="preserve">         </w:t>
      </w:r>
      <w:r w:rsidR="00565E36" w:rsidRPr="005A4D60">
        <w:rPr>
          <w:rFonts w:ascii="Century Gothic" w:hAnsi="Century Gothic"/>
          <w:b/>
        </w:rPr>
        <w:tab/>
      </w:r>
      <w:r w:rsidR="00565E36" w:rsidRPr="005A4D60">
        <w:rPr>
          <w:rFonts w:ascii="Century Gothic" w:hAnsi="Century Gothic" w:cs="Arial"/>
          <w:bCs/>
          <w:iCs/>
        </w:rPr>
        <w:t>Presenter</w:t>
      </w:r>
      <w:r w:rsidR="00565E36">
        <w:rPr>
          <w:rFonts w:ascii="Century Gothic" w:hAnsi="Century Gothic" w:cs="Arial"/>
          <w:bCs/>
          <w:iCs/>
        </w:rPr>
        <w:t>s</w:t>
      </w:r>
      <w:r w:rsidR="00565E36" w:rsidRPr="005A4D60">
        <w:rPr>
          <w:rFonts w:ascii="Century Gothic" w:hAnsi="Century Gothic" w:cs="Arial"/>
          <w:bCs/>
          <w:iCs/>
        </w:rPr>
        <w:t>:</w:t>
      </w:r>
      <w:r w:rsidR="00565E36" w:rsidRPr="005A4D60">
        <w:rPr>
          <w:rFonts w:ascii="Century Gothic" w:hAnsi="Century Gothic" w:cs="Arial"/>
          <w:b/>
          <w:bCs/>
          <w:iCs/>
        </w:rPr>
        <w:t xml:space="preserve">  Yolanda Marshall</w:t>
      </w:r>
      <w:r w:rsidR="00565E36">
        <w:rPr>
          <w:rFonts w:ascii="Century Gothic" w:hAnsi="Century Gothic" w:cs="Arial"/>
          <w:b/>
          <w:bCs/>
          <w:iCs/>
        </w:rPr>
        <w:t xml:space="preserve">, </w:t>
      </w:r>
      <w:r w:rsidR="004D3951" w:rsidRPr="004D3951">
        <w:rPr>
          <w:rFonts w:ascii="Century Gothic" w:hAnsi="Century Gothic" w:cs="Arial"/>
          <w:bCs/>
          <w:iCs/>
        </w:rPr>
        <w:t>SNAP Corrective Action Coordinator,</w:t>
      </w:r>
      <w:r w:rsidR="004D3951">
        <w:rPr>
          <w:rFonts w:ascii="Century Gothic" w:hAnsi="Century Gothic" w:cs="Arial"/>
          <w:b/>
          <w:bCs/>
          <w:iCs/>
        </w:rPr>
        <w:t xml:space="preserve"> </w:t>
      </w:r>
      <w:r w:rsidR="004D3951">
        <w:rPr>
          <w:rFonts w:ascii="Century Gothic" w:hAnsi="Century Gothic" w:cs="Arial"/>
          <w:bCs/>
          <w:iCs/>
        </w:rPr>
        <w:t xml:space="preserve">and </w:t>
      </w:r>
      <w:r w:rsidR="004D3951" w:rsidRPr="004D3951">
        <w:rPr>
          <w:rFonts w:ascii="Century Gothic" w:hAnsi="Century Gothic" w:cs="Arial"/>
          <w:b/>
          <w:bCs/>
          <w:iCs/>
        </w:rPr>
        <w:t>J</w:t>
      </w:r>
      <w:r w:rsidR="00565E36">
        <w:rPr>
          <w:rFonts w:ascii="Century Gothic" w:hAnsi="Century Gothic" w:cs="Arial"/>
          <w:b/>
          <w:bCs/>
          <w:iCs/>
        </w:rPr>
        <w:t xml:space="preserve">erome </w:t>
      </w:r>
      <w:r w:rsidR="004D3951">
        <w:rPr>
          <w:rFonts w:ascii="Century Gothic" w:hAnsi="Century Gothic" w:cs="Arial"/>
          <w:b/>
          <w:bCs/>
          <w:iCs/>
        </w:rPr>
        <w:t>Solomon</w:t>
      </w:r>
      <w:r w:rsidR="00565E36">
        <w:rPr>
          <w:rFonts w:ascii="Century Gothic" w:hAnsi="Century Gothic" w:cs="Arial"/>
          <w:b/>
          <w:bCs/>
          <w:iCs/>
        </w:rPr>
        <w:t xml:space="preserve">, </w:t>
      </w:r>
      <w:r w:rsidR="00565E36" w:rsidRPr="00DC5653">
        <w:rPr>
          <w:rFonts w:ascii="Century Gothic" w:hAnsi="Century Gothic" w:cs="Arial"/>
          <w:bCs/>
          <w:iCs/>
        </w:rPr>
        <w:t>SNAP Program Consultant</w:t>
      </w:r>
      <w:r w:rsidR="004D3951">
        <w:rPr>
          <w:rFonts w:ascii="Century Gothic" w:hAnsi="Century Gothic" w:cs="Arial"/>
          <w:bCs/>
          <w:iCs/>
        </w:rPr>
        <w:t>, VDSS</w:t>
      </w:r>
    </w:p>
    <w:p w:rsidR="00565E36" w:rsidRDefault="00565E36" w:rsidP="00565E36">
      <w:pPr>
        <w:tabs>
          <w:tab w:val="left" w:pos="1980"/>
        </w:tabs>
        <w:ind w:left="-720" w:right="-187"/>
        <w:rPr>
          <w:rFonts w:ascii="Century Gothic" w:hAnsi="Century Gothic" w:cs="Arial"/>
          <w:b/>
          <w:bCs/>
          <w:iCs/>
        </w:rPr>
      </w:pPr>
    </w:p>
    <w:p w:rsidR="004D3951" w:rsidRPr="002700F7" w:rsidRDefault="004D3951" w:rsidP="004D3951">
      <w:pPr>
        <w:spacing w:after="160" w:line="259" w:lineRule="auto"/>
        <w:ind w:left="-720"/>
        <w:rPr>
          <w:rFonts w:ascii="Century Gothic" w:eastAsia="Calibri" w:hAnsi="Century Gothic"/>
        </w:rPr>
      </w:pPr>
      <w:r w:rsidRPr="002700F7">
        <w:rPr>
          <w:rFonts w:ascii="Century Gothic" w:eastAsia="Calibri" w:hAnsi="Century Gothic"/>
        </w:rPr>
        <w:t xml:space="preserve">Do you feel confident explaining to your customer how you determined their SNAP allotment? Are you confused about when it is acceptable to use the customer's statement about their expenses and when to request additional verification? Does determining when to prorate expenses for ineligible or disqualified household members cause panic attacks? </w:t>
      </w:r>
    </w:p>
    <w:p w:rsidR="004D3951" w:rsidRPr="002700F7" w:rsidRDefault="004D3951" w:rsidP="004D3951">
      <w:pPr>
        <w:spacing w:after="160" w:line="259" w:lineRule="auto"/>
        <w:ind w:left="-720"/>
        <w:rPr>
          <w:rFonts w:ascii="Century Gothic" w:eastAsia="Calibri" w:hAnsi="Century Gothic"/>
          <w:b/>
        </w:rPr>
      </w:pPr>
      <w:r w:rsidRPr="002700F7">
        <w:rPr>
          <w:rFonts w:ascii="Century Gothic" w:eastAsia="Calibri" w:hAnsi="Century Gothic"/>
        </w:rPr>
        <w:t xml:space="preserve">If you answered "YES" to two or more of these questions, then this workshop is for you! Join us as we get back to the basics and put all of the pieces together to understand the importance of correctly applying allowable deductions to get the correct SNAP allotment. </w:t>
      </w:r>
      <w:r>
        <w:rPr>
          <w:rFonts w:ascii="Century Gothic" w:eastAsia="Calibri" w:hAnsi="Century Gothic"/>
          <w:b/>
        </w:rPr>
        <w:t>This workshop was originally presented Tuesday at 3:15 pm.</w:t>
      </w:r>
    </w:p>
    <w:p w:rsidR="004D3951" w:rsidRPr="005A4D60" w:rsidRDefault="004D3951" w:rsidP="00565E36">
      <w:pPr>
        <w:tabs>
          <w:tab w:val="left" w:pos="1980"/>
        </w:tabs>
        <w:ind w:left="-720" w:right="-187"/>
        <w:rPr>
          <w:rFonts w:ascii="Century Gothic" w:hAnsi="Century Gothic" w:cs="Arial"/>
          <w:b/>
          <w:bCs/>
          <w:iCs/>
        </w:rPr>
      </w:pPr>
    </w:p>
    <w:p w:rsidR="001E5433" w:rsidRDefault="001E5433" w:rsidP="001E5433">
      <w:pPr>
        <w:tabs>
          <w:tab w:val="left" w:pos="720"/>
          <w:tab w:val="left" w:pos="1440"/>
          <w:tab w:val="left" w:pos="1980"/>
        </w:tabs>
        <w:ind w:left="-720"/>
        <w:rPr>
          <w:rFonts w:ascii="Century Gothic" w:hAnsi="Century Gothic"/>
          <w:sz w:val="22"/>
          <w:szCs w:val="22"/>
        </w:rPr>
      </w:pPr>
    </w:p>
    <w:p w:rsidR="00C940A2" w:rsidRDefault="00C940A2" w:rsidP="00C940A2">
      <w:pPr>
        <w:tabs>
          <w:tab w:val="left" w:pos="1980"/>
        </w:tabs>
        <w:ind w:left="-720"/>
        <w:rPr>
          <w:rFonts w:ascii="Century Gothic" w:hAnsi="Century Gothic" w:cs="Bookman Old Style"/>
        </w:rPr>
      </w:pPr>
      <w:r>
        <w:rPr>
          <w:rFonts w:ascii="Century Gothic" w:hAnsi="Century Gothic" w:cs="Bookman Old Style"/>
          <w:b/>
          <w:bCs/>
        </w:rPr>
        <w:t>10:45</w:t>
      </w:r>
      <w:r w:rsidRPr="008B77BF">
        <w:rPr>
          <w:rFonts w:ascii="Century Gothic" w:hAnsi="Century Gothic" w:cs="Bookman Old Style"/>
          <w:b/>
          <w:bCs/>
        </w:rPr>
        <w:t xml:space="preserve"> – </w:t>
      </w:r>
      <w:r>
        <w:rPr>
          <w:rFonts w:ascii="Century Gothic" w:hAnsi="Century Gothic" w:cs="Bookman Old Style"/>
          <w:b/>
          <w:bCs/>
        </w:rPr>
        <w:t>12:15</w:t>
      </w:r>
      <w:r w:rsidRPr="008B77BF">
        <w:rPr>
          <w:rFonts w:ascii="Century Gothic" w:hAnsi="Century Gothic" w:cs="Bookman Old Style"/>
          <w:b/>
          <w:bCs/>
        </w:rPr>
        <w:t xml:space="preserve"> </w:t>
      </w:r>
      <w:r w:rsidRPr="008B77BF">
        <w:rPr>
          <w:rFonts w:ascii="Century Gothic" w:hAnsi="Century Gothic" w:cs="Bookman Old Style"/>
        </w:rPr>
        <w:t xml:space="preserve">     </w:t>
      </w:r>
      <w:r>
        <w:rPr>
          <w:rFonts w:ascii="Century Gothic" w:hAnsi="Century Gothic" w:cs="Bookman Old Style"/>
        </w:rPr>
        <w:tab/>
      </w:r>
      <w:r w:rsidRPr="00E5625E">
        <w:rPr>
          <w:rFonts w:ascii="Century Gothic" w:eastAsia="Calibri" w:hAnsi="Century Gothic"/>
          <w:b/>
        </w:rPr>
        <w:t>Understand Child Support Income for the TANF Program</w:t>
      </w:r>
      <w:r>
        <w:rPr>
          <w:rFonts w:ascii="Century Gothic" w:eastAsia="Calibri" w:hAnsi="Century Gothic"/>
          <w:b/>
        </w:rPr>
        <w:t xml:space="preserve"> </w:t>
      </w:r>
      <w:r>
        <w:rPr>
          <w:rFonts w:ascii="Century Gothic" w:hAnsi="Century Gothic" w:cs="Arial"/>
          <w:b/>
          <w:color w:val="222222"/>
          <w:shd w:val="clear" w:color="auto" w:fill="FFFFFF"/>
        </w:rPr>
        <w:t>(B)</w:t>
      </w:r>
    </w:p>
    <w:p w:rsidR="00C940A2" w:rsidRPr="00FA5E2C" w:rsidRDefault="00A51230" w:rsidP="00C940A2">
      <w:pPr>
        <w:tabs>
          <w:tab w:val="left" w:pos="1980"/>
        </w:tabs>
        <w:ind w:left="-720"/>
        <w:rPr>
          <w:rFonts w:ascii="Century Gothic" w:hAnsi="Century Gothic" w:cs="Arial"/>
          <w:color w:val="222222"/>
          <w:shd w:val="clear" w:color="auto" w:fill="FFFFFF"/>
        </w:rPr>
      </w:pPr>
      <w:r>
        <w:rPr>
          <w:rFonts w:ascii="Century Gothic" w:hAnsi="Century Gothic" w:cs="Arial"/>
          <w:b/>
          <w:color w:val="222222"/>
          <w:shd w:val="clear" w:color="auto" w:fill="FFFFFF"/>
        </w:rPr>
        <w:t>Allegheny A</w:t>
      </w:r>
      <w:r w:rsidR="00C940A2">
        <w:rPr>
          <w:rFonts w:ascii="Century Gothic" w:hAnsi="Century Gothic" w:cs="Arial"/>
          <w:b/>
          <w:color w:val="222222"/>
          <w:shd w:val="clear" w:color="auto" w:fill="FFFFFF"/>
        </w:rPr>
        <w:tab/>
      </w:r>
      <w:r w:rsidR="00C940A2" w:rsidRPr="00FA5E2C">
        <w:rPr>
          <w:rFonts w:ascii="Century Gothic" w:hAnsi="Century Gothic" w:cs="Arial"/>
          <w:color w:val="222222"/>
          <w:shd w:val="clear" w:color="auto" w:fill="FFFFFF"/>
        </w:rPr>
        <w:t>Presenter:</w:t>
      </w:r>
      <w:r w:rsidR="00C940A2" w:rsidRPr="003F71A5">
        <w:rPr>
          <w:rFonts w:ascii="Century Gothic" w:hAnsi="Century Gothic"/>
        </w:rPr>
        <w:t xml:space="preserve"> </w:t>
      </w:r>
      <w:r w:rsidR="00C940A2">
        <w:rPr>
          <w:rFonts w:ascii="Century Gothic" w:hAnsi="Century Gothic" w:cs="Arial"/>
          <w:b/>
          <w:color w:val="222222"/>
          <w:shd w:val="clear" w:color="auto" w:fill="FFFFFF"/>
        </w:rPr>
        <w:t>Monique Majeus</w:t>
      </w:r>
      <w:r w:rsidR="00C940A2" w:rsidRPr="00FA5E2C">
        <w:rPr>
          <w:rFonts w:ascii="Century Gothic" w:hAnsi="Century Gothic" w:cs="Arial"/>
          <w:b/>
          <w:color w:val="222222"/>
          <w:shd w:val="clear" w:color="auto" w:fill="FFFFFF"/>
        </w:rPr>
        <w:t>,</w:t>
      </w:r>
      <w:r w:rsidR="00C940A2" w:rsidRPr="003F71A5">
        <w:rPr>
          <w:rFonts w:ascii="Century Gothic" w:hAnsi="Century Gothic" w:cs="Arial"/>
          <w:b/>
          <w:i/>
          <w:color w:val="222222"/>
          <w:shd w:val="clear" w:color="auto" w:fill="FFFFFF"/>
        </w:rPr>
        <w:t xml:space="preserve"> </w:t>
      </w:r>
      <w:r w:rsidR="00C940A2">
        <w:rPr>
          <w:rFonts w:ascii="Century Gothic" w:hAnsi="Century Gothic" w:cs="Arial"/>
          <w:color w:val="222222"/>
          <w:shd w:val="clear" w:color="auto" w:fill="FFFFFF"/>
        </w:rPr>
        <w:t>TANF/VIEW Consultant, VDSS</w:t>
      </w:r>
    </w:p>
    <w:p w:rsidR="00C940A2" w:rsidRPr="003F71A5" w:rsidRDefault="00C940A2" w:rsidP="00C940A2">
      <w:pPr>
        <w:tabs>
          <w:tab w:val="left" w:pos="1980"/>
        </w:tabs>
        <w:ind w:left="-720"/>
        <w:rPr>
          <w:rFonts w:ascii="Century Gothic" w:hAnsi="Century Gothic" w:cs="Arial"/>
          <w:i/>
          <w:color w:val="222222"/>
          <w:shd w:val="clear" w:color="auto" w:fill="FFFFFF"/>
        </w:rPr>
      </w:pPr>
    </w:p>
    <w:p w:rsidR="00C940A2" w:rsidRPr="00E5625E" w:rsidRDefault="00C940A2" w:rsidP="00C940A2">
      <w:pPr>
        <w:spacing w:after="160" w:line="259" w:lineRule="auto"/>
        <w:ind w:left="-720"/>
        <w:rPr>
          <w:rFonts w:ascii="Century Gothic" w:eastAsia="Calibri" w:hAnsi="Century Gothic"/>
        </w:rPr>
      </w:pPr>
      <w:r w:rsidRPr="00E5625E">
        <w:rPr>
          <w:rFonts w:ascii="Century Gothic" w:eastAsia="Calibri" w:hAnsi="Century Gothic"/>
        </w:rPr>
        <w:t>This session will provide an in-depth explanation regarding the evaluation of Child Support income of the TANF program.  We will Explore APECS SPIDeR inquiries, DCSE Portal Payment Records, and Child Support Enforcement Collections Interface.  In addition, guidance will be provided for entering Child Support Payments in VaCMS.  Lastly, we will cover the TANF – Cases Current Collected Support Report.</w:t>
      </w:r>
    </w:p>
    <w:p w:rsidR="00584945" w:rsidRDefault="00584945" w:rsidP="00584945">
      <w:pPr>
        <w:tabs>
          <w:tab w:val="left" w:pos="540"/>
          <w:tab w:val="left" w:pos="1980"/>
          <w:tab w:val="left" w:pos="8145"/>
        </w:tabs>
        <w:ind w:left="-720" w:right="-180"/>
        <w:rPr>
          <w:rFonts w:ascii="Century Gothic" w:hAnsi="Century Gothic"/>
        </w:rPr>
      </w:pPr>
    </w:p>
    <w:p w:rsidR="00A51230" w:rsidRPr="001E5433" w:rsidRDefault="00A51230" w:rsidP="00A51230">
      <w:pPr>
        <w:tabs>
          <w:tab w:val="left" w:pos="720"/>
          <w:tab w:val="left" w:pos="1440"/>
          <w:tab w:val="left" w:pos="1980"/>
        </w:tabs>
        <w:ind w:left="-720" w:right="-367"/>
        <w:rPr>
          <w:rFonts w:ascii="Century Gothic" w:hAnsi="Century Gothic" w:cs="Bookman Old Style"/>
          <w:b/>
          <w:bCs/>
          <w:sz w:val="28"/>
          <w:szCs w:val="28"/>
        </w:rPr>
      </w:pPr>
      <w:r>
        <w:rPr>
          <w:rFonts w:ascii="Century Gothic" w:hAnsi="Century Gothic" w:cs="Bookman Old Style"/>
          <w:b/>
          <w:bCs/>
          <w:sz w:val="28"/>
          <w:szCs w:val="28"/>
        </w:rPr>
        <w:t>We</w:t>
      </w:r>
      <w:r w:rsidR="00601698">
        <w:rPr>
          <w:rFonts w:ascii="Century Gothic" w:hAnsi="Century Gothic" w:cs="Bookman Old Style"/>
          <w:b/>
          <w:bCs/>
          <w:sz w:val="28"/>
          <w:szCs w:val="28"/>
        </w:rPr>
        <w:t>dnesday, October 24, 2018 (cont.)</w:t>
      </w:r>
    </w:p>
    <w:p w:rsidR="00A51230" w:rsidRDefault="00A51230" w:rsidP="00130900">
      <w:pPr>
        <w:tabs>
          <w:tab w:val="left" w:pos="1980"/>
        </w:tabs>
        <w:ind w:left="-720"/>
        <w:rPr>
          <w:rFonts w:ascii="Century Gothic" w:hAnsi="Century Gothic" w:cs="Segoe UI"/>
          <w:b/>
        </w:rPr>
      </w:pPr>
    </w:p>
    <w:p w:rsidR="00130900" w:rsidRPr="003F71A5" w:rsidRDefault="00353C11" w:rsidP="00130900">
      <w:pPr>
        <w:tabs>
          <w:tab w:val="left" w:pos="1980"/>
        </w:tabs>
        <w:ind w:left="-720"/>
        <w:rPr>
          <w:rFonts w:ascii="Century Gothic" w:hAnsi="Century Gothic"/>
          <w:b/>
        </w:rPr>
      </w:pPr>
      <w:r>
        <w:rPr>
          <w:rFonts w:ascii="Century Gothic" w:hAnsi="Century Gothic" w:cs="Segoe UI"/>
          <w:b/>
        </w:rPr>
        <w:t>10:45</w:t>
      </w:r>
      <w:r w:rsidR="00130900">
        <w:rPr>
          <w:rFonts w:ascii="Century Gothic" w:hAnsi="Century Gothic" w:cs="Segoe UI"/>
          <w:b/>
        </w:rPr>
        <w:t xml:space="preserve"> – 12:15</w:t>
      </w:r>
      <w:r w:rsidR="00130900">
        <w:rPr>
          <w:rFonts w:ascii="Century Gothic" w:hAnsi="Century Gothic"/>
          <w:b/>
          <w:bCs/>
        </w:rPr>
        <w:tab/>
        <w:t>Ticket Issues in VaCMS</w:t>
      </w:r>
      <w:r w:rsidR="00130900">
        <w:rPr>
          <w:rFonts w:ascii="Century Gothic" w:hAnsi="Century Gothic"/>
          <w:b/>
        </w:rPr>
        <w:t xml:space="preserve"> (B)</w:t>
      </w:r>
    </w:p>
    <w:p w:rsidR="00130900" w:rsidRPr="00E85040" w:rsidRDefault="00A51230" w:rsidP="00130900">
      <w:pPr>
        <w:ind w:left="1980" w:hanging="2700"/>
        <w:rPr>
          <w:rFonts w:ascii="Century Gothic" w:hAnsi="Century Gothic"/>
        </w:rPr>
      </w:pPr>
      <w:r>
        <w:rPr>
          <w:rFonts w:ascii="Century Gothic" w:hAnsi="Century Gothic"/>
          <w:b/>
        </w:rPr>
        <w:t>Allegheny B</w:t>
      </w:r>
      <w:r w:rsidR="00130900">
        <w:rPr>
          <w:rFonts w:ascii="Century Gothic" w:hAnsi="Century Gothic"/>
          <w:b/>
        </w:rPr>
        <w:tab/>
      </w:r>
      <w:r w:rsidR="00130900" w:rsidRPr="003F71A5">
        <w:rPr>
          <w:rFonts w:ascii="Century Gothic" w:hAnsi="Century Gothic"/>
        </w:rPr>
        <w:t>Presenter</w:t>
      </w:r>
      <w:r w:rsidR="00130900">
        <w:rPr>
          <w:rFonts w:ascii="Century Gothic" w:hAnsi="Century Gothic"/>
        </w:rPr>
        <w:t>s</w:t>
      </w:r>
      <w:r w:rsidR="00130900" w:rsidRPr="003F71A5">
        <w:rPr>
          <w:rFonts w:ascii="Century Gothic" w:hAnsi="Century Gothic"/>
        </w:rPr>
        <w:t xml:space="preserve">: </w:t>
      </w:r>
      <w:r w:rsidR="00130900" w:rsidRPr="00E85040">
        <w:rPr>
          <w:rFonts w:ascii="Century Gothic" w:hAnsi="Century Gothic"/>
          <w:b/>
        </w:rPr>
        <w:t xml:space="preserve">Cathey Jackson </w:t>
      </w:r>
      <w:r w:rsidR="00130900" w:rsidRPr="00E85040">
        <w:rPr>
          <w:rFonts w:ascii="Century Gothic" w:hAnsi="Century Gothic"/>
        </w:rPr>
        <w:t>and</w:t>
      </w:r>
      <w:r w:rsidR="00130900" w:rsidRPr="00E85040">
        <w:rPr>
          <w:rFonts w:ascii="Century Gothic" w:hAnsi="Century Gothic"/>
          <w:b/>
        </w:rPr>
        <w:t xml:space="preserve"> Bruce Blizard</w:t>
      </w:r>
      <w:r w:rsidR="00130900">
        <w:rPr>
          <w:rFonts w:ascii="Century Gothic" w:hAnsi="Century Gothic"/>
          <w:b/>
        </w:rPr>
        <w:t xml:space="preserve">, </w:t>
      </w:r>
      <w:r w:rsidR="000A63E0">
        <w:rPr>
          <w:rFonts w:ascii="Century Gothic" w:hAnsi="Century Gothic"/>
        </w:rPr>
        <w:t>Project Managers</w:t>
      </w:r>
      <w:r w:rsidR="00130900" w:rsidRPr="00E85040">
        <w:rPr>
          <w:rFonts w:ascii="Century Gothic" w:hAnsi="Century Gothic"/>
        </w:rPr>
        <w:t>, Division of Enterprise Systems (DES)</w:t>
      </w:r>
    </w:p>
    <w:p w:rsidR="00130900" w:rsidRPr="003F71A5" w:rsidRDefault="00130900" w:rsidP="00130900">
      <w:pPr>
        <w:ind w:left="-720"/>
        <w:rPr>
          <w:rFonts w:ascii="Century Gothic" w:hAnsi="Century Gothic"/>
          <w:b/>
        </w:rPr>
      </w:pPr>
    </w:p>
    <w:p w:rsidR="00130900" w:rsidRPr="00E85040" w:rsidRDefault="00130900" w:rsidP="00130900">
      <w:pPr>
        <w:ind w:left="-720"/>
        <w:rPr>
          <w:rFonts w:ascii="Century Gothic" w:hAnsi="Century Gothic"/>
          <w:b/>
        </w:rPr>
      </w:pPr>
      <w:r w:rsidRPr="00E85040">
        <w:rPr>
          <w:rFonts w:ascii="Century Gothic" w:hAnsi="Century Gothic"/>
        </w:rPr>
        <w:t xml:space="preserve">This workshop will discuss tips on some of the most common ticket issues, as well as tips on </w:t>
      </w:r>
      <w:r>
        <w:rPr>
          <w:rFonts w:ascii="Century Gothic" w:hAnsi="Century Gothic"/>
        </w:rPr>
        <w:t xml:space="preserve">improving your success with </w:t>
      </w:r>
      <w:r w:rsidRPr="00E85040">
        <w:rPr>
          <w:rFonts w:ascii="Century Gothic" w:hAnsi="Century Gothic"/>
        </w:rPr>
        <w:t>electronic verification in VaCMS.</w:t>
      </w:r>
      <w:r>
        <w:rPr>
          <w:rFonts w:ascii="Century Gothic" w:hAnsi="Century Gothic"/>
        </w:rPr>
        <w:t xml:space="preserve">  </w:t>
      </w:r>
      <w:r w:rsidRPr="00E85040">
        <w:rPr>
          <w:rFonts w:ascii="Century Gothic" w:hAnsi="Century Gothic"/>
          <w:b/>
        </w:rPr>
        <w:t xml:space="preserve">This workshop </w:t>
      </w:r>
      <w:r w:rsidR="00631E12">
        <w:rPr>
          <w:rFonts w:ascii="Century Gothic" w:hAnsi="Century Gothic"/>
          <w:b/>
        </w:rPr>
        <w:t>was originally presented Tuesday at 3:15</w:t>
      </w:r>
      <w:r w:rsidR="00F1273E">
        <w:rPr>
          <w:rFonts w:ascii="Century Gothic" w:hAnsi="Century Gothic"/>
          <w:b/>
        </w:rPr>
        <w:t xml:space="preserve"> pm</w:t>
      </w:r>
      <w:r w:rsidRPr="00E85040">
        <w:rPr>
          <w:rFonts w:ascii="Century Gothic" w:hAnsi="Century Gothic"/>
          <w:b/>
        </w:rPr>
        <w:t>.</w:t>
      </w:r>
    </w:p>
    <w:p w:rsidR="0065156D" w:rsidRDefault="0065156D" w:rsidP="0065156D">
      <w:pPr>
        <w:tabs>
          <w:tab w:val="left" w:pos="720"/>
          <w:tab w:val="left" w:pos="1440"/>
          <w:tab w:val="left" w:pos="1980"/>
        </w:tabs>
        <w:ind w:left="-720"/>
        <w:rPr>
          <w:rFonts w:ascii="Century Gothic" w:hAnsi="Century Gothic"/>
          <w:sz w:val="22"/>
          <w:szCs w:val="22"/>
          <w:highlight w:val="yellow"/>
        </w:rPr>
      </w:pPr>
    </w:p>
    <w:p w:rsidR="00CB70F5" w:rsidRDefault="00CB70F5" w:rsidP="00120F3E">
      <w:pPr>
        <w:ind w:left="1980" w:hanging="2700"/>
        <w:rPr>
          <w:rFonts w:ascii="Century Gothic" w:hAnsi="Century Gothic"/>
          <w:b/>
          <w:sz w:val="22"/>
          <w:szCs w:val="22"/>
        </w:rPr>
      </w:pPr>
    </w:p>
    <w:p w:rsidR="00120F3E" w:rsidRPr="00A51230" w:rsidRDefault="00353C11" w:rsidP="00120F3E">
      <w:pPr>
        <w:ind w:left="1980" w:hanging="2700"/>
        <w:rPr>
          <w:rFonts w:ascii="Century Gothic" w:hAnsi="Century Gothic"/>
          <w:b/>
        </w:rPr>
      </w:pPr>
      <w:r>
        <w:rPr>
          <w:rFonts w:ascii="Century Gothic" w:hAnsi="Century Gothic"/>
          <w:b/>
        </w:rPr>
        <w:t>10:45</w:t>
      </w:r>
      <w:r w:rsidR="00120F3E" w:rsidRPr="00A51230">
        <w:rPr>
          <w:rFonts w:ascii="Century Gothic" w:hAnsi="Century Gothic"/>
          <w:b/>
        </w:rPr>
        <w:t xml:space="preserve"> – 12:15</w:t>
      </w:r>
      <w:r w:rsidR="00120F3E" w:rsidRPr="00A51230">
        <w:rPr>
          <w:rFonts w:ascii="Century Gothic" w:hAnsi="Century Gothic"/>
        </w:rPr>
        <w:tab/>
      </w:r>
      <w:r w:rsidR="00120F3E" w:rsidRPr="00A51230">
        <w:rPr>
          <w:rFonts w:ascii="Century Gothic" w:hAnsi="Century Gothic"/>
          <w:b/>
        </w:rPr>
        <w:t>Medicaid Audits: Checking all the Pieces</w:t>
      </w:r>
      <w:r w:rsidR="00CF1540">
        <w:rPr>
          <w:rFonts w:ascii="Century Gothic" w:hAnsi="Century Gothic"/>
          <w:b/>
        </w:rPr>
        <w:t xml:space="preserve"> (B)</w:t>
      </w:r>
    </w:p>
    <w:p w:rsidR="00120F3E" w:rsidRPr="00A51230" w:rsidRDefault="00A51230" w:rsidP="00120F3E">
      <w:pPr>
        <w:ind w:left="1980" w:hanging="2700"/>
        <w:rPr>
          <w:rFonts w:ascii="Century Gothic" w:hAnsi="Century Gothic"/>
        </w:rPr>
      </w:pPr>
      <w:r>
        <w:rPr>
          <w:rFonts w:ascii="Century Gothic" w:hAnsi="Century Gothic"/>
          <w:b/>
        </w:rPr>
        <w:t>Allegheny C</w:t>
      </w:r>
      <w:r w:rsidR="00120F3E" w:rsidRPr="00A51230">
        <w:rPr>
          <w:rFonts w:ascii="Century Gothic" w:hAnsi="Century Gothic"/>
          <w:b/>
        </w:rPr>
        <w:tab/>
      </w:r>
      <w:r w:rsidR="00120F3E" w:rsidRPr="00A51230">
        <w:rPr>
          <w:rFonts w:ascii="Century Gothic" w:hAnsi="Century Gothic"/>
        </w:rPr>
        <w:t>Presenter:</w:t>
      </w:r>
      <w:r w:rsidR="00120F3E" w:rsidRPr="00A51230">
        <w:rPr>
          <w:rFonts w:ascii="Century Gothic" w:hAnsi="Century Gothic"/>
          <w:b/>
        </w:rPr>
        <w:t xml:space="preserve"> Yolanda Chandler, </w:t>
      </w:r>
      <w:r w:rsidR="00120F3E" w:rsidRPr="00A51230">
        <w:rPr>
          <w:rFonts w:ascii="Century Gothic" w:hAnsi="Century Gothic"/>
        </w:rPr>
        <w:t>Program Manager, Division of Program Integrity, DMAS</w:t>
      </w:r>
    </w:p>
    <w:p w:rsidR="00120F3E" w:rsidRPr="00A51230" w:rsidRDefault="00120F3E" w:rsidP="00120F3E">
      <w:pPr>
        <w:rPr>
          <w:rFonts w:ascii="Century Gothic" w:hAnsi="Century Gothic"/>
        </w:rPr>
      </w:pPr>
    </w:p>
    <w:p w:rsidR="00120F3E" w:rsidRDefault="00120F3E" w:rsidP="00120F3E">
      <w:pPr>
        <w:ind w:left="-720"/>
        <w:rPr>
          <w:rFonts w:ascii="Century Gothic" w:hAnsi="Century Gothic"/>
        </w:rPr>
      </w:pPr>
      <w:r w:rsidRPr="00A51230">
        <w:rPr>
          <w:rFonts w:ascii="Century Gothic" w:hAnsi="Century Gothic"/>
        </w:rPr>
        <w:t xml:space="preserve">This course provides the unique opportunity to explore the current Department of Medical Assistance Services (DMAS) Program Integrity (PI) initiatives, including recent audit findings and upcoming projects. Join DMAS PI staff in an informed discussion on the world of Medicaid eligibility and audits from Payment Error Rate Measurement (PERM), Medicaid Eligibility Quality Control (MEQC), Recipient Audit Unit (RAU) referrals, and the new Eligibility Quality Review Program (EQRP). </w:t>
      </w:r>
      <w:r w:rsidR="003C222C" w:rsidRPr="00A51230">
        <w:rPr>
          <w:rFonts w:ascii="Century Gothic" w:hAnsi="Century Gothic"/>
          <w:b/>
        </w:rPr>
        <w:t>This workshop was originally presented Tuesday at 3:15</w:t>
      </w:r>
      <w:r w:rsidR="003C222C" w:rsidRPr="00A51230">
        <w:rPr>
          <w:rFonts w:ascii="Century Gothic" w:hAnsi="Century Gothic"/>
        </w:rPr>
        <w:t>.</w:t>
      </w:r>
    </w:p>
    <w:p w:rsidR="00A51230" w:rsidRDefault="00A51230" w:rsidP="00120F3E">
      <w:pPr>
        <w:ind w:left="-720"/>
        <w:rPr>
          <w:rFonts w:ascii="Century Gothic" w:hAnsi="Century Gothic"/>
        </w:rPr>
      </w:pPr>
    </w:p>
    <w:p w:rsidR="00A51230" w:rsidRDefault="00353C11" w:rsidP="00120F3E">
      <w:pPr>
        <w:ind w:left="-720"/>
        <w:rPr>
          <w:rFonts w:ascii="Century Gothic" w:hAnsi="Century Gothic"/>
          <w:b/>
        </w:rPr>
      </w:pPr>
      <w:r>
        <w:rPr>
          <w:rFonts w:ascii="Century Gothic" w:hAnsi="Century Gothic"/>
          <w:b/>
        </w:rPr>
        <w:t>10:45</w:t>
      </w:r>
      <w:r w:rsidR="00A51230">
        <w:rPr>
          <w:rFonts w:ascii="Century Gothic" w:hAnsi="Century Gothic"/>
          <w:b/>
        </w:rPr>
        <w:t xml:space="preserve"> – 12:15</w:t>
      </w:r>
      <w:r w:rsidR="00A51230">
        <w:rPr>
          <w:rFonts w:ascii="Century Gothic" w:hAnsi="Century Gothic"/>
          <w:b/>
        </w:rPr>
        <w:tab/>
      </w:r>
      <w:r w:rsidR="00A51230">
        <w:rPr>
          <w:rFonts w:ascii="Century Gothic" w:hAnsi="Century Gothic"/>
          <w:b/>
        </w:rPr>
        <w:tab/>
        <w:t>Who to Call When You Don’t Know Who to Call (V)</w:t>
      </w:r>
    </w:p>
    <w:p w:rsidR="00A51230" w:rsidRDefault="00A51230" w:rsidP="00A51230">
      <w:pPr>
        <w:ind w:left="2160" w:hanging="2880"/>
        <w:rPr>
          <w:rFonts w:ascii="Century Gothic" w:hAnsi="Century Gothic"/>
        </w:rPr>
      </w:pPr>
      <w:r>
        <w:rPr>
          <w:rFonts w:ascii="Century Gothic" w:hAnsi="Century Gothic"/>
          <w:b/>
        </w:rPr>
        <w:t>Blue Ridge Room</w:t>
      </w:r>
      <w:r>
        <w:rPr>
          <w:rFonts w:ascii="Century Gothic" w:hAnsi="Century Gothic"/>
          <w:b/>
        </w:rPr>
        <w:tab/>
      </w:r>
      <w:r>
        <w:rPr>
          <w:rFonts w:ascii="Century Gothic" w:hAnsi="Century Gothic"/>
        </w:rPr>
        <w:t xml:space="preserve">Presenter:  </w:t>
      </w:r>
      <w:r w:rsidRPr="00A51230">
        <w:rPr>
          <w:rFonts w:ascii="Century Gothic" w:hAnsi="Century Gothic"/>
          <w:b/>
        </w:rPr>
        <w:t>Mary Ellen Hutcherson</w:t>
      </w:r>
      <w:r>
        <w:rPr>
          <w:rFonts w:ascii="Century Gothic" w:hAnsi="Century Gothic"/>
        </w:rPr>
        <w:t>, Regional Outreach Specialist</w:t>
      </w:r>
    </w:p>
    <w:p w:rsidR="00A51230" w:rsidRDefault="00A51230" w:rsidP="00A51230">
      <w:pPr>
        <w:ind w:left="2160" w:hanging="2880"/>
        <w:rPr>
          <w:rFonts w:ascii="Century Gothic" w:hAnsi="Century Gothic"/>
        </w:rPr>
      </w:pPr>
    </w:p>
    <w:p w:rsidR="00A51230" w:rsidRDefault="00A51230" w:rsidP="00A51230">
      <w:pPr>
        <w:ind w:left="-720"/>
        <w:rPr>
          <w:rFonts w:ascii="Century Gothic" w:hAnsi="Century Gothic"/>
        </w:rPr>
      </w:pPr>
      <w:r w:rsidRPr="00671416">
        <w:rPr>
          <w:rFonts w:ascii="Century Gothic" w:eastAsiaTheme="minorEastAsia" w:hAnsi="Century Gothic"/>
          <w:kern w:val="24"/>
        </w:rPr>
        <w:t xml:space="preserve">Do you know who provides food or rental assistance in your community?  Do you know how you or your client can access or apply for these services? If not, 2-1-1 VIRGINIA is who to call when you don’t know who to call.  </w:t>
      </w:r>
      <w:r w:rsidRPr="00671416">
        <w:rPr>
          <w:rFonts w:ascii="Century Gothic" w:hAnsi="Century Gothic"/>
        </w:rPr>
        <w:t xml:space="preserve">2-1-1 VIRGINIA is a free, confidential service that connects people with resources available in their community. Trained call specialists provide accurate and up-to-date information and referrals on resources such as housing, food, utility assistance, job training, healthcare and much more.  Come learn how 2-1-1 VIRGINIA can get you connected. </w:t>
      </w:r>
    </w:p>
    <w:p w:rsidR="00A51230" w:rsidRDefault="00A51230" w:rsidP="00A51230">
      <w:pPr>
        <w:ind w:left="-720"/>
        <w:rPr>
          <w:rFonts w:ascii="Century Gothic" w:hAnsi="Century Gothic"/>
        </w:rPr>
      </w:pPr>
    </w:p>
    <w:p w:rsidR="00A51230" w:rsidRDefault="00A51230" w:rsidP="00A51230">
      <w:pPr>
        <w:ind w:left="-720"/>
        <w:rPr>
          <w:rFonts w:ascii="Century Gothic" w:hAnsi="Century Gothic"/>
        </w:rPr>
      </w:pPr>
    </w:p>
    <w:p w:rsidR="00353C11" w:rsidRDefault="00A51230" w:rsidP="00A51230">
      <w:pPr>
        <w:ind w:left="2160" w:hanging="2880"/>
        <w:rPr>
          <w:rFonts w:ascii="Century Gothic" w:hAnsi="Century Gothic"/>
          <w:b/>
          <w:sz w:val="28"/>
          <w:szCs w:val="28"/>
        </w:rPr>
      </w:pPr>
      <w:r w:rsidRPr="00A51230">
        <w:rPr>
          <w:rFonts w:ascii="Century Gothic" w:hAnsi="Century Gothic"/>
          <w:b/>
          <w:sz w:val="28"/>
          <w:szCs w:val="28"/>
        </w:rPr>
        <w:t>12:15 – 12:45</w:t>
      </w:r>
      <w:r w:rsidRPr="00A51230">
        <w:rPr>
          <w:rFonts w:ascii="Century Gothic" w:hAnsi="Century Gothic"/>
          <w:b/>
          <w:sz w:val="28"/>
          <w:szCs w:val="28"/>
        </w:rPr>
        <w:tab/>
        <w:t xml:space="preserve">Closing Session </w:t>
      </w:r>
      <w:r>
        <w:rPr>
          <w:rFonts w:ascii="Century Gothic" w:hAnsi="Century Gothic"/>
          <w:b/>
          <w:sz w:val="28"/>
          <w:szCs w:val="28"/>
        </w:rPr>
        <w:t xml:space="preserve">(all door prizes and raffles will be </w:t>
      </w:r>
    </w:p>
    <w:p w:rsidR="00A51230" w:rsidRPr="00A51230" w:rsidRDefault="00E10A60" w:rsidP="00A51230">
      <w:pPr>
        <w:ind w:left="2160" w:hanging="2880"/>
        <w:rPr>
          <w:rFonts w:ascii="Century Gothic" w:hAnsi="Century Gothic"/>
          <w:b/>
          <w:noProof/>
          <w:sz w:val="28"/>
          <w:szCs w:val="28"/>
        </w:rPr>
      </w:pPr>
      <w:r>
        <w:rPr>
          <w:rFonts w:ascii="Century Gothic" w:hAnsi="Century Gothic"/>
          <w:b/>
          <w:sz w:val="28"/>
          <w:szCs w:val="28"/>
        </w:rPr>
        <w:t>Shenandoah A&amp;B</w:t>
      </w:r>
      <w:r w:rsidR="00353C11">
        <w:rPr>
          <w:rFonts w:ascii="Century Gothic" w:hAnsi="Century Gothic"/>
          <w:b/>
          <w:sz w:val="28"/>
          <w:szCs w:val="28"/>
        </w:rPr>
        <w:t xml:space="preserve">       </w:t>
      </w:r>
      <w:r w:rsidR="00A51230">
        <w:rPr>
          <w:rFonts w:ascii="Century Gothic" w:hAnsi="Century Gothic"/>
          <w:b/>
          <w:sz w:val="28"/>
          <w:szCs w:val="28"/>
        </w:rPr>
        <w:t>drawn at this time)</w:t>
      </w:r>
    </w:p>
    <w:p w:rsidR="00A51230" w:rsidRPr="00A51230" w:rsidRDefault="00A51230" w:rsidP="00A51230">
      <w:pPr>
        <w:ind w:left="2160" w:hanging="2880"/>
        <w:rPr>
          <w:rFonts w:ascii="Century Gothic" w:hAnsi="Century Gothic"/>
        </w:rPr>
      </w:pPr>
    </w:p>
    <w:p w:rsidR="00120F3E" w:rsidRPr="00A51230" w:rsidRDefault="00120F3E" w:rsidP="00120F3E">
      <w:pPr>
        <w:rPr>
          <w:rFonts w:ascii="Century Gothic" w:hAnsi="Century Gothic"/>
        </w:rPr>
      </w:pPr>
    </w:p>
    <w:p w:rsidR="00B32A3B" w:rsidRPr="00E238D4" w:rsidRDefault="0065156D" w:rsidP="008D7DC6">
      <w:pPr>
        <w:rPr>
          <w:rFonts w:ascii="Century Gothic" w:hAnsi="Century Gothic"/>
          <w:b/>
          <w:sz w:val="28"/>
          <w:szCs w:val="28"/>
        </w:rPr>
      </w:pPr>
      <w:r>
        <w:rPr>
          <w:rFonts w:ascii="Century Gothic" w:hAnsi="Century Gothic"/>
          <w:sz w:val="22"/>
          <w:szCs w:val="22"/>
        </w:rPr>
        <w:br w:type="page"/>
      </w:r>
      <w:r w:rsidR="00B32A3B" w:rsidRPr="00E238D4">
        <w:rPr>
          <w:rFonts w:ascii="Century Gothic" w:hAnsi="Century Gothic"/>
          <w:b/>
          <w:sz w:val="28"/>
          <w:szCs w:val="28"/>
        </w:rPr>
        <w:lastRenderedPageBreak/>
        <w:t xml:space="preserve">Meet </w:t>
      </w:r>
      <w:r w:rsidR="00542CE0">
        <w:rPr>
          <w:rFonts w:ascii="Century Gothic" w:hAnsi="Century Gothic"/>
          <w:b/>
          <w:sz w:val="28"/>
          <w:szCs w:val="28"/>
        </w:rPr>
        <w:t>Our</w:t>
      </w:r>
      <w:r w:rsidR="00B32A3B" w:rsidRPr="00E238D4">
        <w:rPr>
          <w:rFonts w:ascii="Century Gothic" w:hAnsi="Century Gothic"/>
          <w:b/>
          <w:sz w:val="28"/>
          <w:szCs w:val="28"/>
        </w:rPr>
        <w:t xml:space="preserve"> Presenters:</w:t>
      </w:r>
    </w:p>
    <w:p w:rsidR="00601698" w:rsidRDefault="00601698" w:rsidP="006E23CA">
      <w:pPr>
        <w:pStyle w:val="NormalWeb"/>
        <w:shd w:val="clear" w:color="auto" w:fill="FFFFFF"/>
        <w:ind w:left="-720"/>
        <w:textAlignment w:val="top"/>
        <w:rPr>
          <w:rFonts w:ascii="Century Gothic" w:hAnsi="Century Gothic"/>
          <w:b/>
        </w:rPr>
      </w:pPr>
    </w:p>
    <w:p w:rsidR="00300F75" w:rsidRPr="00001E9B" w:rsidRDefault="00300F75" w:rsidP="006E23CA">
      <w:pPr>
        <w:pStyle w:val="NormalWeb"/>
        <w:shd w:val="clear" w:color="auto" w:fill="FFFFFF"/>
        <w:ind w:left="-720"/>
        <w:textAlignment w:val="top"/>
        <w:rPr>
          <w:rFonts w:ascii="Century Gothic" w:hAnsi="Century Gothic"/>
        </w:rPr>
      </w:pPr>
      <w:r w:rsidRPr="00001E9B">
        <w:rPr>
          <w:rFonts w:ascii="Century Gothic" w:hAnsi="Century Gothic"/>
          <w:b/>
        </w:rPr>
        <w:t>Jessica Annecchini</w:t>
      </w:r>
      <w:r w:rsidRPr="00001E9B">
        <w:rPr>
          <w:rFonts w:ascii="Century Gothic" w:hAnsi="Century Gothic"/>
        </w:rPr>
        <w:t>, Medical Assistance Program Consultant, VDSS</w:t>
      </w:r>
      <w:r w:rsidR="000D1B65" w:rsidRPr="00001E9B">
        <w:rPr>
          <w:rFonts w:ascii="Century Gothic" w:hAnsi="Century Gothic"/>
        </w:rPr>
        <w:t xml:space="preserve">, </w:t>
      </w:r>
      <w:hyperlink r:id="rId15" w:history="1">
        <w:r w:rsidR="000D1B65" w:rsidRPr="00001E9B">
          <w:rPr>
            <w:rStyle w:val="Hyperlink"/>
            <w:rFonts w:ascii="Century Gothic" w:hAnsi="Century Gothic"/>
          </w:rPr>
          <w:t>jessica.annecchini@dss.virginia.gov</w:t>
        </w:r>
      </w:hyperlink>
      <w:r w:rsidR="000D1B65" w:rsidRPr="00001E9B">
        <w:rPr>
          <w:rFonts w:ascii="Century Gothic" w:hAnsi="Century Gothic"/>
        </w:rPr>
        <w:t xml:space="preserve"> </w:t>
      </w:r>
    </w:p>
    <w:p w:rsidR="004604EB" w:rsidRDefault="00300F75" w:rsidP="004604EB">
      <w:pPr>
        <w:spacing w:line="23" w:lineRule="atLeast"/>
        <w:ind w:left="-720"/>
        <w:rPr>
          <w:rFonts w:ascii="Century Gothic" w:hAnsi="Century Gothic" w:cs="Arial"/>
        </w:rPr>
      </w:pPr>
      <w:r w:rsidRPr="00001E9B">
        <w:rPr>
          <w:rFonts w:ascii="Century Gothic" w:hAnsi="Century Gothic" w:cs="Arial"/>
          <w:b/>
        </w:rPr>
        <w:t xml:space="preserve">Ruth Ann Belcher, </w:t>
      </w:r>
      <w:r w:rsidRPr="00001E9B">
        <w:rPr>
          <w:rFonts w:ascii="Century Gothic" w:hAnsi="Century Gothic" w:cs="Arial"/>
        </w:rPr>
        <w:t>SNAP Program Consultant, Western Regional Office, VDSS</w:t>
      </w:r>
      <w:r w:rsidR="000D1B65" w:rsidRPr="00001E9B">
        <w:rPr>
          <w:rFonts w:ascii="Century Gothic" w:hAnsi="Century Gothic" w:cs="Arial"/>
        </w:rPr>
        <w:t xml:space="preserve">, </w:t>
      </w:r>
      <w:hyperlink r:id="rId16" w:history="1">
        <w:r w:rsidR="000D1B65" w:rsidRPr="00001E9B">
          <w:rPr>
            <w:rStyle w:val="Hyperlink"/>
            <w:rFonts w:ascii="Century Gothic" w:hAnsi="Century Gothic" w:cs="Arial"/>
          </w:rPr>
          <w:t>ruth.belcher@dss.virignia.gov</w:t>
        </w:r>
      </w:hyperlink>
      <w:r w:rsidR="000D1B65" w:rsidRPr="00001E9B">
        <w:rPr>
          <w:rFonts w:ascii="Century Gothic" w:hAnsi="Century Gothic" w:cs="Arial"/>
        </w:rPr>
        <w:t xml:space="preserve"> </w:t>
      </w:r>
    </w:p>
    <w:p w:rsidR="00512107" w:rsidRDefault="00512107" w:rsidP="004604EB">
      <w:pPr>
        <w:spacing w:line="23" w:lineRule="atLeast"/>
        <w:ind w:left="-720"/>
        <w:rPr>
          <w:rFonts w:ascii="Century Gothic" w:hAnsi="Century Gothic" w:cs="Arial"/>
        </w:rPr>
      </w:pPr>
    </w:p>
    <w:p w:rsidR="00512107" w:rsidRPr="000646EF" w:rsidRDefault="00512107" w:rsidP="00512107">
      <w:pPr>
        <w:tabs>
          <w:tab w:val="left" w:pos="540"/>
          <w:tab w:val="left" w:pos="1980"/>
          <w:tab w:val="left" w:pos="8145"/>
        </w:tabs>
        <w:ind w:left="1980" w:right="-180" w:hanging="2700"/>
        <w:rPr>
          <w:rFonts w:ascii="Century Gothic" w:hAnsi="Century Gothic" w:cs="Arial"/>
        </w:rPr>
      </w:pPr>
      <w:r w:rsidRPr="000646EF">
        <w:rPr>
          <w:rFonts w:ascii="Century Gothic" w:hAnsi="Century Gothic" w:cs="Arial"/>
          <w:b/>
        </w:rPr>
        <w:t>Sandra Blevins</w:t>
      </w:r>
      <w:r w:rsidRPr="000646EF">
        <w:rPr>
          <w:rFonts w:ascii="Century Gothic" w:hAnsi="Century Gothic" w:cs="Arial"/>
        </w:rPr>
        <w:t xml:space="preserve">, Western Region Medical Assistance </w:t>
      </w:r>
      <w:r>
        <w:rPr>
          <w:rFonts w:ascii="Century Gothic" w:hAnsi="Century Gothic" w:cs="Arial"/>
        </w:rPr>
        <w:t>Consultant, Sr., VDSS</w:t>
      </w:r>
    </w:p>
    <w:p w:rsidR="002700F7" w:rsidRDefault="002700F7" w:rsidP="004604EB">
      <w:pPr>
        <w:spacing w:line="23" w:lineRule="atLeast"/>
        <w:ind w:left="-720"/>
        <w:rPr>
          <w:rFonts w:ascii="Century Gothic" w:hAnsi="Century Gothic" w:cs="Arial"/>
        </w:rPr>
      </w:pPr>
    </w:p>
    <w:p w:rsidR="00624AF8" w:rsidRPr="00CB70F5" w:rsidRDefault="002700F7" w:rsidP="00CB70F5">
      <w:pPr>
        <w:spacing w:after="160" w:line="259" w:lineRule="auto"/>
        <w:ind w:left="-720"/>
        <w:rPr>
          <w:rFonts w:ascii="Century Gothic" w:eastAsia="Calibri" w:hAnsi="Century Gothic"/>
        </w:rPr>
      </w:pPr>
      <w:r w:rsidRPr="002700F7">
        <w:rPr>
          <w:rFonts w:ascii="Century Gothic" w:eastAsia="Calibri" w:hAnsi="Century Gothic"/>
          <w:b/>
        </w:rPr>
        <w:t>Bruce Blizard</w:t>
      </w:r>
      <w:r>
        <w:rPr>
          <w:rFonts w:ascii="Century Gothic" w:eastAsia="Calibri" w:hAnsi="Century Gothic"/>
          <w:b/>
        </w:rPr>
        <w:t xml:space="preserve">, </w:t>
      </w:r>
      <w:r w:rsidR="000A63E0">
        <w:rPr>
          <w:rFonts w:ascii="Century Gothic" w:hAnsi="Century Gothic"/>
        </w:rPr>
        <w:t>Project Manager,</w:t>
      </w:r>
      <w:r w:rsidR="000A63E0" w:rsidRPr="002700F7">
        <w:rPr>
          <w:rFonts w:ascii="Century Gothic" w:eastAsia="Calibri" w:hAnsi="Century Gothic"/>
        </w:rPr>
        <w:t xml:space="preserve"> </w:t>
      </w:r>
      <w:r w:rsidRPr="002700F7">
        <w:rPr>
          <w:rFonts w:ascii="Century Gothic" w:eastAsia="Calibri" w:hAnsi="Century Gothic"/>
        </w:rPr>
        <w:t>Divi</w:t>
      </w:r>
      <w:r>
        <w:rPr>
          <w:rFonts w:ascii="Century Gothic" w:eastAsia="Calibri" w:hAnsi="Century Gothic"/>
        </w:rPr>
        <w:t>sion of Enterprise Systems (DES), VDSS,</w:t>
      </w:r>
      <w:r w:rsidRPr="002700F7">
        <w:rPr>
          <w:rFonts w:ascii="Century Gothic" w:eastAsia="Calibri" w:hAnsi="Century Gothic"/>
        </w:rPr>
        <w:t xml:space="preserve"> </w:t>
      </w:r>
      <w:hyperlink r:id="rId17" w:history="1">
        <w:r w:rsidRPr="005C2CF6">
          <w:rPr>
            <w:rStyle w:val="Hyperlink"/>
            <w:rFonts w:ascii="Century Gothic" w:eastAsia="Calibri" w:hAnsi="Century Gothic"/>
          </w:rPr>
          <w:t>robert.blizard@dss.virginia.gov</w:t>
        </w:r>
      </w:hyperlink>
      <w:r>
        <w:rPr>
          <w:rFonts w:ascii="Century Gothic" w:eastAsia="Calibri" w:hAnsi="Century Gothic"/>
        </w:rPr>
        <w:t xml:space="preserve">, </w:t>
      </w:r>
      <w:r w:rsidRPr="002700F7">
        <w:rPr>
          <w:rFonts w:ascii="Century Gothic" w:eastAsia="Calibri" w:hAnsi="Century Gothic"/>
        </w:rPr>
        <w:t xml:space="preserve"> (804) 726-7794 (office)</w:t>
      </w:r>
    </w:p>
    <w:p w:rsidR="003E57F6" w:rsidRDefault="00597016" w:rsidP="00624AF8">
      <w:pPr>
        <w:ind w:left="-720"/>
        <w:rPr>
          <w:rFonts w:ascii="Century Gothic" w:hAnsi="Century Gothic" w:cs="Arial"/>
          <w:shd w:val="clear" w:color="auto" w:fill="FFFFFF"/>
        </w:rPr>
      </w:pPr>
      <w:r>
        <w:rPr>
          <w:rFonts w:ascii="Century Gothic" w:hAnsi="Century Gothic" w:cs="Arial"/>
          <w:b/>
          <w:shd w:val="clear" w:color="auto" w:fill="FFFFFF"/>
        </w:rPr>
        <w:t xml:space="preserve">Janet Briscoe, </w:t>
      </w:r>
      <w:r>
        <w:rPr>
          <w:rFonts w:ascii="Century Gothic" w:hAnsi="Century Gothic" w:cs="Arial"/>
          <w:shd w:val="clear" w:color="auto" w:fill="FFFFFF"/>
        </w:rPr>
        <w:t xml:space="preserve">Office Supervisor, Frederick County DSS, </w:t>
      </w:r>
      <w:hyperlink r:id="rId18" w:history="1">
        <w:r w:rsidR="003E57F6" w:rsidRPr="001B0D42">
          <w:rPr>
            <w:rStyle w:val="Hyperlink"/>
            <w:rFonts w:ascii="Century Gothic" w:hAnsi="Century Gothic" w:cs="Arial"/>
            <w:shd w:val="clear" w:color="auto" w:fill="FFFFFF"/>
          </w:rPr>
          <w:t>janet.briscoe@fcva.us</w:t>
        </w:r>
      </w:hyperlink>
      <w:r w:rsidR="003E57F6">
        <w:rPr>
          <w:rFonts w:ascii="Century Gothic" w:hAnsi="Century Gothic" w:cs="Arial"/>
          <w:shd w:val="clear" w:color="auto" w:fill="FFFFFF"/>
        </w:rPr>
        <w:t xml:space="preserve"> </w:t>
      </w:r>
    </w:p>
    <w:p w:rsidR="00597016" w:rsidRDefault="003E57F6" w:rsidP="00624AF8">
      <w:pPr>
        <w:ind w:left="-720"/>
        <w:rPr>
          <w:rFonts w:ascii="Century Gothic" w:hAnsi="Century Gothic" w:cs="Arial"/>
          <w:shd w:val="clear" w:color="auto" w:fill="FFFFFF"/>
        </w:rPr>
      </w:pPr>
      <w:r>
        <w:rPr>
          <w:rFonts w:ascii="Century Gothic" w:hAnsi="Century Gothic" w:cs="Arial"/>
          <w:shd w:val="clear" w:color="auto" w:fill="FFFFFF"/>
        </w:rPr>
        <w:t>540-665-5688 x 107</w:t>
      </w:r>
    </w:p>
    <w:p w:rsidR="003E57F6" w:rsidRDefault="003E57F6" w:rsidP="00624AF8">
      <w:pPr>
        <w:ind w:left="-720"/>
        <w:rPr>
          <w:rFonts w:ascii="Century Gothic" w:hAnsi="Century Gothic" w:cs="Arial"/>
          <w:shd w:val="clear" w:color="auto" w:fill="FFFFFF"/>
        </w:rPr>
      </w:pPr>
    </w:p>
    <w:p w:rsidR="003E57F6" w:rsidRDefault="003E57F6" w:rsidP="00624AF8">
      <w:pPr>
        <w:ind w:left="-720"/>
        <w:rPr>
          <w:rFonts w:ascii="Century Gothic" w:hAnsi="Century Gothic" w:cs="Arial"/>
          <w:shd w:val="clear" w:color="auto" w:fill="FFFFFF"/>
        </w:rPr>
      </w:pPr>
      <w:r>
        <w:rPr>
          <w:rFonts w:ascii="Century Gothic" w:hAnsi="Century Gothic" w:cs="Arial"/>
          <w:b/>
          <w:shd w:val="clear" w:color="auto" w:fill="FFFFFF"/>
        </w:rPr>
        <w:t xml:space="preserve">Sherry Brown, </w:t>
      </w:r>
      <w:r>
        <w:rPr>
          <w:rFonts w:ascii="Century Gothic" w:hAnsi="Century Gothic" w:cs="Arial"/>
          <w:shd w:val="clear" w:color="auto" w:fill="FFFFFF"/>
        </w:rPr>
        <w:t xml:space="preserve">IT Administrative Staff Specialist, VDSS, </w:t>
      </w:r>
      <w:hyperlink r:id="rId19" w:history="1">
        <w:r w:rsidRPr="001B0D42">
          <w:rPr>
            <w:rStyle w:val="Hyperlink"/>
            <w:rFonts w:ascii="Century Gothic" w:hAnsi="Century Gothic" w:cs="Arial"/>
            <w:shd w:val="clear" w:color="auto" w:fill="FFFFFF"/>
          </w:rPr>
          <w:t>sherry.brown@dss.virginia.gov</w:t>
        </w:r>
      </w:hyperlink>
      <w:r>
        <w:rPr>
          <w:rFonts w:ascii="Century Gothic" w:hAnsi="Century Gothic" w:cs="Arial"/>
          <w:shd w:val="clear" w:color="auto" w:fill="FFFFFF"/>
        </w:rPr>
        <w:t xml:space="preserve"> </w:t>
      </w:r>
    </w:p>
    <w:p w:rsidR="003E57F6" w:rsidRPr="003E57F6" w:rsidRDefault="003E57F6" w:rsidP="00624AF8">
      <w:pPr>
        <w:ind w:left="-720"/>
        <w:rPr>
          <w:rFonts w:ascii="Century Gothic" w:hAnsi="Century Gothic" w:cs="Arial"/>
          <w:shd w:val="clear" w:color="auto" w:fill="FFFFFF"/>
        </w:rPr>
      </w:pPr>
      <w:r>
        <w:rPr>
          <w:rFonts w:ascii="Century Gothic" w:hAnsi="Century Gothic" w:cs="Arial"/>
          <w:shd w:val="clear" w:color="auto" w:fill="FFFFFF"/>
        </w:rPr>
        <w:t>804-726-7018</w:t>
      </w:r>
    </w:p>
    <w:p w:rsidR="00597016" w:rsidRDefault="00597016" w:rsidP="00624AF8">
      <w:pPr>
        <w:ind w:left="-720"/>
        <w:rPr>
          <w:rFonts w:ascii="Century Gothic" w:hAnsi="Century Gothic" w:cs="Arial"/>
          <w:b/>
          <w:shd w:val="clear" w:color="auto" w:fill="FFFFFF"/>
        </w:rPr>
      </w:pPr>
    </w:p>
    <w:p w:rsidR="004C5D2E" w:rsidRDefault="004C5D2E" w:rsidP="00624AF8">
      <w:pPr>
        <w:ind w:left="-720"/>
        <w:rPr>
          <w:rFonts w:ascii="Century Gothic" w:hAnsi="Century Gothic" w:cs="Arial"/>
          <w:b/>
          <w:shd w:val="clear" w:color="auto" w:fill="FFFFFF"/>
        </w:rPr>
      </w:pPr>
      <w:r>
        <w:rPr>
          <w:rFonts w:ascii="Century Gothic" w:hAnsi="Century Gothic" w:cs="Arial"/>
          <w:b/>
          <w:shd w:val="clear" w:color="auto" w:fill="FFFFFF"/>
        </w:rPr>
        <w:t>Elaine Burges</w:t>
      </w:r>
      <w:r w:rsidRPr="004C5D2E">
        <w:rPr>
          <w:rFonts w:ascii="Century Gothic" w:hAnsi="Century Gothic" w:cs="Arial"/>
          <w:b/>
          <w:shd w:val="clear" w:color="auto" w:fill="FFFFFF"/>
        </w:rPr>
        <w:t>s</w:t>
      </w:r>
      <w:r w:rsidR="00861BB2">
        <w:rPr>
          <w:rFonts w:ascii="Century Gothic" w:hAnsi="Century Gothic" w:cs="Arial"/>
          <w:b/>
          <w:shd w:val="clear" w:color="auto" w:fill="FFFFFF"/>
        </w:rPr>
        <w:t xml:space="preserve">, </w:t>
      </w:r>
      <w:r w:rsidR="00861BB2">
        <w:rPr>
          <w:rFonts w:ascii="Century Gothic" w:hAnsi="Century Gothic" w:cs="Arial"/>
          <w:shd w:val="clear" w:color="auto" w:fill="FFFFFF"/>
        </w:rPr>
        <w:t xml:space="preserve">Benefit Programs Supervisor, </w:t>
      </w:r>
      <w:r w:rsidRPr="004C5D2E">
        <w:rPr>
          <w:rFonts w:ascii="Century Gothic" w:hAnsi="Century Gothic" w:cs="Arial"/>
          <w:shd w:val="clear" w:color="auto" w:fill="FFFFFF"/>
        </w:rPr>
        <w:t xml:space="preserve">and </w:t>
      </w:r>
      <w:r w:rsidR="00861BB2">
        <w:rPr>
          <w:rFonts w:ascii="Century Gothic" w:hAnsi="Century Gothic" w:cs="Arial"/>
          <w:shd w:val="clear" w:color="auto" w:fill="FFFFFF"/>
        </w:rPr>
        <w:t xml:space="preserve">current </w:t>
      </w:r>
      <w:r w:rsidRPr="004C5D2E">
        <w:rPr>
          <w:rFonts w:ascii="Century Gothic" w:hAnsi="Century Gothic" w:cs="Arial"/>
          <w:shd w:val="clear" w:color="auto" w:fill="FFFFFF"/>
        </w:rPr>
        <w:t>BPRO President, Virginia Beach DHS</w:t>
      </w:r>
    </w:p>
    <w:p w:rsidR="00624AF8" w:rsidRPr="00001E9B" w:rsidRDefault="00624AF8" w:rsidP="00624AF8">
      <w:pPr>
        <w:rPr>
          <w:rFonts w:ascii="Century Gothic" w:hAnsi="Century Gothic"/>
          <w:b/>
        </w:rPr>
      </w:pPr>
    </w:p>
    <w:p w:rsidR="00786E2D" w:rsidRPr="00786E2D" w:rsidRDefault="00786E2D" w:rsidP="00786E2D">
      <w:pPr>
        <w:ind w:left="-720"/>
        <w:rPr>
          <w:rFonts w:ascii="Century Gothic" w:hAnsi="Century Gothic" w:cs="Segoe UI"/>
        </w:rPr>
      </w:pPr>
      <w:r w:rsidRPr="00786E2D">
        <w:rPr>
          <w:rFonts w:ascii="Century Gothic" w:hAnsi="Century Gothic" w:cs="Bookman Old Style"/>
          <w:b/>
          <w:bCs/>
        </w:rPr>
        <w:t xml:space="preserve">Yolanda Chandler, </w:t>
      </w:r>
      <w:r w:rsidRPr="00786E2D">
        <w:rPr>
          <w:rFonts w:ascii="Century Gothic" w:hAnsi="Century Gothic" w:cs="Bookman Old Style"/>
          <w:bCs/>
        </w:rPr>
        <w:t xml:space="preserve">Manager, Division of Program Integrity, DMAS, </w:t>
      </w:r>
      <w:hyperlink r:id="rId20" w:history="1">
        <w:r w:rsidRPr="00786E2D">
          <w:rPr>
            <w:rStyle w:val="Hyperlink"/>
            <w:rFonts w:ascii="Century Gothic" w:hAnsi="Century Gothic" w:cs="Segoe UI"/>
          </w:rPr>
          <w:t>yolanda.chandler@dmas.virginia.gov</w:t>
        </w:r>
      </w:hyperlink>
      <w:r w:rsidRPr="00786E2D">
        <w:rPr>
          <w:rFonts w:ascii="Century Gothic" w:hAnsi="Century Gothic" w:cs="Segoe UI"/>
          <w:color w:val="888888"/>
        </w:rPr>
        <w:t xml:space="preserve">, </w:t>
      </w:r>
      <w:hyperlink r:id="rId21" w:history="1">
        <w:r w:rsidRPr="00786E2D">
          <w:rPr>
            <w:rStyle w:val="Hyperlink"/>
            <w:rFonts w:ascii="Century Gothic" w:hAnsi="Century Gothic" w:cs="Segoe UI"/>
            <w:color w:val="auto"/>
            <w:u w:val="none"/>
          </w:rPr>
          <w:t>(804) 588-4879</w:t>
        </w:r>
      </w:hyperlink>
    </w:p>
    <w:p w:rsidR="00786E2D" w:rsidRPr="00860146" w:rsidRDefault="00786E2D" w:rsidP="00786E2D">
      <w:pPr>
        <w:ind w:left="-720"/>
        <w:rPr>
          <w:rFonts w:ascii="Century Gothic" w:hAnsi="Century Gothic" w:cs="Segoe UI"/>
          <w:color w:val="888888"/>
          <w:sz w:val="20"/>
          <w:szCs w:val="20"/>
        </w:rPr>
      </w:pPr>
    </w:p>
    <w:p w:rsidR="00C71404" w:rsidRDefault="00C71404" w:rsidP="00C71404">
      <w:pPr>
        <w:spacing w:line="23" w:lineRule="atLeast"/>
        <w:ind w:left="-720"/>
        <w:rPr>
          <w:rFonts w:ascii="Century Gothic" w:hAnsi="Century Gothic"/>
        </w:rPr>
      </w:pPr>
      <w:r>
        <w:rPr>
          <w:rFonts w:ascii="Century Gothic" w:hAnsi="Century Gothic"/>
          <w:b/>
        </w:rPr>
        <w:t xml:space="preserve">Diana Clark, </w:t>
      </w:r>
      <w:r w:rsidRPr="00C71404">
        <w:rPr>
          <w:rFonts w:ascii="Century Gothic" w:hAnsi="Century Gothic"/>
        </w:rPr>
        <w:t xml:space="preserve">QC Compliance Coordinator, VDSS, </w:t>
      </w:r>
      <w:hyperlink r:id="rId22" w:history="1">
        <w:r w:rsidRPr="00C71404">
          <w:rPr>
            <w:rStyle w:val="Hyperlink"/>
            <w:rFonts w:ascii="Century Gothic" w:hAnsi="Century Gothic"/>
          </w:rPr>
          <w:t>diana.clark@dss.virginia.gov</w:t>
        </w:r>
      </w:hyperlink>
      <w:r w:rsidRPr="00C71404">
        <w:rPr>
          <w:rFonts w:ascii="Century Gothic" w:hAnsi="Century Gothic"/>
        </w:rPr>
        <w:t>, 804-726-7687</w:t>
      </w:r>
    </w:p>
    <w:p w:rsidR="005D11D8" w:rsidRDefault="005D11D8" w:rsidP="00C71404">
      <w:pPr>
        <w:spacing w:line="23" w:lineRule="atLeast"/>
        <w:ind w:left="-720"/>
        <w:rPr>
          <w:rFonts w:ascii="Century Gothic" w:hAnsi="Century Gothic"/>
        </w:rPr>
      </w:pPr>
    </w:p>
    <w:p w:rsidR="005D11D8" w:rsidRPr="005D11D8" w:rsidRDefault="005D11D8" w:rsidP="005D11D8">
      <w:pPr>
        <w:spacing w:line="23" w:lineRule="atLeast"/>
        <w:ind w:left="-720"/>
        <w:rPr>
          <w:rFonts w:ascii="Century Gothic" w:hAnsi="Century Gothic"/>
        </w:rPr>
      </w:pPr>
      <w:r w:rsidRPr="005D11D8">
        <w:rPr>
          <w:rFonts w:ascii="Century Gothic" w:hAnsi="Century Gothic"/>
          <w:b/>
        </w:rPr>
        <w:t>Lisa Colandene-Nouri</w:t>
      </w:r>
      <w:r w:rsidRPr="005D11D8">
        <w:rPr>
          <w:rFonts w:ascii="Century Gothic" w:hAnsi="Century Gothic"/>
        </w:rPr>
        <w:t>, SNAP Consultant, Northern Regional Office</w:t>
      </w:r>
    </w:p>
    <w:p w:rsidR="00C71404" w:rsidRPr="005D11D8" w:rsidRDefault="00C71404" w:rsidP="005D11D8">
      <w:pPr>
        <w:spacing w:line="23" w:lineRule="atLeast"/>
        <w:ind w:left="-720"/>
        <w:rPr>
          <w:rFonts w:ascii="Century Gothic" w:hAnsi="Century Gothic"/>
        </w:rPr>
      </w:pPr>
    </w:p>
    <w:p w:rsidR="00537C65" w:rsidRDefault="00DA1506" w:rsidP="00537C65">
      <w:pPr>
        <w:spacing w:line="23" w:lineRule="atLeast"/>
        <w:ind w:left="-720"/>
        <w:rPr>
          <w:rFonts w:ascii="Century Gothic" w:hAnsi="Century Gothic"/>
        </w:rPr>
      </w:pPr>
      <w:r w:rsidRPr="00DA1506">
        <w:rPr>
          <w:rFonts w:ascii="Century Gothic" w:hAnsi="Century Gothic"/>
          <w:b/>
        </w:rPr>
        <w:t>Barry Davis</w:t>
      </w:r>
      <w:r w:rsidRPr="00537C65">
        <w:rPr>
          <w:rFonts w:ascii="Century Gothic" w:hAnsi="Century Gothic"/>
        </w:rPr>
        <w:t>, CISSP, Chief Information Security Officer, VDSS, 804-726-7153</w:t>
      </w:r>
      <w:r w:rsidR="00537C65" w:rsidRPr="00537C65">
        <w:rPr>
          <w:rFonts w:ascii="Century Gothic" w:hAnsi="Century Gothic"/>
        </w:rPr>
        <w:t xml:space="preserve"> </w:t>
      </w:r>
      <w:hyperlink r:id="rId23" w:history="1">
        <w:r w:rsidR="000A4CA8" w:rsidRPr="00D6353D">
          <w:rPr>
            <w:rStyle w:val="Hyperlink"/>
            <w:rFonts w:ascii="Century Gothic" w:hAnsi="Century Gothic"/>
          </w:rPr>
          <w:t>barry.davis@dss.virginia.gov</w:t>
        </w:r>
      </w:hyperlink>
    </w:p>
    <w:p w:rsidR="000A4CA8" w:rsidRDefault="000A4CA8" w:rsidP="00537C65">
      <w:pPr>
        <w:spacing w:line="23" w:lineRule="atLeast"/>
        <w:ind w:left="-720"/>
        <w:rPr>
          <w:rFonts w:ascii="Century Gothic" w:hAnsi="Century Gothic"/>
        </w:rPr>
      </w:pPr>
    </w:p>
    <w:p w:rsidR="003E57F6" w:rsidRDefault="003E57F6" w:rsidP="00537C65">
      <w:pPr>
        <w:spacing w:line="23" w:lineRule="atLeast"/>
        <w:ind w:left="-720"/>
        <w:rPr>
          <w:rFonts w:ascii="Century Gothic" w:hAnsi="Century Gothic"/>
        </w:rPr>
      </w:pPr>
      <w:r>
        <w:rPr>
          <w:rFonts w:ascii="Century Gothic" w:hAnsi="Century Gothic"/>
          <w:b/>
        </w:rPr>
        <w:t xml:space="preserve">Emma Denat, </w:t>
      </w:r>
      <w:r w:rsidRPr="003E57F6">
        <w:rPr>
          <w:rFonts w:ascii="Century Gothic" w:hAnsi="Century Gothic"/>
        </w:rPr>
        <w:t>MSW, LCSW</w:t>
      </w:r>
    </w:p>
    <w:p w:rsidR="003E57F6" w:rsidRPr="003E57F6" w:rsidRDefault="003E57F6" w:rsidP="00537C65">
      <w:pPr>
        <w:spacing w:line="23" w:lineRule="atLeast"/>
        <w:ind w:left="-720"/>
        <w:rPr>
          <w:rFonts w:ascii="Century Gothic" w:hAnsi="Century Gothic"/>
        </w:rPr>
      </w:pPr>
    </w:p>
    <w:p w:rsidR="000A4CA8" w:rsidRPr="00537C65" w:rsidRDefault="000A4CA8" w:rsidP="00537C65">
      <w:pPr>
        <w:spacing w:line="23" w:lineRule="atLeast"/>
        <w:ind w:left="-720"/>
        <w:rPr>
          <w:rFonts w:ascii="Century Gothic" w:hAnsi="Century Gothic"/>
        </w:rPr>
      </w:pPr>
      <w:r w:rsidRPr="000A4CA8">
        <w:rPr>
          <w:rFonts w:ascii="Century Gothic" w:hAnsi="Century Gothic"/>
          <w:b/>
        </w:rPr>
        <w:t>Kelly Edmondson</w:t>
      </w:r>
      <w:r w:rsidRPr="000A4CA8">
        <w:rPr>
          <w:rFonts w:ascii="Century Gothic" w:hAnsi="Century Gothic"/>
        </w:rPr>
        <w:t>, Foster Care Supervisor</w:t>
      </w:r>
      <w:r>
        <w:rPr>
          <w:rFonts w:ascii="Century Gothic" w:hAnsi="Century Gothic"/>
        </w:rPr>
        <w:t>, Montgomery County DSS</w:t>
      </w:r>
    </w:p>
    <w:p w:rsidR="00DA1506" w:rsidRPr="00537C65" w:rsidRDefault="00DA1506" w:rsidP="00DA1506">
      <w:pPr>
        <w:spacing w:line="23" w:lineRule="atLeast"/>
        <w:ind w:left="-720"/>
        <w:rPr>
          <w:rFonts w:ascii="Century Gothic" w:hAnsi="Century Gothic"/>
        </w:rPr>
      </w:pPr>
    </w:p>
    <w:p w:rsidR="00300F75" w:rsidRPr="00001E9B" w:rsidRDefault="00300F75" w:rsidP="00DA1506">
      <w:pPr>
        <w:spacing w:line="23" w:lineRule="atLeast"/>
        <w:ind w:left="-720"/>
        <w:rPr>
          <w:rFonts w:ascii="Century Gothic" w:hAnsi="Century Gothic"/>
        </w:rPr>
      </w:pPr>
      <w:r w:rsidRPr="00001E9B">
        <w:rPr>
          <w:rFonts w:ascii="Century Gothic" w:hAnsi="Century Gothic" w:cs="Arial"/>
          <w:b/>
        </w:rPr>
        <w:t>Cassandra Elliston,</w:t>
      </w:r>
      <w:r w:rsidRPr="00001E9B">
        <w:rPr>
          <w:rFonts w:ascii="Century Gothic" w:hAnsi="Century Gothic" w:cs="Arial"/>
        </w:rPr>
        <w:t xml:space="preserve"> TANF/VIEW Consultant, Piedmont Regional Office</w:t>
      </w:r>
      <w:r w:rsidR="006764AC" w:rsidRPr="00001E9B">
        <w:rPr>
          <w:rFonts w:ascii="Century Gothic" w:hAnsi="Century Gothic" w:cs="Arial"/>
        </w:rPr>
        <w:t>, VDSS</w:t>
      </w:r>
      <w:r w:rsidRPr="00001E9B">
        <w:rPr>
          <w:rFonts w:ascii="Century Gothic" w:hAnsi="Century Gothic" w:cs="Arial"/>
        </w:rPr>
        <w:t xml:space="preserve">, </w:t>
      </w:r>
      <w:hyperlink r:id="rId24" w:history="1">
        <w:r w:rsidRPr="00001E9B">
          <w:rPr>
            <w:rFonts w:ascii="Century Gothic" w:hAnsi="Century Gothic" w:cs="Arial"/>
          </w:rPr>
          <w:t>(540)204-9645</w:t>
        </w:r>
      </w:hyperlink>
      <w:r w:rsidRPr="00001E9B">
        <w:rPr>
          <w:rFonts w:ascii="Century Gothic" w:hAnsi="Century Gothic" w:cs="Arial"/>
        </w:rPr>
        <w:t>,</w:t>
      </w:r>
      <w:r w:rsidR="006764AC" w:rsidRPr="00001E9B">
        <w:rPr>
          <w:rFonts w:ascii="Century Gothic" w:hAnsi="Century Gothic" w:cs="Arial"/>
        </w:rPr>
        <w:t xml:space="preserve"> </w:t>
      </w:r>
      <w:hyperlink r:id="rId25" w:history="1">
        <w:r w:rsidR="006764AC" w:rsidRPr="00001E9B">
          <w:rPr>
            <w:rStyle w:val="Hyperlink"/>
            <w:rFonts w:ascii="Century Gothic" w:hAnsi="Century Gothic" w:cs="Arial"/>
          </w:rPr>
          <w:t>Cassandra.elliston@dss.virginia.gov</w:t>
        </w:r>
      </w:hyperlink>
      <w:r w:rsidR="006764AC" w:rsidRPr="00001E9B">
        <w:rPr>
          <w:rFonts w:ascii="Century Gothic" w:hAnsi="Century Gothic" w:cs="Arial"/>
        </w:rPr>
        <w:t xml:space="preserve"> </w:t>
      </w:r>
    </w:p>
    <w:p w:rsidR="00300F75" w:rsidRPr="00001E9B" w:rsidRDefault="00300F75" w:rsidP="006E23CA">
      <w:pPr>
        <w:spacing w:line="23" w:lineRule="atLeast"/>
        <w:ind w:left="-720"/>
        <w:rPr>
          <w:rFonts w:ascii="Century Gothic" w:hAnsi="Century Gothic"/>
        </w:rPr>
      </w:pPr>
    </w:p>
    <w:p w:rsidR="00300F75" w:rsidRPr="00001E9B" w:rsidRDefault="00300F75" w:rsidP="006E23CA">
      <w:pPr>
        <w:widowControl w:val="0"/>
        <w:tabs>
          <w:tab w:val="left" w:pos="0"/>
        </w:tabs>
        <w:ind w:left="-720" w:right="-187"/>
        <w:rPr>
          <w:rFonts w:ascii="Century Gothic" w:hAnsi="Century Gothic"/>
        </w:rPr>
      </w:pPr>
      <w:r w:rsidRPr="00001E9B">
        <w:rPr>
          <w:rFonts w:ascii="Century Gothic" w:hAnsi="Century Gothic"/>
          <w:b/>
        </w:rPr>
        <w:t xml:space="preserve">Mark Golden, </w:t>
      </w:r>
      <w:r w:rsidRPr="00001E9B">
        <w:rPr>
          <w:rFonts w:ascii="Century Gothic" w:hAnsi="Century Gothic"/>
        </w:rPr>
        <w:t>TANF Program Manager</w:t>
      </w:r>
      <w:r w:rsidR="006764AC" w:rsidRPr="00001E9B">
        <w:rPr>
          <w:rFonts w:ascii="Century Gothic" w:hAnsi="Century Gothic"/>
        </w:rPr>
        <w:t xml:space="preserve">, VDSS, </w:t>
      </w:r>
      <w:hyperlink r:id="rId26" w:history="1">
        <w:r w:rsidR="006764AC" w:rsidRPr="00001E9B">
          <w:rPr>
            <w:rStyle w:val="Hyperlink"/>
            <w:rFonts w:ascii="Century Gothic" w:hAnsi="Century Gothic"/>
          </w:rPr>
          <w:t>mark.golden@dss.virginia.gov</w:t>
        </w:r>
      </w:hyperlink>
      <w:r w:rsidR="006764AC" w:rsidRPr="00001E9B">
        <w:rPr>
          <w:rFonts w:ascii="Century Gothic" w:hAnsi="Century Gothic"/>
        </w:rPr>
        <w:t xml:space="preserve"> </w:t>
      </w:r>
    </w:p>
    <w:p w:rsidR="004C5D2E" w:rsidRDefault="004C5D2E" w:rsidP="006E23CA">
      <w:pPr>
        <w:spacing w:line="23" w:lineRule="atLeast"/>
        <w:ind w:left="-720"/>
        <w:rPr>
          <w:rFonts w:ascii="Century Gothic" w:hAnsi="Century Gothic"/>
          <w:b/>
        </w:rPr>
      </w:pPr>
    </w:p>
    <w:p w:rsidR="003E57F6" w:rsidRDefault="003E57F6" w:rsidP="006E23CA">
      <w:pPr>
        <w:spacing w:line="23" w:lineRule="atLeast"/>
        <w:ind w:left="-720"/>
        <w:rPr>
          <w:rFonts w:ascii="Century Gothic" w:hAnsi="Century Gothic"/>
        </w:rPr>
      </w:pPr>
      <w:r>
        <w:rPr>
          <w:rFonts w:ascii="Century Gothic" w:hAnsi="Century Gothic"/>
          <w:b/>
        </w:rPr>
        <w:t xml:space="preserve">Threllis Hall, </w:t>
      </w:r>
      <w:r>
        <w:rPr>
          <w:rFonts w:ascii="Century Gothic" w:hAnsi="Century Gothic"/>
        </w:rPr>
        <w:t xml:space="preserve">Self Sufficiency Specialist, Danville DSS, </w:t>
      </w:r>
      <w:hyperlink r:id="rId27" w:history="1">
        <w:r w:rsidRPr="001B0D42">
          <w:rPr>
            <w:rStyle w:val="Hyperlink"/>
            <w:rFonts w:ascii="Century Gothic" w:hAnsi="Century Gothic"/>
          </w:rPr>
          <w:t>threllis.hall@dss.virginia.gov</w:t>
        </w:r>
      </w:hyperlink>
    </w:p>
    <w:p w:rsidR="003E57F6" w:rsidRPr="003E57F6" w:rsidRDefault="003E57F6" w:rsidP="006E23CA">
      <w:pPr>
        <w:spacing w:line="23" w:lineRule="atLeast"/>
        <w:ind w:left="-720"/>
        <w:rPr>
          <w:rFonts w:ascii="Century Gothic" w:hAnsi="Century Gothic"/>
        </w:rPr>
      </w:pPr>
    </w:p>
    <w:p w:rsidR="004C5D2E" w:rsidRPr="004C5D2E" w:rsidRDefault="004C5D2E" w:rsidP="006E23CA">
      <w:pPr>
        <w:spacing w:line="23" w:lineRule="atLeast"/>
        <w:ind w:left="-720"/>
        <w:rPr>
          <w:rFonts w:ascii="Century Gothic" w:hAnsi="Century Gothic"/>
        </w:rPr>
      </w:pPr>
      <w:r>
        <w:rPr>
          <w:rFonts w:ascii="Century Gothic" w:hAnsi="Century Gothic"/>
          <w:b/>
        </w:rPr>
        <w:t xml:space="preserve">Carolyn Harlow, </w:t>
      </w:r>
      <w:r w:rsidRPr="00AE049A">
        <w:rPr>
          <w:rFonts w:ascii="Century Gothic" w:hAnsi="Century Gothic"/>
        </w:rPr>
        <w:t xml:space="preserve">Benefit Programs Supervisor, and BPRO Past President, </w:t>
      </w:r>
      <w:r w:rsidR="00AE049A" w:rsidRPr="00AE049A">
        <w:rPr>
          <w:rFonts w:ascii="Century Gothic" w:hAnsi="Century Gothic"/>
        </w:rPr>
        <w:t>Rockingham</w:t>
      </w:r>
      <w:r w:rsidR="00AE049A">
        <w:rPr>
          <w:rFonts w:ascii="Century Gothic" w:hAnsi="Century Gothic"/>
        </w:rPr>
        <w:t xml:space="preserve"> County DSS</w:t>
      </w:r>
    </w:p>
    <w:p w:rsidR="004C5D2E" w:rsidRDefault="004C5D2E" w:rsidP="006E23CA">
      <w:pPr>
        <w:spacing w:line="23" w:lineRule="atLeast"/>
        <w:ind w:left="-720"/>
        <w:rPr>
          <w:rFonts w:ascii="Century Gothic" w:hAnsi="Century Gothic"/>
          <w:b/>
        </w:rPr>
      </w:pPr>
    </w:p>
    <w:p w:rsidR="00EC00CB" w:rsidRPr="00001E9B" w:rsidRDefault="00537C65" w:rsidP="006E23CA">
      <w:pPr>
        <w:spacing w:line="23" w:lineRule="atLeast"/>
        <w:ind w:left="-720"/>
        <w:rPr>
          <w:rFonts w:ascii="Century Gothic" w:hAnsi="Century Gothic"/>
          <w:b/>
        </w:rPr>
      </w:pPr>
      <w:r>
        <w:rPr>
          <w:rFonts w:ascii="Century Gothic" w:hAnsi="Century Gothic"/>
          <w:b/>
        </w:rPr>
        <w:t>Burn</w:t>
      </w:r>
      <w:r w:rsidR="00EC00CB" w:rsidRPr="00001E9B">
        <w:rPr>
          <w:rFonts w:ascii="Century Gothic" w:hAnsi="Century Gothic"/>
          <w:b/>
        </w:rPr>
        <w:t>ette “Burnie” Hendricks</w:t>
      </w:r>
      <w:r w:rsidR="00381AF2">
        <w:rPr>
          <w:rFonts w:ascii="Century Gothic" w:hAnsi="Century Gothic"/>
          <w:b/>
        </w:rPr>
        <w:t xml:space="preserve">, </w:t>
      </w:r>
      <w:r w:rsidR="00381AF2" w:rsidRPr="00381AF2">
        <w:rPr>
          <w:rFonts w:ascii="Century Gothic" w:hAnsi="Century Gothic"/>
        </w:rPr>
        <w:t>SNAP Program Consultant</w:t>
      </w:r>
      <w:r w:rsidR="00DC5653">
        <w:rPr>
          <w:rFonts w:ascii="Century Gothic" w:hAnsi="Century Gothic"/>
        </w:rPr>
        <w:t>, Easter</w:t>
      </w:r>
      <w:r w:rsidR="00E8363C">
        <w:rPr>
          <w:rFonts w:ascii="Century Gothic" w:hAnsi="Century Gothic"/>
        </w:rPr>
        <w:t>n</w:t>
      </w:r>
      <w:r w:rsidR="00DC5653">
        <w:rPr>
          <w:rFonts w:ascii="Century Gothic" w:hAnsi="Century Gothic"/>
        </w:rPr>
        <w:t xml:space="preserve"> Region</w:t>
      </w:r>
      <w:r w:rsidR="003E57F6">
        <w:rPr>
          <w:rFonts w:ascii="Century Gothic" w:hAnsi="Century Gothic"/>
        </w:rPr>
        <w:t>, VDSS</w:t>
      </w:r>
    </w:p>
    <w:p w:rsidR="00EC00CB" w:rsidRDefault="00EC00CB" w:rsidP="006E23CA">
      <w:pPr>
        <w:spacing w:line="23" w:lineRule="atLeast"/>
        <w:ind w:left="-720"/>
        <w:rPr>
          <w:rFonts w:ascii="Century Gothic" w:hAnsi="Century Gothic"/>
          <w:b/>
        </w:rPr>
      </w:pPr>
    </w:p>
    <w:p w:rsidR="003E57F6" w:rsidRPr="00B345A0" w:rsidRDefault="00B345A0" w:rsidP="00FA0748">
      <w:pPr>
        <w:spacing w:line="23" w:lineRule="atLeast"/>
        <w:ind w:left="-720"/>
        <w:rPr>
          <w:rFonts w:ascii="Century Gothic" w:hAnsi="Century Gothic"/>
        </w:rPr>
      </w:pPr>
      <w:r>
        <w:rPr>
          <w:rFonts w:ascii="Century Gothic" w:hAnsi="Century Gothic"/>
          <w:b/>
        </w:rPr>
        <w:t xml:space="preserve">Mary Ellen Hutcherson, </w:t>
      </w:r>
      <w:r>
        <w:rPr>
          <w:rFonts w:ascii="Century Gothic" w:hAnsi="Century Gothic"/>
        </w:rPr>
        <w:t>Regional Outreach Specialist</w:t>
      </w:r>
    </w:p>
    <w:p w:rsidR="003E57F6" w:rsidRDefault="003E57F6" w:rsidP="00FA0748">
      <w:pPr>
        <w:spacing w:line="23" w:lineRule="atLeast"/>
        <w:ind w:left="-720"/>
        <w:rPr>
          <w:rFonts w:ascii="Century Gothic" w:hAnsi="Century Gothic"/>
          <w:b/>
        </w:rPr>
      </w:pPr>
    </w:p>
    <w:p w:rsidR="00FA0748" w:rsidRDefault="00FA0748" w:rsidP="00FA0748">
      <w:pPr>
        <w:spacing w:line="23" w:lineRule="atLeast"/>
        <w:ind w:left="-720"/>
        <w:rPr>
          <w:rFonts w:ascii="Century Gothic" w:hAnsi="Century Gothic"/>
        </w:rPr>
      </w:pPr>
      <w:r w:rsidRPr="00FA0748">
        <w:rPr>
          <w:rFonts w:ascii="Century Gothic" w:hAnsi="Century Gothic"/>
          <w:b/>
        </w:rPr>
        <w:t>Kimberly Hudson</w:t>
      </w:r>
      <w:r>
        <w:rPr>
          <w:rFonts w:ascii="Century Gothic" w:hAnsi="Century Gothic"/>
          <w:b/>
        </w:rPr>
        <w:t xml:space="preserve">, </w:t>
      </w:r>
      <w:r w:rsidRPr="00FA0748">
        <w:rPr>
          <w:rFonts w:ascii="Century Gothic" w:hAnsi="Century Gothic"/>
        </w:rPr>
        <w:t xml:space="preserve">EBT/DSNAP Coordinator, VDSS, </w:t>
      </w:r>
      <w:hyperlink r:id="rId28" w:history="1">
        <w:r w:rsidRPr="00FA0748">
          <w:rPr>
            <w:rStyle w:val="Hyperlink"/>
            <w:rFonts w:ascii="Century Gothic" w:hAnsi="Century Gothic"/>
          </w:rPr>
          <w:t>k.hudson@dss.virginia.gov</w:t>
        </w:r>
      </w:hyperlink>
      <w:r w:rsidR="00AE049A">
        <w:rPr>
          <w:rFonts w:ascii="Century Gothic" w:hAnsi="Century Gothic"/>
        </w:rPr>
        <w:t xml:space="preserve">, </w:t>
      </w:r>
      <w:r w:rsidRPr="00FA0748">
        <w:rPr>
          <w:rFonts w:ascii="Century Gothic" w:hAnsi="Century Gothic"/>
        </w:rPr>
        <w:t xml:space="preserve">(804) 726-7546 </w:t>
      </w:r>
    </w:p>
    <w:p w:rsidR="00FA0748" w:rsidRPr="00FA0748" w:rsidRDefault="00FA0748" w:rsidP="00FA0748">
      <w:pPr>
        <w:spacing w:line="23" w:lineRule="atLeast"/>
        <w:ind w:left="-720"/>
        <w:rPr>
          <w:rFonts w:ascii="Century Gothic" w:hAnsi="Century Gothic"/>
        </w:rPr>
      </w:pPr>
    </w:p>
    <w:p w:rsidR="00BC37CF" w:rsidRPr="00001E9B" w:rsidRDefault="00BC37CF" w:rsidP="006E23CA">
      <w:pPr>
        <w:widowControl w:val="0"/>
        <w:ind w:left="-720" w:right="-187"/>
        <w:rPr>
          <w:rFonts w:ascii="Century Gothic" w:hAnsi="Century Gothic" w:cs="Arial"/>
          <w:b/>
          <w:color w:val="222222"/>
          <w:shd w:val="clear" w:color="auto" w:fill="FFFFFF"/>
        </w:rPr>
      </w:pPr>
      <w:r w:rsidRPr="00001E9B">
        <w:rPr>
          <w:rFonts w:ascii="Century Gothic" w:hAnsi="Century Gothic" w:cs="Arial"/>
          <w:b/>
          <w:shd w:val="clear" w:color="auto" w:fill="FFFFFF"/>
        </w:rPr>
        <w:t>Cathey Jackson</w:t>
      </w:r>
      <w:r w:rsidRPr="00001E9B">
        <w:rPr>
          <w:rFonts w:ascii="Century Gothic" w:hAnsi="Century Gothic" w:cs="Arial"/>
          <w:b/>
          <w:color w:val="222222"/>
          <w:shd w:val="clear" w:color="auto" w:fill="FFFFFF"/>
        </w:rPr>
        <w:t xml:space="preserve">, </w:t>
      </w:r>
      <w:r w:rsidR="000A63E0">
        <w:rPr>
          <w:rFonts w:ascii="Century Gothic" w:hAnsi="Century Gothic"/>
        </w:rPr>
        <w:t>Project Manager</w:t>
      </w:r>
      <w:r w:rsidRPr="00001E9B">
        <w:rPr>
          <w:rFonts w:ascii="Century Gothic" w:hAnsi="Century Gothic" w:cs="Arial"/>
          <w:shd w:val="clear" w:color="auto" w:fill="FFFFFF"/>
        </w:rPr>
        <w:t>, Division of Enterprise Systems</w:t>
      </w:r>
      <w:r w:rsidR="002700F7">
        <w:rPr>
          <w:rFonts w:ascii="Century Gothic" w:hAnsi="Century Gothic" w:cs="Arial"/>
          <w:shd w:val="clear" w:color="auto" w:fill="FFFFFF"/>
        </w:rPr>
        <w:t xml:space="preserve">, </w:t>
      </w:r>
      <w:hyperlink r:id="rId29" w:history="1">
        <w:r w:rsidR="000A63E0" w:rsidRPr="0079425B">
          <w:rPr>
            <w:rStyle w:val="Hyperlink"/>
            <w:rFonts w:ascii="Century Gothic" w:eastAsia="Calibri" w:hAnsi="Century Gothic"/>
          </w:rPr>
          <w:t>c.jackson@dss.virginia.gov</w:t>
        </w:r>
      </w:hyperlink>
      <w:r w:rsidR="002700F7">
        <w:rPr>
          <w:rFonts w:ascii="Century Gothic" w:eastAsia="Calibri" w:hAnsi="Century Gothic"/>
        </w:rPr>
        <w:t xml:space="preserve"> </w:t>
      </w:r>
    </w:p>
    <w:p w:rsidR="00BC37CF" w:rsidRDefault="00BC37CF" w:rsidP="006E23CA">
      <w:pPr>
        <w:widowControl w:val="0"/>
        <w:ind w:left="-720" w:right="-187"/>
        <w:rPr>
          <w:rFonts w:ascii="Century Gothic" w:hAnsi="Century Gothic" w:cs="Bookman Old Style"/>
          <w:b/>
          <w:bCs/>
        </w:rPr>
      </w:pPr>
    </w:p>
    <w:p w:rsidR="00B345A0" w:rsidRDefault="00B345A0" w:rsidP="006E23CA">
      <w:pPr>
        <w:widowControl w:val="0"/>
        <w:ind w:left="-720" w:right="-187"/>
        <w:rPr>
          <w:rFonts w:ascii="Century Gothic" w:hAnsi="Century Gothic" w:cs="Bookman Old Style"/>
          <w:bCs/>
        </w:rPr>
      </w:pPr>
      <w:r>
        <w:rPr>
          <w:rFonts w:ascii="Century Gothic" w:hAnsi="Century Gothic" w:cs="Bookman Old Style"/>
          <w:b/>
          <w:bCs/>
        </w:rPr>
        <w:t xml:space="preserve">Keri Jones, </w:t>
      </w:r>
      <w:r>
        <w:rPr>
          <w:rFonts w:ascii="Century Gothic" w:hAnsi="Century Gothic" w:cs="Bookman Old Style"/>
          <w:bCs/>
        </w:rPr>
        <w:t>Greater Augusta Prevention Partners (GAPP) Coordinator in Staunton, Waynesboro, and Augusta, Office on Youth</w:t>
      </w:r>
    </w:p>
    <w:p w:rsidR="00B345A0" w:rsidRPr="00B345A0" w:rsidRDefault="00B345A0" w:rsidP="006E23CA">
      <w:pPr>
        <w:widowControl w:val="0"/>
        <w:ind w:left="-720" w:right="-187"/>
        <w:rPr>
          <w:rFonts w:ascii="Century Gothic" w:hAnsi="Century Gothic" w:cs="Bookman Old Style"/>
          <w:bCs/>
        </w:rPr>
      </w:pPr>
    </w:p>
    <w:p w:rsidR="000A4CA8" w:rsidRPr="000A4CA8" w:rsidRDefault="000A4CA8" w:rsidP="006E23CA">
      <w:pPr>
        <w:widowControl w:val="0"/>
        <w:ind w:left="-720" w:right="-187"/>
        <w:rPr>
          <w:rFonts w:ascii="Century Gothic" w:hAnsi="Century Gothic" w:cs="Calibri"/>
          <w:bCs/>
          <w:color w:val="000000"/>
        </w:rPr>
      </w:pPr>
      <w:r w:rsidRPr="000A4CA8">
        <w:rPr>
          <w:rFonts w:ascii="Century Gothic" w:hAnsi="Century Gothic" w:cs="Calibri"/>
          <w:b/>
          <w:bCs/>
          <w:color w:val="000000"/>
        </w:rPr>
        <w:t xml:space="preserve">Matt Lafrinere, </w:t>
      </w:r>
      <w:r w:rsidRPr="000A4CA8">
        <w:rPr>
          <w:rFonts w:ascii="Century Gothic" w:hAnsi="Century Gothic" w:cs="Calibri"/>
          <w:bCs/>
          <w:color w:val="000000"/>
        </w:rPr>
        <w:t>Quality Assurance and Accountability Family Services Supervisor</w:t>
      </w:r>
      <w:r w:rsidR="00AE049A">
        <w:rPr>
          <w:rFonts w:ascii="Century Gothic" w:hAnsi="Century Gothic" w:cs="Calibri"/>
          <w:bCs/>
          <w:color w:val="000000"/>
        </w:rPr>
        <w:t xml:space="preserve">, </w:t>
      </w:r>
      <w:r w:rsidR="00AE049A" w:rsidRPr="00AE049A">
        <w:rPr>
          <w:rFonts w:ascii="Century Gothic" w:hAnsi="Century Gothic" w:cs="Calibri"/>
          <w:bCs/>
          <w:color w:val="000000"/>
        </w:rPr>
        <w:t>V</w:t>
      </w:r>
      <w:r w:rsidRPr="00AE049A">
        <w:rPr>
          <w:rFonts w:ascii="Century Gothic" w:hAnsi="Century Gothic" w:cs="Calibri"/>
          <w:bCs/>
          <w:color w:val="000000"/>
        </w:rPr>
        <w:t>DSS</w:t>
      </w:r>
      <w:r w:rsidR="00AE049A">
        <w:rPr>
          <w:rFonts w:ascii="Century Gothic" w:hAnsi="Century Gothic" w:cs="Calibri"/>
          <w:bCs/>
          <w:color w:val="000000"/>
        </w:rPr>
        <w:t xml:space="preserve">, </w:t>
      </w:r>
      <w:hyperlink r:id="rId30" w:history="1">
        <w:r w:rsidR="00AE049A" w:rsidRPr="00AE049A">
          <w:rPr>
            <w:rStyle w:val="Hyperlink"/>
            <w:rFonts w:ascii="Century Gothic" w:hAnsi="Century Gothic"/>
          </w:rPr>
          <w:t>Matthew.Lafrinere@dss.virginia.gov</w:t>
        </w:r>
      </w:hyperlink>
    </w:p>
    <w:p w:rsidR="000A4CA8" w:rsidRPr="000A4CA8" w:rsidRDefault="000A4CA8" w:rsidP="006E23CA">
      <w:pPr>
        <w:widowControl w:val="0"/>
        <w:ind w:left="-720" w:right="-187"/>
        <w:rPr>
          <w:rFonts w:ascii="Century Gothic" w:hAnsi="Century Gothic" w:cs="Calibri"/>
          <w:bCs/>
          <w:color w:val="000000"/>
        </w:rPr>
      </w:pPr>
    </w:p>
    <w:p w:rsidR="009D4CB5" w:rsidRPr="00001E9B" w:rsidRDefault="009D4CB5" w:rsidP="006E23CA">
      <w:pPr>
        <w:widowControl w:val="0"/>
        <w:ind w:left="-720" w:right="-187"/>
        <w:rPr>
          <w:rFonts w:ascii="Century Gothic" w:hAnsi="Century Gothic" w:cs="Calibri"/>
          <w:bCs/>
          <w:color w:val="000000"/>
        </w:rPr>
      </w:pPr>
      <w:r w:rsidRPr="009D4CB5">
        <w:rPr>
          <w:rFonts w:ascii="Century Gothic" w:hAnsi="Century Gothic" w:cs="Calibri"/>
          <w:b/>
          <w:bCs/>
          <w:color w:val="000000"/>
        </w:rPr>
        <w:t>Bonnie Lee</w:t>
      </w:r>
      <w:r>
        <w:rPr>
          <w:rFonts w:ascii="Century Gothic" w:hAnsi="Century Gothic" w:cs="Calibri"/>
          <w:bCs/>
          <w:color w:val="000000"/>
        </w:rPr>
        <w:t>, SNAP Program Consultant</w:t>
      </w:r>
    </w:p>
    <w:p w:rsidR="00F14B2F" w:rsidRPr="00001E9B" w:rsidRDefault="00F14B2F" w:rsidP="006E23CA">
      <w:pPr>
        <w:widowControl w:val="0"/>
        <w:ind w:left="-720" w:right="-187"/>
        <w:rPr>
          <w:rFonts w:ascii="Century Gothic" w:hAnsi="Century Gothic" w:cs="Calibri"/>
          <w:b/>
          <w:bCs/>
          <w:color w:val="000000"/>
        </w:rPr>
      </w:pPr>
    </w:p>
    <w:p w:rsidR="000A4CA8" w:rsidRPr="000A4CA8" w:rsidRDefault="000A4CA8" w:rsidP="000A4CA8">
      <w:pPr>
        <w:spacing w:line="23" w:lineRule="atLeast"/>
        <w:ind w:left="-720"/>
        <w:rPr>
          <w:rFonts w:ascii="Century Gothic" w:eastAsia="Calibri" w:hAnsi="Century Gothic"/>
          <w:b/>
        </w:rPr>
      </w:pPr>
      <w:r w:rsidRPr="000A4CA8">
        <w:rPr>
          <w:rFonts w:ascii="Century Gothic" w:eastAsia="Calibri" w:hAnsi="Century Gothic"/>
          <w:b/>
        </w:rPr>
        <w:t xml:space="preserve">Larry Lindsey, </w:t>
      </w:r>
      <w:r w:rsidRPr="000A4CA8">
        <w:rPr>
          <w:rFonts w:ascii="Century Gothic" w:eastAsia="Calibri" w:hAnsi="Century Gothic"/>
        </w:rPr>
        <w:t>Director, Montgomery County DSS</w:t>
      </w:r>
    </w:p>
    <w:p w:rsidR="000A4CA8" w:rsidRDefault="000A4CA8" w:rsidP="006E23CA">
      <w:pPr>
        <w:spacing w:line="23" w:lineRule="atLeast"/>
        <w:ind w:left="-720"/>
        <w:rPr>
          <w:rFonts w:ascii="Century Gothic" w:eastAsia="Calibri" w:hAnsi="Century Gothic"/>
          <w:b/>
        </w:rPr>
      </w:pPr>
    </w:p>
    <w:p w:rsidR="00B345A0" w:rsidRDefault="00B345A0" w:rsidP="006E23CA">
      <w:pPr>
        <w:spacing w:line="23" w:lineRule="atLeast"/>
        <w:ind w:left="-720"/>
        <w:rPr>
          <w:rFonts w:ascii="Century Gothic" w:eastAsia="Calibri" w:hAnsi="Century Gothic"/>
        </w:rPr>
      </w:pPr>
      <w:r>
        <w:rPr>
          <w:rFonts w:ascii="Century Gothic" w:eastAsia="Calibri" w:hAnsi="Century Gothic"/>
          <w:b/>
        </w:rPr>
        <w:t xml:space="preserve">Denise (Ms. Dee) Lucombe, </w:t>
      </w:r>
      <w:r>
        <w:rPr>
          <w:rFonts w:ascii="Century Gothic" w:eastAsia="Calibri" w:hAnsi="Century Gothic"/>
        </w:rPr>
        <w:t xml:space="preserve">Family Services Specialist, Richmond City DSS, </w:t>
      </w:r>
      <w:hyperlink r:id="rId31" w:history="1">
        <w:r w:rsidRPr="001B0D42">
          <w:rPr>
            <w:rStyle w:val="Hyperlink"/>
            <w:rFonts w:ascii="Century Gothic" w:eastAsia="Calibri" w:hAnsi="Century Gothic"/>
          </w:rPr>
          <w:t>denise.lucombe@richmondgov.com</w:t>
        </w:r>
      </w:hyperlink>
    </w:p>
    <w:p w:rsidR="00B345A0" w:rsidRPr="00B345A0" w:rsidRDefault="00B345A0" w:rsidP="006E23CA">
      <w:pPr>
        <w:spacing w:line="23" w:lineRule="atLeast"/>
        <w:ind w:left="-720"/>
        <w:rPr>
          <w:rFonts w:ascii="Century Gothic" w:eastAsia="Calibri" w:hAnsi="Century Gothic"/>
        </w:rPr>
      </w:pPr>
    </w:p>
    <w:p w:rsidR="00BC37CF" w:rsidRDefault="00BC37CF" w:rsidP="006E23CA">
      <w:pPr>
        <w:spacing w:line="23" w:lineRule="atLeast"/>
        <w:ind w:left="-720"/>
        <w:rPr>
          <w:rFonts w:ascii="Century Gothic" w:eastAsia="Calibri" w:hAnsi="Century Gothic"/>
        </w:rPr>
      </w:pPr>
      <w:r w:rsidRPr="00001E9B">
        <w:rPr>
          <w:rFonts w:ascii="Century Gothic" w:eastAsia="Calibri" w:hAnsi="Century Gothic"/>
          <w:b/>
        </w:rPr>
        <w:t xml:space="preserve">Don McBride, </w:t>
      </w:r>
      <w:r w:rsidRPr="00001E9B">
        <w:rPr>
          <w:rFonts w:ascii="Century Gothic" w:eastAsia="Calibri" w:hAnsi="Century Gothic"/>
        </w:rPr>
        <w:t>Northern Regional Medical Assistance Consultant, VDSS</w:t>
      </w:r>
    </w:p>
    <w:p w:rsidR="009D4CB5" w:rsidRDefault="009D4CB5" w:rsidP="006E23CA">
      <w:pPr>
        <w:spacing w:line="23" w:lineRule="atLeast"/>
        <w:ind w:left="-720"/>
        <w:rPr>
          <w:rFonts w:ascii="Century Gothic" w:eastAsia="Calibri" w:hAnsi="Century Gothic"/>
          <w:b/>
        </w:rPr>
      </w:pPr>
    </w:p>
    <w:p w:rsidR="009D4CB5" w:rsidRPr="009D4CB5" w:rsidRDefault="009D4CB5" w:rsidP="006E23CA">
      <w:pPr>
        <w:spacing w:line="23" w:lineRule="atLeast"/>
        <w:ind w:left="-720"/>
        <w:rPr>
          <w:rFonts w:ascii="Century Gothic" w:eastAsia="Calibri" w:hAnsi="Century Gothic"/>
        </w:rPr>
      </w:pPr>
      <w:r>
        <w:rPr>
          <w:rFonts w:ascii="Century Gothic" w:eastAsia="Calibri" w:hAnsi="Century Gothic"/>
          <w:b/>
        </w:rPr>
        <w:t xml:space="preserve">Shea McCracken, </w:t>
      </w:r>
      <w:r>
        <w:rPr>
          <w:rFonts w:ascii="Century Gothic" w:eastAsia="Calibri" w:hAnsi="Century Gothic"/>
        </w:rPr>
        <w:t>Benefit Program Supervisor, Montgomery DSS</w:t>
      </w:r>
      <w:r w:rsidR="000A4CA8">
        <w:rPr>
          <w:rFonts w:ascii="Century Gothic" w:eastAsia="Calibri" w:hAnsi="Century Gothic"/>
        </w:rPr>
        <w:t xml:space="preserve">, </w:t>
      </w:r>
      <w:r w:rsidR="000A4CA8" w:rsidRPr="000A4CA8">
        <w:rPr>
          <w:rFonts w:ascii="Century Gothic" w:hAnsi="Century Gothic" w:cs="Arial"/>
        </w:rPr>
        <w:t>shea.mccracken@dss.virginia.gov</w:t>
      </w:r>
    </w:p>
    <w:p w:rsidR="00BC37CF" w:rsidRPr="00001E9B" w:rsidRDefault="00BC37CF" w:rsidP="006E23CA">
      <w:pPr>
        <w:spacing w:line="23" w:lineRule="atLeast"/>
        <w:ind w:left="-720"/>
        <w:rPr>
          <w:rFonts w:ascii="Century Gothic" w:eastAsia="Calibri" w:hAnsi="Century Gothic"/>
          <w:b/>
        </w:rPr>
      </w:pPr>
    </w:p>
    <w:p w:rsidR="00300F75" w:rsidRPr="00001E9B" w:rsidRDefault="00300F75" w:rsidP="006E23CA">
      <w:pPr>
        <w:spacing w:line="23" w:lineRule="atLeast"/>
        <w:ind w:left="-720"/>
        <w:rPr>
          <w:rFonts w:ascii="Century Gothic" w:hAnsi="Century Gothic"/>
        </w:rPr>
      </w:pPr>
      <w:r w:rsidRPr="00001E9B">
        <w:rPr>
          <w:rFonts w:ascii="Century Gothic" w:hAnsi="Century Gothic"/>
          <w:b/>
        </w:rPr>
        <w:t>Monique Majeus</w:t>
      </w:r>
      <w:r w:rsidRPr="00001E9B">
        <w:rPr>
          <w:rFonts w:ascii="Century Gothic" w:hAnsi="Century Gothic"/>
        </w:rPr>
        <w:t>, TANF/VIEW Program Consultant, VDSS</w:t>
      </w:r>
      <w:r w:rsidR="00CC30CB" w:rsidRPr="00001E9B">
        <w:rPr>
          <w:rFonts w:ascii="Century Gothic" w:hAnsi="Century Gothic"/>
        </w:rPr>
        <w:t xml:space="preserve">, </w:t>
      </w:r>
      <w:hyperlink r:id="rId32" w:history="1">
        <w:r w:rsidR="00CC30CB" w:rsidRPr="00001E9B">
          <w:rPr>
            <w:rStyle w:val="Hyperlink"/>
            <w:rFonts w:ascii="Century Gothic" w:hAnsi="Century Gothic"/>
          </w:rPr>
          <w:t>Monique.majeus@dss.virginia.gov</w:t>
        </w:r>
      </w:hyperlink>
    </w:p>
    <w:p w:rsidR="00300F75" w:rsidRPr="00001E9B" w:rsidRDefault="00300F75" w:rsidP="006E23CA">
      <w:pPr>
        <w:spacing w:line="23" w:lineRule="atLeast"/>
        <w:ind w:left="-720"/>
        <w:rPr>
          <w:rFonts w:ascii="Century Gothic" w:hAnsi="Century Gothic"/>
        </w:rPr>
      </w:pPr>
    </w:p>
    <w:p w:rsidR="002700F7" w:rsidRPr="00F0551E" w:rsidRDefault="00300F75" w:rsidP="002700F7">
      <w:pPr>
        <w:ind w:left="-720"/>
        <w:rPr>
          <w:rFonts w:ascii="Century Gothic" w:hAnsi="Century Gothic"/>
        </w:rPr>
      </w:pPr>
      <w:r w:rsidRPr="00001E9B">
        <w:rPr>
          <w:rFonts w:ascii="Century Gothic" w:hAnsi="Century Gothic"/>
          <w:b/>
          <w:bCs/>
          <w:color w:val="000000"/>
        </w:rPr>
        <w:t>Yolanda Marshall,</w:t>
      </w:r>
      <w:r w:rsidRPr="00001E9B">
        <w:rPr>
          <w:rFonts w:ascii="Century Gothic" w:hAnsi="Century Gothic"/>
          <w:bCs/>
          <w:color w:val="000000"/>
        </w:rPr>
        <w:t xml:space="preserve"> MPA, SNAP </w:t>
      </w:r>
      <w:r w:rsidR="002700F7">
        <w:rPr>
          <w:rFonts w:ascii="Century Gothic" w:hAnsi="Century Gothic"/>
          <w:bCs/>
          <w:color w:val="000000"/>
        </w:rPr>
        <w:t>Corrective Action Coordinator</w:t>
      </w:r>
      <w:r w:rsidR="00DC5653">
        <w:rPr>
          <w:rFonts w:ascii="Century Gothic" w:hAnsi="Century Gothic"/>
          <w:bCs/>
          <w:color w:val="000000"/>
        </w:rPr>
        <w:t xml:space="preserve">, VDSS </w:t>
      </w:r>
      <w:hyperlink r:id="rId33" w:history="1">
        <w:r w:rsidR="005C69A1" w:rsidRPr="00001E9B">
          <w:rPr>
            <w:rStyle w:val="Hyperlink"/>
            <w:rFonts w:ascii="Century Gothic" w:hAnsi="Century Gothic"/>
          </w:rPr>
          <w:t>Yolanda.marshal@dss.virginia.gov</w:t>
        </w:r>
      </w:hyperlink>
      <w:r w:rsidR="002700F7">
        <w:rPr>
          <w:rFonts w:ascii="Century Gothic" w:hAnsi="Century Gothic"/>
          <w:color w:val="000000"/>
        </w:rPr>
        <w:t xml:space="preserve">, </w:t>
      </w:r>
      <w:r w:rsidR="002700F7" w:rsidRPr="00F0551E">
        <w:rPr>
          <w:rFonts w:ascii="Century Gothic" w:hAnsi="Century Gothic"/>
        </w:rPr>
        <w:t>804-726-7830 Office</w:t>
      </w:r>
    </w:p>
    <w:p w:rsidR="005C69A1" w:rsidRDefault="005C69A1" w:rsidP="006E23CA">
      <w:pPr>
        <w:spacing w:line="23" w:lineRule="atLeast"/>
        <w:ind w:left="-720"/>
        <w:rPr>
          <w:rFonts w:ascii="Century Gothic" w:hAnsi="Century Gothic"/>
          <w:color w:val="000000"/>
        </w:rPr>
      </w:pPr>
    </w:p>
    <w:p w:rsidR="004515B6" w:rsidRDefault="004515B6" w:rsidP="00745409">
      <w:pPr>
        <w:spacing w:line="23" w:lineRule="atLeast"/>
        <w:ind w:left="-720"/>
        <w:rPr>
          <w:rFonts w:ascii="Century Gothic" w:hAnsi="Century Gothic"/>
          <w:b/>
          <w:bCs/>
          <w:color w:val="000000"/>
        </w:rPr>
      </w:pPr>
    </w:p>
    <w:p w:rsidR="001C6627" w:rsidRDefault="001C6627" w:rsidP="00745409">
      <w:pPr>
        <w:spacing w:line="23" w:lineRule="atLeast"/>
        <w:ind w:left="-720"/>
        <w:rPr>
          <w:rFonts w:ascii="Century Gothic" w:hAnsi="Century Gothic"/>
          <w:bCs/>
          <w:color w:val="000000"/>
        </w:rPr>
      </w:pPr>
      <w:r w:rsidRPr="00745409">
        <w:rPr>
          <w:rFonts w:ascii="Century Gothic" w:hAnsi="Century Gothic"/>
          <w:b/>
          <w:bCs/>
          <w:color w:val="000000"/>
        </w:rPr>
        <w:t>Rick Mason</w:t>
      </w:r>
      <w:r w:rsidR="007714F5" w:rsidRPr="00745409">
        <w:rPr>
          <w:rFonts w:ascii="Century Gothic" w:hAnsi="Century Gothic"/>
          <w:bCs/>
          <w:color w:val="000000"/>
        </w:rPr>
        <w:t xml:space="preserve">, </w:t>
      </w:r>
      <w:r w:rsidR="00860146">
        <w:rPr>
          <w:rFonts w:ascii="Century Gothic" w:hAnsi="Century Gothic"/>
          <w:bCs/>
          <w:color w:val="000000"/>
        </w:rPr>
        <w:t xml:space="preserve">Recruiter, </w:t>
      </w:r>
      <w:r w:rsidR="007714F5" w:rsidRPr="00745409">
        <w:rPr>
          <w:rFonts w:ascii="Century Gothic" w:hAnsi="Century Gothic"/>
          <w:bCs/>
          <w:color w:val="000000"/>
        </w:rPr>
        <w:t xml:space="preserve">Talent Acquisition Team, Organizational Development Division, VDSS, </w:t>
      </w:r>
      <w:hyperlink r:id="rId34" w:history="1">
        <w:r w:rsidR="00745409" w:rsidRPr="00745409">
          <w:rPr>
            <w:rStyle w:val="Hyperlink"/>
            <w:rFonts w:ascii="Century Gothic" w:hAnsi="Century Gothic"/>
            <w:bCs/>
          </w:rPr>
          <w:t>rick.mason@dss.virginia.gov</w:t>
        </w:r>
      </w:hyperlink>
      <w:r w:rsidR="00745409" w:rsidRPr="00745409">
        <w:rPr>
          <w:rFonts w:ascii="Century Gothic" w:hAnsi="Century Gothic"/>
          <w:bCs/>
          <w:color w:val="000000"/>
        </w:rPr>
        <w:t xml:space="preserve">, </w:t>
      </w:r>
      <w:r w:rsidR="00745409">
        <w:rPr>
          <w:rFonts w:ascii="Century Gothic" w:hAnsi="Century Gothic"/>
          <w:bCs/>
          <w:color w:val="000000"/>
        </w:rPr>
        <w:t>Te</w:t>
      </w:r>
      <w:r w:rsidR="007714F5" w:rsidRPr="00745409">
        <w:rPr>
          <w:rFonts w:ascii="Century Gothic" w:hAnsi="Century Gothic"/>
          <w:bCs/>
          <w:color w:val="000000"/>
        </w:rPr>
        <w:t>l: 804.726.7593</w:t>
      </w:r>
    </w:p>
    <w:p w:rsidR="00CB70F5" w:rsidRDefault="00CB70F5" w:rsidP="00745409">
      <w:pPr>
        <w:spacing w:line="23" w:lineRule="atLeast"/>
        <w:ind w:left="-720"/>
        <w:rPr>
          <w:rFonts w:ascii="Century Gothic" w:hAnsi="Century Gothic"/>
          <w:bCs/>
          <w:color w:val="000000"/>
        </w:rPr>
      </w:pPr>
    </w:p>
    <w:p w:rsidR="00CB70F5" w:rsidRPr="00C71404" w:rsidRDefault="00CB70F5" w:rsidP="00CB70F5">
      <w:pPr>
        <w:spacing w:line="23" w:lineRule="atLeast"/>
        <w:ind w:left="-720"/>
        <w:rPr>
          <w:rFonts w:ascii="Century Gothic" w:hAnsi="Century Gothic" w:cs="Arial"/>
        </w:rPr>
      </w:pPr>
      <w:r w:rsidRPr="00C71404">
        <w:rPr>
          <w:rFonts w:ascii="Century Gothic" w:hAnsi="Century Gothic" w:cs="Arial"/>
          <w:b/>
        </w:rPr>
        <w:t>Ashley M. Meade</w:t>
      </w:r>
      <w:r>
        <w:rPr>
          <w:rFonts w:ascii="Century Gothic" w:hAnsi="Century Gothic" w:cs="Arial"/>
          <w:b/>
        </w:rPr>
        <w:t xml:space="preserve">, </w:t>
      </w:r>
      <w:r w:rsidRPr="00C71404">
        <w:rPr>
          <w:rFonts w:ascii="Century Gothic" w:hAnsi="Century Gothic" w:cs="Arial"/>
        </w:rPr>
        <w:t>Child Welfare Program Analyst, Division of Health Care Services</w:t>
      </w:r>
    </w:p>
    <w:p w:rsidR="00CB70F5" w:rsidRPr="00C71404" w:rsidRDefault="00CB70F5" w:rsidP="00CB70F5">
      <w:pPr>
        <w:spacing w:line="23" w:lineRule="atLeast"/>
        <w:ind w:left="-720"/>
        <w:rPr>
          <w:rFonts w:ascii="Century Gothic" w:hAnsi="Century Gothic" w:cs="Arial"/>
        </w:rPr>
      </w:pPr>
      <w:r w:rsidRPr="00C71404">
        <w:rPr>
          <w:rFonts w:ascii="Century Gothic" w:hAnsi="Century Gothic" w:cs="Arial"/>
        </w:rPr>
        <w:t>Virginia Department of Medical Assistance Services</w:t>
      </w:r>
      <w:r>
        <w:rPr>
          <w:rFonts w:ascii="Century Gothic" w:hAnsi="Century Gothic" w:cs="Arial"/>
        </w:rPr>
        <w:t xml:space="preserve">, </w:t>
      </w:r>
      <w:r w:rsidRPr="00C71404">
        <w:rPr>
          <w:rFonts w:ascii="Century Gothic" w:hAnsi="Century Gothic" w:cs="Arial"/>
        </w:rPr>
        <w:t>804.786.9490 Office</w:t>
      </w:r>
    </w:p>
    <w:p w:rsidR="00CB70F5" w:rsidRPr="00001E9B" w:rsidRDefault="00CB70F5" w:rsidP="00745409">
      <w:pPr>
        <w:spacing w:line="23" w:lineRule="atLeast"/>
        <w:ind w:left="-720"/>
        <w:rPr>
          <w:rFonts w:ascii="Century Gothic" w:hAnsi="Century Gothic"/>
          <w:bCs/>
          <w:color w:val="000000"/>
        </w:rPr>
      </w:pPr>
    </w:p>
    <w:p w:rsidR="00300F75" w:rsidRPr="00001E9B" w:rsidRDefault="00300F75" w:rsidP="006E23CA">
      <w:pPr>
        <w:spacing w:line="23" w:lineRule="atLeast"/>
        <w:ind w:left="-720"/>
        <w:rPr>
          <w:rFonts w:ascii="Century Gothic" w:hAnsi="Century Gothic"/>
        </w:rPr>
      </w:pPr>
      <w:r w:rsidRPr="00001E9B">
        <w:rPr>
          <w:rFonts w:ascii="Century Gothic" w:hAnsi="Century Gothic"/>
          <w:b/>
        </w:rPr>
        <w:t xml:space="preserve">Debbie Miller, </w:t>
      </w:r>
      <w:r w:rsidRPr="00001E9B">
        <w:rPr>
          <w:rFonts w:ascii="Century Gothic" w:hAnsi="Century Gothic"/>
        </w:rPr>
        <w:t>Medical Assistance Consultant</w:t>
      </w:r>
      <w:r w:rsidR="00BC37CF" w:rsidRPr="00001E9B">
        <w:rPr>
          <w:rFonts w:ascii="Century Gothic" w:hAnsi="Century Gothic"/>
        </w:rPr>
        <w:t xml:space="preserve"> Senior</w:t>
      </w:r>
      <w:r w:rsidRPr="00001E9B">
        <w:rPr>
          <w:rFonts w:ascii="Century Gothic" w:hAnsi="Century Gothic"/>
        </w:rPr>
        <w:t>, VDSS</w:t>
      </w:r>
      <w:r w:rsidR="00CC30CB" w:rsidRPr="00001E9B">
        <w:rPr>
          <w:rFonts w:ascii="Century Gothic" w:hAnsi="Century Gothic"/>
        </w:rPr>
        <w:t xml:space="preserve">, </w:t>
      </w:r>
      <w:hyperlink r:id="rId35" w:history="1">
        <w:r w:rsidR="00745409" w:rsidRPr="005C2CF6">
          <w:rPr>
            <w:rStyle w:val="Hyperlink"/>
            <w:rFonts w:ascii="Century Gothic" w:hAnsi="Century Gothic"/>
          </w:rPr>
          <w:t>Debbie.miller@dss.virginia.gov</w:t>
        </w:r>
      </w:hyperlink>
      <w:r w:rsidR="00CC30CB" w:rsidRPr="00001E9B">
        <w:rPr>
          <w:rFonts w:ascii="Century Gothic" w:hAnsi="Century Gothic"/>
        </w:rPr>
        <w:t xml:space="preserve"> </w:t>
      </w:r>
    </w:p>
    <w:p w:rsidR="00300F75" w:rsidRPr="00001E9B" w:rsidRDefault="00300F75" w:rsidP="006E23CA">
      <w:pPr>
        <w:spacing w:line="23" w:lineRule="atLeast"/>
        <w:ind w:left="-720"/>
        <w:rPr>
          <w:rFonts w:ascii="Century Gothic" w:hAnsi="Century Gothic"/>
        </w:rPr>
      </w:pPr>
    </w:p>
    <w:p w:rsidR="000A4CA8" w:rsidRPr="000A4CA8" w:rsidRDefault="000A4CA8" w:rsidP="000A4CA8">
      <w:pPr>
        <w:spacing w:line="23" w:lineRule="atLeast"/>
        <w:ind w:left="-720"/>
        <w:rPr>
          <w:rFonts w:ascii="Century Gothic" w:hAnsi="Century Gothic" w:cs="Arial"/>
        </w:rPr>
      </w:pPr>
      <w:r w:rsidRPr="000A4CA8">
        <w:rPr>
          <w:rFonts w:ascii="Century Gothic" w:hAnsi="Century Gothic" w:cs="Arial"/>
          <w:b/>
        </w:rPr>
        <w:t>Morgan Nelson</w:t>
      </w:r>
      <w:r>
        <w:rPr>
          <w:rFonts w:ascii="Century Gothic" w:hAnsi="Century Gothic" w:cs="Arial"/>
          <w:b/>
        </w:rPr>
        <w:t xml:space="preserve">, </w:t>
      </w:r>
      <w:r w:rsidRPr="000A4CA8">
        <w:rPr>
          <w:rFonts w:ascii="Century Gothic" w:hAnsi="Century Gothic" w:cs="Arial"/>
        </w:rPr>
        <w:t>Quality Assurance and Accountability Program Manager</w:t>
      </w:r>
      <w:r>
        <w:rPr>
          <w:rFonts w:ascii="Century Gothic" w:hAnsi="Century Gothic" w:cs="Arial"/>
        </w:rPr>
        <w:t xml:space="preserve">, VDSS, </w:t>
      </w:r>
    </w:p>
    <w:p w:rsidR="000A4CA8" w:rsidRDefault="000A4CA8" w:rsidP="000A4CA8">
      <w:pPr>
        <w:spacing w:line="23" w:lineRule="atLeast"/>
        <w:ind w:left="-720"/>
        <w:rPr>
          <w:rFonts w:ascii="Century Gothic" w:hAnsi="Century Gothic" w:cs="Arial"/>
        </w:rPr>
      </w:pPr>
      <w:r w:rsidRPr="000A4CA8">
        <w:rPr>
          <w:rFonts w:ascii="Century Gothic" w:hAnsi="Century Gothic" w:cs="Arial"/>
        </w:rPr>
        <w:t xml:space="preserve">(804) 726-7521 </w:t>
      </w:r>
    </w:p>
    <w:p w:rsidR="000A4CA8" w:rsidRPr="000A4CA8" w:rsidRDefault="000A4CA8" w:rsidP="000A4CA8">
      <w:pPr>
        <w:spacing w:line="23" w:lineRule="atLeast"/>
        <w:ind w:left="-720"/>
        <w:rPr>
          <w:rFonts w:ascii="Century Gothic" w:hAnsi="Century Gothic" w:cs="Arial"/>
        </w:rPr>
      </w:pPr>
    </w:p>
    <w:p w:rsidR="00BC37CF" w:rsidRPr="00001E9B" w:rsidRDefault="00213761" w:rsidP="006E23CA">
      <w:pPr>
        <w:spacing w:line="23" w:lineRule="atLeast"/>
        <w:ind w:left="-720"/>
        <w:rPr>
          <w:rFonts w:ascii="Century Gothic" w:eastAsia="Calibri" w:hAnsi="Century Gothic"/>
          <w:b/>
        </w:rPr>
      </w:pPr>
      <w:r w:rsidRPr="00001E9B">
        <w:rPr>
          <w:rFonts w:ascii="Century Gothic" w:eastAsia="Calibri" w:hAnsi="Century Gothic"/>
          <w:b/>
        </w:rPr>
        <w:t xml:space="preserve">Chartoya C. Newton, </w:t>
      </w:r>
      <w:r w:rsidRPr="00001E9B">
        <w:rPr>
          <w:rFonts w:ascii="Century Gothic" w:eastAsia="Calibri" w:hAnsi="Century Gothic"/>
        </w:rPr>
        <w:t>Medical Assistance Consultant, VDSS</w:t>
      </w:r>
    </w:p>
    <w:p w:rsidR="00213761" w:rsidRPr="00001E9B" w:rsidRDefault="00213761" w:rsidP="006E23CA">
      <w:pPr>
        <w:spacing w:line="23" w:lineRule="atLeast"/>
        <w:ind w:left="-720"/>
        <w:rPr>
          <w:rFonts w:ascii="Century Gothic" w:hAnsi="Century Gothic"/>
          <w:b/>
        </w:rPr>
      </w:pPr>
      <w:r w:rsidRPr="00001E9B">
        <w:rPr>
          <w:rFonts w:ascii="Century Gothic" w:eastAsia="Calibri" w:hAnsi="Century Gothic"/>
          <w:b/>
        </w:rPr>
        <w:t xml:space="preserve"> </w:t>
      </w:r>
    </w:p>
    <w:p w:rsidR="00B345A0" w:rsidRDefault="00B345A0" w:rsidP="007A4F14">
      <w:pPr>
        <w:tabs>
          <w:tab w:val="left" w:pos="1980"/>
        </w:tabs>
        <w:ind w:left="1980" w:right="-187" w:hanging="2700"/>
        <w:rPr>
          <w:rFonts w:ascii="Century Gothic" w:hAnsi="Century Gothic" w:cs="Bookman Old Style"/>
          <w:bCs/>
        </w:rPr>
      </w:pPr>
      <w:r>
        <w:rPr>
          <w:rFonts w:ascii="Century Gothic" w:hAnsi="Century Gothic" w:cs="Bookman Old Style"/>
          <w:b/>
          <w:bCs/>
        </w:rPr>
        <w:t xml:space="preserve">Carmel Murphy Norris, </w:t>
      </w:r>
      <w:r>
        <w:rPr>
          <w:rFonts w:ascii="Century Gothic" w:hAnsi="Century Gothic" w:cs="Bookman Old Style"/>
          <w:bCs/>
        </w:rPr>
        <w:t>Coordinator of Career Services, Blue Ridge Community College</w:t>
      </w:r>
    </w:p>
    <w:p w:rsidR="00B345A0" w:rsidRPr="00B345A0" w:rsidRDefault="00B345A0" w:rsidP="007A4F14">
      <w:pPr>
        <w:tabs>
          <w:tab w:val="left" w:pos="1980"/>
        </w:tabs>
        <w:ind w:left="1980" w:right="-187" w:hanging="2700"/>
        <w:rPr>
          <w:rFonts w:ascii="Century Gothic" w:hAnsi="Century Gothic" w:cs="Bookman Old Style"/>
          <w:bCs/>
        </w:rPr>
      </w:pPr>
    </w:p>
    <w:p w:rsidR="007A4F14" w:rsidRDefault="007A4F14" w:rsidP="007A4F14">
      <w:pPr>
        <w:tabs>
          <w:tab w:val="left" w:pos="1980"/>
        </w:tabs>
        <w:ind w:left="1980" w:right="-187" w:hanging="2700"/>
        <w:rPr>
          <w:rFonts w:ascii="Century Gothic" w:hAnsi="Century Gothic" w:cs="Bookman Old Style"/>
          <w:bCs/>
        </w:rPr>
      </w:pPr>
      <w:r w:rsidRPr="000646EF">
        <w:rPr>
          <w:rFonts w:ascii="Century Gothic" w:hAnsi="Century Gothic" w:cs="Bookman Old Style"/>
          <w:b/>
          <w:bCs/>
        </w:rPr>
        <w:t>Kathryn O’Connell Raymond</w:t>
      </w:r>
      <w:r>
        <w:rPr>
          <w:rFonts w:ascii="Century Gothic" w:hAnsi="Century Gothic" w:cs="Bookman Old Style"/>
          <w:b/>
          <w:bCs/>
        </w:rPr>
        <w:t xml:space="preserve">, </w:t>
      </w:r>
      <w:r w:rsidRPr="0085706A">
        <w:rPr>
          <w:rFonts w:ascii="Century Gothic" w:hAnsi="Century Gothic" w:cs="Bookman Old Style"/>
          <w:bCs/>
        </w:rPr>
        <w:t>M</w:t>
      </w:r>
      <w:r w:rsidRPr="000646EF">
        <w:rPr>
          <w:rFonts w:ascii="Century Gothic" w:hAnsi="Century Gothic" w:cs="Bookman Old Style"/>
          <w:bCs/>
        </w:rPr>
        <w:t>edical As</w:t>
      </w:r>
      <w:r>
        <w:rPr>
          <w:rFonts w:ascii="Century Gothic" w:hAnsi="Century Gothic" w:cs="Bookman Old Style"/>
          <w:bCs/>
        </w:rPr>
        <w:t xml:space="preserve">sistance Program Consultant Sr., VDSS </w:t>
      </w:r>
    </w:p>
    <w:p w:rsidR="0085706A" w:rsidRDefault="0085706A" w:rsidP="007A4F14">
      <w:pPr>
        <w:tabs>
          <w:tab w:val="left" w:pos="1980"/>
        </w:tabs>
        <w:ind w:left="1980" w:right="-187" w:hanging="2700"/>
        <w:rPr>
          <w:rFonts w:ascii="Century Gothic" w:hAnsi="Century Gothic" w:cs="Bookman Old Style"/>
          <w:bCs/>
        </w:rPr>
      </w:pPr>
    </w:p>
    <w:p w:rsidR="00426B98" w:rsidRDefault="00426B98" w:rsidP="00BF5A86">
      <w:pPr>
        <w:spacing w:line="23" w:lineRule="atLeast"/>
        <w:ind w:left="-720"/>
        <w:rPr>
          <w:rFonts w:ascii="Century Gothic" w:hAnsi="Century Gothic"/>
        </w:rPr>
      </w:pPr>
      <w:r>
        <w:rPr>
          <w:rFonts w:ascii="Century Gothic" w:hAnsi="Century Gothic"/>
          <w:b/>
        </w:rPr>
        <w:t>Cindy Ols</w:t>
      </w:r>
      <w:r w:rsidR="009A7809">
        <w:rPr>
          <w:rFonts w:ascii="Century Gothic" w:hAnsi="Century Gothic"/>
          <w:b/>
        </w:rPr>
        <w:t>o</w:t>
      </w:r>
      <w:r>
        <w:rPr>
          <w:rFonts w:ascii="Century Gothic" w:hAnsi="Century Gothic"/>
          <w:b/>
        </w:rPr>
        <w:t xml:space="preserve">n, </w:t>
      </w:r>
      <w:r>
        <w:rPr>
          <w:rFonts w:ascii="Century Gothic" w:hAnsi="Century Gothic"/>
        </w:rPr>
        <w:t>Director, Eligibility and Enrollment</w:t>
      </w:r>
      <w:r w:rsidR="00EF53B1">
        <w:rPr>
          <w:rFonts w:ascii="Century Gothic" w:hAnsi="Century Gothic"/>
        </w:rPr>
        <w:t xml:space="preserve"> Services</w:t>
      </w:r>
      <w:r w:rsidR="00BF5A86">
        <w:rPr>
          <w:rFonts w:ascii="Century Gothic" w:hAnsi="Century Gothic"/>
        </w:rPr>
        <w:t>, DMAS</w:t>
      </w:r>
    </w:p>
    <w:p w:rsidR="00426B98" w:rsidRDefault="00426B98" w:rsidP="006E23CA">
      <w:pPr>
        <w:spacing w:line="23" w:lineRule="atLeast"/>
        <w:ind w:left="-720"/>
        <w:rPr>
          <w:rFonts w:ascii="Century Gothic" w:hAnsi="Century Gothic"/>
          <w:b/>
        </w:rPr>
      </w:pPr>
    </w:p>
    <w:p w:rsidR="0085706A" w:rsidRDefault="0085706A" w:rsidP="0085706A">
      <w:pPr>
        <w:tabs>
          <w:tab w:val="left" w:pos="1980"/>
        </w:tabs>
        <w:ind w:left="1980" w:right="-187" w:hanging="2700"/>
        <w:rPr>
          <w:rFonts w:ascii="Century Gothic" w:hAnsi="Century Gothic" w:cs="Bookman Old Style"/>
          <w:bCs/>
        </w:rPr>
      </w:pPr>
      <w:r w:rsidRPr="000646EF">
        <w:rPr>
          <w:rFonts w:ascii="Century Gothic" w:hAnsi="Century Gothic" w:cs="Bookman Old Style"/>
          <w:b/>
          <w:bCs/>
        </w:rPr>
        <w:t>Karen Packer</w:t>
      </w:r>
      <w:r>
        <w:rPr>
          <w:rFonts w:ascii="Century Gothic" w:hAnsi="Century Gothic" w:cs="Bookman Old Style"/>
          <w:bCs/>
        </w:rPr>
        <w:t xml:space="preserve">, </w:t>
      </w:r>
      <w:r w:rsidRPr="000646EF">
        <w:rPr>
          <w:rFonts w:ascii="Century Gothic" w:hAnsi="Century Gothic" w:cs="Bookman Old Style"/>
          <w:bCs/>
        </w:rPr>
        <w:t>Senior Policy Analyst</w:t>
      </w:r>
      <w:r>
        <w:rPr>
          <w:rFonts w:ascii="Century Gothic" w:hAnsi="Century Gothic" w:cs="Bookman Old Style"/>
          <w:bCs/>
        </w:rPr>
        <w:t>, DMAS</w:t>
      </w:r>
    </w:p>
    <w:p w:rsidR="0085706A" w:rsidRDefault="0085706A" w:rsidP="0085706A">
      <w:pPr>
        <w:tabs>
          <w:tab w:val="left" w:pos="1980"/>
        </w:tabs>
        <w:ind w:left="1980" w:right="-187" w:hanging="2700"/>
        <w:rPr>
          <w:rFonts w:ascii="Century Gothic" w:hAnsi="Century Gothic" w:cs="Bookman Old Style"/>
          <w:bCs/>
        </w:rPr>
      </w:pPr>
    </w:p>
    <w:p w:rsidR="00441A0A" w:rsidRDefault="00441A0A" w:rsidP="006E23CA">
      <w:pPr>
        <w:spacing w:line="23" w:lineRule="atLeast"/>
        <w:ind w:left="-720"/>
        <w:rPr>
          <w:rFonts w:ascii="Century Gothic" w:hAnsi="Century Gothic"/>
        </w:rPr>
      </w:pPr>
      <w:r>
        <w:rPr>
          <w:rFonts w:ascii="Century Gothic" w:hAnsi="Century Gothic"/>
          <w:b/>
        </w:rPr>
        <w:t xml:space="preserve">Deepa Patel, </w:t>
      </w:r>
      <w:r>
        <w:rPr>
          <w:rFonts w:ascii="Century Gothic" w:hAnsi="Century Gothic"/>
        </w:rPr>
        <w:t>CSOTP, LCSW, Executive Director and Co-Founder of Trauma and Hope</w:t>
      </w:r>
    </w:p>
    <w:p w:rsidR="00441A0A" w:rsidRPr="00441A0A" w:rsidRDefault="00441A0A" w:rsidP="006E23CA">
      <w:pPr>
        <w:spacing w:line="23" w:lineRule="atLeast"/>
        <w:ind w:left="-720"/>
        <w:rPr>
          <w:rFonts w:ascii="Century Gothic" w:hAnsi="Century Gothic"/>
        </w:rPr>
      </w:pPr>
    </w:p>
    <w:p w:rsidR="005A4773" w:rsidRDefault="005A4773" w:rsidP="006E23CA">
      <w:pPr>
        <w:spacing w:line="23" w:lineRule="atLeast"/>
        <w:ind w:left="-720"/>
        <w:rPr>
          <w:rFonts w:ascii="Century Gothic" w:hAnsi="Century Gothic"/>
          <w:b/>
        </w:rPr>
      </w:pPr>
      <w:r>
        <w:rPr>
          <w:rFonts w:ascii="Century Gothic" w:hAnsi="Century Gothic"/>
          <w:b/>
        </w:rPr>
        <w:t xml:space="preserve">Joy Patton, </w:t>
      </w:r>
      <w:r w:rsidRPr="002700F7">
        <w:rPr>
          <w:rFonts w:ascii="Century Gothic" w:hAnsi="Century Gothic"/>
        </w:rPr>
        <w:t xml:space="preserve">TANF/VIEW Consultant, </w:t>
      </w:r>
      <w:r w:rsidR="002700F7">
        <w:rPr>
          <w:rFonts w:ascii="Century Gothic" w:hAnsi="Century Gothic"/>
        </w:rPr>
        <w:t>VDSS</w:t>
      </w:r>
    </w:p>
    <w:p w:rsidR="005A4773" w:rsidRDefault="005A4773" w:rsidP="006E23CA">
      <w:pPr>
        <w:spacing w:line="23" w:lineRule="atLeast"/>
        <w:ind w:left="-720"/>
        <w:rPr>
          <w:rFonts w:ascii="Century Gothic" w:hAnsi="Century Gothic"/>
          <w:b/>
        </w:rPr>
      </w:pPr>
    </w:p>
    <w:p w:rsidR="004515B6" w:rsidRDefault="004515B6" w:rsidP="006E23CA">
      <w:pPr>
        <w:spacing w:line="23" w:lineRule="atLeast"/>
        <w:ind w:left="-720"/>
        <w:rPr>
          <w:rFonts w:ascii="Century Gothic" w:hAnsi="Century Gothic"/>
        </w:rPr>
      </w:pPr>
      <w:r>
        <w:rPr>
          <w:rFonts w:ascii="Century Gothic" w:hAnsi="Century Gothic"/>
          <w:b/>
        </w:rPr>
        <w:t xml:space="preserve">Sue Peters, </w:t>
      </w:r>
      <w:r>
        <w:rPr>
          <w:rFonts w:ascii="Century Gothic" w:hAnsi="Century Gothic"/>
        </w:rPr>
        <w:t xml:space="preserve"> MSW, LSW</w:t>
      </w:r>
    </w:p>
    <w:p w:rsidR="004515B6" w:rsidRPr="004515B6" w:rsidRDefault="004515B6" w:rsidP="006E23CA">
      <w:pPr>
        <w:spacing w:line="23" w:lineRule="atLeast"/>
        <w:ind w:left="-720"/>
        <w:rPr>
          <w:rFonts w:ascii="Century Gothic" w:hAnsi="Century Gothic"/>
        </w:rPr>
      </w:pPr>
    </w:p>
    <w:p w:rsidR="005D11D8" w:rsidRDefault="005D11D8" w:rsidP="006E23CA">
      <w:pPr>
        <w:spacing w:line="23" w:lineRule="atLeast"/>
        <w:ind w:left="-720"/>
        <w:rPr>
          <w:rFonts w:ascii="Century Gothic" w:hAnsi="Century Gothic"/>
          <w:b/>
        </w:rPr>
      </w:pPr>
      <w:r w:rsidRPr="005D11D8">
        <w:rPr>
          <w:rFonts w:ascii="Century Gothic" w:hAnsi="Century Gothic"/>
          <w:b/>
        </w:rPr>
        <w:t>Amy Phillips</w:t>
      </w:r>
      <w:r w:rsidRPr="005D11D8">
        <w:rPr>
          <w:rFonts w:ascii="Century Gothic" w:hAnsi="Century Gothic"/>
        </w:rPr>
        <w:t>, Benefits Consultant, Eastern Regional Office</w:t>
      </w:r>
      <w:r>
        <w:rPr>
          <w:rFonts w:ascii="Century Gothic" w:hAnsi="Century Gothic"/>
          <w:b/>
        </w:rPr>
        <w:t xml:space="preserve">, </w:t>
      </w:r>
      <w:r w:rsidRPr="005D11D8">
        <w:rPr>
          <w:rFonts w:ascii="Century Gothic" w:hAnsi="Century Gothic"/>
        </w:rPr>
        <w:t>VDSS</w:t>
      </w:r>
    </w:p>
    <w:p w:rsidR="005D11D8" w:rsidRDefault="005D11D8" w:rsidP="006E23CA">
      <w:pPr>
        <w:spacing w:line="23" w:lineRule="atLeast"/>
        <w:ind w:left="-720"/>
        <w:rPr>
          <w:rFonts w:ascii="Century Gothic" w:hAnsi="Century Gothic"/>
          <w:b/>
        </w:rPr>
      </w:pPr>
    </w:p>
    <w:p w:rsidR="00AE049A" w:rsidRDefault="00213761" w:rsidP="00AE049A">
      <w:pPr>
        <w:spacing w:line="23" w:lineRule="atLeast"/>
        <w:ind w:left="-720"/>
        <w:rPr>
          <w:rFonts w:ascii="Century Gothic" w:hAnsi="Century Gothic"/>
          <w:b/>
        </w:rPr>
      </w:pPr>
      <w:r w:rsidRPr="00001E9B">
        <w:rPr>
          <w:rFonts w:ascii="Century Gothic" w:hAnsi="Century Gothic"/>
          <w:b/>
        </w:rPr>
        <w:t xml:space="preserve">Cynthia Powell, </w:t>
      </w:r>
      <w:r w:rsidRPr="00001E9B">
        <w:rPr>
          <w:rFonts w:ascii="Century Gothic" w:hAnsi="Century Gothic"/>
        </w:rPr>
        <w:t xml:space="preserve">SNAP Consultant, </w:t>
      </w:r>
      <w:r w:rsidR="00AE049A">
        <w:rPr>
          <w:rFonts w:ascii="Century Gothic" w:hAnsi="Century Gothic"/>
        </w:rPr>
        <w:t xml:space="preserve">Central Regional Office, </w:t>
      </w:r>
      <w:r w:rsidRPr="00001E9B">
        <w:rPr>
          <w:rFonts w:ascii="Century Gothic" w:hAnsi="Century Gothic"/>
        </w:rPr>
        <w:t>VDSS</w:t>
      </w:r>
    </w:p>
    <w:p w:rsidR="00AE049A" w:rsidRDefault="00AE049A" w:rsidP="00AE049A">
      <w:pPr>
        <w:spacing w:line="23" w:lineRule="atLeast"/>
        <w:ind w:left="-720"/>
        <w:rPr>
          <w:rFonts w:ascii="Century Gothic" w:hAnsi="Century Gothic" w:cs="Arial"/>
          <w:b/>
          <w:bCs/>
          <w:iCs/>
        </w:rPr>
      </w:pPr>
    </w:p>
    <w:p w:rsidR="00601698" w:rsidRDefault="00601698" w:rsidP="00601698">
      <w:pPr>
        <w:spacing w:line="23" w:lineRule="atLeast"/>
        <w:ind w:left="-720"/>
        <w:rPr>
          <w:rFonts w:ascii="Century Gothic" w:hAnsi="Century Gothic"/>
        </w:rPr>
      </w:pPr>
      <w:r w:rsidRPr="009A7809">
        <w:rPr>
          <w:rFonts w:ascii="Century Gothic" w:hAnsi="Century Gothic"/>
          <w:b/>
        </w:rPr>
        <w:t>Frank Smith</w:t>
      </w:r>
      <w:r>
        <w:rPr>
          <w:rFonts w:ascii="Century Gothic" w:hAnsi="Century Gothic"/>
          <w:b/>
        </w:rPr>
        <w:t xml:space="preserve">, </w:t>
      </w:r>
      <w:r>
        <w:rPr>
          <w:rFonts w:ascii="Century Gothic" w:hAnsi="Century Gothic"/>
        </w:rPr>
        <w:t>TANF/VIEW Consultant, VDSS</w:t>
      </w:r>
    </w:p>
    <w:p w:rsidR="00601698" w:rsidRDefault="00601698" w:rsidP="00AE049A">
      <w:pPr>
        <w:spacing w:line="23" w:lineRule="atLeast"/>
        <w:ind w:left="-720"/>
        <w:rPr>
          <w:rFonts w:ascii="Century Gothic" w:hAnsi="Century Gothic" w:cs="Arial"/>
          <w:b/>
          <w:bCs/>
          <w:iCs/>
        </w:rPr>
      </w:pPr>
    </w:p>
    <w:p w:rsidR="00AE049A" w:rsidRPr="002700F7" w:rsidRDefault="00AE049A" w:rsidP="00AE049A">
      <w:pPr>
        <w:spacing w:line="23" w:lineRule="atLeast"/>
        <w:ind w:left="-720"/>
        <w:rPr>
          <w:rFonts w:ascii="Century Gothic" w:hAnsi="Century Gothic"/>
          <w:b/>
        </w:rPr>
      </w:pPr>
      <w:r>
        <w:rPr>
          <w:rFonts w:ascii="Century Gothic" w:hAnsi="Century Gothic" w:cs="Arial"/>
          <w:b/>
          <w:bCs/>
          <w:iCs/>
        </w:rPr>
        <w:t xml:space="preserve">Jerome Solomon, </w:t>
      </w:r>
      <w:r w:rsidRPr="00DC5653">
        <w:rPr>
          <w:rFonts w:ascii="Century Gothic" w:hAnsi="Century Gothic" w:cs="Arial"/>
          <w:bCs/>
          <w:iCs/>
        </w:rPr>
        <w:t>SNAP Program Consultant</w:t>
      </w:r>
      <w:r>
        <w:rPr>
          <w:rFonts w:ascii="Century Gothic" w:hAnsi="Century Gothic" w:cs="Arial"/>
          <w:bCs/>
          <w:iCs/>
        </w:rPr>
        <w:t>, VDSS</w:t>
      </w:r>
    </w:p>
    <w:p w:rsidR="00223C60" w:rsidRDefault="00223C60" w:rsidP="006E23CA">
      <w:pPr>
        <w:spacing w:line="23" w:lineRule="atLeast"/>
        <w:ind w:left="-720"/>
        <w:rPr>
          <w:rFonts w:ascii="Century Gothic" w:hAnsi="Century Gothic"/>
          <w:b/>
        </w:rPr>
      </w:pPr>
    </w:p>
    <w:p w:rsidR="00EF53B1" w:rsidRDefault="00223C60" w:rsidP="00223C60">
      <w:pPr>
        <w:tabs>
          <w:tab w:val="left" w:pos="1980"/>
        </w:tabs>
        <w:ind w:left="1980" w:hanging="2700"/>
        <w:rPr>
          <w:rFonts w:ascii="Century Gothic" w:hAnsi="Century Gothic"/>
        </w:rPr>
      </w:pPr>
      <w:r w:rsidRPr="00223C60">
        <w:rPr>
          <w:rFonts w:ascii="Century Gothic" w:hAnsi="Century Gothic"/>
          <w:b/>
        </w:rPr>
        <w:t xml:space="preserve">Michele Thomas, </w:t>
      </w:r>
      <w:r w:rsidRPr="00223C60">
        <w:rPr>
          <w:rFonts w:ascii="Century Gothic" w:hAnsi="Century Gothic"/>
        </w:rPr>
        <w:t>Business Operations Coordinator, VDSS</w:t>
      </w:r>
      <w:r w:rsidR="00EF53B1">
        <w:rPr>
          <w:rFonts w:ascii="Century Gothic" w:hAnsi="Century Gothic"/>
        </w:rPr>
        <w:t>,</w:t>
      </w:r>
    </w:p>
    <w:p w:rsidR="00223C60" w:rsidRPr="00223C60" w:rsidRDefault="009269E8" w:rsidP="00223C60">
      <w:pPr>
        <w:tabs>
          <w:tab w:val="left" w:pos="1980"/>
        </w:tabs>
        <w:ind w:left="1980" w:hanging="2700"/>
        <w:rPr>
          <w:rFonts w:ascii="Century Gothic" w:hAnsi="Century Gothic"/>
        </w:rPr>
      </w:pPr>
      <w:hyperlink r:id="rId36" w:history="1">
        <w:r w:rsidR="00EF53B1" w:rsidRPr="0079425B">
          <w:rPr>
            <w:rStyle w:val="Hyperlink"/>
            <w:rFonts w:ascii="Century Gothic" w:hAnsi="Century Gothic"/>
          </w:rPr>
          <w:t>michele.thomas@dss.virginia.gov</w:t>
        </w:r>
      </w:hyperlink>
      <w:r w:rsidR="00EF53B1">
        <w:rPr>
          <w:rFonts w:ascii="Century Gothic" w:hAnsi="Century Gothic"/>
        </w:rPr>
        <w:t xml:space="preserve"> </w:t>
      </w:r>
    </w:p>
    <w:p w:rsidR="00213761" w:rsidRPr="00001E9B" w:rsidRDefault="00213761" w:rsidP="006E23CA">
      <w:pPr>
        <w:spacing w:line="23" w:lineRule="atLeast"/>
        <w:ind w:left="-720"/>
        <w:rPr>
          <w:rFonts w:ascii="Century Gothic" w:hAnsi="Century Gothic"/>
          <w:b/>
        </w:rPr>
      </w:pPr>
    </w:p>
    <w:p w:rsidR="004515B6" w:rsidRDefault="004515B6" w:rsidP="006E23CA">
      <w:pPr>
        <w:tabs>
          <w:tab w:val="left" w:pos="1440"/>
          <w:tab w:val="left" w:pos="1980"/>
        </w:tabs>
        <w:spacing w:line="23" w:lineRule="atLeast"/>
        <w:ind w:left="-720"/>
        <w:rPr>
          <w:rFonts w:ascii="Century Gothic" w:hAnsi="Century Gothic"/>
          <w:b/>
        </w:rPr>
      </w:pPr>
    </w:p>
    <w:p w:rsidR="00213761" w:rsidRPr="00001E9B" w:rsidRDefault="00213761" w:rsidP="006E23CA">
      <w:pPr>
        <w:tabs>
          <w:tab w:val="left" w:pos="1440"/>
          <w:tab w:val="left" w:pos="1980"/>
        </w:tabs>
        <w:spacing w:line="23" w:lineRule="atLeast"/>
        <w:ind w:left="-720"/>
        <w:rPr>
          <w:rFonts w:ascii="Century Gothic" w:hAnsi="Century Gothic"/>
          <w:b/>
        </w:rPr>
      </w:pPr>
      <w:r w:rsidRPr="00001E9B">
        <w:rPr>
          <w:rFonts w:ascii="Century Gothic" w:hAnsi="Century Gothic"/>
          <w:b/>
        </w:rPr>
        <w:t xml:space="preserve">Karyn Thornhill, </w:t>
      </w:r>
      <w:r w:rsidRPr="00001E9B">
        <w:rPr>
          <w:rFonts w:ascii="Century Gothic" w:hAnsi="Century Gothic"/>
        </w:rPr>
        <w:t xml:space="preserve">TANF/VIEW Consultant, </w:t>
      </w:r>
      <w:r w:rsidR="00EC00CB" w:rsidRPr="00001E9B">
        <w:rPr>
          <w:rFonts w:ascii="Century Gothic" w:hAnsi="Century Gothic"/>
        </w:rPr>
        <w:t>VDSS</w:t>
      </w:r>
      <w:r w:rsidRPr="00001E9B">
        <w:rPr>
          <w:rFonts w:ascii="Century Gothic" w:hAnsi="Century Gothic"/>
          <w:b/>
        </w:rPr>
        <w:t xml:space="preserve"> </w:t>
      </w:r>
    </w:p>
    <w:p w:rsidR="00213761" w:rsidRPr="00001E9B" w:rsidRDefault="00213761" w:rsidP="006E23CA">
      <w:pPr>
        <w:tabs>
          <w:tab w:val="left" w:pos="1440"/>
          <w:tab w:val="left" w:pos="1980"/>
        </w:tabs>
        <w:spacing w:line="23" w:lineRule="atLeast"/>
        <w:ind w:left="-720"/>
        <w:rPr>
          <w:rFonts w:ascii="Century Gothic" w:hAnsi="Century Gothic"/>
          <w:b/>
        </w:rPr>
      </w:pPr>
    </w:p>
    <w:p w:rsidR="004C5D2E" w:rsidRDefault="004C5D2E" w:rsidP="006E23CA">
      <w:pPr>
        <w:spacing w:line="23" w:lineRule="atLeast"/>
        <w:ind w:left="-720"/>
        <w:rPr>
          <w:rFonts w:ascii="Century Gothic" w:hAnsi="Century Gothic"/>
          <w:b/>
        </w:rPr>
      </w:pPr>
      <w:r w:rsidRPr="004C5D2E">
        <w:rPr>
          <w:rFonts w:ascii="Century Gothic" w:hAnsi="Century Gothic"/>
          <w:b/>
        </w:rPr>
        <w:t xml:space="preserve">Cathy Trimble, </w:t>
      </w:r>
      <w:r w:rsidR="0085706A">
        <w:rPr>
          <w:rFonts w:ascii="Century Gothic" w:hAnsi="Century Gothic"/>
        </w:rPr>
        <w:t>Project Manager</w:t>
      </w:r>
      <w:r>
        <w:rPr>
          <w:rFonts w:ascii="Century Gothic" w:hAnsi="Century Gothic"/>
        </w:rPr>
        <w:t xml:space="preserve">, </w:t>
      </w:r>
      <w:r w:rsidRPr="004C5D2E">
        <w:rPr>
          <w:rFonts w:ascii="Century Gothic" w:hAnsi="Century Gothic"/>
        </w:rPr>
        <w:t>Division of Enterprise Systems</w:t>
      </w:r>
      <w:r>
        <w:rPr>
          <w:rFonts w:ascii="Century Gothic" w:hAnsi="Century Gothic"/>
        </w:rPr>
        <w:t>, VDSS</w:t>
      </w:r>
    </w:p>
    <w:p w:rsidR="004C5D2E" w:rsidRDefault="004C5D2E" w:rsidP="006E23CA">
      <w:pPr>
        <w:spacing w:line="23" w:lineRule="atLeast"/>
        <w:ind w:left="-720"/>
        <w:rPr>
          <w:rFonts w:ascii="Century Gothic" w:hAnsi="Century Gothic"/>
          <w:b/>
        </w:rPr>
      </w:pPr>
    </w:p>
    <w:p w:rsidR="00A26D36" w:rsidRPr="00001E9B" w:rsidRDefault="00A26D36" w:rsidP="006E23CA">
      <w:pPr>
        <w:spacing w:line="23" w:lineRule="atLeast"/>
        <w:ind w:left="-720"/>
        <w:rPr>
          <w:rFonts w:ascii="Century Gothic" w:hAnsi="Century Gothic"/>
        </w:rPr>
      </w:pPr>
      <w:r w:rsidRPr="00001E9B">
        <w:rPr>
          <w:rFonts w:ascii="Century Gothic" w:hAnsi="Century Gothic"/>
          <w:b/>
        </w:rPr>
        <w:t xml:space="preserve">Deborah Vaughn, </w:t>
      </w:r>
      <w:r w:rsidRPr="00001E9B">
        <w:rPr>
          <w:rFonts w:ascii="Century Gothic" w:hAnsi="Century Gothic"/>
        </w:rPr>
        <w:t>Business Program Director, Division of Enterprise Systems</w:t>
      </w:r>
      <w:r w:rsidR="001822AB">
        <w:rPr>
          <w:rFonts w:ascii="Century Gothic" w:hAnsi="Century Gothic"/>
        </w:rPr>
        <w:t>, VDSS</w:t>
      </w:r>
      <w:r w:rsidR="002700F7">
        <w:rPr>
          <w:rFonts w:ascii="Century Gothic" w:hAnsi="Century Gothic"/>
        </w:rPr>
        <w:t xml:space="preserve">, </w:t>
      </w:r>
    </w:p>
    <w:p w:rsidR="00624AF8" w:rsidRPr="00001E9B" w:rsidRDefault="00624AF8" w:rsidP="00624AF8">
      <w:pPr>
        <w:shd w:val="clear" w:color="auto" w:fill="FFFFFF"/>
        <w:ind w:left="-720"/>
        <w:rPr>
          <w:rFonts w:ascii="Century Gothic" w:hAnsi="Century Gothic"/>
          <w:b/>
        </w:rPr>
      </w:pPr>
    </w:p>
    <w:p w:rsidR="00441A0A" w:rsidRDefault="00441A0A" w:rsidP="00C71404">
      <w:pPr>
        <w:shd w:val="clear" w:color="auto" w:fill="FFFFFF"/>
        <w:ind w:left="-720"/>
        <w:rPr>
          <w:rFonts w:ascii="Century Gothic" w:hAnsi="Century Gothic" w:cs="Segoe UI"/>
        </w:rPr>
      </w:pPr>
      <w:r>
        <w:rPr>
          <w:rFonts w:ascii="Century Gothic" w:hAnsi="Century Gothic" w:cs="Segoe UI"/>
          <w:b/>
        </w:rPr>
        <w:t xml:space="preserve">Tom Veazy, </w:t>
      </w:r>
      <w:r>
        <w:rPr>
          <w:rFonts w:ascii="Century Gothic" w:hAnsi="Century Gothic" w:cs="Segoe UI"/>
        </w:rPr>
        <w:t xml:space="preserve">SAFE Program Manager, BBB Serving Central Virginia </w:t>
      </w:r>
    </w:p>
    <w:p w:rsidR="00441A0A" w:rsidRPr="00441A0A" w:rsidRDefault="00441A0A" w:rsidP="00C71404">
      <w:pPr>
        <w:shd w:val="clear" w:color="auto" w:fill="FFFFFF"/>
        <w:ind w:left="-720"/>
        <w:rPr>
          <w:rFonts w:ascii="Century Gothic" w:hAnsi="Century Gothic" w:cs="Segoe UI"/>
        </w:rPr>
      </w:pPr>
    </w:p>
    <w:p w:rsidR="00C71404" w:rsidRPr="00C71404" w:rsidRDefault="00624AF8" w:rsidP="00C71404">
      <w:pPr>
        <w:shd w:val="clear" w:color="auto" w:fill="FFFFFF"/>
        <w:ind w:left="-720"/>
        <w:rPr>
          <w:rFonts w:ascii="Century Gothic" w:hAnsi="Century Gothic" w:cs="Segoe UI"/>
        </w:rPr>
      </w:pPr>
      <w:r w:rsidRPr="00001E9B">
        <w:rPr>
          <w:rFonts w:ascii="Century Gothic" w:hAnsi="Century Gothic" w:cs="Segoe UI"/>
          <w:b/>
        </w:rPr>
        <w:t xml:space="preserve">Lynne S. Vest, </w:t>
      </w:r>
      <w:r w:rsidR="00C71404" w:rsidRPr="00C71404">
        <w:rPr>
          <w:rFonts w:ascii="Century Gothic" w:hAnsi="Century Gothic" w:cs="Segoe UI"/>
        </w:rPr>
        <w:t>Provider and Member Specialist</w:t>
      </w:r>
      <w:r w:rsidR="00C71404">
        <w:rPr>
          <w:rFonts w:ascii="Century Gothic" w:hAnsi="Century Gothic" w:cs="Segoe UI"/>
        </w:rPr>
        <w:t xml:space="preserve">, </w:t>
      </w:r>
      <w:r w:rsidR="00C71404" w:rsidRPr="00C71404">
        <w:rPr>
          <w:rFonts w:ascii="Century Gothic" w:hAnsi="Century Gothic" w:cs="Segoe UI"/>
        </w:rPr>
        <w:t>Integrated Care Division</w:t>
      </w:r>
      <w:r w:rsidR="00C71404">
        <w:rPr>
          <w:rFonts w:ascii="Century Gothic" w:hAnsi="Century Gothic" w:cs="Segoe UI"/>
        </w:rPr>
        <w:t xml:space="preserve">, </w:t>
      </w:r>
      <w:r w:rsidR="00C71404" w:rsidRPr="00C71404">
        <w:rPr>
          <w:rFonts w:ascii="Century Gothic" w:hAnsi="Century Gothic" w:cs="Segoe UI"/>
        </w:rPr>
        <w:t>Department of Medical Assistance Services</w:t>
      </w:r>
      <w:r w:rsidR="00C71404">
        <w:rPr>
          <w:rFonts w:ascii="Century Gothic" w:hAnsi="Century Gothic" w:cs="Segoe UI"/>
        </w:rPr>
        <w:t xml:space="preserve">, </w:t>
      </w:r>
      <w:hyperlink r:id="rId37" w:history="1">
        <w:r w:rsidR="00C71404" w:rsidRPr="00D6353D">
          <w:rPr>
            <w:rStyle w:val="Hyperlink"/>
            <w:rFonts w:ascii="Century Gothic" w:hAnsi="Century Gothic" w:cs="Segoe UI"/>
          </w:rPr>
          <w:t>lynne.vest@dmas.virginia.gov</w:t>
        </w:r>
      </w:hyperlink>
      <w:r w:rsidR="00C71404">
        <w:rPr>
          <w:rFonts w:ascii="Century Gothic" w:hAnsi="Century Gothic" w:cs="Segoe UI"/>
        </w:rPr>
        <w:t xml:space="preserve">, </w:t>
      </w:r>
      <w:r w:rsidR="00C71404" w:rsidRPr="00C71404">
        <w:rPr>
          <w:rFonts w:ascii="Century Gothic" w:hAnsi="Century Gothic" w:cs="Segoe UI"/>
        </w:rPr>
        <w:t>(804) 593-2464</w:t>
      </w:r>
    </w:p>
    <w:p w:rsidR="00EC00CB" w:rsidRPr="00001E9B" w:rsidRDefault="00EC00CB" w:rsidP="006E23CA">
      <w:pPr>
        <w:ind w:left="-720"/>
        <w:rPr>
          <w:rFonts w:ascii="Century Gothic" w:hAnsi="Century Gothic"/>
        </w:rPr>
      </w:pPr>
    </w:p>
    <w:p w:rsidR="00441A0A" w:rsidRPr="00441A0A" w:rsidRDefault="00441A0A" w:rsidP="00E517C4">
      <w:pPr>
        <w:spacing w:line="23" w:lineRule="atLeast"/>
        <w:ind w:left="-720"/>
        <w:rPr>
          <w:rStyle w:val="Hyperlink"/>
          <w:rFonts w:ascii="Century Gothic" w:hAnsi="Century Gothic"/>
          <w:color w:val="auto"/>
          <w:u w:val="none"/>
        </w:rPr>
      </w:pPr>
      <w:r>
        <w:rPr>
          <w:rStyle w:val="Hyperlink"/>
          <w:rFonts w:ascii="Century Gothic" w:hAnsi="Century Gothic"/>
          <w:b/>
          <w:color w:val="auto"/>
          <w:u w:val="none"/>
        </w:rPr>
        <w:t xml:space="preserve">Deanna “Dede” Wallace, </w:t>
      </w:r>
      <w:r>
        <w:rPr>
          <w:rStyle w:val="Hyperlink"/>
          <w:rFonts w:ascii="Century Gothic" w:hAnsi="Century Gothic"/>
          <w:color w:val="auto"/>
          <w:u w:val="none"/>
        </w:rPr>
        <w:t xml:space="preserve">Victim Assistance Specialist, Homeland Security Investigations </w:t>
      </w:r>
    </w:p>
    <w:p w:rsidR="00441A0A" w:rsidRDefault="00441A0A" w:rsidP="00E517C4">
      <w:pPr>
        <w:spacing w:line="23" w:lineRule="atLeast"/>
        <w:ind w:left="-720"/>
        <w:rPr>
          <w:rStyle w:val="Hyperlink"/>
          <w:rFonts w:ascii="Century Gothic" w:hAnsi="Century Gothic"/>
          <w:b/>
          <w:color w:val="auto"/>
          <w:u w:val="none"/>
        </w:rPr>
      </w:pPr>
    </w:p>
    <w:p w:rsidR="009B56A9" w:rsidRDefault="00300F75" w:rsidP="00E517C4">
      <w:pPr>
        <w:spacing w:line="23" w:lineRule="atLeast"/>
        <w:ind w:left="-720"/>
        <w:rPr>
          <w:rStyle w:val="Hyperlink"/>
          <w:rFonts w:ascii="Century Gothic" w:hAnsi="Century Gothic"/>
          <w:color w:val="auto"/>
          <w:u w:val="none"/>
        </w:rPr>
      </w:pPr>
      <w:r w:rsidRPr="00001E9B">
        <w:rPr>
          <w:rStyle w:val="Hyperlink"/>
          <w:rFonts w:ascii="Century Gothic" w:hAnsi="Century Gothic"/>
          <w:b/>
          <w:color w:val="auto"/>
          <w:u w:val="none"/>
        </w:rPr>
        <w:t>Toni Blue Washington</w:t>
      </w:r>
      <w:r w:rsidRPr="00001E9B">
        <w:rPr>
          <w:rStyle w:val="Hyperlink"/>
          <w:rFonts w:ascii="Century Gothic" w:hAnsi="Century Gothic"/>
          <w:color w:val="auto"/>
          <w:u w:val="none"/>
        </w:rPr>
        <w:t>, Director, Division of Benefit Programs, VDSS</w:t>
      </w:r>
    </w:p>
    <w:p w:rsidR="002E4947" w:rsidRDefault="002E4947" w:rsidP="00E517C4">
      <w:pPr>
        <w:spacing w:line="23" w:lineRule="atLeast"/>
        <w:ind w:left="-720"/>
        <w:rPr>
          <w:rFonts w:ascii="Century Gothic" w:hAnsi="Century Gothic"/>
          <w:b/>
        </w:rPr>
      </w:pPr>
    </w:p>
    <w:p w:rsidR="00441A0A" w:rsidRDefault="00441A0A" w:rsidP="00D55F46">
      <w:pPr>
        <w:spacing w:line="23" w:lineRule="atLeast"/>
        <w:ind w:left="-720"/>
        <w:rPr>
          <w:rFonts w:ascii="Century Gothic" w:hAnsi="Century Gothic"/>
        </w:rPr>
      </w:pPr>
      <w:r>
        <w:rPr>
          <w:rFonts w:ascii="Century Gothic" w:hAnsi="Century Gothic"/>
          <w:b/>
        </w:rPr>
        <w:t xml:space="preserve">Otissa Williams, </w:t>
      </w:r>
      <w:r>
        <w:rPr>
          <w:rFonts w:ascii="Century Gothic" w:hAnsi="Century Gothic"/>
        </w:rPr>
        <w:t xml:space="preserve">Family Services Specialist, Richmond City DSS, </w:t>
      </w:r>
      <w:hyperlink r:id="rId38" w:history="1">
        <w:r w:rsidRPr="001B0D42">
          <w:rPr>
            <w:rStyle w:val="Hyperlink"/>
            <w:rFonts w:ascii="Century Gothic" w:hAnsi="Century Gothic"/>
          </w:rPr>
          <w:t>otissa.williams@richmondgov.com</w:t>
        </w:r>
      </w:hyperlink>
    </w:p>
    <w:p w:rsidR="00441A0A" w:rsidRPr="00441A0A" w:rsidRDefault="00441A0A" w:rsidP="00D55F46">
      <w:pPr>
        <w:spacing w:line="23" w:lineRule="atLeast"/>
        <w:ind w:left="-720"/>
        <w:rPr>
          <w:rFonts w:ascii="Century Gothic" w:hAnsi="Century Gothic"/>
        </w:rPr>
      </w:pPr>
    </w:p>
    <w:p w:rsidR="00D55F46" w:rsidRPr="00D55F46" w:rsidRDefault="00D55F46" w:rsidP="00D55F46">
      <w:pPr>
        <w:spacing w:line="23" w:lineRule="atLeast"/>
        <w:ind w:left="-720"/>
        <w:rPr>
          <w:rFonts w:ascii="Century Gothic" w:hAnsi="Century Gothic"/>
        </w:rPr>
      </w:pPr>
      <w:r w:rsidRPr="00D55F46">
        <w:rPr>
          <w:rFonts w:ascii="Century Gothic" w:hAnsi="Century Gothic"/>
          <w:b/>
        </w:rPr>
        <w:t xml:space="preserve">Cynthia Wills, </w:t>
      </w:r>
      <w:r w:rsidRPr="00D55F46">
        <w:rPr>
          <w:rFonts w:ascii="Century Gothic" w:hAnsi="Century Gothic"/>
        </w:rPr>
        <w:t>MA, MBA</w:t>
      </w:r>
      <w:r>
        <w:rPr>
          <w:rFonts w:ascii="Century Gothic" w:hAnsi="Century Gothic"/>
        </w:rPr>
        <w:t xml:space="preserve">, </w:t>
      </w:r>
      <w:r w:rsidRPr="00D55F46">
        <w:rPr>
          <w:rFonts w:ascii="Century Gothic" w:hAnsi="Century Gothic"/>
        </w:rPr>
        <w:t>Human Services Supervisor I</w:t>
      </w:r>
      <w:r>
        <w:rPr>
          <w:rFonts w:ascii="Century Gothic" w:hAnsi="Century Gothic"/>
        </w:rPr>
        <w:t xml:space="preserve">, </w:t>
      </w:r>
      <w:r w:rsidRPr="00D55F46">
        <w:rPr>
          <w:rFonts w:ascii="Century Gothic" w:hAnsi="Century Gothic"/>
        </w:rPr>
        <w:t>Employment Services Unit</w:t>
      </w:r>
    </w:p>
    <w:p w:rsidR="00D55F46" w:rsidRPr="00D55F46" w:rsidRDefault="00D55F46" w:rsidP="00D55F46">
      <w:pPr>
        <w:spacing w:line="23" w:lineRule="atLeast"/>
        <w:ind w:left="-720"/>
        <w:rPr>
          <w:rFonts w:ascii="Century Gothic" w:hAnsi="Century Gothic"/>
        </w:rPr>
      </w:pPr>
      <w:r w:rsidRPr="00D55F46">
        <w:rPr>
          <w:rFonts w:ascii="Century Gothic" w:hAnsi="Century Gothic"/>
        </w:rPr>
        <w:t>Adult and Employment Services Division</w:t>
      </w:r>
      <w:r>
        <w:rPr>
          <w:rFonts w:ascii="Century Gothic" w:hAnsi="Century Gothic"/>
        </w:rPr>
        <w:t xml:space="preserve">, </w:t>
      </w:r>
      <w:r w:rsidRPr="00D55F46">
        <w:rPr>
          <w:rFonts w:ascii="Century Gothic" w:hAnsi="Century Gothic"/>
        </w:rPr>
        <w:t xml:space="preserve">Virginia Beach </w:t>
      </w:r>
      <w:r>
        <w:rPr>
          <w:rFonts w:ascii="Century Gothic" w:hAnsi="Century Gothic"/>
        </w:rPr>
        <w:t xml:space="preserve">DHS, </w:t>
      </w:r>
      <w:hyperlink r:id="rId39" w:history="1">
        <w:r w:rsidRPr="00D6353D">
          <w:rPr>
            <w:rStyle w:val="Hyperlink"/>
            <w:rFonts w:ascii="Century Gothic" w:hAnsi="Century Gothic"/>
          </w:rPr>
          <w:t>cwills@vbgov.com</w:t>
        </w:r>
      </w:hyperlink>
      <w:r>
        <w:rPr>
          <w:rFonts w:ascii="Century Gothic" w:hAnsi="Century Gothic"/>
        </w:rPr>
        <w:t xml:space="preserve">, </w:t>
      </w:r>
    </w:p>
    <w:p w:rsidR="00D55F46" w:rsidRPr="00D55F46" w:rsidRDefault="00D55F46" w:rsidP="00D55F46">
      <w:pPr>
        <w:spacing w:line="23" w:lineRule="atLeast"/>
        <w:ind w:left="-720"/>
        <w:rPr>
          <w:rFonts w:ascii="Century Gothic" w:hAnsi="Century Gothic"/>
        </w:rPr>
      </w:pPr>
      <w:r w:rsidRPr="00D55F46">
        <w:rPr>
          <w:rFonts w:ascii="Century Gothic" w:hAnsi="Century Gothic"/>
        </w:rPr>
        <w:t xml:space="preserve">Office: (757) 385-3270    </w:t>
      </w:r>
    </w:p>
    <w:p w:rsidR="00D55F46" w:rsidRDefault="00D55F46" w:rsidP="00D55F46">
      <w:pPr>
        <w:spacing w:line="23" w:lineRule="atLeast"/>
        <w:ind w:left="-720"/>
        <w:rPr>
          <w:rFonts w:ascii="Century Gothic" w:hAnsi="Century Gothic"/>
          <w:b/>
        </w:rPr>
      </w:pPr>
    </w:p>
    <w:p w:rsidR="0061587E" w:rsidRDefault="0061587E" w:rsidP="00D55F46">
      <w:pPr>
        <w:spacing w:line="23" w:lineRule="atLeast"/>
        <w:ind w:left="-720"/>
        <w:rPr>
          <w:rFonts w:ascii="Century Gothic" w:hAnsi="Century Gothic"/>
        </w:rPr>
      </w:pPr>
      <w:r>
        <w:rPr>
          <w:rFonts w:ascii="Century Gothic" w:hAnsi="Century Gothic"/>
          <w:b/>
        </w:rPr>
        <w:t xml:space="preserve">Chris Woodbury, </w:t>
      </w:r>
      <w:r>
        <w:rPr>
          <w:rFonts w:ascii="Century Gothic" w:hAnsi="Century Gothic"/>
        </w:rPr>
        <w:t>Membership Development and Marketing, Virginia Credit Union</w:t>
      </w:r>
    </w:p>
    <w:p w:rsidR="0061587E" w:rsidRPr="0061587E" w:rsidRDefault="0061587E" w:rsidP="00D55F46">
      <w:pPr>
        <w:spacing w:line="23" w:lineRule="atLeast"/>
        <w:ind w:left="-720"/>
        <w:rPr>
          <w:rFonts w:ascii="Century Gothic" w:hAnsi="Century Gothic"/>
        </w:rPr>
      </w:pPr>
    </w:p>
    <w:p w:rsidR="007C0D67" w:rsidRDefault="002E4947" w:rsidP="00D55F46">
      <w:pPr>
        <w:spacing w:line="23" w:lineRule="atLeast"/>
        <w:ind w:left="-720"/>
        <w:rPr>
          <w:rFonts w:ascii="Century Gothic" w:hAnsi="Century Gothic"/>
        </w:rPr>
      </w:pPr>
      <w:r w:rsidRPr="002E4947">
        <w:rPr>
          <w:rFonts w:ascii="Century Gothic" w:hAnsi="Century Gothic"/>
          <w:b/>
        </w:rPr>
        <w:t xml:space="preserve">Niani Wynn, </w:t>
      </w:r>
      <w:r w:rsidRPr="002E4947">
        <w:rPr>
          <w:rFonts w:ascii="Century Gothic" w:hAnsi="Century Gothic"/>
        </w:rPr>
        <w:t xml:space="preserve">Central Region Medical Assistance Consultant, Sr.  </w:t>
      </w:r>
    </w:p>
    <w:p w:rsidR="00CB70F5" w:rsidRDefault="00CB70F5" w:rsidP="00D55F46">
      <w:pPr>
        <w:spacing w:line="23" w:lineRule="atLeast"/>
        <w:ind w:left="-720"/>
        <w:rPr>
          <w:rFonts w:ascii="Century Gothic" w:hAnsi="Century Gothic"/>
        </w:rPr>
      </w:pPr>
    </w:p>
    <w:p w:rsidR="00D55F46" w:rsidRDefault="00D55F46" w:rsidP="00D55F46">
      <w:pPr>
        <w:spacing w:line="23" w:lineRule="atLeast"/>
        <w:ind w:left="-720"/>
        <w:rPr>
          <w:rFonts w:ascii="Century Gothic" w:hAnsi="Century Gothic"/>
        </w:rPr>
      </w:pPr>
    </w:p>
    <w:p w:rsidR="00D55F46" w:rsidRDefault="00D55F46"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rPr>
      </w:pPr>
    </w:p>
    <w:p w:rsidR="002864C9" w:rsidRDefault="002864C9" w:rsidP="00D55F46">
      <w:pPr>
        <w:spacing w:line="23" w:lineRule="atLeast"/>
        <w:ind w:left="-720"/>
        <w:rPr>
          <w:rFonts w:ascii="Century Gothic" w:hAnsi="Century Gothic"/>
          <w:b/>
        </w:rPr>
      </w:pPr>
      <w:r>
        <w:rPr>
          <w:rFonts w:ascii="Century Gothic" w:hAnsi="Century Gothic"/>
          <w:b/>
        </w:rPr>
        <w:t>Beverage Break on Monday Sponsored in part by:</w:t>
      </w:r>
    </w:p>
    <w:p w:rsidR="002864C9" w:rsidRDefault="002864C9" w:rsidP="00D55F46">
      <w:pPr>
        <w:spacing w:line="23" w:lineRule="atLeast"/>
        <w:ind w:left="-720"/>
        <w:rPr>
          <w:rFonts w:ascii="Century Gothic" w:hAnsi="Century Gothic"/>
          <w:b/>
        </w:rPr>
      </w:pPr>
    </w:p>
    <w:p w:rsidR="002864C9" w:rsidRDefault="0061587E" w:rsidP="00D55F46">
      <w:pPr>
        <w:spacing w:line="23" w:lineRule="atLeast"/>
        <w:ind w:left="-720"/>
        <w:rPr>
          <w:rFonts w:ascii="Century Gothic" w:hAnsi="Century Gothic"/>
          <w:b/>
        </w:rPr>
      </w:pPr>
      <w:r>
        <w:rPr>
          <w:noProof/>
        </w:rPr>
        <w:drawing>
          <wp:inline distT="0" distB="0" distL="0" distR="0" wp14:anchorId="1895C765" wp14:editId="748E9137">
            <wp:extent cx="6000750" cy="2771140"/>
            <wp:effectExtent l="0" t="0" r="0" b="0"/>
            <wp:docPr id="2" name="Picture 2" descr="H:\Customer Credit Services\Energy Assistance Outreach\Team Personal Folders\Liz\Creative Services Requests\Dominion Energy® Logo\Print\Dominion_Energy®_Horizontal_CMYK.jpg"/>
            <wp:cNvGraphicFramePr/>
            <a:graphic xmlns:a="http://schemas.openxmlformats.org/drawingml/2006/main">
              <a:graphicData uri="http://schemas.openxmlformats.org/drawingml/2006/picture">
                <pic:pic xmlns:pic="http://schemas.openxmlformats.org/drawingml/2006/picture">
                  <pic:nvPicPr>
                    <pic:cNvPr id="1" name="Picture 1" descr="H:\Customer Credit Services\Energy Assistance Outreach\Team Personal Folders\Liz\Creative Services Requests\Dominion Energy® Logo\Print\Dominion_Energy®_Horizontal_CMYK.jpg"/>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00750" cy="2771140"/>
                    </a:xfrm>
                    <a:prstGeom prst="rect">
                      <a:avLst/>
                    </a:prstGeom>
                    <a:noFill/>
                    <a:ln>
                      <a:noFill/>
                    </a:ln>
                  </pic:spPr>
                </pic:pic>
              </a:graphicData>
            </a:graphic>
          </wp:inline>
        </w:drawing>
      </w:r>
    </w:p>
    <w:p w:rsidR="0061587E" w:rsidRDefault="0061587E" w:rsidP="00D55F46">
      <w:pPr>
        <w:spacing w:line="23" w:lineRule="atLeast"/>
        <w:ind w:left="-720"/>
        <w:rPr>
          <w:rFonts w:ascii="Century Gothic" w:hAnsi="Century Gothic"/>
          <w:b/>
        </w:rPr>
      </w:pPr>
    </w:p>
    <w:p w:rsidR="0061587E" w:rsidRPr="002864C9" w:rsidRDefault="0061587E" w:rsidP="00D55F46">
      <w:pPr>
        <w:spacing w:line="23" w:lineRule="atLeast"/>
        <w:ind w:left="-720"/>
        <w:rPr>
          <w:rFonts w:ascii="Century Gothic" w:hAnsi="Century Gothic"/>
          <w:b/>
        </w:rPr>
      </w:pPr>
      <w:r>
        <w:rPr>
          <w:rFonts w:ascii="Century Gothic" w:hAnsi="Century Gothic"/>
          <w:b/>
        </w:rPr>
        <w:t xml:space="preserve">Please stop by their vendor table and say “Thank you”!  </w:t>
      </w:r>
    </w:p>
    <w:sectPr w:rsidR="0061587E" w:rsidRPr="002864C9" w:rsidSect="0085706A">
      <w:footerReference w:type="even" r:id="rId41"/>
      <w:footerReference w:type="default" r:id="rId42"/>
      <w:pgSz w:w="12240" w:h="15840" w:code="1"/>
      <w:pgMar w:top="900" w:right="990" w:bottom="81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E8" w:rsidRDefault="009269E8">
      <w:r>
        <w:separator/>
      </w:r>
    </w:p>
  </w:endnote>
  <w:endnote w:type="continuationSeparator" w:id="0">
    <w:p w:rsidR="009269E8" w:rsidRDefault="0092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E2" w:rsidRDefault="007159E2" w:rsidP="00A852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59E2" w:rsidRDefault="00715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E2" w:rsidRPr="005D11D8" w:rsidRDefault="007159E2" w:rsidP="002A083B">
    <w:pPr>
      <w:tabs>
        <w:tab w:val="left" w:pos="1440"/>
      </w:tabs>
      <w:ind w:left="-720"/>
      <w:jc w:val="center"/>
      <w:rPr>
        <w:rFonts w:ascii="Century Gothic" w:hAnsi="Century Gothic" w:cs="Bookman Old Style"/>
        <w:b/>
        <w:bCs/>
      </w:rPr>
    </w:pPr>
    <w:r w:rsidRPr="005D11D8">
      <w:rPr>
        <w:rFonts w:ascii="Century Gothic" w:hAnsi="Century Gothic" w:cs="Bookman Old Style"/>
        <w:b/>
        <w:bCs/>
      </w:rPr>
      <w:t>Expanding Our Knowledge: Putting the Pieces Together</w:t>
    </w:r>
  </w:p>
  <w:p w:rsidR="007159E2" w:rsidRPr="00973123" w:rsidRDefault="007159E2" w:rsidP="002A083B">
    <w:pPr>
      <w:tabs>
        <w:tab w:val="left" w:pos="8145"/>
      </w:tabs>
      <w:ind w:left="-720" w:right="-180"/>
      <w:jc w:val="center"/>
      <w:rPr>
        <w:rFonts w:ascii="Century Gothic" w:hAnsi="Century Gothic" w:cs="Bookman Old Style"/>
        <w:sz w:val="20"/>
        <w:szCs w:val="20"/>
      </w:rPr>
    </w:pPr>
    <w:r w:rsidRPr="00973123">
      <w:rPr>
        <w:rFonts w:ascii="Century Gothic" w:hAnsi="Century Gothic" w:cs="Bookman Old Style"/>
        <w:sz w:val="20"/>
        <w:szCs w:val="20"/>
      </w:rPr>
      <w:t xml:space="preserve">2018 </w:t>
    </w:r>
    <w:r>
      <w:rPr>
        <w:rFonts w:ascii="Century Gothic" w:hAnsi="Century Gothic" w:cs="Bookman Old Style"/>
        <w:sz w:val="20"/>
        <w:szCs w:val="20"/>
      </w:rPr>
      <w:t>Fall</w:t>
    </w:r>
    <w:r w:rsidRPr="00973123">
      <w:rPr>
        <w:rFonts w:ascii="Century Gothic" w:hAnsi="Century Gothic" w:cs="Bookman Old Style"/>
        <w:sz w:val="20"/>
        <w:szCs w:val="20"/>
      </w:rPr>
      <w:t xml:space="preserve"> Conference</w:t>
    </w:r>
  </w:p>
  <w:p w:rsidR="007159E2" w:rsidRDefault="007159E2" w:rsidP="002A083B">
    <w:pPr>
      <w:tabs>
        <w:tab w:val="left" w:pos="720"/>
        <w:tab w:val="left" w:pos="1440"/>
      </w:tabs>
      <w:ind w:left="-720"/>
      <w:jc w:val="center"/>
      <w:rPr>
        <w:rFonts w:ascii="Century Gothic" w:hAnsi="Century Gothic" w:cs="Bookman Old Style"/>
        <w:b/>
        <w:bCs/>
        <w:sz w:val="20"/>
        <w:szCs w:val="20"/>
      </w:rPr>
    </w:pPr>
    <w:r w:rsidRPr="00973123">
      <w:rPr>
        <w:rFonts w:ascii="Century Gothic" w:hAnsi="Century Gothic" w:cs="Bookman Old Style"/>
        <w:b/>
        <w:bCs/>
        <w:sz w:val="20"/>
        <w:szCs w:val="20"/>
      </w:rPr>
      <w:t>BPRO, POSSESS &amp; VASWP</w:t>
    </w:r>
  </w:p>
  <w:p w:rsidR="007159E2" w:rsidRDefault="007159E2" w:rsidP="002A083B">
    <w:pPr>
      <w:tabs>
        <w:tab w:val="left" w:pos="720"/>
        <w:tab w:val="left" w:pos="1440"/>
      </w:tabs>
      <w:ind w:left="-720"/>
      <w:jc w:val="center"/>
      <w:rPr>
        <w:rFonts w:ascii="Century Gothic" w:hAnsi="Century Gothic" w:cs="Bookman Old Style"/>
        <w:b/>
        <w:bCs/>
        <w:sz w:val="20"/>
        <w:szCs w:val="20"/>
      </w:rPr>
    </w:pPr>
  </w:p>
  <w:p w:rsidR="007159E2" w:rsidRDefault="007159E2" w:rsidP="002A083B">
    <w:pPr>
      <w:tabs>
        <w:tab w:val="left" w:pos="720"/>
        <w:tab w:val="left" w:pos="1440"/>
      </w:tabs>
      <w:ind w:left="-720"/>
      <w:jc w:val="center"/>
      <w:rPr>
        <w:rFonts w:ascii="Century Gothic" w:hAnsi="Century Gothic" w:cs="Bookman Old Style"/>
        <w:b/>
        <w:bCs/>
        <w:sz w:val="20"/>
        <w:szCs w:val="20"/>
      </w:rPr>
    </w:pPr>
    <w:r w:rsidRPr="002A083B">
      <w:rPr>
        <w:rFonts w:ascii="Century Gothic" w:hAnsi="Century Gothic" w:cs="Bookman Old Style"/>
        <w:b/>
        <w:bCs/>
        <w:sz w:val="20"/>
        <w:szCs w:val="20"/>
      </w:rPr>
      <w:fldChar w:fldCharType="begin"/>
    </w:r>
    <w:r w:rsidRPr="002A083B">
      <w:rPr>
        <w:rFonts w:ascii="Century Gothic" w:hAnsi="Century Gothic" w:cs="Bookman Old Style"/>
        <w:b/>
        <w:bCs/>
        <w:sz w:val="20"/>
        <w:szCs w:val="20"/>
      </w:rPr>
      <w:instrText xml:space="preserve"> PAGE   \* MERGEFORMAT </w:instrText>
    </w:r>
    <w:r w:rsidRPr="002A083B">
      <w:rPr>
        <w:rFonts w:ascii="Century Gothic" w:hAnsi="Century Gothic" w:cs="Bookman Old Style"/>
        <w:b/>
        <w:bCs/>
        <w:sz w:val="20"/>
        <w:szCs w:val="20"/>
      </w:rPr>
      <w:fldChar w:fldCharType="separate"/>
    </w:r>
    <w:r w:rsidR="0063029C">
      <w:rPr>
        <w:rFonts w:ascii="Century Gothic" w:hAnsi="Century Gothic" w:cs="Bookman Old Style"/>
        <w:b/>
        <w:bCs/>
        <w:noProof/>
        <w:sz w:val="20"/>
        <w:szCs w:val="20"/>
      </w:rPr>
      <w:t>31</w:t>
    </w:r>
    <w:r w:rsidRPr="002A083B">
      <w:rPr>
        <w:rFonts w:ascii="Century Gothic" w:hAnsi="Century Gothic" w:cs="Bookman Old Style"/>
        <w:b/>
        <w:bCs/>
        <w:noProof/>
        <w:sz w:val="20"/>
        <w:szCs w:val="20"/>
      </w:rPr>
      <w:fldChar w:fldCharType="end"/>
    </w:r>
  </w:p>
  <w:p w:rsidR="007159E2" w:rsidRDefault="007159E2" w:rsidP="002A083B">
    <w:pPr>
      <w:tabs>
        <w:tab w:val="left" w:pos="720"/>
        <w:tab w:val="left" w:pos="1440"/>
      </w:tabs>
      <w:ind w:left="-720"/>
      <w:jc w:val="center"/>
      <w:rPr>
        <w:rFonts w:ascii="Century Gothic" w:hAnsi="Century Gothic" w:cs="Bookman Old Style"/>
        <w:b/>
        <w:bCs/>
        <w:sz w:val="20"/>
        <w:szCs w:val="20"/>
      </w:rPr>
    </w:pPr>
  </w:p>
  <w:p w:rsidR="007159E2" w:rsidRDefault="007159E2" w:rsidP="002A083B">
    <w:pPr>
      <w:tabs>
        <w:tab w:val="left" w:pos="720"/>
        <w:tab w:val="left" w:pos="1440"/>
      </w:tabs>
      <w:ind w:left="-720"/>
      <w:jc w:val="center"/>
      <w:rPr>
        <w:rFonts w:ascii="Century Gothic" w:hAnsi="Century Gothic" w:cs="Bookman Old Style"/>
        <w:b/>
        <w:bCs/>
        <w:sz w:val="20"/>
        <w:szCs w:val="20"/>
      </w:rPr>
    </w:pPr>
  </w:p>
  <w:p w:rsidR="007159E2" w:rsidRDefault="00715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E8" w:rsidRDefault="009269E8">
      <w:r>
        <w:separator/>
      </w:r>
    </w:p>
  </w:footnote>
  <w:footnote w:type="continuationSeparator" w:id="0">
    <w:p w:rsidR="009269E8" w:rsidRDefault="00926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93B"/>
    <w:multiLevelType w:val="hybridMultilevel"/>
    <w:tmpl w:val="CFB8834A"/>
    <w:lvl w:ilvl="0" w:tplc="0FC6A096">
      <w:numFmt w:val="bullet"/>
      <w:lvlText w:val="—"/>
      <w:lvlJc w:val="left"/>
      <w:pPr>
        <w:ind w:left="949" w:hanging="256"/>
      </w:pPr>
      <w:rPr>
        <w:rFonts w:ascii="Arial" w:eastAsia="Arial" w:hAnsi="Arial" w:cs="Arial" w:hint="default"/>
        <w:i/>
        <w:w w:val="100"/>
        <w:sz w:val="20"/>
        <w:szCs w:val="20"/>
      </w:rPr>
    </w:lvl>
    <w:lvl w:ilvl="1" w:tplc="109C7F7A">
      <w:numFmt w:val="bullet"/>
      <w:lvlText w:val="◆"/>
      <w:lvlJc w:val="left"/>
      <w:pPr>
        <w:ind w:left="1343" w:hanging="270"/>
      </w:pPr>
      <w:rPr>
        <w:rFonts w:ascii="MS UI Gothic" w:eastAsia="MS UI Gothic" w:hAnsi="MS UI Gothic" w:cs="MS UI Gothic" w:hint="default"/>
        <w:w w:val="79"/>
        <w:sz w:val="20"/>
        <w:szCs w:val="20"/>
      </w:rPr>
    </w:lvl>
    <w:lvl w:ilvl="2" w:tplc="F7D6550E">
      <w:numFmt w:val="bullet"/>
      <w:lvlText w:val="•"/>
      <w:lvlJc w:val="left"/>
      <w:pPr>
        <w:ind w:left="1537" w:hanging="270"/>
      </w:pPr>
      <w:rPr>
        <w:rFonts w:hint="default"/>
      </w:rPr>
    </w:lvl>
    <w:lvl w:ilvl="3" w:tplc="88BC01D4">
      <w:numFmt w:val="bullet"/>
      <w:lvlText w:val="•"/>
      <w:lvlJc w:val="left"/>
      <w:pPr>
        <w:ind w:left="1735" w:hanging="270"/>
      </w:pPr>
      <w:rPr>
        <w:rFonts w:hint="default"/>
      </w:rPr>
    </w:lvl>
    <w:lvl w:ilvl="4" w:tplc="664E52F0">
      <w:numFmt w:val="bullet"/>
      <w:lvlText w:val="•"/>
      <w:lvlJc w:val="left"/>
      <w:pPr>
        <w:ind w:left="1933" w:hanging="270"/>
      </w:pPr>
      <w:rPr>
        <w:rFonts w:hint="default"/>
      </w:rPr>
    </w:lvl>
    <w:lvl w:ilvl="5" w:tplc="4A1A396C">
      <w:numFmt w:val="bullet"/>
      <w:lvlText w:val="•"/>
      <w:lvlJc w:val="left"/>
      <w:pPr>
        <w:ind w:left="2131" w:hanging="270"/>
      </w:pPr>
      <w:rPr>
        <w:rFonts w:hint="default"/>
      </w:rPr>
    </w:lvl>
    <w:lvl w:ilvl="6" w:tplc="56068E68">
      <w:numFmt w:val="bullet"/>
      <w:lvlText w:val="•"/>
      <w:lvlJc w:val="left"/>
      <w:pPr>
        <w:ind w:left="2328" w:hanging="270"/>
      </w:pPr>
      <w:rPr>
        <w:rFonts w:hint="default"/>
      </w:rPr>
    </w:lvl>
    <w:lvl w:ilvl="7" w:tplc="B9FCA000">
      <w:numFmt w:val="bullet"/>
      <w:lvlText w:val="•"/>
      <w:lvlJc w:val="left"/>
      <w:pPr>
        <w:ind w:left="2526" w:hanging="270"/>
      </w:pPr>
      <w:rPr>
        <w:rFonts w:hint="default"/>
      </w:rPr>
    </w:lvl>
    <w:lvl w:ilvl="8" w:tplc="CF06D97C">
      <w:numFmt w:val="bullet"/>
      <w:lvlText w:val="•"/>
      <w:lvlJc w:val="left"/>
      <w:pPr>
        <w:ind w:left="2724" w:hanging="270"/>
      </w:pPr>
      <w:rPr>
        <w:rFonts w:hint="default"/>
      </w:rPr>
    </w:lvl>
  </w:abstractNum>
  <w:abstractNum w:abstractNumId="1">
    <w:nsid w:val="1DA14E04"/>
    <w:multiLevelType w:val="hybridMultilevel"/>
    <w:tmpl w:val="2840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67406"/>
    <w:multiLevelType w:val="hybridMultilevel"/>
    <w:tmpl w:val="CE62137C"/>
    <w:lvl w:ilvl="0" w:tplc="FD706546">
      <w:numFmt w:val="bullet"/>
      <w:lvlText w:val="•"/>
      <w:lvlJc w:val="left"/>
      <w:pPr>
        <w:ind w:left="700" w:hanging="160"/>
      </w:pPr>
      <w:rPr>
        <w:rFonts w:ascii="Arial" w:eastAsia="Arial" w:hAnsi="Arial" w:cs="Arial" w:hint="default"/>
        <w:i/>
        <w:w w:val="100"/>
        <w:position w:val="-1"/>
        <w:sz w:val="22"/>
        <w:szCs w:val="22"/>
      </w:rPr>
    </w:lvl>
    <w:lvl w:ilvl="1" w:tplc="B11A9E8A">
      <w:numFmt w:val="bullet"/>
      <w:lvlText w:val="•"/>
      <w:lvlJc w:val="left"/>
      <w:pPr>
        <w:ind w:left="1668" w:hanging="160"/>
      </w:pPr>
      <w:rPr>
        <w:rFonts w:hint="default"/>
      </w:rPr>
    </w:lvl>
    <w:lvl w:ilvl="2" w:tplc="A3D8215E">
      <w:numFmt w:val="bullet"/>
      <w:lvlText w:val="•"/>
      <w:lvlJc w:val="left"/>
      <w:pPr>
        <w:ind w:left="2636" w:hanging="160"/>
      </w:pPr>
      <w:rPr>
        <w:rFonts w:hint="default"/>
      </w:rPr>
    </w:lvl>
    <w:lvl w:ilvl="3" w:tplc="70E09B36">
      <w:numFmt w:val="bullet"/>
      <w:lvlText w:val="•"/>
      <w:lvlJc w:val="left"/>
      <w:pPr>
        <w:ind w:left="3604" w:hanging="160"/>
      </w:pPr>
      <w:rPr>
        <w:rFonts w:hint="default"/>
      </w:rPr>
    </w:lvl>
    <w:lvl w:ilvl="4" w:tplc="01461250">
      <w:numFmt w:val="bullet"/>
      <w:lvlText w:val="•"/>
      <w:lvlJc w:val="left"/>
      <w:pPr>
        <w:ind w:left="4572" w:hanging="160"/>
      </w:pPr>
      <w:rPr>
        <w:rFonts w:hint="default"/>
      </w:rPr>
    </w:lvl>
    <w:lvl w:ilvl="5" w:tplc="F9889AA6">
      <w:numFmt w:val="bullet"/>
      <w:lvlText w:val="•"/>
      <w:lvlJc w:val="left"/>
      <w:pPr>
        <w:ind w:left="5540" w:hanging="160"/>
      </w:pPr>
      <w:rPr>
        <w:rFonts w:hint="default"/>
      </w:rPr>
    </w:lvl>
    <w:lvl w:ilvl="6" w:tplc="50DC5D9E">
      <w:numFmt w:val="bullet"/>
      <w:lvlText w:val="•"/>
      <w:lvlJc w:val="left"/>
      <w:pPr>
        <w:ind w:left="6508" w:hanging="160"/>
      </w:pPr>
      <w:rPr>
        <w:rFonts w:hint="default"/>
      </w:rPr>
    </w:lvl>
    <w:lvl w:ilvl="7" w:tplc="D482FB58">
      <w:numFmt w:val="bullet"/>
      <w:lvlText w:val="•"/>
      <w:lvlJc w:val="left"/>
      <w:pPr>
        <w:ind w:left="7476" w:hanging="160"/>
      </w:pPr>
      <w:rPr>
        <w:rFonts w:hint="default"/>
      </w:rPr>
    </w:lvl>
    <w:lvl w:ilvl="8" w:tplc="0584FC2E">
      <w:numFmt w:val="bullet"/>
      <w:lvlText w:val="•"/>
      <w:lvlJc w:val="left"/>
      <w:pPr>
        <w:ind w:left="8444" w:hanging="160"/>
      </w:pPr>
      <w:rPr>
        <w:rFonts w:hint="default"/>
      </w:rPr>
    </w:lvl>
  </w:abstractNum>
  <w:abstractNum w:abstractNumId="3">
    <w:nsid w:val="3950750D"/>
    <w:multiLevelType w:val="hybridMultilevel"/>
    <w:tmpl w:val="82E864D6"/>
    <w:lvl w:ilvl="0" w:tplc="BF1E9A22">
      <w:numFmt w:val="bullet"/>
      <w:lvlText w:val="—"/>
      <w:lvlJc w:val="left"/>
      <w:pPr>
        <w:ind w:left="1165" w:hanging="256"/>
      </w:pPr>
      <w:rPr>
        <w:rFonts w:ascii="Arial" w:eastAsia="Arial" w:hAnsi="Arial" w:cs="Arial" w:hint="default"/>
        <w:w w:val="100"/>
        <w:sz w:val="20"/>
        <w:szCs w:val="20"/>
      </w:rPr>
    </w:lvl>
    <w:lvl w:ilvl="1" w:tplc="88AE17A8">
      <w:numFmt w:val="bullet"/>
      <w:lvlText w:val="◆"/>
      <w:lvlJc w:val="left"/>
      <w:pPr>
        <w:ind w:left="1339" w:hanging="270"/>
      </w:pPr>
      <w:rPr>
        <w:rFonts w:ascii="MS UI Gothic" w:eastAsia="MS UI Gothic" w:hAnsi="MS UI Gothic" w:cs="MS UI Gothic" w:hint="default"/>
        <w:w w:val="79"/>
        <w:sz w:val="20"/>
        <w:szCs w:val="20"/>
      </w:rPr>
    </w:lvl>
    <w:lvl w:ilvl="2" w:tplc="D9A8A7C0">
      <w:numFmt w:val="bullet"/>
      <w:lvlText w:val="•"/>
      <w:lvlJc w:val="left"/>
      <w:pPr>
        <w:ind w:left="1535" w:hanging="270"/>
      </w:pPr>
      <w:rPr>
        <w:rFonts w:hint="default"/>
      </w:rPr>
    </w:lvl>
    <w:lvl w:ilvl="3" w:tplc="F70C1E6E">
      <w:numFmt w:val="bullet"/>
      <w:lvlText w:val="•"/>
      <w:lvlJc w:val="left"/>
      <w:pPr>
        <w:ind w:left="1731" w:hanging="270"/>
      </w:pPr>
      <w:rPr>
        <w:rFonts w:hint="default"/>
      </w:rPr>
    </w:lvl>
    <w:lvl w:ilvl="4" w:tplc="B21C5354">
      <w:numFmt w:val="bullet"/>
      <w:lvlText w:val="•"/>
      <w:lvlJc w:val="left"/>
      <w:pPr>
        <w:ind w:left="1926" w:hanging="270"/>
      </w:pPr>
      <w:rPr>
        <w:rFonts w:hint="default"/>
      </w:rPr>
    </w:lvl>
    <w:lvl w:ilvl="5" w:tplc="27DC8EB0">
      <w:numFmt w:val="bullet"/>
      <w:lvlText w:val="•"/>
      <w:lvlJc w:val="left"/>
      <w:pPr>
        <w:ind w:left="2122" w:hanging="270"/>
      </w:pPr>
      <w:rPr>
        <w:rFonts w:hint="default"/>
      </w:rPr>
    </w:lvl>
    <w:lvl w:ilvl="6" w:tplc="995A7AF6">
      <w:numFmt w:val="bullet"/>
      <w:lvlText w:val="•"/>
      <w:lvlJc w:val="left"/>
      <w:pPr>
        <w:ind w:left="2317" w:hanging="270"/>
      </w:pPr>
      <w:rPr>
        <w:rFonts w:hint="default"/>
      </w:rPr>
    </w:lvl>
    <w:lvl w:ilvl="7" w:tplc="A58EA870">
      <w:numFmt w:val="bullet"/>
      <w:lvlText w:val="•"/>
      <w:lvlJc w:val="left"/>
      <w:pPr>
        <w:ind w:left="2513" w:hanging="270"/>
      </w:pPr>
      <w:rPr>
        <w:rFonts w:hint="default"/>
      </w:rPr>
    </w:lvl>
    <w:lvl w:ilvl="8" w:tplc="64B27584">
      <w:numFmt w:val="bullet"/>
      <w:lvlText w:val="•"/>
      <w:lvlJc w:val="left"/>
      <w:pPr>
        <w:ind w:left="2708" w:hanging="270"/>
      </w:pPr>
      <w:rPr>
        <w:rFonts w:hint="default"/>
      </w:rPr>
    </w:lvl>
  </w:abstractNum>
  <w:abstractNum w:abstractNumId="4">
    <w:nsid w:val="428F2EAD"/>
    <w:multiLevelType w:val="hybridMultilevel"/>
    <w:tmpl w:val="A45A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36F44"/>
    <w:multiLevelType w:val="hybridMultilevel"/>
    <w:tmpl w:val="B6CC42EA"/>
    <w:lvl w:ilvl="0" w:tplc="76D89870">
      <w:numFmt w:val="bullet"/>
      <w:lvlText w:val="—"/>
      <w:lvlJc w:val="left"/>
      <w:pPr>
        <w:ind w:left="1245" w:hanging="256"/>
      </w:pPr>
      <w:rPr>
        <w:rFonts w:ascii="Arial" w:eastAsia="Arial" w:hAnsi="Arial" w:cs="Arial" w:hint="default"/>
        <w:w w:val="100"/>
        <w:sz w:val="20"/>
        <w:szCs w:val="20"/>
      </w:rPr>
    </w:lvl>
    <w:lvl w:ilvl="1" w:tplc="6F92B1F4">
      <w:numFmt w:val="bullet"/>
      <w:lvlText w:val="◆"/>
      <w:lvlJc w:val="left"/>
      <w:pPr>
        <w:ind w:left="1343" w:hanging="270"/>
      </w:pPr>
      <w:rPr>
        <w:rFonts w:ascii="MS UI Gothic" w:eastAsia="MS UI Gothic" w:hAnsi="MS UI Gothic" w:cs="MS UI Gothic" w:hint="default"/>
        <w:w w:val="79"/>
        <w:sz w:val="20"/>
        <w:szCs w:val="20"/>
      </w:rPr>
    </w:lvl>
    <w:lvl w:ilvl="2" w:tplc="8D98719A">
      <w:numFmt w:val="bullet"/>
      <w:lvlText w:val="•"/>
      <w:lvlJc w:val="left"/>
      <w:pPr>
        <w:ind w:left="1537" w:hanging="270"/>
      </w:pPr>
      <w:rPr>
        <w:rFonts w:hint="default"/>
      </w:rPr>
    </w:lvl>
    <w:lvl w:ilvl="3" w:tplc="94D2DB8A">
      <w:numFmt w:val="bullet"/>
      <w:lvlText w:val="•"/>
      <w:lvlJc w:val="left"/>
      <w:pPr>
        <w:ind w:left="1735" w:hanging="270"/>
      </w:pPr>
      <w:rPr>
        <w:rFonts w:hint="default"/>
      </w:rPr>
    </w:lvl>
    <w:lvl w:ilvl="4" w:tplc="E0BC4702">
      <w:numFmt w:val="bullet"/>
      <w:lvlText w:val="•"/>
      <w:lvlJc w:val="left"/>
      <w:pPr>
        <w:ind w:left="1933" w:hanging="270"/>
      </w:pPr>
      <w:rPr>
        <w:rFonts w:hint="default"/>
      </w:rPr>
    </w:lvl>
    <w:lvl w:ilvl="5" w:tplc="70AE5BDC">
      <w:numFmt w:val="bullet"/>
      <w:lvlText w:val="•"/>
      <w:lvlJc w:val="left"/>
      <w:pPr>
        <w:ind w:left="2131" w:hanging="270"/>
      </w:pPr>
      <w:rPr>
        <w:rFonts w:hint="default"/>
      </w:rPr>
    </w:lvl>
    <w:lvl w:ilvl="6" w:tplc="751664A8">
      <w:numFmt w:val="bullet"/>
      <w:lvlText w:val="•"/>
      <w:lvlJc w:val="left"/>
      <w:pPr>
        <w:ind w:left="2328" w:hanging="270"/>
      </w:pPr>
      <w:rPr>
        <w:rFonts w:hint="default"/>
      </w:rPr>
    </w:lvl>
    <w:lvl w:ilvl="7" w:tplc="D7CAE502">
      <w:numFmt w:val="bullet"/>
      <w:lvlText w:val="•"/>
      <w:lvlJc w:val="left"/>
      <w:pPr>
        <w:ind w:left="2526" w:hanging="270"/>
      </w:pPr>
      <w:rPr>
        <w:rFonts w:hint="default"/>
      </w:rPr>
    </w:lvl>
    <w:lvl w:ilvl="8" w:tplc="352A0392">
      <w:numFmt w:val="bullet"/>
      <w:lvlText w:val="•"/>
      <w:lvlJc w:val="left"/>
      <w:pPr>
        <w:ind w:left="2724" w:hanging="270"/>
      </w:pPr>
      <w:rPr>
        <w:rFonts w:hint="default"/>
      </w:rPr>
    </w:lvl>
  </w:abstractNum>
  <w:abstractNum w:abstractNumId="6">
    <w:nsid w:val="553770FF"/>
    <w:multiLevelType w:val="hybridMultilevel"/>
    <w:tmpl w:val="84A8A1E2"/>
    <w:lvl w:ilvl="0" w:tplc="0706B1F6">
      <w:numFmt w:val="bullet"/>
      <w:lvlText w:val="—"/>
      <w:lvlJc w:val="left"/>
      <w:pPr>
        <w:ind w:left="1149" w:hanging="256"/>
      </w:pPr>
      <w:rPr>
        <w:rFonts w:ascii="Arial" w:eastAsia="Arial" w:hAnsi="Arial" w:cs="Arial" w:hint="default"/>
        <w:w w:val="100"/>
        <w:sz w:val="20"/>
        <w:szCs w:val="20"/>
      </w:rPr>
    </w:lvl>
    <w:lvl w:ilvl="1" w:tplc="9AF07496">
      <w:numFmt w:val="bullet"/>
      <w:lvlText w:val="◆"/>
      <w:lvlJc w:val="left"/>
      <w:pPr>
        <w:ind w:left="1343" w:hanging="270"/>
      </w:pPr>
      <w:rPr>
        <w:rFonts w:ascii="MS UI Gothic" w:eastAsia="MS UI Gothic" w:hAnsi="MS UI Gothic" w:cs="MS UI Gothic" w:hint="default"/>
        <w:w w:val="79"/>
        <w:sz w:val="20"/>
        <w:szCs w:val="20"/>
      </w:rPr>
    </w:lvl>
    <w:lvl w:ilvl="2" w:tplc="3230E532">
      <w:numFmt w:val="bullet"/>
      <w:lvlText w:val="•"/>
      <w:lvlJc w:val="left"/>
      <w:pPr>
        <w:ind w:left="1537" w:hanging="270"/>
      </w:pPr>
      <w:rPr>
        <w:rFonts w:hint="default"/>
      </w:rPr>
    </w:lvl>
    <w:lvl w:ilvl="3" w:tplc="2CC4CE68">
      <w:numFmt w:val="bullet"/>
      <w:lvlText w:val="•"/>
      <w:lvlJc w:val="left"/>
      <w:pPr>
        <w:ind w:left="1735" w:hanging="270"/>
      </w:pPr>
      <w:rPr>
        <w:rFonts w:hint="default"/>
      </w:rPr>
    </w:lvl>
    <w:lvl w:ilvl="4" w:tplc="05EEF2FC">
      <w:numFmt w:val="bullet"/>
      <w:lvlText w:val="•"/>
      <w:lvlJc w:val="left"/>
      <w:pPr>
        <w:ind w:left="1933" w:hanging="270"/>
      </w:pPr>
      <w:rPr>
        <w:rFonts w:hint="default"/>
      </w:rPr>
    </w:lvl>
    <w:lvl w:ilvl="5" w:tplc="3D6A5D20">
      <w:numFmt w:val="bullet"/>
      <w:lvlText w:val="•"/>
      <w:lvlJc w:val="left"/>
      <w:pPr>
        <w:ind w:left="2131" w:hanging="270"/>
      </w:pPr>
      <w:rPr>
        <w:rFonts w:hint="default"/>
      </w:rPr>
    </w:lvl>
    <w:lvl w:ilvl="6" w:tplc="2C5E91F6">
      <w:numFmt w:val="bullet"/>
      <w:lvlText w:val="•"/>
      <w:lvlJc w:val="left"/>
      <w:pPr>
        <w:ind w:left="2328" w:hanging="270"/>
      </w:pPr>
      <w:rPr>
        <w:rFonts w:hint="default"/>
      </w:rPr>
    </w:lvl>
    <w:lvl w:ilvl="7" w:tplc="EDBE1ADE">
      <w:numFmt w:val="bullet"/>
      <w:lvlText w:val="•"/>
      <w:lvlJc w:val="left"/>
      <w:pPr>
        <w:ind w:left="2526" w:hanging="270"/>
      </w:pPr>
      <w:rPr>
        <w:rFonts w:hint="default"/>
      </w:rPr>
    </w:lvl>
    <w:lvl w:ilvl="8" w:tplc="11DA48C2">
      <w:numFmt w:val="bullet"/>
      <w:lvlText w:val="•"/>
      <w:lvlJc w:val="left"/>
      <w:pPr>
        <w:ind w:left="2724" w:hanging="270"/>
      </w:pPr>
      <w:rPr>
        <w:rFonts w:hint="default"/>
      </w:rPr>
    </w:lvl>
  </w:abstractNum>
  <w:abstractNum w:abstractNumId="7">
    <w:nsid w:val="5BD1198A"/>
    <w:multiLevelType w:val="hybridMultilevel"/>
    <w:tmpl w:val="D91C8AA6"/>
    <w:lvl w:ilvl="0" w:tplc="A686E5C6">
      <w:numFmt w:val="bullet"/>
      <w:lvlText w:val="—"/>
      <w:lvlJc w:val="left"/>
      <w:pPr>
        <w:ind w:left="1045" w:hanging="256"/>
      </w:pPr>
      <w:rPr>
        <w:rFonts w:ascii="Arial" w:eastAsia="Arial" w:hAnsi="Arial" w:cs="Arial" w:hint="default"/>
        <w:w w:val="100"/>
        <w:sz w:val="20"/>
        <w:szCs w:val="20"/>
      </w:rPr>
    </w:lvl>
    <w:lvl w:ilvl="1" w:tplc="5DF86BCC">
      <w:numFmt w:val="bullet"/>
      <w:lvlText w:val="◆"/>
      <w:lvlJc w:val="left"/>
      <w:pPr>
        <w:ind w:left="1339" w:hanging="270"/>
      </w:pPr>
      <w:rPr>
        <w:rFonts w:ascii="MS UI Gothic" w:eastAsia="MS UI Gothic" w:hAnsi="MS UI Gothic" w:cs="MS UI Gothic" w:hint="default"/>
        <w:w w:val="79"/>
        <w:sz w:val="20"/>
        <w:szCs w:val="20"/>
      </w:rPr>
    </w:lvl>
    <w:lvl w:ilvl="2" w:tplc="FCF4DEA8">
      <w:numFmt w:val="bullet"/>
      <w:lvlText w:val="•"/>
      <w:lvlJc w:val="left"/>
      <w:pPr>
        <w:ind w:left="1535" w:hanging="270"/>
      </w:pPr>
      <w:rPr>
        <w:rFonts w:hint="default"/>
      </w:rPr>
    </w:lvl>
    <w:lvl w:ilvl="3" w:tplc="7F684374">
      <w:numFmt w:val="bullet"/>
      <w:lvlText w:val="•"/>
      <w:lvlJc w:val="left"/>
      <w:pPr>
        <w:ind w:left="1731" w:hanging="270"/>
      </w:pPr>
      <w:rPr>
        <w:rFonts w:hint="default"/>
      </w:rPr>
    </w:lvl>
    <w:lvl w:ilvl="4" w:tplc="0B725094">
      <w:numFmt w:val="bullet"/>
      <w:lvlText w:val="•"/>
      <w:lvlJc w:val="left"/>
      <w:pPr>
        <w:ind w:left="1926" w:hanging="270"/>
      </w:pPr>
      <w:rPr>
        <w:rFonts w:hint="default"/>
      </w:rPr>
    </w:lvl>
    <w:lvl w:ilvl="5" w:tplc="D464C1FA">
      <w:numFmt w:val="bullet"/>
      <w:lvlText w:val="•"/>
      <w:lvlJc w:val="left"/>
      <w:pPr>
        <w:ind w:left="2122" w:hanging="270"/>
      </w:pPr>
      <w:rPr>
        <w:rFonts w:hint="default"/>
      </w:rPr>
    </w:lvl>
    <w:lvl w:ilvl="6" w:tplc="242E49FA">
      <w:numFmt w:val="bullet"/>
      <w:lvlText w:val="•"/>
      <w:lvlJc w:val="left"/>
      <w:pPr>
        <w:ind w:left="2317" w:hanging="270"/>
      </w:pPr>
      <w:rPr>
        <w:rFonts w:hint="default"/>
      </w:rPr>
    </w:lvl>
    <w:lvl w:ilvl="7" w:tplc="67D61B80">
      <w:numFmt w:val="bullet"/>
      <w:lvlText w:val="•"/>
      <w:lvlJc w:val="left"/>
      <w:pPr>
        <w:ind w:left="2513" w:hanging="270"/>
      </w:pPr>
      <w:rPr>
        <w:rFonts w:hint="default"/>
      </w:rPr>
    </w:lvl>
    <w:lvl w:ilvl="8" w:tplc="835E4D84">
      <w:numFmt w:val="bullet"/>
      <w:lvlText w:val="•"/>
      <w:lvlJc w:val="left"/>
      <w:pPr>
        <w:ind w:left="2708" w:hanging="270"/>
      </w:pPr>
      <w:rPr>
        <w:rFonts w:hint="default"/>
      </w:rPr>
    </w:lvl>
  </w:abstractNum>
  <w:abstractNum w:abstractNumId="8">
    <w:nsid w:val="5E703C7A"/>
    <w:multiLevelType w:val="multilevel"/>
    <w:tmpl w:val="A5C87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0684314"/>
    <w:multiLevelType w:val="hybridMultilevel"/>
    <w:tmpl w:val="12FCCA68"/>
    <w:lvl w:ilvl="0" w:tplc="6E063536">
      <w:numFmt w:val="bullet"/>
      <w:lvlText w:val="—"/>
      <w:lvlJc w:val="left"/>
      <w:pPr>
        <w:ind w:left="945" w:hanging="256"/>
      </w:pPr>
      <w:rPr>
        <w:rFonts w:ascii="Arial" w:eastAsia="Arial" w:hAnsi="Arial" w:cs="Arial" w:hint="default"/>
        <w:w w:val="100"/>
        <w:sz w:val="20"/>
        <w:szCs w:val="20"/>
      </w:rPr>
    </w:lvl>
    <w:lvl w:ilvl="1" w:tplc="E75C3C82">
      <w:numFmt w:val="bullet"/>
      <w:lvlText w:val="◆"/>
      <w:lvlJc w:val="left"/>
      <w:pPr>
        <w:ind w:left="1339" w:hanging="270"/>
      </w:pPr>
      <w:rPr>
        <w:rFonts w:ascii="MS UI Gothic" w:eastAsia="MS UI Gothic" w:hAnsi="MS UI Gothic" w:cs="MS UI Gothic" w:hint="default"/>
        <w:w w:val="79"/>
        <w:sz w:val="20"/>
        <w:szCs w:val="20"/>
      </w:rPr>
    </w:lvl>
    <w:lvl w:ilvl="2" w:tplc="D3AE4C72">
      <w:numFmt w:val="bullet"/>
      <w:lvlText w:val="•"/>
      <w:lvlJc w:val="left"/>
      <w:pPr>
        <w:ind w:left="1535" w:hanging="270"/>
      </w:pPr>
      <w:rPr>
        <w:rFonts w:hint="default"/>
      </w:rPr>
    </w:lvl>
    <w:lvl w:ilvl="3" w:tplc="3CFAAAFA">
      <w:numFmt w:val="bullet"/>
      <w:lvlText w:val="•"/>
      <w:lvlJc w:val="left"/>
      <w:pPr>
        <w:ind w:left="1731" w:hanging="270"/>
      </w:pPr>
      <w:rPr>
        <w:rFonts w:hint="default"/>
      </w:rPr>
    </w:lvl>
    <w:lvl w:ilvl="4" w:tplc="E7AA2674">
      <w:numFmt w:val="bullet"/>
      <w:lvlText w:val="•"/>
      <w:lvlJc w:val="left"/>
      <w:pPr>
        <w:ind w:left="1926" w:hanging="270"/>
      </w:pPr>
      <w:rPr>
        <w:rFonts w:hint="default"/>
      </w:rPr>
    </w:lvl>
    <w:lvl w:ilvl="5" w:tplc="9D16F80C">
      <w:numFmt w:val="bullet"/>
      <w:lvlText w:val="•"/>
      <w:lvlJc w:val="left"/>
      <w:pPr>
        <w:ind w:left="2122" w:hanging="270"/>
      </w:pPr>
      <w:rPr>
        <w:rFonts w:hint="default"/>
      </w:rPr>
    </w:lvl>
    <w:lvl w:ilvl="6" w:tplc="9AF04E9E">
      <w:numFmt w:val="bullet"/>
      <w:lvlText w:val="•"/>
      <w:lvlJc w:val="left"/>
      <w:pPr>
        <w:ind w:left="2317" w:hanging="270"/>
      </w:pPr>
      <w:rPr>
        <w:rFonts w:hint="default"/>
      </w:rPr>
    </w:lvl>
    <w:lvl w:ilvl="7" w:tplc="9DA44816">
      <w:numFmt w:val="bullet"/>
      <w:lvlText w:val="•"/>
      <w:lvlJc w:val="left"/>
      <w:pPr>
        <w:ind w:left="2513" w:hanging="270"/>
      </w:pPr>
      <w:rPr>
        <w:rFonts w:hint="default"/>
      </w:rPr>
    </w:lvl>
    <w:lvl w:ilvl="8" w:tplc="F9C6CEEA">
      <w:numFmt w:val="bullet"/>
      <w:lvlText w:val="•"/>
      <w:lvlJc w:val="left"/>
      <w:pPr>
        <w:ind w:left="2708" w:hanging="270"/>
      </w:pPr>
      <w:rPr>
        <w:rFonts w:hint="default"/>
      </w:rPr>
    </w:lvl>
  </w:abstractNum>
  <w:abstractNum w:abstractNumId="10">
    <w:nsid w:val="62CD1F07"/>
    <w:multiLevelType w:val="hybridMultilevel"/>
    <w:tmpl w:val="2BE0A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8956ABA"/>
    <w:multiLevelType w:val="hybridMultilevel"/>
    <w:tmpl w:val="24B0FE26"/>
    <w:lvl w:ilvl="0" w:tplc="AEDA78D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741E6A12"/>
    <w:multiLevelType w:val="hybridMultilevel"/>
    <w:tmpl w:val="280CA0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78494CAC"/>
    <w:multiLevelType w:val="hybridMultilevel"/>
    <w:tmpl w:val="2A7E7688"/>
    <w:lvl w:ilvl="0" w:tplc="E2F2E67E">
      <w:numFmt w:val="bullet"/>
      <w:lvlText w:val="—"/>
      <w:lvlJc w:val="left"/>
      <w:pPr>
        <w:ind w:left="634" w:hanging="256"/>
      </w:pPr>
      <w:rPr>
        <w:rFonts w:ascii="Arial" w:eastAsia="Arial" w:hAnsi="Arial" w:cs="Arial" w:hint="default"/>
        <w:w w:val="100"/>
        <w:sz w:val="20"/>
        <w:szCs w:val="20"/>
      </w:rPr>
    </w:lvl>
    <w:lvl w:ilvl="1" w:tplc="F3BE4EAA">
      <w:numFmt w:val="bullet"/>
      <w:lvlText w:val="◆"/>
      <w:lvlJc w:val="left"/>
      <w:pPr>
        <w:ind w:left="1343" w:hanging="270"/>
      </w:pPr>
      <w:rPr>
        <w:rFonts w:ascii="MS UI Gothic" w:eastAsia="MS UI Gothic" w:hAnsi="MS UI Gothic" w:cs="MS UI Gothic" w:hint="default"/>
        <w:w w:val="79"/>
        <w:sz w:val="20"/>
        <w:szCs w:val="20"/>
      </w:rPr>
    </w:lvl>
    <w:lvl w:ilvl="2" w:tplc="5C3E36A6">
      <w:numFmt w:val="bullet"/>
      <w:lvlText w:val="•"/>
      <w:lvlJc w:val="left"/>
      <w:pPr>
        <w:ind w:left="1537" w:hanging="270"/>
      </w:pPr>
      <w:rPr>
        <w:rFonts w:hint="default"/>
      </w:rPr>
    </w:lvl>
    <w:lvl w:ilvl="3" w:tplc="0A20F0BC">
      <w:numFmt w:val="bullet"/>
      <w:lvlText w:val="•"/>
      <w:lvlJc w:val="left"/>
      <w:pPr>
        <w:ind w:left="1735" w:hanging="270"/>
      </w:pPr>
      <w:rPr>
        <w:rFonts w:hint="default"/>
      </w:rPr>
    </w:lvl>
    <w:lvl w:ilvl="4" w:tplc="063A4E6E">
      <w:numFmt w:val="bullet"/>
      <w:lvlText w:val="•"/>
      <w:lvlJc w:val="left"/>
      <w:pPr>
        <w:ind w:left="1933" w:hanging="270"/>
      </w:pPr>
      <w:rPr>
        <w:rFonts w:hint="default"/>
      </w:rPr>
    </w:lvl>
    <w:lvl w:ilvl="5" w:tplc="3F2E4E9C">
      <w:numFmt w:val="bullet"/>
      <w:lvlText w:val="•"/>
      <w:lvlJc w:val="left"/>
      <w:pPr>
        <w:ind w:left="2131" w:hanging="270"/>
      </w:pPr>
      <w:rPr>
        <w:rFonts w:hint="default"/>
      </w:rPr>
    </w:lvl>
    <w:lvl w:ilvl="6" w:tplc="422CE0E0">
      <w:numFmt w:val="bullet"/>
      <w:lvlText w:val="•"/>
      <w:lvlJc w:val="left"/>
      <w:pPr>
        <w:ind w:left="2328" w:hanging="270"/>
      </w:pPr>
      <w:rPr>
        <w:rFonts w:hint="default"/>
      </w:rPr>
    </w:lvl>
    <w:lvl w:ilvl="7" w:tplc="83908E26">
      <w:numFmt w:val="bullet"/>
      <w:lvlText w:val="•"/>
      <w:lvlJc w:val="left"/>
      <w:pPr>
        <w:ind w:left="2526" w:hanging="270"/>
      </w:pPr>
      <w:rPr>
        <w:rFonts w:hint="default"/>
      </w:rPr>
    </w:lvl>
    <w:lvl w:ilvl="8" w:tplc="CE74BB16">
      <w:numFmt w:val="bullet"/>
      <w:lvlText w:val="•"/>
      <w:lvlJc w:val="left"/>
      <w:pPr>
        <w:ind w:left="2724" w:hanging="270"/>
      </w:pPr>
      <w:rPr>
        <w:rFonts w:hint="default"/>
      </w:rPr>
    </w:lvl>
  </w:abstractNum>
  <w:num w:numId="1">
    <w:abstractNumId w:val="11"/>
  </w:num>
  <w:num w:numId="2">
    <w:abstractNumId w:val="8"/>
  </w:num>
  <w:num w:numId="3">
    <w:abstractNumId w:val="4"/>
  </w:num>
  <w:num w:numId="4">
    <w:abstractNumId w:val="12"/>
  </w:num>
  <w:num w:numId="5">
    <w:abstractNumId w:val="9"/>
  </w:num>
  <w:num w:numId="6">
    <w:abstractNumId w:val="3"/>
  </w:num>
  <w:num w:numId="7">
    <w:abstractNumId w:val="7"/>
  </w:num>
  <w:num w:numId="8">
    <w:abstractNumId w:val="5"/>
  </w:num>
  <w:num w:numId="9">
    <w:abstractNumId w:val="0"/>
  </w:num>
  <w:num w:numId="10">
    <w:abstractNumId w:val="13"/>
  </w:num>
  <w:num w:numId="11">
    <w:abstractNumId w:val="6"/>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colormru v:ext="edit" colors="#ff9,#ffffc9,#ffff0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17"/>
    <w:rsid w:val="00001E9B"/>
    <w:rsid w:val="000035F8"/>
    <w:rsid w:val="000113E5"/>
    <w:rsid w:val="00013741"/>
    <w:rsid w:val="00017D70"/>
    <w:rsid w:val="00033D52"/>
    <w:rsid w:val="0005024C"/>
    <w:rsid w:val="00060B7E"/>
    <w:rsid w:val="000646EF"/>
    <w:rsid w:val="000745F9"/>
    <w:rsid w:val="000819D6"/>
    <w:rsid w:val="00087022"/>
    <w:rsid w:val="000A4006"/>
    <w:rsid w:val="000A44A9"/>
    <w:rsid w:val="000A4CA8"/>
    <w:rsid w:val="000A520A"/>
    <w:rsid w:val="000A63E0"/>
    <w:rsid w:val="000C71C4"/>
    <w:rsid w:val="000D0F09"/>
    <w:rsid w:val="000D1B65"/>
    <w:rsid w:val="000E13A6"/>
    <w:rsid w:val="000E2942"/>
    <w:rsid w:val="000E2A7E"/>
    <w:rsid w:val="000E700C"/>
    <w:rsid w:val="000F4459"/>
    <w:rsid w:val="00103482"/>
    <w:rsid w:val="00103C21"/>
    <w:rsid w:val="00113B50"/>
    <w:rsid w:val="0011789B"/>
    <w:rsid w:val="00120F3E"/>
    <w:rsid w:val="00121536"/>
    <w:rsid w:val="00130900"/>
    <w:rsid w:val="00131FF1"/>
    <w:rsid w:val="00132784"/>
    <w:rsid w:val="00146933"/>
    <w:rsid w:val="00152ABB"/>
    <w:rsid w:val="001551BB"/>
    <w:rsid w:val="0016310F"/>
    <w:rsid w:val="001822AB"/>
    <w:rsid w:val="00182DF3"/>
    <w:rsid w:val="0018677D"/>
    <w:rsid w:val="001A3217"/>
    <w:rsid w:val="001B0B1E"/>
    <w:rsid w:val="001B3A43"/>
    <w:rsid w:val="001B538B"/>
    <w:rsid w:val="001C6627"/>
    <w:rsid w:val="001C6841"/>
    <w:rsid w:val="001D4DD6"/>
    <w:rsid w:val="001D6325"/>
    <w:rsid w:val="001D72F0"/>
    <w:rsid w:val="001E5433"/>
    <w:rsid w:val="001F119E"/>
    <w:rsid w:val="00202EB7"/>
    <w:rsid w:val="0020446D"/>
    <w:rsid w:val="00213761"/>
    <w:rsid w:val="00214DFD"/>
    <w:rsid w:val="002170DC"/>
    <w:rsid w:val="00222282"/>
    <w:rsid w:val="0022270F"/>
    <w:rsid w:val="00223C60"/>
    <w:rsid w:val="002366F4"/>
    <w:rsid w:val="00245607"/>
    <w:rsid w:val="0025234C"/>
    <w:rsid w:val="002528C8"/>
    <w:rsid w:val="00264CC5"/>
    <w:rsid w:val="002700F7"/>
    <w:rsid w:val="00272108"/>
    <w:rsid w:val="0028381D"/>
    <w:rsid w:val="002850A2"/>
    <w:rsid w:val="002864C9"/>
    <w:rsid w:val="002A083B"/>
    <w:rsid w:val="002A09A6"/>
    <w:rsid w:val="002A4233"/>
    <w:rsid w:val="002B05B1"/>
    <w:rsid w:val="002B10D9"/>
    <w:rsid w:val="002C1121"/>
    <w:rsid w:val="002D6020"/>
    <w:rsid w:val="002D6160"/>
    <w:rsid w:val="002E25BE"/>
    <w:rsid w:val="002E2BD4"/>
    <w:rsid w:val="002E4947"/>
    <w:rsid w:val="002F0064"/>
    <w:rsid w:val="002F4115"/>
    <w:rsid w:val="00300F75"/>
    <w:rsid w:val="00302C5F"/>
    <w:rsid w:val="00312AF9"/>
    <w:rsid w:val="003164BE"/>
    <w:rsid w:val="003266BB"/>
    <w:rsid w:val="00350AA2"/>
    <w:rsid w:val="00353C11"/>
    <w:rsid w:val="00364620"/>
    <w:rsid w:val="0037087C"/>
    <w:rsid w:val="00370BA9"/>
    <w:rsid w:val="00372970"/>
    <w:rsid w:val="003746B2"/>
    <w:rsid w:val="00377D0F"/>
    <w:rsid w:val="00381AF2"/>
    <w:rsid w:val="00394FA9"/>
    <w:rsid w:val="003A5630"/>
    <w:rsid w:val="003A56FF"/>
    <w:rsid w:val="003C222C"/>
    <w:rsid w:val="003D1278"/>
    <w:rsid w:val="003D7D4D"/>
    <w:rsid w:val="003E333F"/>
    <w:rsid w:val="003E57F6"/>
    <w:rsid w:val="003F6011"/>
    <w:rsid w:val="0040014A"/>
    <w:rsid w:val="004002C9"/>
    <w:rsid w:val="0040050E"/>
    <w:rsid w:val="004014AC"/>
    <w:rsid w:val="0040271F"/>
    <w:rsid w:val="004065F2"/>
    <w:rsid w:val="004105B8"/>
    <w:rsid w:val="004136BD"/>
    <w:rsid w:val="004141E2"/>
    <w:rsid w:val="00426B98"/>
    <w:rsid w:val="00432127"/>
    <w:rsid w:val="004341CB"/>
    <w:rsid w:val="00441A0A"/>
    <w:rsid w:val="00450C05"/>
    <w:rsid w:val="00450E7E"/>
    <w:rsid w:val="004515B6"/>
    <w:rsid w:val="0045437D"/>
    <w:rsid w:val="0045529E"/>
    <w:rsid w:val="004604EB"/>
    <w:rsid w:val="00473DC0"/>
    <w:rsid w:val="00483EBD"/>
    <w:rsid w:val="004868EB"/>
    <w:rsid w:val="004A1FE0"/>
    <w:rsid w:val="004A492E"/>
    <w:rsid w:val="004B0DBC"/>
    <w:rsid w:val="004B4A20"/>
    <w:rsid w:val="004C26AA"/>
    <w:rsid w:val="004C5D2E"/>
    <w:rsid w:val="004D0710"/>
    <w:rsid w:val="004D3951"/>
    <w:rsid w:val="004D451B"/>
    <w:rsid w:val="004D5A16"/>
    <w:rsid w:val="004D6FD7"/>
    <w:rsid w:val="004E1640"/>
    <w:rsid w:val="004E28EB"/>
    <w:rsid w:val="004E37AF"/>
    <w:rsid w:val="004F0AFE"/>
    <w:rsid w:val="00512107"/>
    <w:rsid w:val="00514AC3"/>
    <w:rsid w:val="00536C24"/>
    <w:rsid w:val="00537C65"/>
    <w:rsid w:val="00542CE0"/>
    <w:rsid w:val="00546264"/>
    <w:rsid w:val="0054721C"/>
    <w:rsid w:val="00563A23"/>
    <w:rsid w:val="00564ADE"/>
    <w:rsid w:val="00565E36"/>
    <w:rsid w:val="00570056"/>
    <w:rsid w:val="00575B30"/>
    <w:rsid w:val="00577CF4"/>
    <w:rsid w:val="00584945"/>
    <w:rsid w:val="00586C7D"/>
    <w:rsid w:val="00597016"/>
    <w:rsid w:val="005A4773"/>
    <w:rsid w:val="005A4D60"/>
    <w:rsid w:val="005B5CED"/>
    <w:rsid w:val="005C0632"/>
    <w:rsid w:val="005C3FB0"/>
    <w:rsid w:val="005C5831"/>
    <w:rsid w:val="005C69A1"/>
    <w:rsid w:val="005D11D8"/>
    <w:rsid w:val="005D27A7"/>
    <w:rsid w:val="005D51FF"/>
    <w:rsid w:val="005D54E0"/>
    <w:rsid w:val="005D7B32"/>
    <w:rsid w:val="005D7E9E"/>
    <w:rsid w:val="005E3E0C"/>
    <w:rsid w:val="005F21A7"/>
    <w:rsid w:val="005F495B"/>
    <w:rsid w:val="005F56FD"/>
    <w:rsid w:val="005F7094"/>
    <w:rsid w:val="00601698"/>
    <w:rsid w:val="0060604D"/>
    <w:rsid w:val="0060645C"/>
    <w:rsid w:val="00610474"/>
    <w:rsid w:val="0061383C"/>
    <w:rsid w:val="0061587E"/>
    <w:rsid w:val="00620857"/>
    <w:rsid w:val="006223DB"/>
    <w:rsid w:val="00624AF8"/>
    <w:rsid w:val="0063029C"/>
    <w:rsid w:val="00631E12"/>
    <w:rsid w:val="006320BC"/>
    <w:rsid w:val="006347B5"/>
    <w:rsid w:val="00642ABB"/>
    <w:rsid w:val="00642B0D"/>
    <w:rsid w:val="00647753"/>
    <w:rsid w:val="0065156D"/>
    <w:rsid w:val="00652AC1"/>
    <w:rsid w:val="00653CFA"/>
    <w:rsid w:val="00661C83"/>
    <w:rsid w:val="00662AAA"/>
    <w:rsid w:val="0066392E"/>
    <w:rsid w:val="006707CA"/>
    <w:rsid w:val="00671C5A"/>
    <w:rsid w:val="00672049"/>
    <w:rsid w:val="00673E81"/>
    <w:rsid w:val="00675494"/>
    <w:rsid w:val="00675535"/>
    <w:rsid w:val="006764AC"/>
    <w:rsid w:val="00681E74"/>
    <w:rsid w:val="00683A11"/>
    <w:rsid w:val="006904F3"/>
    <w:rsid w:val="006A2728"/>
    <w:rsid w:val="006A65B8"/>
    <w:rsid w:val="006A69B6"/>
    <w:rsid w:val="006B199D"/>
    <w:rsid w:val="006B7F89"/>
    <w:rsid w:val="006C0303"/>
    <w:rsid w:val="006C5929"/>
    <w:rsid w:val="006C7EBA"/>
    <w:rsid w:val="006E23CA"/>
    <w:rsid w:val="006F0479"/>
    <w:rsid w:val="006F3438"/>
    <w:rsid w:val="006F3572"/>
    <w:rsid w:val="006F5313"/>
    <w:rsid w:val="00700B12"/>
    <w:rsid w:val="00712B57"/>
    <w:rsid w:val="007159E2"/>
    <w:rsid w:val="00716AEA"/>
    <w:rsid w:val="00721FDA"/>
    <w:rsid w:val="0072571C"/>
    <w:rsid w:val="00725913"/>
    <w:rsid w:val="007275D7"/>
    <w:rsid w:val="00744676"/>
    <w:rsid w:val="00745409"/>
    <w:rsid w:val="007507C5"/>
    <w:rsid w:val="00750CD9"/>
    <w:rsid w:val="0075298C"/>
    <w:rsid w:val="0075457A"/>
    <w:rsid w:val="007714F5"/>
    <w:rsid w:val="00786E2D"/>
    <w:rsid w:val="007908CE"/>
    <w:rsid w:val="00792DE3"/>
    <w:rsid w:val="007953C5"/>
    <w:rsid w:val="00797AB9"/>
    <w:rsid w:val="007A06AA"/>
    <w:rsid w:val="007A2366"/>
    <w:rsid w:val="007A4F14"/>
    <w:rsid w:val="007B40D4"/>
    <w:rsid w:val="007B7F93"/>
    <w:rsid w:val="007C0D67"/>
    <w:rsid w:val="007C368D"/>
    <w:rsid w:val="007D1F3F"/>
    <w:rsid w:val="007D2D45"/>
    <w:rsid w:val="007D5FE2"/>
    <w:rsid w:val="007E1593"/>
    <w:rsid w:val="007E6D64"/>
    <w:rsid w:val="007E785D"/>
    <w:rsid w:val="007F152F"/>
    <w:rsid w:val="008020DB"/>
    <w:rsid w:val="00810450"/>
    <w:rsid w:val="00815B1D"/>
    <w:rsid w:val="00816E5D"/>
    <w:rsid w:val="008218BC"/>
    <w:rsid w:val="008249DE"/>
    <w:rsid w:val="00832276"/>
    <w:rsid w:val="0085706A"/>
    <w:rsid w:val="00860146"/>
    <w:rsid w:val="00861BB2"/>
    <w:rsid w:val="00864060"/>
    <w:rsid w:val="00870726"/>
    <w:rsid w:val="008713EF"/>
    <w:rsid w:val="00891C3D"/>
    <w:rsid w:val="008A307C"/>
    <w:rsid w:val="008A68A3"/>
    <w:rsid w:val="008B77BF"/>
    <w:rsid w:val="008C5F9C"/>
    <w:rsid w:val="008C76B2"/>
    <w:rsid w:val="008D6085"/>
    <w:rsid w:val="008D7DC6"/>
    <w:rsid w:val="008E22FE"/>
    <w:rsid w:val="008E7EB2"/>
    <w:rsid w:val="008F2C7B"/>
    <w:rsid w:val="008F787B"/>
    <w:rsid w:val="00900D8E"/>
    <w:rsid w:val="00904FE7"/>
    <w:rsid w:val="00906005"/>
    <w:rsid w:val="00906163"/>
    <w:rsid w:val="009172A1"/>
    <w:rsid w:val="0092095D"/>
    <w:rsid w:val="009269E8"/>
    <w:rsid w:val="00930F7F"/>
    <w:rsid w:val="00942FB0"/>
    <w:rsid w:val="00950C39"/>
    <w:rsid w:val="00955EB0"/>
    <w:rsid w:val="009565E9"/>
    <w:rsid w:val="00960755"/>
    <w:rsid w:val="009725B7"/>
    <w:rsid w:val="00973123"/>
    <w:rsid w:val="00976886"/>
    <w:rsid w:val="00985C5E"/>
    <w:rsid w:val="00986C1E"/>
    <w:rsid w:val="00994301"/>
    <w:rsid w:val="009960B1"/>
    <w:rsid w:val="00996820"/>
    <w:rsid w:val="00997C35"/>
    <w:rsid w:val="009A7809"/>
    <w:rsid w:val="009B56A9"/>
    <w:rsid w:val="009D0FFB"/>
    <w:rsid w:val="009D2056"/>
    <w:rsid w:val="009D2F6B"/>
    <w:rsid w:val="009D4CB5"/>
    <w:rsid w:val="009D4FE2"/>
    <w:rsid w:val="009D7182"/>
    <w:rsid w:val="009E3E32"/>
    <w:rsid w:val="009E581A"/>
    <w:rsid w:val="009F3017"/>
    <w:rsid w:val="009F6593"/>
    <w:rsid w:val="009F7688"/>
    <w:rsid w:val="00A02E03"/>
    <w:rsid w:val="00A04E50"/>
    <w:rsid w:val="00A15694"/>
    <w:rsid w:val="00A26D36"/>
    <w:rsid w:val="00A3168B"/>
    <w:rsid w:val="00A33F8B"/>
    <w:rsid w:val="00A35C38"/>
    <w:rsid w:val="00A45196"/>
    <w:rsid w:val="00A51230"/>
    <w:rsid w:val="00A6528B"/>
    <w:rsid w:val="00A66C75"/>
    <w:rsid w:val="00A67F63"/>
    <w:rsid w:val="00A73696"/>
    <w:rsid w:val="00A75C23"/>
    <w:rsid w:val="00A8308A"/>
    <w:rsid w:val="00A852FF"/>
    <w:rsid w:val="00A86B27"/>
    <w:rsid w:val="00A92DC1"/>
    <w:rsid w:val="00AA7628"/>
    <w:rsid w:val="00AC24F5"/>
    <w:rsid w:val="00AC730F"/>
    <w:rsid w:val="00AD0708"/>
    <w:rsid w:val="00AD1F1E"/>
    <w:rsid w:val="00AE049A"/>
    <w:rsid w:val="00AE36F3"/>
    <w:rsid w:val="00AF362A"/>
    <w:rsid w:val="00AF5E31"/>
    <w:rsid w:val="00B03AF5"/>
    <w:rsid w:val="00B049CF"/>
    <w:rsid w:val="00B06792"/>
    <w:rsid w:val="00B221BC"/>
    <w:rsid w:val="00B24D11"/>
    <w:rsid w:val="00B271DA"/>
    <w:rsid w:val="00B27C1B"/>
    <w:rsid w:val="00B27E6E"/>
    <w:rsid w:val="00B32A3B"/>
    <w:rsid w:val="00B345A0"/>
    <w:rsid w:val="00B34F7E"/>
    <w:rsid w:val="00B61A9F"/>
    <w:rsid w:val="00B67577"/>
    <w:rsid w:val="00B760E6"/>
    <w:rsid w:val="00B879A4"/>
    <w:rsid w:val="00B96703"/>
    <w:rsid w:val="00BA7C59"/>
    <w:rsid w:val="00BB691F"/>
    <w:rsid w:val="00BC37CF"/>
    <w:rsid w:val="00BD3B1C"/>
    <w:rsid w:val="00BD45C8"/>
    <w:rsid w:val="00BD6A55"/>
    <w:rsid w:val="00BE2A73"/>
    <w:rsid w:val="00BE77F6"/>
    <w:rsid w:val="00BF0F9F"/>
    <w:rsid w:val="00BF10EE"/>
    <w:rsid w:val="00BF1907"/>
    <w:rsid w:val="00BF3D32"/>
    <w:rsid w:val="00BF47AF"/>
    <w:rsid w:val="00BF5A86"/>
    <w:rsid w:val="00C03502"/>
    <w:rsid w:val="00C04AFC"/>
    <w:rsid w:val="00C06E4D"/>
    <w:rsid w:val="00C10C87"/>
    <w:rsid w:val="00C30E12"/>
    <w:rsid w:val="00C353AE"/>
    <w:rsid w:val="00C472A0"/>
    <w:rsid w:val="00C63632"/>
    <w:rsid w:val="00C71404"/>
    <w:rsid w:val="00C860EB"/>
    <w:rsid w:val="00C86EB5"/>
    <w:rsid w:val="00C940A2"/>
    <w:rsid w:val="00CA1752"/>
    <w:rsid w:val="00CA3746"/>
    <w:rsid w:val="00CB2563"/>
    <w:rsid w:val="00CB70F5"/>
    <w:rsid w:val="00CC2FCE"/>
    <w:rsid w:val="00CC30CB"/>
    <w:rsid w:val="00CC5099"/>
    <w:rsid w:val="00CD7BA3"/>
    <w:rsid w:val="00CD7EC5"/>
    <w:rsid w:val="00CE0D30"/>
    <w:rsid w:val="00CE444F"/>
    <w:rsid w:val="00CF1540"/>
    <w:rsid w:val="00CF6CE1"/>
    <w:rsid w:val="00CF7CF2"/>
    <w:rsid w:val="00D17C5A"/>
    <w:rsid w:val="00D205EA"/>
    <w:rsid w:val="00D209A6"/>
    <w:rsid w:val="00D222C2"/>
    <w:rsid w:val="00D401A1"/>
    <w:rsid w:val="00D436B8"/>
    <w:rsid w:val="00D45D8F"/>
    <w:rsid w:val="00D4678E"/>
    <w:rsid w:val="00D5006B"/>
    <w:rsid w:val="00D50E85"/>
    <w:rsid w:val="00D5524E"/>
    <w:rsid w:val="00D555A6"/>
    <w:rsid w:val="00D55F46"/>
    <w:rsid w:val="00D60CD4"/>
    <w:rsid w:val="00D665EE"/>
    <w:rsid w:val="00D73CBA"/>
    <w:rsid w:val="00D80DFF"/>
    <w:rsid w:val="00D85D10"/>
    <w:rsid w:val="00D86788"/>
    <w:rsid w:val="00DA1506"/>
    <w:rsid w:val="00DA4D5D"/>
    <w:rsid w:val="00DA5E27"/>
    <w:rsid w:val="00DA646F"/>
    <w:rsid w:val="00DB06F3"/>
    <w:rsid w:val="00DB0797"/>
    <w:rsid w:val="00DC2320"/>
    <w:rsid w:val="00DC5653"/>
    <w:rsid w:val="00DD0082"/>
    <w:rsid w:val="00DD6E3B"/>
    <w:rsid w:val="00DE55D7"/>
    <w:rsid w:val="00DF6705"/>
    <w:rsid w:val="00E079F2"/>
    <w:rsid w:val="00E10A60"/>
    <w:rsid w:val="00E21026"/>
    <w:rsid w:val="00E238D4"/>
    <w:rsid w:val="00E258F3"/>
    <w:rsid w:val="00E32C29"/>
    <w:rsid w:val="00E3432F"/>
    <w:rsid w:val="00E4020E"/>
    <w:rsid w:val="00E406E2"/>
    <w:rsid w:val="00E5075F"/>
    <w:rsid w:val="00E517C4"/>
    <w:rsid w:val="00E5625E"/>
    <w:rsid w:val="00E57B91"/>
    <w:rsid w:val="00E8363C"/>
    <w:rsid w:val="00E85040"/>
    <w:rsid w:val="00E92681"/>
    <w:rsid w:val="00EC00CB"/>
    <w:rsid w:val="00ED0C5D"/>
    <w:rsid w:val="00ED148D"/>
    <w:rsid w:val="00ED303F"/>
    <w:rsid w:val="00ED35C5"/>
    <w:rsid w:val="00ED7D5A"/>
    <w:rsid w:val="00EE37D7"/>
    <w:rsid w:val="00EE4BF3"/>
    <w:rsid w:val="00EF53B1"/>
    <w:rsid w:val="00F01F5B"/>
    <w:rsid w:val="00F1273E"/>
    <w:rsid w:val="00F14B2F"/>
    <w:rsid w:val="00F1618E"/>
    <w:rsid w:val="00F16D40"/>
    <w:rsid w:val="00F26F14"/>
    <w:rsid w:val="00F36BF5"/>
    <w:rsid w:val="00F4238A"/>
    <w:rsid w:val="00F42789"/>
    <w:rsid w:val="00F477A3"/>
    <w:rsid w:val="00F52810"/>
    <w:rsid w:val="00F57787"/>
    <w:rsid w:val="00F61875"/>
    <w:rsid w:val="00F7313A"/>
    <w:rsid w:val="00F76203"/>
    <w:rsid w:val="00F76B8C"/>
    <w:rsid w:val="00F81576"/>
    <w:rsid w:val="00F8266D"/>
    <w:rsid w:val="00F82DB4"/>
    <w:rsid w:val="00F84507"/>
    <w:rsid w:val="00F90195"/>
    <w:rsid w:val="00F9550E"/>
    <w:rsid w:val="00FA0748"/>
    <w:rsid w:val="00FA3885"/>
    <w:rsid w:val="00FA4185"/>
    <w:rsid w:val="00FA5E2C"/>
    <w:rsid w:val="00FB2D6A"/>
    <w:rsid w:val="00FB7F22"/>
    <w:rsid w:val="00FC2528"/>
    <w:rsid w:val="00FE090F"/>
    <w:rsid w:val="00FE7E8F"/>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f9,#ffffc9,#ffff0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36"/>
    <w:rPr>
      <w:sz w:val="24"/>
      <w:szCs w:val="24"/>
    </w:rPr>
  </w:style>
  <w:style w:type="paragraph" w:styleId="Heading1">
    <w:name w:val="heading 1"/>
    <w:basedOn w:val="Normal"/>
    <w:link w:val="Heading1Char"/>
    <w:uiPriority w:val="1"/>
    <w:qFormat/>
    <w:rsid w:val="007C0D67"/>
    <w:pPr>
      <w:widowControl w:val="0"/>
      <w:autoSpaceDE w:val="0"/>
      <w:autoSpaceDN w:val="0"/>
      <w:ind w:left="280"/>
      <w:outlineLvl w:val="0"/>
    </w:pPr>
    <w:rPr>
      <w:rFonts w:ascii="Book Antiqua" w:eastAsia="Book Antiqua"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0604D"/>
    <w:rPr>
      <w:rFonts w:cs="Times New Roman"/>
      <w:i/>
      <w:iCs/>
    </w:rPr>
  </w:style>
  <w:style w:type="paragraph" w:styleId="NormalWeb">
    <w:name w:val="Normal (Web)"/>
    <w:basedOn w:val="Normal"/>
    <w:uiPriority w:val="99"/>
    <w:rsid w:val="0060604D"/>
    <w:pPr>
      <w:spacing w:before="100" w:beforeAutospacing="1" w:after="100" w:afterAutospacing="1"/>
    </w:pPr>
  </w:style>
  <w:style w:type="paragraph" w:styleId="PlainText">
    <w:name w:val="Plain Text"/>
    <w:basedOn w:val="Normal"/>
    <w:link w:val="PlainTextChar"/>
    <w:uiPriority w:val="99"/>
    <w:rsid w:val="0060604D"/>
    <w:rPr>
      <w:rFonts w:ascii="Courier New" w:hAnsi="Courier New" w:cs="Courier New"/>
      <w:sz w:val="20"/>
      <w:szCs w:val="20"/>
    </w:rPr>
  </w:style>
  <w:style w:type="character" w:customStyle="1" w:styleId="PlainTextChar">
    <w:name w:val="Plain Text Char"/>
    <w:basedOn w:val="DefaultParagraphFont"/>
    <w:link w:val="PlainText"/>
    <w:uiPriority w:val="99"/>
    <w:locked/>
    <w:rsid w:val="0060604D"/>
    <w:rPr>
      <w:rFonts w:ascii="Courier New" w:hAnsi="Courier New" w:cs="Courier New"/>
      <w:lang w:val="en-US" w:eastAsia="en-US" w:bidi="ar-SA"/>
    </w:rPr>
  </w:style>
  <w:style w:type="paragraph" w:customStyle="1" w:styleId="bodybottom">
    <w:name w:val="body_bottom"/>
    <w:basedOn w:val="Normal"/>
    <w:rsid w:val="0060604D"/>
    <w:pPr>
      <w:spacing w:before="100" w:beforeAutospacing="1" w:after="100" w:afterAutospacing="1"/>
    </w:pPr>
    <w:rPr>
      <w:rFonts w:ascii="Arial" w:eastAsia="Calibri" w:hAnsi="Arial" w:cs="Arial"/>
      <w:color w:val="000000"/>
      <w:sz w:val="16"/>
      <w:szCs w:val="16"/>
    </w:rPr>
  </w:style>
  <w:style w:type="paragraph" w:styleId="NoSpacing">
    <w:name w:val="No Spacing"/>
    <w:uiPriority w:val="1"/>
    <w:qFormat/>
    <w:rsid w:val="0060604D"/>
    <w:rPr>
      <w:rFonts w:ascii="Calibri" w:hAnsi="Calibri"/>
      <w:sz w:val="22"/>
      <w:szCs w:val="22"/>
    </w:rPr>
  </w:style>
  <w:style w:type="paragraph" w:styleId="Footer">
    <w:name w:val="footer"/>
    <w:basedOn w:val="Normal"/>
    <w:link w:val="FooterChar"/>
    <w:uiPriority w:val="99"/>
    <w:rsid w:val="00B34F7E"/>
    <w:pPr>
      <w:tabs>
        <w:tab w:val="center" w:pos="4320"/>
        <w:tab w:val="right" w:pos="8640"/>
      </w:tabs>
    </w:pPr>
  </w:style>
  <w:style w:type="character" w:styleId="PageNumber">
    <w:name w:val="page number"/>
    <w:basedOn w:val="DefaultParagraphFont"/>
    <w:rsid w:val="00B34F7E"/>
  </w:style>
  <w:style w:type="paragraph" w:customStyle="1" w:styleId="style6">
    <w:name w:val="style6"/>
    <w:basedOn w:val="Normal"/>
    <w:rsid w:val="006F5313"/>
    <w:pPr>
      <w:spacing w:line="273" w:lineRule="auto"/>
    </w:pPr>
    <w:rPr>
      <w:rFonts w:ascii="Arial" w:eastAsia="Calibri" w:hAnsi="Arial" w:cs="Arial"/>
      <w:color w:val="000000"/>
      <w:kern w:val="28"/>
      <w:sz w:val="18"/>
      <w:szCs w:val="18"/>
    </w:rPr>
  </w:style>
  <w:style w:type="paragraph" w:styleId="BodyText">
    <w:name w:val="Body Text"/>
    <w:basedOn w:val="Normal"/>
    <w:link w:val="BodyTextChar"/>
    <w:uiPriority w:val="1"/>
    <w:qFormat/>
    <w:rsid w:val="006A2728"/>
    <w:pPr>
      <w:spacing w:line="360" w:lineRule="auto"/>
    </w:pPr>
    <w:rPr>
      <w:rFonts w:ascii="Arial" w:eastAsia="Calibri" w:hAnsi="Arial"/>
      <w:bCs/>
      <w:sz w:val="22"/>
    </w:rPr>
  </w:style>
  <w:style w:type="character" w:customStyle="1" w:styleId="BodyTextChar">
    <w:name w:val="Body Text Char"/>
    <w:basedOn w:val="DefaultParagraphFont"/>
    <w:link w:val="BodyText"/>
    <w:uiPriority w:val="1"/>
    <w:locked/>
    <w:rsid w:val="006A2728"/>
    <w:rPr>
      <w:rFonts w:ascii="Arial" w:eastAsia="Calibri" w:hAnsi="Arial"/>
      <w:bCs/>
      <w:sz w:val="22"/>
      <w:szCs w:val="24"/>
      <w:lang w:val="en-US" w:eastAsia="en-US" w:bidi="ar-SA"/>
    </w:rPr>
  </w:style>
  <w:style w:type="paragraph" w:customStyle="1" w:styleId="msoaccenttext9">
    <w:name w:val="msoaccenttext9"/>
    <w:rsid w:val="005D7B32"/>
    <w:pPr>
      <w:spacing w:line="273" w:lineRule="auto"/>
      <w:jc w:val="right"/>
    </w:pPr>
    <w:rPr>
      <w:rFonts w:ascii="Copperplate Gothic Bold" w:eastAsia="Calibri" w:hAnsi="Copperplate Gothic Bold"/>
      <w:color w:val="000000"/>
      <w:kern w:val="28"/>
      <w:sz w:val="16"/>
      <w:szCs w:val="16"/>
    </w:rPr>
  </w:style>
  <w:style w:type="character" w:customStyle="1" w:styleId="quoteauthor1">
    <w:name w:val="quoteauthor1"/>
    <w:basedOn w:val="DefaultParagraphFont"/>
    <w:rsid w:val="00DB0797"/>
    <w:rPr>
      <w:rFonts w:cs="Times New Roman"/>
      <w:b/>
      <w:bCs/>
      <w:i/>
      <w:iCs/>
      <w:sz w:val="18"/>
      <w:szCs w:val="18"/>
    </w:rPr>
  </w:style>
  <w:style w:type="paragraph" w:customStyle="1" w:styleId="Default">
    <w:name w:val="Default"/>
    <w:rsid w:val="00DB0797"/>
    <w:pPr>
      <w:autoSpaceDE w:val="0"/>
      <w:autoSpaceDN w:val="0"/>
      <w:adjustRightInd w:val="0"/>
    </w:pPr>
    <w:rPr>
      <w:rFonts w:ascii="Verdana" w:hAnsi="Verdana" w:cs="Verdana"/>
      <w:color w:val="000000"/>
      <w:sz w:val="24"/>
      <w:szCs w:val="24"/>
    </w:rPr>
  </w:style>
  <w:style w:type="character" w:customStyle="1" w:styleId="A2">
    <w:name w:val="A2"/>
    <w:basedOn w:val="DefaultParagraphFont"/>
    <w:uiPriority w:val="99"/>
    <w:rsid w:val="0028381D"/>
    <w:rPr>
      <w:rFonts w:ascii="Minion" w:hAnsi="Minion" w:hint="default"/>
      <w:color w:val="000000"/>
    </w:rPr>
  </w:style>
  <w:style w:type="paragraph" w:customStyle="1" w:styleId="Normal1">
    <w:name w:val="Normal1"/>
    <w:basedOn w:val="Normal"/>
    <w:rsid w:val="00A66C75"/>
  </w:style>
  <w:style w:type="paragraph" w:styleId="ListParagraph">
    <w:name w:val="List Paragraph"/>
    <w:basedOn w:val="Normal"/>
    <w:uiPriority w:val="34"/>
    <w:qFormat/>
    <w:rsid w:val="00864060"/>
    <w:pPr>
      <w:ind w:left="720"/>
    </w:pPr>
    <w:rPr>
      <w:rFonts w:ascii="Calibri" w:eastAsiaTheme="minorHAnsi" w:hAnsi="Calibri"/>
      <w:sz w:val="22"/>
      <w:szCs w:val="22"/>
    </w:rPr>
  </w:style>
  <w:style w:type="character" w:styleId="Strong">
    <w:name w:val="Strong"/>
    <w:uiPriority w:val="22"/>
    <w:qFormat/>
    <w:rsid w:val="002D6160"/>
    <w:rPr>
      <w:b/>
      <w:bCs/>
    </w:rPr>
  </w:style>
  <w:style w:type="character" w:styleId="Hyperlink">
    <w:name w:val="Hyperlink"/>
    <w:basedOn w:val="DefaultParagraphFont"/>
    <w:uiPriority w:val="99"/>
    <w:unhideWhenUsed/>
    <w:rsid w:val="008A68A3"/>
    <w:rPr>
      <w:color w:val="0000FF" w:themeColor="hyperlink"/>
      <w:u w:val="single"/>
    </w:rPr>
  </w:style>
  <w:style w:type="paragraph" w:styleId="BalloonText">
    <w:name w:val="Balloon Text"/>
    <w:basedOn w:val="Normal"/>
    <w:link w:val="BalloonTextChar"/>
    <w:rsid w:val="007E785D"/>
    <w:rPr>
      <w:rFonts w:ascii="Tahoma" w:hAnsi="Tahoma" w:cs="Tahoma"/>
      <w:sz w:val="16"/>
      <w:szCs w:val="16"/>
    </w:rPr>
  </w:style>
  <w:style w:type="character" w:customStyle="1" w:styleId="BalloonTextChar">
    <w:name w:val="Balloon Text Char"/>
    <w:basedOn w:val="DefaultParagraphFont"/>
    <w:link w:val="BalloonText"/>
    <w:rsid w:val="007E785D"/>
    <w:rPr>
      <w:rFonts w:ascii="Tahoma" w:hAnsi="Tahoma" w:cs="Tahoma"/>
      <w:sz w:val="16"/>
      <w:szCs w:val="16"/>
    </w:rPr>
  </w:style>
  <w:style w:type="character" w:customStyle="1" w:styleId="apple-converted-space">
    <w:name w:val="apple-converted-space"/>
    <w:basedOn w:val="DefaultParagraphFont"/>
    <w:rsid w:val="00213761"/>
  </w:style>
  <w:style w:type="character" w:customStyle="1" w:styleId="Heading1Char">
    <w:name w:val="Heading 1 Char"/>
    <w:basedOn w:val="DefaultParagraphFont"/>
    <w:link w:val="Heading1"/>
    <w:uiPriority w:val="1"/>
    <w:rsid w:val="007C0D67"/>
    <w:rPr>
      <w:rFonts w:ascii="Book Antiqua" w:eastAsia="Book Antiqua" w:hAnsi="Book Antiqua" w:cs="Book Antiqua"/>
      <w:b/>
      <w:bCs/>
      <w:sz w:val="36"/>
      <w:szCs w:val="36"/>
    </w:rPr>
  </w:style>
  <w:style w:type="paragraph" w:styleId="Header">
    <w:name w:val="header"/>
    <w:basedOn w:val="Normal"/>
    <w:link w:val="HeaderChar"/>
    <w:rsid w:val="00A67F63"/>
    <w:pPr>
      <w:tabs>
        <w:tab w:val="center" w:pos="4680"/>
        <w:tab w:val="right" w:pos="9360"/>
      </w:tabs>
    </w:pPr>
  </w:style>
  <w:style w:type="character" w:customStyle="1" w:styleId="HeaderChar">
    <w:name w:val="Header Char"/>
    <w:basedOn w:val="DefaultParagraphFont"/>
    <w:link w:val="Header"/>
    <w:rsid w:val="00A67F63"/>
    <w:rPr>
      <w:sz w:val="24"/>
      <w:szCs w:val="24"/>
    </w:rPr>
  </w:style>
  <w:style w:type="character" w:customStyle="1" w:styleId="FooterChar">
    <w:name w:val="Footer Char"/>
    <w:basedOn w:val="DefaultParagraphFont"/>
    <w:link w:val="Footer"/>
    <w:uiPriority w:val="99"/>
    <w:rsid w:val="002A08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36"/>
    <w:rPr>
      <w:sz w:val="24"/>
      <w:szCs w:val="24"/>
    </w:rPr>
  </w:style>
  <w:style w:type="paragraph" w:styleId="Heading1">
    <w:name w:val="heading 1"/>
    <w:basedOn w:val="Normal"/>
    <w:link w:val="Heading1Char"/>
    <w:uiPriority w:val="1"/>
    <w:qFormat/>
    <w:rsid w:val="007C0D67"/>
    <w:pPr>
      <w:widowControl w:val="0"/>
      <w:autoSpaceDE w:val="0"/>
      <w:autoSpaceDN w:val="0"/>
      <w:ind w:left="280"/>
      <w:outlineLvl w:val="0"/>
    </w:pPr>
    <w:rPr>
      <w:rFonts w:ascii="Book Antiqua" w:eastAsia="Book Antiqua"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0604D"/>
    <w:rPr>
      <w:rFonts w:cs="Times New Roman"/>
      <w:i/>
      <w:iCs/>
    </w:rPr>
  </w:style>
  <w:style w:type="paragraph" w:styleId="NormalWeb">
    <w:name w:val="Normal (Web)"/>
    <w:basedOn w:val="Normal"/>
    <w:uiPriority w:val="99"/>
    <w:rsid w:val="0060604D"/>
    <w:pPr>
      <w:spacing w:before="100" w:beforeAutospacing="1" w:after="100" w:afterAutospacing="1"/>
    </w:pPr>
  </w:style>
  <w:style w:type="paragraph" w:styleId="PlainText">
    <w:name w:val="Plain Text"/>
    <w:basedOn w:val="Normal"/>
    <w:link w:val="PlainTextChar"/>
    <w:uiPriority w:val="99"/>
    <w:rsid w:val="0060604D"/>
    <w:rPr>
      <w:rFonts w:ascii="Courier New" w:hAnsi="Courier New" w:cs="Courier New"/>
      <w:sz w:val="20"/>
      <w:szCs w:val="20"/>
    </w:rPr>
  </w:style>
  <w:style w:type="character" w:customStyle="1" w:styleId="PlainTextChar">
    <w:name w:val="Plain Text Char"/>
    <w:basedOn w:val="DefaultParagraphFont"/>
    <w:link w:val="PlainText"/>
    <w:uiPriority w:val="99"/>
    <w:locked/>
    <w:rsid w:val="0060604D"/>
    <w:rPr>
      <w:rFonts w:ascii="Courier New" w:hAnsi="Courier New" w:cs="Courier New"/>
      <w:lang w:val="en-US" w:eastAsia="en-US" w:bidi="ar-SA"/>
    </w:rPr>
  </w:style>
  <w:style w:type="paragraph" w:customStyle="1" w:styleId="bodybottom">
    <w:name w:val="body_bottom"/>
    <w:basedOn w:val="Normal"/>
    <w:rsid w:val="0060604D"/>
    <w:pPr>
      <w:spacing w:before="100" w:beforeAutospacing="1" w:after="100" w:afterAutospacing="1"/>
    </w:pPr>
    <w:rPr>
      <w:rFonts w:ascii="Arial" w:eastAsia="Calibri" w:hAnsi="Arial" w:cs="Arial"/>
      <w:color w:val="000000"/>
      <w:sz w:val="16"/>
      <w:szCs w:val="16"/>
    </w:rPr>
  </w:style>
  <w:style w:type="paragraph" w:styleId="NoSpacing">
    <w:name w:val="No Spacing"/>
    <w:uiPriority w:val="1"/>
    <w:qFormat/>
    <w:rsid w:val="0060604D"/>
    <w:rPr>
      <w:rFonts w:ascii="Calibri" w:hAnsi="Calibri"/>
      <w:sz w:val="22"/>
      <w:szCs w:val="22"/>
    </w:rPr>
  </w:style>
  <w:style w:type="paragraph" w:styleId="Footer">
    <w:name w:val="footer"/>
    <w:basedOn w:val="Normal"/>
    <w:link w:val="FooterChar"/>
    <w:uiPriority w:val="99"/>
    <w:rsid w:val="00B34F7E"/>
    <w:pPr>
      <w:tabs>
        <w:tab w:val="center" w:pos="4320"/>
        <w:tab w:val="right" w:pos="8640"/>
      </w:tabs>
    </w:pPr>
  </w:style>
  <w:style w:type="character" w:styleId="PageNumber">
    <w:name w:val="page number"/>
    <w:basedOn w:val="DefaultParagraphFont"/>
    <w:rsid w:val="00B34F7E"/>
  </w:style>
  <w:style w:type="paragraph" w:customStyle="1" w:styleId="style6">
    <w:name w:val="style6"/>
    <w:basedOn w:val="Normal"/>
    <w:rsid w:val="006F5313"/>
    <w:pPr>
      <w:spacing w:line="273" w:lineRule="auto"/>
    </w:pPr>
    <w:rPr>
      <w:rFonts w:ascii="Arial" w:eastAsia="Calibri" w:hAnsi="Arial" w:cs="Arial"/>
      <w:color w:val="000000"/>
      <w:kern w:val="28"/>
      <w:sz w:val="18"/>
      <w:szCs w:val="18"/>
    </w:rPr>
  </w:style>
  <w:style w:type="paragraph" w:styleId="BodyText">
    <w:name w:val="Body Text"/>
    <w:basedOn w:val="Normal"/>
    <w:link w:val="BodyTextChar"/>
    <w:uiPriority w:val="1"/>
    <w:qFormat/>
    <w:rsid w:val="006A2728"/>
    <w:pPr>
      <w:spacing w:line="360" w:lineRule="auto"/>
    </w:pPr>
    <w:rPr>
      <w:rFonts w:ascii="Arial" w:eastAsia="Calibri" w:hAnsi="Arial"/>
      <w:bCs/>
      <w:sz w:val="22"/>
    </w:rPr>
  </w:style>
  <w:style w:type="character" w:customStyle="1" w:styleId="BodyTextChar">
    <w:name w:val="Body Text Char"/>
    <w:basedOn w:val="DefaultParagraphFont"/>
    <w:link w:val="BodyText"/>
    <w:uiPriority w:val="1"/>
    <w:locked/>
    <w:rsid w:val="006A2728"/>
    <w:rPr>
      <w:rFonts w:ascii="Arial" w:eastAsia="Calibri" w:hAnsi="Arial"/>
      <w:bCs/>
      <w:sz w:val="22"/>
      <w:szCs w:val="24"/>
      <w:lang w:val="en-US" w:eastAsia="en-US" w:bidi="ar-SA"/>
    </w:rPr>
  </w:style>
  <w:style w:type="paragraph" w:customStyle="1" w:styleId="msoaccenttext9">
    <w:name w:val="msoaccenttext9"/>
    <w:rsid w:val="005D7B32"/>
    <w:pPr>
      <w:spacing w:line="273" w:lineRule="auto"/>
      <w:jc w:val="right"/>
    </w:pPr>
    <w:rPr>
      <w:rFonts w:ascii="Copperplate Gothic Bold" w:eastAsia="Calibri" w:hAnsi="Copperplate Gothic Bold"/>
      <w:color w:val="000000"/>
      <w:kern w:val="28"/>
      <w:sz w:val="16"/>
      <w:szCs w:val="16"/>
    </w:rPr>
  </w:style>
  <w:style w:type="character" w:customStyle="1" w:styleId="quoteauthor1">
    <w:name w:val="quoteauthor1"/>
    <w:basedOn w:val="DefaultParagraphFont"/>
    <w:rsid w:val="00DB0797"/>
    <w:rPr>
      <w:rFonts w:cs="Times New Roman"/>
      <w:b/>
      <w:bCs/>
      <w:i/>
      <w:iCs/>
      <w:sz w:val="18"/>
      <w:szCs w:val="18"/>
    </w:rPr>
  </w:style>
  <w:style w:type="paragraph" w:customStyle="1" w:styleId="Default">
    <w:name w:val="Default"/>
    <w:rsid w:val="00DB0797"/>
    <w:pPr>
      <w:autoSpaceDE w:val="0"/>
      <w:autoSpaceDN w:val="0"/>
      <w:adjustRightInd w:val="0"/>
    </w:pPr>
    <w:rPr>
      <w:rFonts w:ascii="Verdana" w:hAnsi="Verdana" w:cs="Verdana"/>
      <w:color w:val="000000"/>
      <w:sz w:val="24"/>
      <w:szCs w:val="24"/>
    </w:rPr>
  </w:style>
  <w:style w:type="character" w:customStyle="1" w:styleId="A2">
    <w:name w:val="A2"/>
    <w:basedOn w:val="DefaultParagraphFont"/>
    <w:uiPriority w:val="99"/>
    <w:rsid w:val="0028381D"/>
    <w:rPr>
      <w:rFonts w:ascii="Minion" w:hAnsi="Minion" w:hint="default"/>
      <w:color w:val="000000"/>
    </w:rPr>
  </w:style>
  <w:style w:type="paragraph" w:customStyle="1" w:styleId="Normal1">
    <w:name w:val="Normal1"/>
    <w:basedOn w:val="Normal"/>
    <w:rsid w:val="00A66C75"/>
  </w:style>
  <w:style w:type="paragraph" w:styleId="ListParagraph">
    <w:name w:val="List Paragraph"/>
    <w:basedOn w:val="Normal"/>
    <w:uiPriority w:val="34"/>
    <w:qFormat/>
    <w:rsid w:val="00864060"/>
    <w:pPr>
      <w:ind w:left="720"/>
    </w:pPr>
    <w:rPr>
      <w:rFonts w:ascii="Calibri" w:eastAsiaTheme="minorHAnsi" w:hAnsi="Calibri"/>
      <w:sz w:val="22"/>
      <w:szCs w:val="22"/>
    </w:rPr>
  </w:style>
  <w:style w:type="character" w:styleId="Strong">
    <w:name w:val="Strong"/>
    <w:uiPriority w:val="22"/>
    <w:qFormat/>
    <w:rsid w:val="002D6160"/>
    <w:rPr>
      <w:b/>
      <w:bCs/>
    </w:rPr>
  </w:style>
  <w:style w:type="character" w:styleId="Hyperlink">
    <w:name w:val="Hyperlink"/>
    <w:basedOn w:val="DefaultParagraphFont"/>
    <w:uiPriority w:val="99"/>
    <w:unhideWhenUsed/>
    <w:rsid w:val="008A68A3"/>
    <w:rPr>
      <w:color w:val="0000FF" w:themeColor="hyperlink"/>
      <w:u w:val="single"/>
    </w:rPr>
  </w:style>
  <w:style w:type="paragraph" w:styleId="BalloonText">
    <w:name w:val="Balloon Text"/>
    <w:basedOn w:val="Normal"/>
    <w:link w:val="BalloonTextChar"/>
    <w:rsid w:val="007E785D"/>
    <w:rPr>
      <w:rFonts w:ascii="Tahoma" w:hAnsi="Tahoma" w:cs="Tahoma"/>
      <w:sz w:val="16"/>
      <w:szCs w:val="16"/>
    </w:rPr>
  </w:style>
  <w:style w:type="character" w:customStyle="1" w:styleId="BalloonTextChar">
    <w:name w:val="Balloon Text Char"/>
    <w:basedOn w:val="DefaultParagraphFont"/>
    <w:link w:val="BalloonText"/>
    <w:rsid w:val="007E785D"/>
    <w:rPr>
      <w:rFonts w:ascii="Tahoma" w:hAnsi="Tahoma" w:cs="Tahoma"/>
      <w:sz w:val="16"/>
      <w:szCs w:val="16"/>
    </w:rPr>
  </w:style>
  <w:style w:type="character" w:customStyle="1" w:styleId="apple-converted-space">
    <w:name w:val="apple-converted-space"/>
    <w:basedOn w:val="DefaultParagraphFont"/>
    <w:rsid w:val="00213761"/>
  </w:style>
  <w:style w:type="character" w:customStyle="1" w:styleId="Heading1Char">
    <w:name w:val="Heading 1 Char"/>
    <w:basedOn w:val="DefaultParagraphFont"/>
    <w:link w:val="Heading1"/>
    <w:uiPriority w:val="1"/>
    <w:rsid w:val="007C0D67"/>
    <w:rPr>
      <w:rFonts w:ascii="Book Antiqua" w:eastAsia="Book Antiqua" w:hAnsi="Book Antiqua" w:cs="Book Antiqua"/>
      <w:b/>
      <w:bCs/>
      <w:sz w:val="36"/>
      <w:szCs w:val="36"/>
    </w:rPr>
  </w:style>
  <w:style w:type="paragraph" w:styleId="Header">
    <w:name w:val="header"/>
    <w:basedOn w:val="Normal"/>
    <w:link w:val="HeaderChar"/>
    <w:rsid w:val="00A67F63"/>
    <w:pPr>
      <w:tabs>
        <w:tab w:val="center" w:pos="4680"/>
        <w:tab w:val="right" w:pos="9360"/>
      </w:tabs>
    </w:pPr>
  </w:style>
  <w:style w:type="character" w:customStyle="1" w:styleId="HeaderChar">
    <w:name w:val="Header Char"/>
    <w:basedOn w:val="DefaultParagraphFont"/>
    <w:link w:val="Header"/>
    <w:rsid w:val="00A67F63"/>
    <w:rPr>
      <w:sz w:val="24"/>
      <w:szCs w:val="24"/>
    </w:rPr>
  </w:style>
  <w:style w:type="character" w:customStyle="1" w:styleId="FooterChar">
    <w:name w:val="Footer Char"/>
    <w:basedOn w:val="DefaultParagraphFont"/>
    <w:link w:val="Footer"/>
    <w:uiPriority w:val="99"/>
    <w:rsid w:val="002A08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185">
      <w:bodyDiv w:val="1"/>
      <w:marLeft w:val="0"/>
      <w:marRight w:val="0"/>
      <w:marTop w:val="0"/>
      <w:marBottom w:val="0"/>
      <w:divBdr>
        <w:top w:val="none" w:sz="0" w:space="0" w:color="auto"/>
        <w:left w:val="none" w:sz="0" w:space="0" w:color="auto"/>
        <w:bottom w:val="none" w:sz="0" w:space="0" w:color="auto"/>
        <w:right w:val="none" w:sz="0" w:space="0" w:color="auto"/>
      </w:divBdr>
      <w:divsChild>
        <w:div w:id="407729869">
          <w:marLeft w:val="0"/>
          <w:marRight w:val="0"/>
          <w:marTop w:val="0"/>
          <w:marBottom w:val="0"/>
          <w:divBdr>
            <w:top w:val="none" w:sz="0" w:space="0" w:color="auto"/>
            <w:left w:val="none" w:sz="0" w:space="0" w:color="auto"/>
            <w:bottom w:val="none" w:sz="0" w:space="0" w:color="auto"/>
            <w:right w:val="none" w:sz="0" w:space="0" w:color="auto"/>
          </w:divBdr>
        </w:div>
        <w:div w:id="1315333154">
          <w:marLeft w:val="0"/>
          <w:marRight w:val="0"/>
          <w:marTop w:val="0"/>
          <w:marBottom w:val="0"/>
          <w:divBdr>
            <w:top w:val="none" w:sz="0" w:space="0" w:color="auto"/>
            <w:left w:val="none" w:sz="0" w:space="0" w:color="auto"/>
            <w:bottom w:val="none" w:sz="0" w:space="0" w:color="auto"/>
            <w:right w:val="none" w:sz="0" w:space="0" w:color="auto"/>
          </w:divBdr>
        </w:div>
        <w:div w:id="69432608">
          <w:marLeft w:val="0"/>
          <w:marRight w:val="0"/>
          <w:marTop w:val="0"/>
          <w:marBottom w:val="0"/>
          <w:divBdr>
            <w:top w:val="none" w:sz="0" w:space="0" w:color="auto"/>
            <w:left w:val="none" w:sz="0" w:space="0" w:color="auto"/>
            <w:bottom w:val="none" w:sz="0" w:space="0" w:color="auto"/>
            <w:right w:val="none" w:sz="0" w:space="0" w:color="auto"/>
          </w:divBdr>
        </w:div>
      </w:divsChild>
    </w:div>
    <w:div w:id="18823919">
      <w:bodyDiv w:val="1"/>
      <w:marLeft w:val="0"/>
      <w:marRight w:val="0"/>
      <w:marTop w:val="0"/>
      <w:marBottom w:val="0"/>
      <w:divBdr>
        <w:top w:val="none" w:sz="0" w:space="0" w:color="auto"/>
        <w:left w:val="none" w:sz="0" w:space="0" w:color="auto"/>
        <w:bottom w:val="none" w:sz="0" w:space="0" w:color="auto"/>
        <w:right w:val="none" w:sz="0" w:space="0" w:color="auto"/>
      </w:divBdr>
    </w:div>
    <w:div w:id="23797275">
      <w:bodyDiv w:val="1"/>
      <w:marLeft w:val="0"/>
      <w:marRight w:val="0"/>
      <w:marTop w:val="0"/>
      <w:marBottom w:val="0"/>
      <w:divBdr>
        <w:top w:val="none" w:sz="0" w:space="0" w:color="auto"/>
        <w:left w:val="none" w:sz="0" w:space="0" w:color="auto"/>
        <w:bottom w:val="none" w:sz="0" w:space="0" w:color="auto"/>
        <w:right w:val="none" w:sz="0" w:space="0" w:color="auto"/>
      </w:divBdr>
    </w:div>
    <w:div w:id="144205915">
      <w:bodyDiv w:val="1"/>
      <w:marLeft w:val="0"/>
      <w:marRight w:val="0"/>
      <w:marTop w:val="0"/>
      <w:marBottom w:val="0"/>
      <w:divBdr>
        <w:top w:val="none" w:sz="0" w:space="0" w:color="auto"/>
        <w:left w:val="none" w:sz="0" w:space="0" w:color="auto"/>
        <w:bottom w:val="none" w:sz="0" w:space="0" w:color="auto"/>
        <w:right w:val="none" w:sz="0" w:space="0" w:color="auto"/>
      </w:divBdr>
      <w:divsChild>
        <w:div w:id="1970209096">
          <w:marLeft w:val="0"/>
          <w:marRight w:val="0"/>
          <w:marTop w:val="0"/>
          <w:marBottom w:val="0"/>
          <w:divBdr>
            <w:top w:val="none" w:sz="0" w:space="0" w:color="auto"/>
            <w:left w:val="none" w:sz="0" w:space="0" w:color="auto"/>
            <w:bottom w:val="none" w:sz="0" w:space="0" w:color="auto"/>
            <w:right w:val="none" w:sz="0" w:space="0" w:color="auto"/>
          </w:divBdr>
        </w:div>
        <w:div w:id="920480640">
          <w:marLeft w:val="0"/>
          <w:marRight w:val="0"/>
          <w:marTop w:val="0"/>
          <w:marBottom w:val="0"/>
          <w:divBdr>
            <w:top w:val="none" w:sz="0" w:space="0" w:color="auto"/>
            <w:left w:val="none" w:sz="0" w:space="0" w:color="auto"/>
            <w:bottom w:val="none" w:sz="0" w:space="0" w:color="auto"/>
            <w:right w:val="none" w:sz="0" w:space="0" w:color="auto"/>
          </w:divBdr>
        </w:div>
        <w:div w:id="1160389557">
          <w:marLeft w:val="0"/>
          <w:marRight w:val="0"/>
          <w:marTop w:val="0"/>
          <w:marBottom w:val="0"/>
          <w:divBdr>
            <w:top w:val="none" w:sz="0" w:space="0" w:color="auto"/>
            <w:left w:val="none" w:sz="0" w:space="0" w:color="auto"/>
            <w:bottom w:val="none" w:sz="0" w:space="0" w:color="auto"/>
            <w:right w:val="none" w:sz="0" w:space="0" w:color="auto"/>
          </w:divBdr>
        </w:div>
        <w:div w:id="1957325695">
          <w:marLeft w:val="0"/>
          <w:marRight w:val="0"/>
          <w:marTop w:val="0"/>
          <w:marBottom w:val="0"/>
          <w:divBdr>
            <w:top w:val="none" w:sz="0" w:space="0" w:color="auto"/>
            <w:left w:val="none" w:sz="0" w:space="0" w:color="auto"/>
            <w:bottom w:val="none" w:sz="0" w:space="0" w:color="auto"/>
            <w:right w:val="none" w:sz="0" w:space="0" w:color="auto"/>
          </w:divBdr>
        </w:div>
        <w:div w:id="55278268">
          <w:marLeft w:val="0"/>
          <w:marRight w:val="0"/>
          <w:marTop w:val="0"/>
          <w:marBottom w:val="0"/>
          <w:divBdr>
            <w:top w:val="none" w:sz="0" w:space="0" w:color="auto"/>
            <w:left w:val="none" w:sz="0" w:space="0" w:color="auto"/>
            <w:bottom w:val="none" w:sz="0" w:space="0" w:color="auto"/>
            <w:right w:val="none" w:sz="0" w:space="0" w:color="auto"/>
          </w:divBdr>
        </w:div>
        <w:div w:id="677461608">
          <w:marLeft w:val="0"/>
          <w:marRight w:val="0"/>
          <w:marTop w:val="0"/>
          <w:marBottom w:val="0"/>
          <w:divBdr>
            <w:top w:val="none" w:sz="0" w:space="0" w:color="auto"/>
            <w:left w:val="none" w:sz="0" w:space="0" w:color="auto"/>
            <w:bottom w:val="none" w:sz="0" w:space="0" w:color="auto"/>
            <w:right w:val="none" w:sz="0" w:space="0" w:color="auto"/>
          </w:divBdr>
        </w:div>
        <w:div w:id="1005473798">
          <w:marLeft w:val="0"/>
          <w:marRight w:val="0"/>
          <w:marTop w:val="0"/>
          <w:marBottom w:val="0"/>
          <w:divBdr>
            <w:top w:val="none" w:sz="0" w:space="0" w:color="auto"/>
            <w:left w:val="none" w:sz="0" w:space="0" w:color="auto"/>
            <w:bottom w:val="none" w:sz="0" w:space="0" w:color="auto"/>
            <w:right w:val="none" w:sz="0" w:space="0" w:color="auto"/>
          </w:divBdr>
        </w:div>
        <w:div w:id="338119725">
          <w:marLeft w:val="0"/>
          <w:marRight w:val="0"/>
          <w:marTop w:val="0"/>
          <w:marBottom w:val="0"/>
          <w:divBdr>
            <w:top w:val="none" w:sz="0" w:space="0" w:color="auto"/>
            <w:left w:val="none" w:sz="0" w:space="0" w:color="auto"/>
            <w:bottom w:val="none" w:sz="0" w:space="0" w:color="auto"/>
            <w:right w:val="none" w:sz="0" w:space="0" w:color="auto"/>
          </w:divBdr>
        </w:div>
      </w:divsChild>
    </w:div>
    <w:div w:id="144703842">
      <w:bodyDiv w:val="1"/>
      <w:marLeft w:val="0"/>
      <w:marRight w:val="0"/>
      <w:marTop w:val="0"/>
      <w:marBottom w:val="0"/>
      <w:divBdr>
        <w:top w:val="none" w:sz="0" w:space="0" w:color="auto"/>
        <w:left w:val="none" w:sz="0" w:space="0" w:color="auto"/>
        <w:bottom w:val="none" w:sz="0" w:space="0" w:color="auto"/>
        <w:right w:val="none" w:sz="0" w:space="0" w:color="auto"/>
      </w:divBdr>
    </w:div>
    <w:div w:id="210700655">
      <w:bodyDiv w:val="1"/>
      <w:marLeft w:val="0"/>
      <w:marRight w:val="0"/>
      <w:marTop w:val="0"/>
      <w:marBottom w:val="0"/>
      <w:divBdr>
        <w:top w:val="none" w:sz="0" w:space="0" w:color="auto"/>
        <w:left w:val="none" w:sz="0" w:space="0" w:color="auto"/>
        <w:bottom w:val="none" w:sz="0" w:space="0" w:color="auto"/>
        <w:right w:val="none" w:sz="0" w:space="0" w:color="auto"/>
      </w:divBdr>
    </w:div>
    <w:div w:id="459494941">
      <w:bodyDiv w:val="1"/>
      <w:marLeft w:val="0"/>
      <w:marRight w:val="0"/>
      <w:marTop w:val="0"/>
      <w:marBottom w:val="0"/>
      <w:divBdr>
        <w:top w:val="none" w:sz="0" w:space="0" w:color="auto"/>
        <w:left w:val="none" w:sz="0" w:space="0" w:color="auto"/>
        <w:bottom w:val="none" w:sz="0" w:space="0" w:color="auto"/>
        <w:right w:val="none" w:sz="0" w:space="0" w:color="auto"/>
      </w:divBdr>
    </w:div>
    <w:div w:id="506091621">
      <w:bodyDiv w:val="1"/>
      <w:marLeft w:val="0"/>
      <w:marRight w:val="0"/>
      <w:marTop w:val="0"/>
      <w:marBottom w:val="0"/>
      <w:divBdr>
        <w:top w:val="none" w:sz="0" w:space="0" w:color="auto"/>
        <w:left w:val="none" w:sz="0" w:space="0" w:color="auto"/>
        <w:bottom w:val="none" w:sz="0" w:space="0" w:color="auto"/>
        <w:right w:val="none" w:sz="0" w:space="0" w:color="auto"/>
      </w:divBdr>
    </w:div>
    <w:div w:id="558126156">
      <w:bodyDiv w:val="1"/>
      <w:marLeft w:val="0"/>
      <w:marRight w:val="0"/>
      <w:marTop w:val="0"/>
      <w:marBottom w:val="0"/>
      <w:divBdr>
        <w:top w:val="none" w:sz="0" w:space="0" w:color="auto"/>
        <w:left w:val="none" w:sz="0" w:space="0" w:color="auto"/>
        <w:bottom w:val="none" w:sz="0" w:space="0" w:color="auto"/>
        <w:right w:val="none" w:sz="0" w:space="0" w:color="auto"/>
      </w:divBdr>
    </w:div>
    <w:div w:id="721095084">
      <w:bodyDiv w:val="1"/>
      <w:marLeft w:val="0"/>
      <w:marRight w:val="0"/>
      <w:marTop w:val="0"/>
      <w:marBottom w:val="0"/>
      <w:divBdr>
        <w:top w:val="none" w:sz="0" w:space="0" w:color="auto"/>
        <w:left w:val="none" w:sz="0" w:space="0" w:color="auto"/>
        <w:bottom w:val="none" w:sz="0" w:space="0" w:color="auto"/>
        <w:right w:val="none" w:sz="0" w:space="0" w:color="auto"/>
      </w:divBdr>
    </w:div>
    <w:div w:id="872232718">
      <w:bodyDiv w:val="1"/>
      <w:marLeft w:val="0"/>
      <w:marRight w:val="0"/>
      <w:marTop w:val="0"/>
      <w:marBottom w:val="0"/>
      <w:divBdr>
        <w:top w:val="none" w:sz="0" w:space="0" w:color="auto"/>
        <w:left w:val="none" w:sz="0" w:space="0" w:color="auto"/>
        <w:bottom w:val="none" w:sz="0" w:space="0" w:color="auto"/>
        <w:right w:val="none" w:sz="0" w:space="0" w:color="auto"/>
      </w:divBdr>
    </w:div>
    <w:div w:id="1060789247">
      <w:bodyDiv w:val="1"/>
      <w:marLeft w:val="0"/>
      <w:marRight w:val="0"/>
      <w:marTop w:val="0"/>
      <w:marBottom w:val="0"/>
      <w:divBdr>
        <w:top w:val="none" w:sz="0" w:space="0" w:color="auto"/>
        <w:left w:val="none" w:sz="0" w:space="0" w:color="auto"/>
        <w:bottom w:val="none" w:sz="0" w:space="0" w:color="auto"/>
        <w:right w:val="none" w:sz="0" w:space="0" w:color="auto"/>
      </w:divBdr>
      <w:divsChild>
        <w:div w:id="1085419945">
          <w:marLeft w:val="0"/>
          <w:marRight w:val="0"/>
          <w:marTop w:val="0"/>
          <w:marBottom w:val="200"/>
          <w:divBdr>
            <w:top w:val="none" w:sz="0" w:space="0" w:color="auto"/>
            <w:left w:val="none" w:sz="0" w:space="0" w:color="auto"/>
            <w:bottom w:val="none" w:sz="0" w:space="0" w:color="auto"/>
            <w:right w:val="none" w:sz="0" w:space="0" w:color="auto"/>
          </w:divBdr>
        </w:div>
      </w:divsChild>
    </w:div>
    <w:div w:id="1062170532">
      <w:bodyDiv w:val="1"/>
      <w:marLeft w:val="0"/>
      <w:marRight w:val="0"/>
      <w:marTop w:val="0"/>
      <w:marBottom w:val="0"/>
      <w:divBdr>
        <w:top w:val="none" w:sz="0" w:space="0" w:color="auto"/>
        <w:left w:val="none" w:sz="0" w:space="0" w:color="auto"/>
        <w:bottom w:val="none" w:sz="0" w:space="0" w:color="auto"/>
        <w:right w:val="none" w:sz="0" w:space="0" w:color="auto"/>
      </w:divBdr>
    </w:div>
    <w:div w:id="1146508782">
      <w:bodyDiv w:val="1"/>
      <w:marLeft w:val="0"/>
      <w:marRight w:val="0"/>
      <w:marTop w:val="0"/>
      <w:marBottom w:val="0"/>
      <w:divBdr>
        <w:top w:val="none" w:sz="0" w:space="0" w:color="auto"/>
        <w:left w:val="none" w:sz="0" w:space="0" w:color="auto"/>
        <w:bottom w:val="none" w:sz="0" w:space="0" w:color="auto"/>
        <w:right w:val="none" w:sz="0" w:space="0" w:color="auto"/>
      </w:divBdr>
    </w:div>
    <w:div w:id="1178076077">
      <w:bodyDiv w:val="1"/>
      <w:marLeft w:val="0"/>
      <w:marRight w:val="0"/>
      <w:marTop w:val="0"/>
      <w:marBottom w:val="0"/>
      <w:divBdr>
        <w:top w:val="none" w:sz="0" w:space="0" w:color="auto"/>
        <w:left w:val="none" w:sz="0" w:space="0" w:color="auto"/>
        <w:bottom w:val="none" w:sz="0" w:space="0" w:color="auto"/>
        <w:right w:val="none" w:sz="0" w:space="0" w:color="auto"/>
      </w:divBdr>
    </w:div>
    <w:div w:id="1207058862">
      <w:bodyDiv w:val="1"/>
      <w:marLeft w:val="0"/>
      <w:marRight w:val="0"/>
      <w:marTop w:val="0"/>
      <w:marBottom w:val="0"/>
      <w:divBdr>
        <w:top w:val="none" w:sz="0" w:space="0" w:color="auto"/>
        <w:left w:val="none" w:sz="0" w:space="0" w:color="auto"/>
        <w:bottom w:val="none" w:sz="0" w:space="0" w:color="auto"/>
        <w:right w:val="none" w:sz="0" w:space="0" w:color="auto"/>
      </w:divBdr>
    </w:div>
    <w:div w:id="122876157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3254799">
          <w:marLeft w:val="0"/>
          <w:marRight w:val="0"/>
          <w:marTop w:val="0"/>
          <w:marBottom w:val="0"/>
          <w:divBdr>
            <w:top w:val="none" w:sz="0" w:space="0" w:color="auto"/>
            <w:left w:val="none" w:sz="0" w:space="0" w:color="auto"/>
            <w:bottom w:val="none" w:sz="0" w:space="0" w:color="auto"/>
            <w:right w:val="none" w:sz="0" w:space="0" w:color="auto"/>
          </w:divBdr>
          <w:divsChild>
            <w:div w:id="1244992904">
              <w:marLeft w:val="0"/>
              <w:marRight w:val="0"/>
              <w:marTop w:val="0"/>
              <w:marBottom w:val="0"/>
              <w:divBdr>
                <w:top w:val="none" w:sz="0" w:space="0" w:color="auto"/>
                <w:left w:val="none" w:sz="0" w:space="0" w:color="auto"/>
                <w:bottom w:val="none" w:sz="0" w:space="0" w:color="auto"/>
                <w:right w:val="none" w:sz="0" w:space="0" w:color="auto"/>
              </w:divBdr>
              <w:divsChild>
                <w:div w:id="14861227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6192036">
                      <w:marLeft w:val="0"/>
                      <w:marRight w:val="0"/>
                      <w:marTop w:val="0"/>
                      <w:marBottom w:val="0"/>
                      <w:divBdr>
                        <w:top w:val="none" w:sz="0" w:space="0" w:color="auto"/>
                        <w:left w:val="none" w:sz="0" w:space="0" w:color="auto"/>
                        <w:bottom w:val="none" w:sz="0" w:space="0" w:color="auto"/>
                        <w:right w:val="none" w:sz="0" w:space="0" w:color="auto"/>
                      </w:divBdr>
                      <w:divsChild>
                        <w:div w:id="382482264">
                          <w:marLeft w:val="0"/>
                          <w:marRight w:val="0"/>
                          <w:marTop w:val="0"/>
                          <w:marBottom w:val="0"/>
                          <w:divBdr>
                            <w:top w:val="none" w:sz="0" w:space="0" w:color="auto"/>
                            <w:left w:val="none" w:sz="0" w:space="0" w:color="auto"/>
                            <w:bottom w:val="none" w:sz="0" w:space="0" w:color="auto"/>
                            <w:right w:val="none" w:sz="0" w:space="0" w:color="auto"/>
                          </w:divBdr>
                          <w:divsChild>
                            <w:div w:id="1656104383">
                              <w:marLeft w:val="0"/>
                              <w:marRight w:val="0"/>
                              <w:marTop w:val="0"/>
                              <w:marBottom w:val="0"/>
                              <w:divBdr>
                                <w:top w:val="none" w:sz="0" w:space="0" w:color="auto"/>
                                <w:left w:val="none" w:sz="0" w:space="0" w:color="auto"/>
                                <w:bottom w:val="none" w:sz="0" w:space="0" w:color="auto"/>
                                <w:right w:val="none" w:sz="0" w:space="0" w:color="auto"/>
                              </w:divBdr>
                              <w:divsChild>
                                <w:div w:id="1870482637">
                                  <w:marLeft w:val="0"/>
                                  <w:marRight w:val="0"/>
                                  <w:marTop w:val="0"/>
                                  <w:marBottom w:val="0"/>
                                  <w:divBdr>
                                    <w:top w:val="none" w:sz="0" w:space="0" w:color="auto"/>
                                    <w:left w:val="none" w:sz="0" w:space="0" w:color="auto"/>
                                    <w:bottom w:val="none" w:sz="0" w:space="0" w:color="auto"/>
                                    <w:right w:val="none" w:sz="0" w:space="0" w:color="auto"/>
                                  </w:divBdr>
                                  <w:divsChild>
                                    <w:div w:id="1765178823">
                                      <w:marLeft w:val="0"/>
                                      <w:marRight w:val="0"/>
                                      <w:marTop w:val="0"/>
                                      <w:marBottom w:val="0"/>
                                      <w:divBdr>
                                        <w:top w:val="none" w:sz="0" w:space="0" w:color="auto"/>
                                        <w:left w:val="none" w:sz="0" w:space="0" w:color="auto"/>
                                        <w:bottom w:val="none" w:sz="0" w:space="0" w:color="auto"/>
                                        <w:right w:val="none" w:sz="0" w:space="0" w:color="auto"/>
                                      </w:divBdr>
                                      <w:divsChild>
                                        <w:div w:id="1689983941">
                                          <w:marLeft w:val="0"/>
                                          <w:marRight w:val="0"/>
                                          <w:marTop w:val="0"/>
                                          <w:marBottom w:val="0"/>
                                          <w:divBdr>
                                            <w:top w:val="none" w:sz="0" w:space="0" w:color="auto"/>
                                            <w:left w:val="none" w:sz="0" w:space="0" w:color="auto"/>
                                            <w:bottom w:val="none" w:sz="0" w:space="0" w:color="auto"/>
                                            <w:right w:val="none" w:sz="0" w:space="0" w:color="auto"/>
                                          </w:divBdr>
                                          <w:divsChild>
                                            <w:div w:id="206769549">
                                              <w:marLeft w:val="0"/>
                                              <w:marRight w:val="0"/>
                                              <w:marTop w:val="0"/>
                                              <w:marBottom w:val="0"/>
                                              <w:divBdr>
                                                <w:top w:val="none" w:sz="0" w:space="0" w:color="auto"/>
                                                <w:left w:val="none" w:sz="0" w:space="0" w:color="auto"/>
                                                <w:bottom w:val="none" w:sz="0" w:space="0" w:color="auto"/>
                                                <w:right w:val="none" w:sz="0" w:space="0" w:color="auto"/>
                                              </w:divBdr>
                                              <w:divsChild>
                                                <w:div w:id="618419588">
                                                  <w:marLeft w:val="0"/>
                                                  <w:marRight w:val="0"/>
                                                  <w:marTop w:val="0"/>
                                                  <w:marBottom w:val="0"/>
                                                  <w:divBdr>
                                                    <w:top w:val="none" w:sz="0" w:space="0" w:color="auto"/>
                                                    <w:left w:val="none" w:sz="0" w:space="0" w:color="auto"/>
                                                    <w:bottom w:val="none" w:sz="0" w:space="0" w:color="auto"/>
                                                    <w:right w:val="none" w:sz="0" w:space="0" w:color="auto"/>
                                                  </w:divBdr>
                                                </w:div>
                                                <w:div w:id="12854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977795">
      <w:bodyDiv w:val="1"/>
      <w:marLeft w:val="0"/>
      <w:marRight w:val="0"/>
      <w:marTop w:val="0"/>
      <w:marBottom w:val="0"/>
      <w:divBdr>
        <w:top w:val="none" w:sz="0" w:space="0" w:color="auto"/>
        <w:left w:val="none" w:sz="0" w:space="0" w:color="auto"/>
        <w:bottom w:val="none" w:sz="0" w:space="0" w:color="auto"/>
        <w:right w:val="none" w:sz="0" w:space="0" w:color="auto"/>
      </w:divBdr>
      <w:divsChild>
        <w:div w:id="7105849">
          <w:marLeft w:val="0"/>
          <w:marRight w:val="0"/>
          <w:marTop w:val="0"/>
          <w:marBottom w:val="0"/>
          <w:divBdr>
            <w:top w:val="none" w:sz="0" w:space="0" w:color="auto"/>
            <w:left w:val="none" w:sz="0" w:space="0" w:color="auto"/>
            <w:bottom w:val="none" w:sz="0" w:space="0" w:color="auto"/>
            <w:right w:val="none" w:sz="0" w:space="0" w:color="auto"/>
          </w:divBdr>
        </w:div>
        <w:div w:id="1064521300">
          <w:marLeft w:val="0"/>
          <w:marRight w:val="0"/>
          <w:marTop w:val="0"/>
          <w:marBottom w:val="0"/>
          <w:divBdr>
            <w:top w:val="none" w:sz="0" w:space="0" w:color="auto"/>
            <w:left w:val="none" w:sz="0" w:space="0" w:color="auto"/>
            <w:bottom w:val="none" w:sz="0" w:space="0" w:color="auto"/>
            <w:right w:val="none" w:sz="0" w:space="0" w:color="auto"/>
          </w:divBdr>
        </w:div>
        <w:div w:id="1140685312">
          <w:marLeft w:val="0"/>
          <w:marRight w:val="0"/>
          <w:marTop w:val="0"/>
          <w:marBottom w:val="0"/>
          <w:divBdr>
            <w:top w:val="none" w:sz="0" w:space="0" w:color="auto"/>
            <w:left w:val="none" w:sz="0" w:space="0" w:color="auto"/>
            <w:bottom w:val="none" w:sz="0" w:space="0" w:color="auto"/>
            <w:right w:val="none" w:sz="0" w:space="0" w:color="auto"/>
          </w:divBdr>
        </w:div>
        <w:div w:id="1730415568">
          <w:marLeft w:val="0"/>
          <w:marRight w:val="0"/>
          <w:marTop w:val="0"/>
          <w:marBottom w:val="0"/>
          <w:divBdr>
            <w:top w:val="none" w:sz="0" w:space="0" w:color="auto"/>
            <w:left w:val="none" w:sz="0" w:space="0" w:color="auto"/>
            <w:bottom w:val="none" w:sz="0" w:space="0" w:color="auto"/>
            <w:right w:val="none" w:sz="0" w:space="0" w:color="auto"/>
          </w:divBdr>
        </w:div>
        <w:div w:id="2058046125">
          <w:marLeft w:val="0"/>
          <w:marRight w:val="0"/>
          <w:marTop w:val="0"/>
          <w:marBottom w:val="0"/>
          <w:divBdr>
            <w:top w:val="none" w:sz="0" w:space="0" w:color="auto"/>
            <w:left w:val="none" w:sz="0" w:space="0" w:color="auto"/>
            <w:bottom w:val="none" w:sz="0" w:space="0" w:color="auto"/>
            <w:right w:val="none" w:sz="0" w:space="0" w:color="auto"/>
          </w:divBdr>
        </w:div>
        <w:div w:id="2087218552">
          <w:marLeft w:val="0"/>
          <w:marRight w:val="0"/>
          <w:marTop w:val="0"/>
          <w:marBottom w:val="0"/>
          <w:divBdr>
            <w:top w:val="none" w:sz="0" w:space="0" w:color="auto"/>
            <w:left w:val="none" w:sz="0" w:space="0" w:color="auto"/>
            <w:bottom w:val="none" w:sz="0" w:space="0" w:color="auto"/>
            <w:right w:val="none" w:sz="0" w:space="0" w:color="auto"/>
          </w:divBdr>
        </w:div>
        <w:div w:id="2110814539">
          <w:marLeft w:val="0"/>
          <w:marRight w:val="0"/>
          <w:marTop w:val="0"/>
          <w:marBottom w:val="0"/>
          <w:divBdr>
            <w:top w:val="none" w:sz="0" w:space="0" w:color="auto"/>
            <w:left w:val="none" w:sz="0" w:space="0" w:color="auto"/>
            <w:bottom w:val="none" w:sz="0" w:space="0" w:color="auto"/>
            <w:right w:val="none" w:sz="0" w:space="0" w:color="auto"/>
          </w:divBdr>
        </w:div>
      </w:divsChild>
    </w:div>
    <w:div w:id="1423990862">
      <w:bodyDiv w:val="1"/>
      <w:marLeft w:val="0"/>
      <w:marRight w:val="0"/>
      <w:marTop w:val="0"/>
      <w:marBottom w:val="0"/>
      <w:divBdr>
        <w:top w:val="none" w:sz="0" w:space="0" w:color="auto"/>
        <w:left w:val="none" w:sz="0" w:space="0" w:color="auto"/>
        <w:bottom w:val="none" w:sz="0" w:space="0" w:color="auto"/>
        <w:right w:val="none" w:sz="0" w:space="0" w:color="auto"/>
      </w:divBdr>
    </w:div>
    <w:div w:id="1594431675">
      <w:bodyDiv w:val="1"/>
      <w:marLeft w:val="0"/>
      <w:marRight w:val="0"/>
      <w:marTop w:val="0"/>
      <w:marBottom w:val="0"/>
      <w:divBdr>
        <w:top w:val="none" w:sz="0" w:space="0" w:color="auto"/>
        <w:left w:val="none" w:sz="0" w:space="0" w:color="auto"/>
        <w:bottom w:val="none" w:sz="0" w:space="0" w:color="auto"/>
        <w:right w:val="none" w:sz="0" w:space="0" w:color="auto"/>
      </w:divBdr>
    </w:div>
    <w:div w:id="1640376977">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9252815">
          <w:marLeft w:val="0"/>
          <w:marRight w:val="0"/>
          <w:marTop w:val="0"/>
          <w:marBottom w:val="0"/>
          <w:divBdr>
            <w:top w:val="none" w:sz="0" w:space="0" w:color="auto"/>
            <w:left w:val="none" w:sz="0" w:space="0" w:color="auto"/>
            <w:bottom w:val="none" w:sz="0" w:space="0" w:color="auto"/>
            <w:right w:val="none" w:sz="0" w:space="0" w:color="auto"/>
          </w:divBdr>
          <w:divsChild>
            <w:div w:id="782454617">
              <w:marLeft w:val="0"/>
              <w:marRight w:val="0"/>
              <w:marTop w:val="0"/>
              <w:marBottom w:val="0"/>
              <w:divBdr>
                <w:top w:val="none" w:sz="0" w:space="0" w:color="auto"/>
                <w:left w:val="none" w:sz="0" w:space="0" w:color="auto"/>
                <w:bottom w:val="none" w:sz="0" w:space="0" w:color="auto"/>
                <w:right w:val="none" w:sz="0" w:space="0" w:color="auto"/>
              </w:divBdr>
              <w:divsChild>
                <w:div w:id="8706472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2007455">
                      <w:marLeft w:val="0"/>
                      <w:marRight w:val="0"/>
                      <w:marTop w:val="0"/>
                      <w:marBottom w:val="0"/>
                      <w:divBdr>
                        <w:top w:val="none" w:sz="0" w:space="0" w:color="auto"/>
                        <w:left w:val="none" w:sz="0" w:space="0" w:color="auto"/>
                        <w:bottom w:val="none" w:sz="0" w:space="0" w:color="auto"/>
                        <w:right w:val="none" w:sz="0" w:space="0" w:color="auto"/>
                      </w:divBdr>
                      <w:divsChild>
                        <w:div w:id="922185593">
                          <w:marLeft w:val="0"/>
                          <w:marRight w:val="0"/>
                          <w:marTop w:val="0"/>
                          <w:marBottom w:val="0"/>
                          <w:divBdr>
                            <w:top w:val="none" w:sz="0" w:space="0" w:color="auto"/>
                            <w:left w:val="none" w:sz="0" w:space="0" w:color="auto"/>
                            <w:bottom w:val="none" w:sz="0" w:space="0" w:color="auto"/>
                            <w:right w:val="none" w:sz="0" w:space="0" w:color="auto"/>
                          </w:divBdr>
                          <w:divsChild>
                            <w:div w:id="1166944844">
                              <w:marLeft w:val="0"/>
                              <w:marRight w:val="0"/>
                              <w:marTop w:val="0"/>
                              <w:marBottom w:val="0"/>
                              <w:divBdr>
                                <w:top w:val="none" w:sz="0" w:space="0" w:color="auto"/>
                                <w:left w:val="none" w:sz="0" w:space="0" w:color="auto"/>
                                <w:bottom w:val="none" w:sz="0" w:space="0" w:color="auto"/>
                                <w:right w:val="none" w:sz="0" w:space="0" w:color="auto"/>
                              </w:divBdr>
                              <w:divsChild>
                                <w:div w:id="1277247915">
                                  <w:marLeft w:val="0"/>
                                  <w:marRight w:val="0"/>
                                  <w:marTop w:val="0"/>
                                  <w:marBottom w:val="0"/>
                                  <w:divBdr>
                                    <w:top w:val="none" w:sz="0" w:space="0" w:color="auto"/>
                                    <w:left w:val="none" w:sz="0" w:space="0" w:color="auto"/>
                                    <w:bottom w:val="none" w:sz="0" w:space="0" w:color="auto"/>
                                    <w:right w:val="none" w:sz="0" w:space="0" w:color="auto"/>
                                  </w:divBdr>
                                  <w:divsChild>
                                    <w:div w:id="1536624923">
                                      <w:marLeft w:val="0"/>
                                      <w:marRight w:val="0"/>
                                      <w:marTop w:val="0"/>
                                      <w:marBottom w:val="0"/>
                                      <w:divBdr>
                                        <w:top w:val="none" w:sz="0" w:space="0" w:color="auto"/>
                                        <w:left w:val="none" w:sz="0" w:space="0" w:color="auto"/>
                                        <w:bottom w:val="none" w:sz="0" w:space="0" w:color="auto"/>
                                        <w:right w:val="none" w:sz="0" w:space="0" w:color="auto"/>
                                      </w:divBdr>
                                      <w:divsChild>
                                        <w:div w:id="1459764801">
                                          <w:marLeft w:val="0"/>
                                          <w:marRight w:val="0"/>
                                          <w:marTop w:val="0"/>
                                          <w:marBottom w:val="0"/>
                                          <w:divBdr>
                                            <w:top w:val="none" w:sz="0" w:space="0" w:color="auto"/>
                                            <w:left w:val="none" w:sz="0" w:space="0" w:color="auto"/>
                                            <w:bottom w:val="none" w:sz="0" w:space="0" w:color="auto"/>
                                            <w:right w:val="none" w:sz="0" w:space="0" w:color="auto"/>
                                          </w:divBdr>
                                          <w:divsChild>
                                            <w:div w:id="623194121">
                                              <w:marLeft w:val="0"/>
                                              <w:marRight w:val="0"/>
                                              <w:marTop w:val="0"/>
                                              <w:marBottom w:val="0"/>
                                              <w:divBdr>
                                                <w:top w:val="none" w:sz="0" w:space="0" w:color="auto"/>
                                                <w:left w:val="none" w:sz="0" w:space="0" w:color="auto"/>
                                                <w:bottom w:val="none" w:sz="0" w:space="0" w:color="auto"/>
                                                <w:right w:val="none" w:sz="0" w:space="0" w:color="auto"/>
                                              </w:divBdr>
                                              <w:divsChild>
                                                <w:div w:id="896549720">
                                                  <w:marLeft w:val="0"/>
                                                  <w:marRight w:val="0"/>
                                                  <w:marTop w:val="0"/>
                                                  <w:marBottom w:val="0"/>
                                                  <w:divBdr>
                                                    <w:top w:val="none" w:sz="0" w:space="0" w:color="auto"/>
                                                    <w:left w:val="none" w:sz="0" w:space="0" w:color="auto"/>
                                                    <w:bottom w:val="none" w:sz="0" w:space="0" w:color="auto"/>
                                                    <w:right w:val="none" w:sz="0" w:space="0" w:color="auto"/>
                                                  </w:divBdr>
                                                </w:div>
                                                <w:div w:id="451285856">
                                                  <w:marLeft w:val="0"/>
                                                  <w:marRight w:val="0"/>
                                                  <w:marTop w:val="0"/>
                                                  <w:marBottom w:val="0"/>
                                                  <w:divBdr>
                                                    <w:top w:val="none" w:sz="0" w:space="0" w:color="auto"/>
                                                    <w:left w:val="none" w:sz="0" w:space="0" w:color="auto"/>
                                                    <w:bottom w:val="none" w:sz="0" w:space="0" w:color="auto"/>
                                                    <w:right w:val="none" w:sz="0" w:space="0" w:color="auto"/>
                                                  </w:divBdr>
                                                </w:div>
                                                <w:div w:id="1170564958">
                                                  <w:marLeft w:val="0"/>
                                                  <w:marRight w:val="0"/>
                                                  <w:marTop w:val="0"/>
                                                  <w:marBottom w:val="0"/>
                                                  <w:divBdr>
                                                    <w:top w:val="none" w:sz="0" w:space="0" w:color="auto"/>
                                                    <w:left w:val="none" w:sz="0" w:space="0" w:color="auto"/>
                                                    <w:bottom w:val="none" w:sz="0" w:space="0" w:color="auto"/>
                                                    <w:right w:val="none" w:sz="0" w:space="0" w:color="auto"/>
                                                  </w:divBdr>
                                                </w:div>
                                              </w:divsChild>
                                            </w:div>
                                            <w:div w:id="1830636646">
                                              <w:marLeft w:val="0"/>
                                              <w:marRight w:val="0"/>
                                              <w:marTop w:val="0"/>
                                              <w:marBottom w:val="0"/>
                                              <w:divBdr>
                                                <w:top w:val="none" w:sz="0" w:space="0" w:color="auto"/>
                                                <w:left w:val="none" w:sz="0" w:space="0" w:color="auto"/>
                                                <w:bottom w:val="none" w:sz="0" w:space="0" w:color="auto"/>
                                                <w:right w:val="none" w:sz="0" w:space="0" w:color="auto"/>
                                              </w:divBdr>
                                            </w:div>
                                            <w:div w:id="3405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922620">
      <w:bodyDiv w:val="1"/>
      <w:marLeft w:val="0"/>
      <w:marRight w:val="0"/>
      <w:marTop w:val="0"/>
      <w:marBottom w:val="0"/>
      <w:divBdr>
        <w:top w:val="none" w:sz="0" w:space="0" w:color="auto"/>
        <w:left w:val="none" w:sz="0" w:space="0" w:color="auto"/>
        <w:bottom w:val="none" w:sz="0" w:space="0" w:color="auto"/>
        <w:right w:val="none" w:sz="0" w:space="0" w:color="auto"/>
      </w:divBdr>
      <w:divsChild>
        <w:div w:id="1955285222">
          <w:marLeft w:val="0"/>
          <w:marRight w:val="0"/>
          <w:marTop w:val="0"/>
          <w:marBottom w:val="0"/>
          <w:divBdr>
            <w:top w:val="none" w:sz="0" w:space="0" w:color="auto"/>
            <w:left w:val="none" w:sz="0" w:space="0" w:color="auto"/>
            <w:bottom w:val="none" w:sz="0" w:space="0" w:color="auto"/>
            <w:right w:val="none" w:sz="0" w:space="0" w:color="auto"/>
          </w:divBdr>
        </w:div>
        <w:div w:id="1234123500">
          <w:marLeft w:val="0"/>
          <w:marRight w:val="0"/>
          <w:marTop w:val="0"/>
          <w:marBottom w:val="0"/>
          <w:divBdr>
            <w:top w:val="none" w:sz="0" w:space="0" w:color="auto"/>
            <w:left w:val="none" w:sz="0" w:space="0" w:color="auto"/>
            <w:bottom w:val="none" w:sz="0" w:space="0" w:color="auto"/>
            <w:right w:val="none" w:sz="0" w:space="0" w:color="auto"/>
          </w:divBdr>
        </w:div>
        <w:div w:id="1994867833">
          <w:marLeft w:val="0"/>
          <w:marRight w:val="0"/>
          <w:marTop w:val="0"/>
          <w:marBottom w:val="0"/>
          <w:divBdr>
            <w:top w:val="none" w:sz="0" w:space="0" w:color="auto"/>
            <w:left w:val="none" w:sz="0" w:space="0" w:color="auto"/>
            <w:bottom w:val="none" w:sz="0" w:space="0" w:color="auto"/>
            <w:right w:val="none" w:sz="0" w:space="0" w:color="auto"/>
          </w:divBdr>
        </w:div>
      </w:divsChild>
    </w:div>
    <w:div w:id="1687560624">
      <w:bodyDiv w:val="1"/>
      <w:marLeft w:val="0"/>
      <w:marRight w:val="0"/>
      <w:marTop w:val="0"/>
      <w:marBottom w:val="0"/>
      <w:divBdr>
        <w:top w:val="none" w:sz="0" w:space="0" w:color="auto"/>
        <w:left w:val="none" w:sz="0" w:space="0" w:color="auto"/>
        <w:bottom w:val="none" w:sz="0" w:space="0" w:color="auto"/>
        <w:right w:val="none" w:sz="0" w:space="0" w:color="auto"/>
      </w:divBdr>
    </w:div>
    <w:div w:id="1703170584">
      <w:bodyDiv w:val="1"/>
      <w:marLeft w:val="0"/>
      <w:marRight w:val="0"/>
      <w:marTop w:val="0"/>
      <w:marBottom w:val="0"/>
      <w:divBdr>
        <w:top w:val="none" w:sz="0" w:space="0" w:color="auto"/>
        <w:left w:val="none" w:sz="0" w:space="0" w:color="auto"/>
        <w:bottom w:val="none" w:sz="0" w:space="0" w:color="auto"/>
        <w:right w:val="none" w:sz="0" w:space="0" w:color="auto"/>
      </w:divBdr>
    </w:div>
    <w:div w:id="1724676384">
      <w:bodyDiv w:val="1"/>
      <w:marLeft w:val="0"/>
      <w:marRight w:val="0"/>
      <w:marTop w:val="0"/>
      <w:marBottom w:val="0"/>
      <w:divBdr>
        <w:top w:val="none" w:sz="0" w:space="0" w:color="auto"/>
        <w:left w:val="none" w:sz="0" w:space="0" w:color="auto"/>
        <w:bottom w:val="none" w:sz="0" w:space="0" w:color="auto"/>
        <w:right w:val="none" w:sz="0" w:space="0" w:color="auto"/>
      </w:divBdr>
    </w:div>
    <w:div w:id="1850439586">
      <w:bodyDiv w:val="1"/>
      <w:marLeft w:val="0"/>
      <w:marRight w:val="0"/>
      <w:marTop w:val="0"/>
      <w:marBottom w:val="0"/>
      <w:divBdr>
        <w:top w:val="none" w:sz="0" w:space="0" w:color="auto"/>
        <w:left w:val="none" w:sz="0" w:space="0" w:color="auto"/>
        <w:bottom w:val="none" w:sz="0" w:space="0" w:color="auto"/>
        <w:right w:val="none" w:sz="0" w:space="0" w:color="auto"/>
      </w:divBdr>
    </w:div>
    <w:div w:id="1958369118">
      <w:bodyDiv w:val="1"/>
      <w:marLeft w:val="0"/>
      <w:marRight w:val="0"/>
      <w:marTop w:val="0"/>
      <w:marBottom w:val="0"/>
      <w:divBdr>
        <w:top w:val="none" w:sz="0" w:space="0" w:color="auto"/>
        <w:left w:val="none" w:sz="0" w:space="0" w:color="auto"/>
        <w:bottom w:val="none" w:sz="0" w:space="0" w:color="auto"/>
        <w:right w:val="none" w:sz="0" w:space="0" w:color="auto"/>
      </w:divBdr>
    </w:div>
    <w:div w:id="2024553561">
      <w:bodyDiv w:val="1"/>
      <w:marLeft w:val="0"/>
      <w:marRight w:val="0"/>
      <w:marTop w:val="0"/>
      <w:marBottom w:val="0"/>
      <w:divBdr>
        <w:top w:val="none" w:sz="0" w:space="0" w:color="auto"/>
        <w:left w:val="none" w:sz="0" w:space="0" w:color="auto"/>
        <w:bottom w:val="none" w:sz="0" w:space="0" w:color="auto"/>
        <w:right w:val="none" w:sz="0" w:space="0" w:color="auto"/>
      </w:divBdr>
    </w:div>
    <w:div w:id="2096322450">
      <w:bodyDiv w:val="1"/>
      <w:marLeft w:val="0"/>
      <w:marRight w:val="0"/>
      <w:marTop w:val="0"/>
      <w:marBottom w:val="0"/>
      <w:divBdr>
        <w:top w:val="none" w:sz="0" w:space="0" w:color="auto"/>
        <w:left w:val="none" w:sz="0" w:space="0" w:color="auto"/>
        <w:bottom w:val="none" w:sz="0" w:space="0" w:color="auto"/>
        <w:right w:val="none" w:sz="0" w:space="0" w:color="auto"/>
      </w:divBdr>
    </w:div>
    <w:div w:id="2105958042">
      <w:bodyDiv w:val="1"/>
      <w:marLeft w:val="0"/>
      <w:marRight w:val="0"/>
      <w:marTop w:val="0"/>
      <w:marBottom w:val="0"/>
      <w:divBdr>
        <w:top w:val="none" w:sz="0" w:space="0" w:color="auto"/>
        <w:left w:val="none" w:sz="0" w:space="0" w:color="auto"/>
        <w:bottom w:val="none" w:sz="0" w:space="0" w:color="auto"/>
        <w:right w:val="none" w:sz="0" w:space="0" w:color="auto"/>
      </w:divBdr>
    </w:div>
    <w:div w:id="2116754092">
      <w:bodyDiv w:val="1"/>
      <w:marLeft w:val="0"/>
      <w:marRight w:val="0"/>
      <w:marTop w:val="0"/>
      <w:marBottom w:val="0"/>
      <w:divBdr>
        <w:top w:val="none" w:sz="0" w:space="0" w:color="auto"/>
        <w:left w:val="none" w:sz="0" w:space="0" w:color="auto"/>
        <w:bottom w:val="none" w:sz="0" w:space="0" w:color="auto"/>
        <w:right w:val="none" w:sz="0" w:space="0" w:color="auto"/>
      </w:divBdr>
      <w:divsChild>
        <w:div w:id="1067263002">
          <w:marLeft w:val="0"/>
          <w:marRight w:val="0"/>
          <w:marTop w:val="0"/>
          <w:marBottom w:val="0"/>
          <w:divBdr>
            <w:top w:val="none" w:sz="0" w:space="0" w:color="auto"/>
            <w:left w:val="none" w:sz="0" w:space="0" w:color="auto"/>
            <w:bottom w:val="none" w:sz="0" w:space="0" w:color="auto"/>
            <w:right w:val="none" w:sz="0" w:space="0" w:color="auto"/>
          </w:divBdr>
        </w:div>
        <w:div w:id="451751852">
          <w:marLeft w:val="0"/>
          <w:marRight w:val="0"/>
          <w:marTop w:val="0"/>
          <w:marBottom w:val="0"/>
          <w:divBdr>
            <w:top w:val="none" w:sz="0" w:space="0" w:color="auto"/>
            <w:left w:val="none" w:sz="0" w:space="0" w:color="auto"/>
            <w:bottom w:val="none" w:sz="0" w:space="0" w:color="auto"/>
            <w:right w:val="none" w:sz="0" w:space="0" w:color="auto"/>
          </w:divBdr>
        </w:div>
      </w:divsChild>
    </w:div>
    <w:div w:id="21339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janet.briscoe@fcva.us" TargetMode="External"/><Relationship Id="rId26" Type="http://schemas.openxmlformats.org/officeDocument/2006/relationships/hyperlink" Target="mailto:mark.golden@dss.virginia.gov" TargetMode="External"/><Relationship Id="rId39" Type="http://schemas.openxmlformats.org/officeDocument/2006/relationships/hyperlink" Target="mailto:cwills@vbgov.com" TargetMode="External"/><Relationship Id="rId3" Type="http://schemas.openxmlformats.org/officeDocument/2006/relationships/styles" Target="styles.xml"/><Relationship Id="rId21" Type="http://schemas.openxmlformats.org/officeDocument/2006/relationships/hyperlink" Target="tel:8045884879" TargetMode="External"/><Relationship Id="rId34" Type="http://schemas.openxmlformats.org/officeDocument/2006/relationships/hyperlink" Target="mailto:rick.mason@dss.virginia.gov"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robert.blizard@dss.virginia.gov" TargetMode="External"/><Relationship Id="rId25" Type="http://schemas.openxmlformats.org/officeDocument/2006/relationships/hyperlink" Target="mailto:Cassandra.elliston@dss.virginia.gov" TargetMode="External"/><Relationship Id="rId33" Type="http://schemas.openxmlformats.org/officeDocument/2006/relationships/hyperlink" Target="mailto:Yolanda.marshal@dss.virginia.gov" TargetMode="External"/><Relationship Id="rId38" Type="http://schemas.openxmlformats.org/officeDocument/2006/relationships/hyperlink" Target="mailto:otissa.williams@richmondgov.com" TargetMode="External"/><Relationship Id="rId2" Type="http://schemas.openxmlformats.org/officeDocument/2006/relationships/numbering" Target="numbering.xml"/><Relationship Id="rId16" Type="http://schemas.openxmlformats.org/officeDocument/2006/relationships/hyperlink" Target="mailto:ruth.belcher@dss.virignia.gov" TargetMode="External"/><Relationship Id="rId20" Type="http://schemas.openxmlformats.org/officeDocument/2006/relationships/hyperlink" Target="mailto:yolanda.chandler@dmas.virginia.gov" TargetMode="External"/><Relationship Id="rId29" Type="http://schemas.openxmlformats.org/officeDocument/2006/relationships/hyperlink" Target="mailto:c.jackson@dss.virginia.go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tel:5402049645" TargetMode="External"/><Relationship Id="rId32" Type="http://schemas.openxmlformats.org/officeDocument/2006/relationships/hyperlink" Target="mailto:Monique.majeus@dss.virginia.gov" TargetMode="External"/><Relationship Id="rId37" Type="http://schemas.openxmlformats.org/officeDocument/2006/relationships/hyperlink" Target="mailto:lynne.vest@dmas.virginia.gov" TargetMode="External"/><Relationship Id="rId40"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mailto:jessica.annecchini@dss.virginia.gov" TargetMode="External"/><Relationship Id="rId23" Type="http://schemas.openxmlformats.org/officeDocument/2006/relationships/hyperlink" Target="mailto:barry.davis@dss.virginia.gov" TargetMode="External"/><Relationship Id="rId28" Type="http://schemas.openxmlformats.org/officeDocument/2006/relationships/hyperlink" Target="mailto:k.hudson@dss.virginia.gov" TargetMode="External"/><Relationship Id="rId36" Type="http://schemas.openxmlformats.org/officeDocument/2006/relationships/hyperlink" Target="mailto:michele.thomas@dss.virginia.gov" TargetMode="External"/><Relationship Id="rId10" Type="http://schemas.openxmlformats.org/officeDocument/2006/relationships/image" Target="cid:ii_jmtaup1z0" TargetMode="External"/><Relationship Id="rId19" Type="http://schemas.openxmlformats.org/officeDocument/2006/relationships/hyperlink" Target="mailto:sherry.brown@dss.virginia.gov" TargetMode="External"/><Relationship Id="rId31" Type="http://schemas.openxmlformats.org/officeDocument/2006/relationships/hyperlink" Target="mailto:denise.lucombe@richmondgov.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ybpro.org" TargetMode="External"/><Relationship Id="rId22" Type="http://schemas.openxmlformats.org/officeDocument/2006/relationships/hyperlink" Target="mailto:diana.clark@dss.virginia.gov" TargetMode="External"/><Relationship Id="rId27" Type="http://schemas.openxmlformats.org/officeDocument/2006/relationships/hyperlink" Target="mailto:threllis.hall@dss.virginia.gov" TargetMode="External"/><Relationship Id="rId30" Type="http://schemas.openxmlformats.org/officeDocument/2006/relationships/hyperlink" Target="mailto:Matthew.Lafrinere@dss.virginia.gov" TargetMode="External"/><Relationship Id="rId35" Type="http://schemas.openxmlformats.org/officeDocument/2006/relationships/hyperlink" Target="mailto:Debbie.miller@dss.virginia.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5628A-89BD-44ED-AA08-16D79125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7033</Words>
  <Characters>40089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EHEART</dc:creator>
  <cp:lastModifiedBy>Stacy L Bowman</cp:lastModifiedBy>
  <cp:revision>2</cp:revision>
  <cp:lastPrinted>2018-09-13T22:21:00Z</cp:lastPrinted>
  <dcterms:created xsi:type="dcterms:W3CDTF">2018-10-10T19:26:00Z</dcterms:created>
  <dcterms:modified xsi:type="dcterms:W3CDTF">2018-10-10T19:26:00Z</dcterms:modified>
</cp:coreProperties>
</file>