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1D" w:rsidRPr="0098291D" w:rsidRDefault="0098291D" w:rsidP="0098291D">
      <w:pPr>
        <w:rPr>
          <w:rFonts w:ascii="Lucida Handwriting" w:hAnsi="Lucida Handwriting"/>
          <w:b/>
          <w:sz w:val="22"/>
          <w:szCs w:val="22"/>
        </w:rPr>
      </w:pPr>
    </w:p>
    <w:p w:rsidR="004A1989" w:rsidRDefault="004A1989" w:rsidP="002B217D">
      <w:pPr>
        <w:jc w:val="center"/>
        <w:rPr>
          <w:rFonts w:ascii="Georgia" w:hAnsi="Georgia"/>
          <w:b/>
          <w:sz w:val="22"/>
          <w:szCs w:val="22"/>
        </w:rPr>
      </w:pPr>
    </w:p>
    <w:p w:rsidR="004A1989" w:rsidRDefault="00587461" w:rsidP="002B217D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>Back to the Future</w:t>
      </w:r>
    </w:p>
    <w:p w:rsidR="002B217D" w:rsidRDefault="00D560B1" w:rsidP="002B217D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2016</w:t>
      </w:r>
      <w:r w:rsidR="002B217D">
        <w:rPr>
          <w:rFonts w:ascii="Georgia" w:hAnsi="Georgia"/>
          <w:b/>
          <w:sz w:val="22"/>
          <w:szCs w:val="22"/>
        </w:rPr>
        <w:t xml:space="preserve"> </w:t>
      </w:r>
      <w:r w:rsidR="00706BBA">
        <w:rPr>
          <w:rFonts w:ascii="Georgia" w:hAnsi="Georgia"/>
          <w:b/>
          <w:sz w:val="22"/>
          <w:szCs w:val="22"/>
        </w:rPr>
        <w:t>Fall BPRO</w:t>
      </w:r>
      <w:r w:rsidR="002B217D">
        <w:rPr>
          <w:rFonts w:ascii="Georgia" w:hAnsi="Georgia"/>
          <w:b/>
          <w:sz w:val="22"/>
          <w:szCs w:val="22"/>
        </w:rPr>
        <w:t>-</w:t>
      </w:r>
      <w:r w:rsidR="002B217D" w:rsidRPr="002B217D">
        <w:rPr>
          <w:rFonts w:ascii="Georgia" w:hAnsi="Georgia"/>
          <w:b/>
          <w:sz w:val="22"/>
          <w:szCs w:val="22"/>
        </w:rPr>
        <w:t xml:space="preserve"> </w:t>
      </w:r>
      <w:r w:rsidR="002B217D">
        <w:rPr>
          <w:rFonts w:ascii="Georgia" w:hAnsi="Georgia"/>
          <w:b/>
          <w:sz w:val="22"/>
          <w:szCs w:val="22"/>
        </w:rPr>
        <w:t>POSSESS -VASWP Conference</w:t>
      </w:r>
    </w:p>
    <w:p w:rsidR="004A1989" w:rsidRDefault="004A1989" w:rsidP="002B217D">
      <w:pPr>
        <w:jc w:val="center"/>
        <w:rPr>
          <w:rFonts w:ascii="Georgia" w:hAnsi="Georgia"/>
          <w:b/>
          <w:sz w:val="22"/>
          <w:szCs w:val="22"/>
        </w:rPr>
      </w:pPr>
    </w:p>
    <w:p w:rsidR="002B217D" w:rsidRDefault="002B217D" w:rsidP="002B217D">
      <w:pPr>
        <w:ind w:left="-720" w:firstLine="720"/>
        <w:rPr>
          <w:rFonts w:ascii="Georgia" w:hAnsi="Georgia"/>
          <w:b/>
          <w:sz w:val="22"/>
          <w:szCs w:val="22"/>
          <w:u w:val="single"/>
        </w:rPr>
      </w:pPr>
    </w:p>
    <w:p w:rsidR="002B217D" w:rsidRPr="00A820E9" w:rsidRDefault="00587461" w:rsidP="00AF2775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  <w:u w:val="single"/>
        </w:rPr>
        <w:t>Tuesday</w:t>
      </w:r>
      <w:r w:rsidR="002B217D">
        <w:rPr>
          <w:rFonts w:ascii="Georgia" w:hAnsi="Georgia"/>
          <w:b/>
          <w:sz w:val="22"/>
          <w:szCs w:val="22"/>
          <w:u w:val="single"/>
        </w:rPr>
        <w:t xml:space="preserve">, </w:t>
      </w:r>
      <w:r>
        <w:rPr>
          <w:rFonts w:ascii="Georgia" w:hAnsi="Georgia"/>
          <w:b/>
          <w:sz w:val="22"/>
          <w:szCs w:val="22"/>
          <w:u w:val="single"/>
        </w:rPr>
        <w:t>October 25, 2016</w:t>
      </w:r>
      <w:r w:rsidR="002B217D" w:rsidRPr="00A820E9">
        <w:rPr>
          <w:rFonts w:ascii="Georgia" w:hAnsi="Georgia"/>
          <w:b/>
          <w:sz w:val="22"/>
          <w:szCs w:val="22"/>
        </w:rPr>
        <w:tab/>
      </w:r>
      <w:r w:rsidR="002B217D" w:rsidRPr="00A820E9">
        <w:rPr>
          <w:rFonts w:ascii="Georgia" w:hAnsi="Georgia"/>
          <w:b/>
          <w:sz w:val="22"/>
          <w:szCs w:val="22"/>
        </w:rPr>
        <w:tab/>
      </w:r>
      <w:r w:rsidR="0015237E">
        <w:rPr>
          <w:rFonts w:ascii="Georgia" w:hAnsi="Georgia"/>
          <w:b/>
          <w:sz w:val="22"/>
          <w:szCs w:val="22"/>
        </w:rPr>
        <w:tab/>
      </w:r>
      <w:r w:rsidR="0015237E">
        <w:rPr>
          <w:rFonts w:ascii="Georgia" w:hAnsi="Georgia"/>
          <w:b/>
          <w:sz w:val="22"/>
          <w:szCs w:val="22"/>
        </w:rPr>
        <w:tab/>
      </w:r>
      <w:r w:rsidR="002B217D" w:rsidRPr="00A820E9">
        <w:rPr>
          <w:rFonts w:ascii="Georgia" w:hAnsi="Georgia"/>
          <w:b/>
          <w:sz w:val="22"/>
          <w:szCs w:val="22"/>
          <w:u w:val="single"/>
        </w:rPr>
        <w:t>Tentative Workshops:</w:t>
      </w:r>
    </w:p>
    <w:p w:rsidR="002B217D" w:rsidRDefault="002B217D" w:rsidP="002B217D">
      <w:pPr>
        <w:ind w:left="-720" w:firstLine="720"/>
        <w:rPr>
          <w:rFonts w:ascii="Georgia" w:hAnsi="Georgia"/>
          <w:b/>
          <w:sz w:val="16"/>
          <w:szCs w:val="16"/>
        </w:rPr>
      </w:pPr>
    </w:p>
    <w:p w:rsidR="002B217D" w:rsidRPr="00A820E9" w:rsidRDefault="00587461" w:rsidP="009D1572">
      <w:pPr>
        <w:tabs>
          <w:tab w:val="left" w:pos="1440"/>
          <w:tab w:val="left" w:pos="5760"/>
        </w:tabs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7:30 a</w:t>
      </w:r>
      <w:r w:rsidR="002B217D" w:rsidRPr="00A820E9">
        <w:rPr>
          <w:rFonts w:ascii="Georgia" w:hAnsi="Georgia"/>
          <w:b/>
          <w:sz w:val="20"/>
          <w:szCs w:val="20"/>
        </w:rPr>
        <w:t xml:space="preserve">m </w:t>
      </w:r>
      <w:r>
        <w:rPr>
          <w:rFonts w:ascii="Georgia" w:hAnsi="Georgia"/>
          <w:b/>
          <w:sz w:val="20"/>
          <w:szCs w:val="20"/>
        </w:rPr>
        <w:t xml:space="preserve">           </w:t>
      </w:r>
      <w:r>
        <w:rPr>
          <w:rFonts w:ascii="Georgia" w:hAnsi="Georgia"/>
          <w:b/>
          <w:sz w:val="20"/>
          <w:szCs w:val="20"/>
        </w:rPr>
        <w:tab/>
        <w:t xml:space="preserve">              Registration</w:t>
      </w:r>
      <w:r w:rsidR="009D1572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opens</w:t>
      </w:r>
      <w:r w:rsidR="009D1572">
        <w:rPr>
          <w:rFonts w:ascii="Georgia" w:hAnsi="Georgia"/>
          <w:b/>
          <w:sz w:val="20"/>
          <w:szCs w:val="20"/>
        </w:rPr>
        <w:tab/>
      </w:r>
      <w:r w:rsidR="002B217D">
        <w:rPr>
          <w:rFonts w:ascii="Georgia" w:hAnsi="Georgia"/>
          <w:b/>
          <w:sz w:val="20"/>
          <w:szCs w:val="20"/>
        </w:rPr>
        <w:t xml:space="preserve">* </w:t>
      </w:r>
      <w:r w:rsidR="008032AD">
        <w:rPr>
          <w:rFonts w:ascii="Georgia" w:hAnsi="Georgia"/>
          <w:b/>
          <w:sz w:val="20"/>
          <w:szCs w:val="20"/>
        </w:rPr>
        <w:t>VaCMS best practices</w:t>
      </w:r>
    </w:p>
    <w:p w:rsidR="002B217D" w:rsidRPr="00A820E9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  <w:t xml:space="preserve">* </w:t>
      </w:r>
      <w:r w:rsidR="008032AD">
        <w:rPr>
          <w:rFonts w:ascii="Georgia" w:hAnsi="Georgia"/>
          <w:b/>
          <w:sz w:val="20"/>
          <w:szCs w:val="20"/>
        </w:rPr>
        <w:t>VACMS Reports</w:t>
      </w:r>
    </w:p>
    <w:p w:rsidR="002B217D" w:rsidRPr="00A820E9" w:rsidRDefault="00287793" w:rsidP="002B217D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9</w:t>
      </w:r>
      <w:r w:rsidR="0034333A">
        <w:rPr>
          <w:rFonts w:ascii="Georgia" w:hAnsi="Georgia"/>
          <w:b/>
          <w:sz w:val="20"/>
          <w:szCs w:val="20"/>
        </w:rPr>
        <w:t>:00</w:t>
      </w:r>
      <w:r w:rsidR="002B217D">
        <w:rPr>
          <w:rFonts w:ascii="Georgia" w:hAnsi="Georgia"/>
          <w:b/>
          <w:sz w:val="20"/>
          <w:szCs w:val="20"/>
        </w:rPr>
        <w:t xml:space="preserve"> </w:t>
      </w:r>
      <w:r w:rsidR="00587461">
        <w:rPr>
          <w:rFonts w:ascii="Georgia" w:hAnsi="Georgia"/>
          <w:b/>
          <w:sz w:val="20"/>
          <w:szCs w:val="20"/>
        </w:rPr>
        <w:t xml:space="preserve">– </w:t>
      </w:r>
      <w:r w:rsidR="0034333A">
        <w:rPr>
          <w:rFonts w:ascii="Georgia" w:hAnsi="Georgia"/>
          <w:b/>
          <w:sz w:val="20"/>
          <w:szCs w:val="20"/>
        </w:rPr>
        <w:t xml:space="preserve">10:30              </w:t>
      </w:r>
      <w:r w:rsidR="00587461">
        <w:rPr>
          <w:rFonts w:ascii="Georgia" w:hAnsi="Georgia"/>
          <w:b/>
          <w:sz w:val="20"/>
          <w:szCs w:val="20"/>
        </w:rPr>
        <w:t xml:space="preserve">  W</w:t>
      </w:r>
      <w:r w:rsidR="002B217D" w:rsidRPr="00A820E9">
        <w:rPr>
          <w:rFonts w:ascii="Georgia" w:hAnsi="Georgia"/>
          <w:b/>
          <w:sz w:val="20"/>
          <w:szCs w:val="20"/>
        </w:rPr>
        <w:t>orkshops</w:t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587461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>*</w:t>
      </w:r>
      <w:r w:rsidR="008032AD">
        <w:rPr>
          <w:rFonts w:ascii="Georgia" w:hAnsi="Georgia"/>
          <w:b/>
          <w:sz w:val="20"/>
          <w:szCs w:val="20"/>
        </w:rPr>
        <w:t xml:space="preserve"> QA and VACMS</w:t>
      </w:r>
    </w:p>
    <w:p w:rsidR="002B217D" w:rsidRDefault="002B217D" w:rsidP="0034333A">
      <w:pPr>
        <w:ind w:left="-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  <w:t>*</w:t>
      </w:r>
      <w:r w:rsidR="008032AD">
        <w:rPr>
          <w:rFonts w:ascii="Georgia" w:hAnsi="Georgia"/>
          <w:b/>
          <w:sz w:val="20"/>
          <w:szCs w:val="20"/>
        </w:rPr>
        <w:t xml:space="preserve"> Income and the importance of dates</w:t>
      </w:r>
    </w:p>
    <w:p w:rsidR="0034333A" w:rsidRPr="00A820E9" w:rsidRDefault="0034333A" w:rsidP="0034333A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10:30 -10:45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Break on your own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>*</w:t>
      </w:r>
      <w:r>
        <w:rPr>
          <w:rFonts w:ascii="Georgia" w:hAnsi="Georgia"/>
          <w:b/>
          <w:sz w:val="20"/>
          <w:szCs w:val="20"/>
        </w:rPr>
        <w:t xml:space="preserve"> Auxiliary Grant and the process</w:t>
      </w:r>
    </w:p>
    <w:p w:rsidR="0034333A" w:rsidRDefault="0034333A" w:rsidP="0034333A">
      <w:pPr>
        <w:tabs>
          <w:tab w:val="left" w:pos="5846"/>
        </w:tabs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A820E9">
        <w:rPr>
          <w:rFonts w:ascii="Georgia" w:hAnsi="Georgia"/>
          <w:b/>
          <w:sz w:val="20"/>
          <w:szCs w:val="20"/>
        </w:rPr>
        <w:t>*</w:t>
      </w:r>
      <w:r>
        <w:rPr>
          <w:rFonts w:ascii="Georgia" w:hAnsi="Georgia"/>
          <w:b/>
          <w:sz w:val="20"/>
          <w:szCs w:val="20"/>
        </w:rPr>
        <w:t xml:space="preserve"> Recognizing and Responding to</w:t>
      </w:r>
    </w:p>
    <w:p w:rsidR="0034333A" w:rsidRDefault="0034333A" w:rsidP="0034333A">
      <w:pPr>
        <w:tabs>
          <w:tab w:val="left" w:pos="5846"/>
        </w:tabs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10:45 – 12:15                 Workshops</w:t>
      </w:r>
      <w:r>
        <w:rPr>
          <w:rFonts w:ascii="Georgia" w:hAnsi="Georgia"/>
          <w:b/>
          <w:sz w:val="20"/>
          <w:szCs w:val="20"/>
        </w:rPr>
        <w:tab/>
        <w:t xml:space="preserve"> Abuse in Later Life</w:t>
      </w:r>
    </w:p>
    <w:p w:rsidR="0034333A" w:rsidRDefault="0034333A" w:rsidP="002B217D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>*</w:t>
      </w:r>
      <w:r>
        <w:rPr>
          <w:rFonts w:ascii="Georgia" w:hAnsi="Georgia"/>
          <w:b/>
          <w:sz w:val="20"/>
          <w:szCs w:val="20"/>
        </w:rPr>
        <w:t xml:space="preserve"> F&amp;C Budget units</w:t>
      </w:r>
    </w:p>
    <w:p w:rsidR="008D08AB" w:rsidRPr="00A820E9" w:rsidRDefault="008D08AB" w:rsidP="0034333A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12:15</w:t>
      </w:r>
      <w:r w:rsidR="0034333A">
        <w:rPr>
          <w:rFonts w:ascii="Georgia" w:hAnsi="Georgia"/>
          <w:b/>
          <w:sz w:val="20"/>
          <w:szCs w:val="20"/>
        </w:rPr>
        <w:t xml:space="preserve"> pm</w:t>
      </w:r>
      <w:r>
        <w:rPr>
          <w:rFonts w:ascii="Georgia" w:hAnsi="Georgia"/>
          <w:b/>
          <w:sz w:val="20"/>
          <w:szCs w:val="20"/>
        </w:rPr>
        <w:tab/>
      </w:r>
      <w:r w:rsidR="00587461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>Lunch</w:t>
      </w:r>
      <w:r w:rsidR="00104825">
        <w:rPr>
          <w:rFonts w:ascii="Georgia" w:hAnsi="Georgia"/>
          <w:b/>
          <w:sz w:val="20"/>
          <w:szCs w:val="20"/>
        </w:rPr>
        <w:t xml:space="preserve"> </w:t>
      </w:r>
      <w:r w:rsidR="00104825" w:rsidRPr="00706BBA">
        <w:rPr>
          <w:rFonts w:ascii="Georgia" w:hAnsi="Georgia"/>
          <w:b/>
          <w:sz w:val="20"/>
          <w:szCs w:val="20"/>
        </w:rPr>
        <w:t>(provided)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*</w:t>
      </w:r>
      <w:r w:rsidR="00A01D16">
        <w:rPr>
          <w:rFonts w:ascii="Georgia" w:hAnsi="Georgia"/>
          <w:b/>
          <w:sz w:val="20"/>
          <w:szCs w:val="20"/>
        </w:rPr>
        <w:t xml:space="preserve"> </w:t>
      </w:r>
      <w:r w:rsidR="008032AD">
        <w:rPr>
          <w:rFonts w:ascii="Georgia" w:hAnsi="Georgia"/>
          <w:b/>
          <w:sz w:val="20"/>
          <w:szCs w:val="20"/>
        </w:rPr>
        <w:t>TANF/DAP in VACMS</w:t>
      </w:r>
    </w:p>
    <w:p w:rsidR="002B217D" w:rsidRDefault="0098291D" w:rsidP="00F62CF0">
      <w:pPr>
        <w:ind w:left="504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*</w:t>
      </w:r>
      <w:r w:rsidR="00A01D16">
        <w:rPr>
          <w:rFonts w:ascii="Georgia" w:hAnsi="Georgia"/>
          <w:b/>
          <w:sz w:val="20"/>
          <w:szCs w:val="20"/>
        </w:rPr>
        <w:t xml:space="preserve"> </w:t>
      </w:r>
      <w:r w:rsidR="008032AD">
        <w:rPr>
          <w:rFonts w:ascii="Georgia" w:hAnsi="Georgia"/>
          <w:b/>
          <w:sz w:val="20"/>
          <w:szCs w:val="20"/>
        </w:rPr>
        <w:t>VIEW in VACMS</w:t>
      </w:r>
    </w:p>
    <w:p w:rsidR="002B217D" w:rsidRPr="00A820E9" w:rsidRDefault="0034333A" w:rsidP="008D08A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1:30 –</w:t>
      </w:r>
      <w:r w:rsidR="00587461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3:00     </w:t>
      </w:r>
      <w:r w:rsidR="00587461">
        <w:rPr>
          <w:rFonts w:ascii="Georgia" w:hAnsi="Georgia"/>
          <w:b/>
          <w:sz w:val="20"/>
          <w:szCs w:val="20"/>
        </w:rPr>
        <w:t xml:space="preserve"> </w:t>
      </w:r>
      <w:r w:rsidR="008032AD">
        <w:rPr>
          <w:rFonts w:ascii="Georgia" w:hAnsi="Georgia"/>
          <w:b/>
          <w:sz w:val="20"/>
          <w:szCs w:val="20"/>
        </w:rPr>
        <w:tab/>
        <w:t xml:space="preserve">Workshops </w:t>
      </w:r>
      <w:r w:rsidR="002B217D">
        <w:rPr>
          <w:rFonts w:ascii="Georgia" w:hAnsi="Georgia"/>
          <w:b/>
          <w:sz w:val="20"/>
          <w:szCs w:val="20"/>
        </w:rPr>
        <w:t xml:space="preserve"> </w:t>
      </w:r>
      <w:r w:rsidR="0098291D">
        <w:rPr>
          <w:rFonts w:ascii="Georgia" w:hAnsi="Georgia"/>
          <w:b/>
          <w:sz w:val="20"/>
          <w:szCs w:val="20"/>
        </w:rPr>
        <w:tab/>
      </w:r>
      <w:r w:rsidR="0098291D">
        <w:rPr>
          <w:rFonts w:ascii="Georgia" w:hAnsi="Georgia"/>
          <w:b/>
          <w:sz w:val="20"/>
          <w:szCs w:val="20"/>
        </w:rPr>
        <w:tab/>
      </w:r>
      <w:r w:rsidR="00587461">
        <w:rPr>
          <w:rFonts w:ascii="Georgia" w:hAnsi="Georgia"/>
          <w:b/>
          <w:sz w:val="20"/>
          <w:szCs w:val="20"/>
        </w:rPr>
        <w:tab/>
      </w:r>
      <w:r w:rsidR="00587461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>*</w:t>
      </w:r>
      <w:r w:rsidR="008032AD">
        <w:rPr>
          <w:rFonts w:ascii="Georgia" w:hAnsi="Georgia"/>
          <w:b/>
          <w:sz w:val="20"/>
          <w:szCs w:val="20"/>
        </w:rPr>
        <w:t xml:space="preserve"> Medicaid Spenddowns</w:t>
      </w:r>
    </w:p>
    <w:p w:rsidR="002B217D" w:rsidRDefault="00587461" w:rsidP="00587461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2B217D">
        <w:rPr>
          <w:rFonts w:ascii="Georgia" w:hAnsi="Georgia"/>
          <w:b/>
          <w:sz w:val="20"/>
          <w:szCs w:val="20"/>
        </w:rPr>
        <w:tab/>
      </w:r>
      <w:r w:rsidR="002B217D">
        <w:rPr>
          <w:rFonts w:ascii="Georgia" w:hAnsi="Georgia"/>
          <w:b/>
          <w:sz w:val="20"/>
          <w:szCs w:val="20"/>
        </w:rPr>
        <w:tab/>
      </w:r>
      <w:r w:rsidR="002B217D">
        <w:rPr>
          <w:rFonts w:ascii="Georgia" w:hAnsi="Georgia"/>
          <w:b/>
          <w:sz w:val="20"/>
          <w:szCs w:val="20"/>
        </w:rPr>
        <w:tab/>
        <w:t>*</w:t>
      </w:r>
      <w:r w:rsidR="008032AD">
        <w:rPr>
          <w:rFonts w:ascii="Georgia" w:hAnsi="Georgia"/>
          <w:b/>
          <w:sz w:val="20"/>
          <w:szCs w:val="20"/>
        </w:rPr>
        <w:t xml:space="preserve"> LTC – Institutionalized couples</w:t>
      </w:r>
    </w:p>
    <w:p w:rsidR="0034333A" w:rsidRDefault="0034333A" w:rsidP="00B82E4E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3:00 – 3:15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Break (provided)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* </w:t>
      </w:r>
      <w:r w:rsidR="00B82E4E">
        <w:rPr>
          <w:rFonts w:ascii="Georgia" w:hAnsi="Georgia"/>
          <w:b/>
          <w:sz w:val="20"/>
          <w:szCs w:val="20"/>
        </w:rPr>
        <w:t>Clocks in VACMS</w:t>
      </w:r>
    </w:p>
    <w:p w:rsidR="00B82E4E" w:rsidRPr="00B82E4E" w:rsidRDefault="00B82E4E" w:rsidP="00B82E4E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*How to read Wrap up </w:t>
      </w:r>
    </w:p>
    <w:p w:rsidR="0034333A" w:rsidRPr="00A820E9" w:rsidRDefault="0034333A" w:rsidP="00587461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3:15 – 4:45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Workshops</w:t>
      </w:r>
      <w:r w:rsidR="00B82E4E">
        <w:rPr>
          <w:rFonts w:ascii="Georgia" w:hAnsi="Georgia"/>
          <w:b/>
          <w:sz w:val="20"/>
          <w:szCs w:val="20"/>
        </w:rPr>
        <w:tab/>
      </w:r>
      <w:r w:rsidR="00B82E4E">
        <w:rPr>
          <w:rFonts w:ascii="Georgia" w:hAnsi="Georgia"/>
          <w:b/>
          <w:sz w:val="20"/>
          <w:szCs w:val="20"/>
        </w:rPr>
        <w:tab/>
      </w:r>
      <w:r w:rsidR="00B82E4E">
        <w:rPr>
          <w:rFonts w:ascii="Georgia" w:hAnsi="Georgia"/>
          <w:b/>
          <w:sz w:val="20"/>
          <w:szCs w:val="20"/>
        </w:rPr>
        <w:tab/>
      </w:r>
      <w:r w:rsidR="00B82E4E">
        <w:rPr>
          <w:rFonts w:ascii="Georgia" w:hAnsi="Georgia"/>
          <w:b/>
          <w:sz w:val="20"/>
          <w:szCs w:val="20"/>
        </w:rPr>
        <w:tab/>
        <w:t xml:space="preserve"> *Mixed cases (F&amp;C and ABD etc)</w:t>
      </w:r>
    </w:p>
    <w:p w:rsidR="002B217D" w:rsidRPr="0015237E" w:rsidRDefault="0015237E" w:rsidP="0015237E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*Google Apps</w:t>
      </w:r>
    </w:p>
    <w:p w:rsidR="002B217D" w:rsidRPr="00A820E9" w:rsidRDefault="00587461" w:rsidP="00A23168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2"/>
          <w:szCs w:val="22"/>
          <w:u w:val="single"/>
        </w:rPr>
        <w:t>Wednesday</w:t>
      </w:r>
      <w:r w:rsidR="0098291D">
        <w:rPr>
          <w:rFonts w:ascii="Georgia" w:hAnsi="Georgia"/>
          <w:b/>
          <w:sz w:val="22"/>
          <w:szCs w:val="22"/>
          <w:u w:val="single"/>
        </w:rPr>
        <w:t>,</w:t>
      </w:r>
      <w:r w:rsidR="00687923">
        <w:rPr>
          <w:rFonts w:ascii="Georgia" w:hAnsi="Georgia"/>
          <w:b/>
          <w:sz w:val="22"/>
          <w:szCs w:val="22"/>
          <w:u w:val="single"/>
        </w:rPr>
        <w:t xml:space="preserve"> </w:t>
      </w:r>
      <w:r>
        <w:rPr>
          <w:rFonts w:ascii="Georgia" w:hAnsi="Georgia"/>
          <w:b/>
          <w:sz w:val="22"/>
          <w:szCs w:val="22"/>
          <w:u w:val="single"/>
        </w:rPr>
        <w:t>October 26</w:t>
      </w:r>
      <w:r w:rsidR="00687923">
        <w:rPr>
          <w:rFonts w:ascii="Georgia" w:hAnsi="Georgia"/>
          <w:b/>
          <w:sz w:val="22"/>
          <w:szCs w:val="22"/>
          <w:u w:val="single"/>
        </w:rPr>
        <w:t>, 2015</w:t>
      </w:r>
      <w:r w:rsidR="00F62CF0">
        <w:rPr>
          <w:rFonts w:ascii="Georgia" w:hAnsi="Georgia"/>
          <w:b/>
          <w:sz w:val="16"/>
          <w:szCs w:val="16"/>
        </w:rPr>
        <w:tab/>
      </w:r>
      <w:r w:rsidR="00F62CF0">
        <w:rPr>
          <w:rFonts w:ascii="Georgia" w:hAnsi="Georgia"/>
          <w:b/>
          <w:sz w:val="16"/>
          <w:szCs w:val="16"/>
        </w:rPr>
        <w:tab/>
      </w:r>
      <w:r w:rsidR="00F62CF0">
        <w:rPr>
          <w:rFonts w:ascii="Georgia" w:hAnsi="Georgia"/>
          <w:b/>
          <w:sz w:val="16"/>
          <w:szCs w:val="16"/>
        </w:rPr>
        <w:tab/>
      </w:r>
      <w:r w:rsidR="00F62CF0">
        <w:rPr>
          <w:rFonts w:ascii="Georgia" w:hAnsi="Georgia"/>
          <w:b/>
          <w:sz w:val="16"/>
          <w:szCs w:val="16"/>
        </w:rPr>
        <w:tab/>
      </w:r>
      <w:r w:rsidR="008032AD">
        <w:rPr>
          <w:rFonts w:ascii="Georgia" w:hAnsi="Georgia"/>
          <w:b/>
          <w:sz w:val="20"/>
          <w:szCs w:val="20"/>
        </w:rPr>
        <w:t xml:space="preserve"> </w:t>
      </w:r>
      <w:r w:rsidR="0015237E">
        <w:rPr>
          <w:rFonts w:ascii="Georgia" w:hAnsi="Georgia"/>
          <w:b/>
          <w:sz w:val="20"/>
          <w:szCs w:val="20"/>
        </w:rPr>
        <w:t>*Thomas Brothers</w:t>
      </w:r>
    </w:p>
    <w:p w:rsidR="00A23168" w:rsidRDefault="0015237E" w:rsidP="002B217D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*Domestic Violence and Safety</w:t>
      </w:r>
      <w:r w:rsidR="00A23168">
        <w:rPr>
          <w:rFonts w:ascii="Georgia" w:hAnsi="Georgia"/>
          <w:b/>
          <w:sz w:val="20"/>
          <w:szCs w:val="20"/>
        </w:rPr>
        <w:t xml:space="preserve"> </w:t>
      </w:r>
    </w:p>
    <w:p w:rsidR="002B217D" w:rsidRPr="00A820E9" w:rsidRDefault="0034333A" w:rsidP="002B217D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7:00 –</w:t>
      </w:r>
      <w:r w:rsidR="00587461">
        <w:rPr>
          <w:rFonts w:ascii="Georgia" w:hAnsi="Georgia"/>
          <w:b/>
          <w:sz w:val="20"/>
          <w:szCs w:val="20"/>
        </w:rPr>
        <w:t xml:space="preserve"> 8:30 </w:t>
      </w:r>
      <w:r>
        <w:rPr>
          <w:rFonts w:ascii="Georgia" w:hAnsi="Georgia"/>
          <w:b/>
          <w:sz w:val="20"/>
          <w:szCs w:val="20"/>
        </w:rPr>
        <w:t xml:space="preserve">                </w:t>
      </w:r>
      <w:r w:rsidR="00587461">
        <w:rPr>
          <w:rFonts w:ascii="Georgia" w:hAnsi="Georgia"/>
          <w:b/>
          <w:sz w:val="20"/>
          <w:szCs w:val="20"/>
        </w:rPr>
        <w:t xml:space="preserve"> B</w:t>
      </w:r>
      <w:r w:rsidR="002B217D" w:rsidRPr="00A820E9">
        <w:rPr>
          <w:rFonts w:ascii="Georgia" w:hAnsi="Georgia"/>
          <w:b/>
          <w:sz w:val="20"/>
          <w:szCs w:val="20"/>
        </w:rPr>
        <w:t>reakfast</w:t>
      </w:r>
      <w:r w:rsidR="00104825">
        <w:rPr>
          <w:rFonts w:ascii="Georgia" w:hAnsi="Georgia"/>
          <w:b/>
          <w:sz w:val="20"/>
          <w:szCs w:val="20"/>
        </w:rPr>
        <w:t xml:space="preserve"> </w:t>
      </w:r>
      <w:r w:rsidR="00104825" w:rsidRPr="0098291D">
        <w:rPr>
          <w:rFonts w:ascii="Georgia" w:hAnsi="Georgia"/>
          <w:b/>
          <w:sz w:val="20"/>
          <w:szCs w:val="20"/>
        </w:rPr>
        <w:t>(provided)</w:t>
      </w:r>
      <w:r w:rsidR="00A23168">
        <w:rPr>
          <w:rFonts w:ascii="Georgia" w:hAnsi="Georgia"/>
          <w:b/>
          <w:sz w:val="20"/>
          <w:szCs w:val="20"/>
        </w:rPr>
        <w:tab/>
      </w:r>
      <w:r w:rsidR="00A23168">
        <w:rPr>
          <w:rFonts w:ascii="Georgia" w:hAnsi="Georgia"/>
          <w:b/>
          <w:sz w:val="20"/>
          <w:szCs w:val="20"/>
        </w:rPr>
        <w:tab/>
      </w:r>
      <w:r w:rsidR="00A23168">
        <w:rPr>
          <w:rFonts w:ascii="Georgia" w:hAnsi="Georgia"/>
          <w:b/>
          <w:sz w:val="20"/>
          <w:szCs w:val="20"/>
        </w:rPr>
        <w:tab/>
      </w:r>
      <w:r w:rsidR="0015237E">
        <w:rPr>
          <w:rFonts w:ascii="Georgia" w:hAnsi="Georgia"/>
          <w:b/>
          <w:sz w:val="20"/>
          <w:szCs w:val="20"/>
        </w:rPr>
        <w:t xml:space="preserve">   in the workplace</w:t>
      </w:r>
    </w:p>
    <w:p w:rsidR="002B217D" w:rsidRPr="00A820E9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="008032AD">
        <w:rPr>
          <w:rFonts w:ascii="Georgia" w:hAnsi="Georgia"/>
          <w:b/>
          <w:sz w:val="20"/>
          <w:szCs w:val="20"/>
        </w:rPr>
        <w:t xml:space="preserve"> </w:t>
      </w:r>
      <w:r w:rsidR="0015237E">
        <w:rPr>
          <w:rFonts w:ascii="Georgia" w:hAnsi="Georgia"/>
          <w:b/>
          <w:sz w:val="20"/>
          <w:szCs w:val="20"/>
        </w:rPr>
        <w:t>*DMIS Process</w:t>
      </w:r>
    </w:p>
    <w:p w:rsidR="002B217D" w:rsidRPr="00A820E9" w:rsidRDefault="0034333A" w:rsidP="002B217D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9:00 – 10:30  </w:t>
      </w:r>
      <w:r w:rsidR="00587461">
        <w:rPr>
          <w:rFonts w:ascii="Georgia" w:hAnsi="Georgia"/>
          <w:b/>
          <w:sz w:val="20"/>
          <w:szCs w:val="20"/>
        </w:rPr>
        <w:t xml:space="preserve"> </w:t>
      </w:r>
      <w:r w:rsidR="00587461">
        <w:rPr>
          <w:rFonts w:ascii="Georgia" w:hAnsi="Georgia"/>
          <w:b/>
          <w:sz w:val="20"/>
          <w:szCs w:val="20"/>
        </w:rPr>
        <w:tab/>
        <w:t>Program Updates</w:t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76706F">
        <w:rPr>
          <w:rFonts w:ascii="Georgia" w:hAnsi="Georgia"/>
          <w:b/>
          <w:sz w:val="20"/>
          <w:szCs w:val="20"/>
        </w:rPr>
        <w:t xml:space="preserve"> </w:t>
      </w:r>
    </w:p>
    <w:p w:rsidR="002B217D" w:rsidRPr="00A820E9" w:rsidRDefault="00587461" w:rsidP="002B217D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8032AD">
        <w:rPr>
          <w:rFonts w:ascii="Georgia" w:hAnsi="Georgia"/>
          <w:b/>
          <w:sz w:val="20"/>
          <w:szCs w:val="20"/>
        </w:rPr>
        <w:t xml:space="preserve"> </w:t>
      </w:r>
    </w:p>
    <w:p w:rsidR="002B217D" w:rsidRPr="0076706F" w:rsidRDefault="0076706F" w:rsidP="0076706F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</w:t>
      </w:r>
    </w:p>
    <w:p w:rsidR="00452511" w:rsidRDefault="0034333A" w:rsidP="00452511">
      <w:pPr>
        <w:ind w:left="720" w:hanging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10:45 – 12:15   </w:t>
      </w:r>
      <w:r w:rsidR="00587461">
        <w:rPr>
          <w:rFonts w:ascii="Georgia" w:hAnsi="Georgia"/>
          <w:b/>
          <w:sz w:val="20"/>
          <w:szCs w:val="20"/>
        </w:rPr>
        <w:tab/>
        <w:t>BPRO Business Meeting</w:t>
      </w:r>
      <w:r w:rsidR="00452511">
        <w:rPr>
          <w:rFonts w:ascii="Georgia" w:hAnsi="Georgia"/>
          <w:b/>
          <w:sz w:val="20"/>
          <w:szCs w:val="20"/>
        </w:rPr>
        <w:t xml:space="preserve">                                      </w:t>
      </w:r>
    </w:p>
    <w:p w:rsidR="002B217D" w:rsidRPr="00125DFB" w:rsidRDefault="00125DFB" w:rsidP="00125DFB">
      <w:pPr>
        <w:rPr>
          <w:rFonts w:ascii="Georgia" w:hAnsi="Georgia"/>
          <w:b/>
          <w:sz w:val="20"/>
          <w:szCs w:val="20"/>
        </w:rPr>
      </w:pPr>
      <w:r w:rsidRPr="00125DFB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34333A">
        <w:rPr>
          <w:rFonts w:ascii="Georgia" w:hAnsi="Georgia"/>
          <w:b/>
          <w:sz w:val="20"/>
          <w:szCs w:val="20"/>
        </w:rPr>
        <w:t xml:space="preserve">              </w:t>
      </w:r>
      <w:r w:rsidR="00587461">
        <w:rPr>
          <w:rFonts w:ascii="Georgia" w:hAnsi="Georgia"/>
          <w:b/>
          <w:sz w:val="20"/>
          <w:szCs w:val="20"/>
        </w:rPr>
        <w:t>VASWP Business Meeting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</w:t>
      </w:r>
    </w:p>
    <w:p w:rsidR="009D1572" w:rsidRDefault="002B217D" w:rsidP="009D1572">
      <w:pPr>
        <w:ind w:hanging="720"/>
        <w:rPr>
          <w:rFonts w:ascii="Lucida Handwriting" w:hAnsi="Lucida Handwriting"/>
          <w:b/>
          <w:sz w:val="22"/>
          <w:szCs w:val="22"/>
        </w:rPr>
      </w:pPr>
      <w:r>
        <w:rPr>
          <w:rFonts w:ascii="Georgia" w:hAnsi="Georgia"/>
          <w:b/>
          <w:sz w:val="20"/>
          <w:szCs w:val="20"/>
        </w:rPr>
        <w:tab/>
      </w:r>
      <w:r w:rsidR="00587461">
        <w:rPr>
          <w:rFonts w:ascii="Georgia" w:hAnsi="Georgia"/>
          <w:b/>
          <w:sz w:val="20"/>
          <w:szCs w:val="20"/>
        </w:rPr>
        <w:tab/>
      </w:r>
      <w:r w:rsidR="00587461">
        <w:rPr>
          <w:rFonts w:ascii="Georgia" w:hAnsi="Georgia"/>
          <w:b/>
          <w:sz w:val="20"/>
          <w:szCs w:val="20"/>
        </w:rPr>
        <w:tab/>
      </w:r>
      <w:r w:rsidR="0034333A">
        <w:rPr>
          <w:rFonts w:ascii="Georgia" w:hAnsi="Georgia"/>
          <w:b/>
          <w:sz w:val="20"/>
          <w:szCs w:val="20"/>
        </w:rPr>
        <w:t xml:space="preserve">              </w:t>
      </w:r>
      <w:r w:rsidR="00587461">
        <w:rPr>
          <w:rFonts w:ascii="Georgia" w:hAnsi="Georgia"/>
          <w:b/>
          <w:sz w:val="20"/>
          <w:szCs w:val="20"/>
        </w:rPr>
        <w:t>POSSESS Business Meeting</w:t>
      </w:r>
      <w:r>
        <w:rPr>
          <w:rFonts w:ascii="Georgia" w:hAnsi="Georgia"/>
          <w:b/>
          <w:sz w:val="20"/>
          <w:szCs w:val="20"/>
        </w:rPr>
        <w:tab/>
      </w:r>
      <w:r w:rsidR="009D1572">
        <w:rPr>
          <w:rFonts w:ascii="Georgia" w:hAnsi="Georgia"/>
          <w:b/>
          <w:sz w:val="20"/>
          <w:szCs w:val="20"/>
        </w:rPr>
        <w:tab/>
      </w:r>
      <w:r w:rsidR="009D1572">
        <w:rPr>
          <w:rFonts w:ascii="Georgia" w:hAnsi="Georgia"/>
          <w:b/>
          <w:sz w:val="20"/>
          <w:szCs w:val="20"/>
        </w:rPr>
        <w:tab/>
      </w:r>
    </w:p>
    <w:p w:rsidR="002B217D" w:rsidRPr="00A820E9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F62CF0">
        <w:rPr>
          <w:rFonts w:ascii="Georgia" w:hAnsi="Georgia"/>
          <w:b/>
          <w:sz w:val="20"/>
          <w:szCs w:val="20"/>
        </w:rPr>
        <w:t xml:space="preserve">  </w:t>
      </w:r>
      <w:r>
        <w:rPr>
          <w:rFonts w:ascii="Georgia" w:hAnsi="Georgia"/>
          <w:b/>
          <w:sz w:val="20"/>
          <w:szCs w:val="20"/>
        </w:rPr>
        <w:tab/>
      </w:r>
    </w:p>
    <w:p w:rsidR="002B217D" w:rsidRPr="00A820E9" w:rsidRDefault="002B217D" w:rsidP="002B217D">
      <w:pPr>
        <w:ind w:left="-720" w:firstLine="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="00E815D1">
        <w:rPr>
          <w:rFonts w:ascii="Georgia" w:hAnsi="Georgia"/>
          <w:b/>
          <w:sz w:val="20"/>
          <w:szCs w:val="20"/>
        </w:rPr>
        <w:t xml:space="preserve">  </w:t>
      </w:r>
      <w:r w:rsidR="00587461" w:rsidRPr="0032170F">
        <w:rPr>
          <w:rFonts w:ascii="Georgia" w:hAnsi="Georgia"/>
          <w:b/>
          <w:sz w:val="16"/>
          <w:szCs w:val="16"/>
        </w:rPr>
        <w:tab/>
      </w:r>
    </w:p>
    <w:p w:rsidR="002B217D" w:rsidRPr="00A820E9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="00AC5AF7">
        <w:rPr>
          <w:rFonts w:ascii="Georgia" w:hAnsi="Georgia"/>
          <w:b/>
          <w:sz w:val="20"/>
          <w:szCs w:val="20"/>
        </w:rPr>
        <w:tab/>
      </w:r>
    </w:p>
    <w:p w:rsidR="00A23168" w:rsidRDefault="002B217D" w:rsidP="002B217D">
      <w:pPr>
        <w:rPr>
          <w:rFonts w:ascii="Georgia" w:hAnsi="Georgia"/>
          <w:b/>
          <w:sz w:val="16"/>
          <w:szCs w:val="16"/>
        </w:rPr>
      </w:pPr>
      <w:r w:rsidRPr="0032170F"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</w:p>
    <w:p w:rsidR="00A23168" w:rsidRDefault="00A23168" w:rsidP="002B217D">
      <w:pPr>
        <w:rPr>
          <w:rFonts w:ascii="Georgia" w:hAnsi="Georgia"/>
          <w:b/>
          <w:sz w:val="16"/>
          <w:szCs w:val="16"/>
        </w:rPr>
      </w:pPr>
    </w:p>
    <w:p w:rsidR="00A23168" w:rsidRDefault="00A23168" w:rsidP="002B217D">
      <w:pPr>
        <w:rPr>
          <w:rFonts w:ascii="Georgia" w:hAnsi="Georgia"/>
          <w:b/>
          <w:sz w:val="16"/>
          <w:szCs w:val="16"/>
        </w:rPr>
      </w:pPr>
    </w:p>
    <w:p w:rsidR="00A23168" w:rsidRDefault="00A23168" w:rsidP="002B217D">
      <w:pPr>
        <w:rPr>
          <w:rFonts w:ascii="Georgia" w:hAnsi="Georgia"/>
          <w:b/>
          <w:sz w:val="16"/>
          <w:szCs w:val="16"/>
        </w:rPr>
      </w:pPr>
    </w:p>
    <w:p w:rsidR="00A23168" w:rsidRDefault="00A23168" w:rsidP="002B217D">
      <w:pPr>
        <w:rPr>
          <w:rFonts w:ascii="Georgia" w:hAnsi="Georgia"/>
          <w:b/>
          <w:sz w:val="16"/>
          <w:szCs w:val="16"/>
        </w:rPr>
      </w:pPr>
    </w:p>
    <w:p w:rsidR="00A23168" w:rsidRDefault="00A23168" w:rsidP="002B217D">
      <w:pPr>
        <w:rPr>
          <w:rFonts w:ascii="Georgia" w:hAnsi="Georgia"/>
          <w:b/>
          <w:sz w:val="16"/>
          <w:szCs w:val="16"/>
        </w:rPr>
      </w:pPr>
    </w:p>
    <w:p w:rsidR="002B217D" w:rsidRDefault="002B217D" w:rsidP="002B217D">
      <w:pPr>
        <w:rPr>
          <w:rFonts w:ascii="Georgia" w:hAnsi="Georgia"/>
          <w:b/>
          <w:sz w:val="16"/>
          <w:szCs w:val="16"/>
        </w:rPr>
      </w:pP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</w:p>
    <w:p w:rsidR="00C45468" w:rsidRDefault="00692B12" w:rsidP="002B217D">
      <w:pPr>
        <w:jc w:val="center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C45468" w:rsidRDefault="00C45468" w:rsidP="002B217D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2B217D" w:rsidRPr="0098291D" w:rsidRDefault="002B217D" w:rsidP="000B241B">
      <w:pPr>
        <w:jc w:val="center"/>
        <w:rPr>
          <w:rFonts w:ascii="Georgia" w:hAnsi="Georgia"/>
          <w:b/>
          <w:sz w:val="18"/>
          <w:szCs w:val="18"/>
        </w:rPr>
      </w:pPr>
      <w:r w:rsidRPr="0098291D">
        <w:rPr>
          <w:rFonts w:ascii="Georgia" w:hAnsi="Georgia"/>
          <w:b/>
          <w:sz w:val="20"/>
          <w:szCs w:val="20"/>
          <w:u w:val="single"/>
        </w:rPr>
        <w:t>HOTEL ACCOMODATIONS</w:t>
      </w:r>
      <w:r w:rsidRPr="0098291D">
        <w:rPr>
          <w:rFonts w:ascii="Georgia" w:hAnsi="Georgia"/>
          <w:b/>
          <w:sz w:val="20"/>
          <w:szCs w:val="20"/>
        </w:rPr>
        <w:t>:</w:t>
      </w:r>
    </w:p>
    <w:p w:rsidR="00C45468" w:rsidRPr="002637C5" w:rsidRDefault="00C45468" w:rsidP="002B217D">
      <w:pPr>
        <w:ind w:left="-720"/>
        <w:jc w:val="center"/>
        <w:rPr>
          <w:rFonts w:ascii="Georgia" w:hAnsi="Georgia"/>
          <w:b/>
          <w:sz w:val="18"/>
          <w:szCs w:val="18"/>
        </w:rPr>
      </w:pPr>
      <w:r w:rsidRPr="0098291D">
        <w:rPr>
          <w:rFonts w:ascii="Georgia" w:hAnsi="Georgia"/>
          <w:b/>
          <w:sz w:val="18"/>
          <w:szCs w:val="18"/>
        </w:rPr>
        <w:t xml:space="preserve">              </w:t>
      </w:r>
      <w:proofErr w:type="spellStart"/>
      <w:r w:rsidR="00802ED6">
        <w:rPr>
          <w:rFonts w:ascii="Georgia" w:hAnsi="Georgia"/>
          <w:b/>
          <w:sz w:val="18"/>
          <w:szCs w:val="18"/>
        </w:rPr>
        <w:t>DoubleTree</w:t>
      </w:r>
      <w:proofErr w:type="spellEnd"/>
      <w:r w:rsidR="00802ED6">
        <w:rPr>
          <w:rFonts w:ascii="Georgia" w:hAnsi="Georgia"/>
          <w:b/>
          <w:sz w:val="18"/>
          <w:szCs w:val="18"/>
        </w:rPr>
        <w:t xml:space="preserve"> Midlothian-Richmond, 1021 </w:t>
      </w:r>
      <w:proofErr w:type="spellStart"/>
      <w:r w:rsidR="00802ED6">
        <w:rPr>
          <w:rFonts w:ascii="Georgia" w:hAnsi="Georgia"/>
          <w:b/>
          <w:sz w:val="18"/>
          <w:szCs w:val="18"/>
        </w:rPr>
        <w:t>Koger</w:t>
      </w:r>
      <w:proofErr w:type="spellEnd"/>
      <w:r w:rsidR="00802ED6">
        <w:rPr>
          <w:rFonts w:ascii="Georgia" w:hAnsi="Georgia"/>
          <w:b/>
          <w:sz w:val="18"/>
          <w:szCs w:val="18"/>
        </w:rPr>
        <w:t xml:space="preserve"> Center Blvd, Richmond VA 23235</w:t>
      </w:r>
    </w:p>
    <w:p w:rsidR="002637C5" w:rsidRPr="002637C5" w:rsidRDefault="002B217D" w:rsidP="002637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Georgia" w:hAnsi="Georgia"/>
          <w:b/>
          <w:sz w:val="18"/>
          <w:szCs w:val="18"/>
        </w:rPr>
      </w:pPr>
      <w:r w:rsidRPr="0098291D">
        <w:rPr>
          <w:rFonts w:ascii="Georgia" w:hAnsi="Georgia"/>
          <w:b/>
          <w:sz w:val="20"/>
          <w:szCs w:val="20"/>
        </w:rPr>
        <w:t>Reservations</w:t>
      </w:r>
      <w:r w:rsidR="00802ED6">
        <w:rPr>
          <w:rFonts w:ascii="Georgia" w:hAnsi="Georgia"/>
          <w:b/>
          <w:sz w:val="20"/>
          <w:szCs w:val="20"/>
        </w:rPr>
        <w:t xml:space="preserve"> must be made by using the link below</w:t>
      </w:r>
    </w:p>
    <w:p w:rsidR="00802ED6" w:rsidRDefault="00A367BF" w:rsidP="002637C5">
      <w:pPr>
        <w:ind w:left="-720"/>
        <w:jc w:val="center"/>
        <w:rPr>
          <w:rFonts w:ascii="Georgia" w:hAnsi="Georgia"/>
          <w:b/>
          <w:sz w:val="20"/>
          <w:szCs w:val="20"/>
        </w:rPr>
      </w:pPr>
      <w:r w:rsidRPr="0098291D">
        <w:rPr>
          <w:rFonts w:ascii="Georgia" w:hAnsi="Georgia"/>
          <w:b/>
          <w:sz w:val="20"/>
          <w:szCs w:val="20"/>
        </w:rPr>
        <w:t>Using</w:t>
      </w:r>
      <w:r w:rsidR="00104825" w:rsidRPr="0098291D">
        <w:rPr>
          <w:rFonts w:ascii="Georgia" w:hAnsi="Georgia"/>
          <w:b/>
          <w:sz w:val="20"/>
          <w:szCs w:val="20"/>
        </w:rPr>
        <w:t xml:space="preserve"> the code</w:t>
      </w:r>
      <w:r w:rsidR="000B241B" w:rsidRPr="0098291D">
        <w:rPr>
          <w:rFonts w:ascii="Verdana" w:hAnsi="Verdana"/>
          <w:color w:val="653C33"/>
          <w:sz w:val="14"/>
          <w:szCs w:val="14"/>
        </w:rPr>
        <w:t>:</w:t>
      </w:r>
      <w:r w:rsidR="002B217D" w:rsidRPr="0098291D">
        <w:rPr>
          <w:rFonts w:ascii="Georgia" w:hAnsi="Georgia"/>
          <w:b/>
          <w:sz w:val="20"/>
          <w:szCs w:val="20"/>
        </w:rPr>
        <w:t xml:space="preserve"> </w:t>
      </w:r>
      <w:r w:rsidR="002637C5">
        <w:rPr>
          <w:rFonts w:ascii="Georgia" w:hAnsi="Georgia"/>
          <w:b/>
          <w:sz w:val="20"/>
          <w:szCs w:val="20"/>
        </w:rPr>
        <w:t xml:space="preserve">BPRO/POSSESS/VASWP </w:t>
      </w:r>
    </w:p>
    <w:p w:rsidR="002B217D" w:rsidRDefault="005E74CB" w:rsidP="002637C5">
      <w:pPr>
        <w:ind w:left="-720"/>
        <w:jc w:val="center"/>
        <w:rPr>
          <w:rStyle w:val="Hyperlink"/>
          <w:rFonts w:ascii="Verdana" w:hAnsi="Verdana"/>
          <w:sz w:val="18"/>
          <w:szCs w:val="18"/>
        </w:rPr>
      </w:pPr>
      <w:r>
        <w:rPr>
          <w:rFonts w:ascii="Georgia" w:hAnsi="Georgia"/>
          <w:b/>
          <w:sz w:val="20"/>
          <w:szCs w:val="20"/>
        </w:rPr>
        <w:t xml:space="preserve"> </w:t>
      </w:r>
      <w:r w:rsidR="00802ED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hyperlink r:id="rId7" w:tgtFrame="_blank" w:history="1">
        <w:r w:rsidR="00802ED6">
          <w:rPr>
            <w:rStyle w:val="Hyperlink"/>
            <w:rFonts w:ascii="Arial" w:hAnsi="Arial" w:cs="Arial"/>
            <w:color w:val="0066CC"/>
            <w:sz w:val="20"/>
            <w:szCs w:val="20"/>
          </w:rPr>
          <w:t>http://group.doubletree.com/BPRO-VASWP-POSSESS</w:t>
        </w:r>
      </w:hyperlink>
    </w:p>
    <w:p w:rsidR="002637C5" w:rsidRPr="0098291D" w:rsidRDefault="002637C5" w:rsidP="002637C5">
      <w:pPr>
        <w:ind w:left="-720"/>
        <w:jc w:val="center"/>
      </w:pPr>
    </w:p>
    <w:p w:rsidR="00104825" w:rsidRPr="002A2646" w:rsidRDefault="00104825" w:rsidP="00DD7BCD">
      <w:pPr>
        <w:ind w:left="-720"/>
        <w:rPr>
          <w:rFonts w:ascii="Georgia" w:hAnsi="Georgia"/>
          <w:b/>
          <w:sz w:val="20"/>
          <w:szCs w:val="20"/>
        </w:rPr>
      </w:pPr>
    </w:p>
    <w:p w:rsidR="00104825" w:rsidRDefault="00104825" w:rsidP="00104825">
      <w:pPr>
        <w:rPr>
          <w:rFonts w:ascii="Calibri" w:hAnsi="Calibri"/>
          <w:color w:val="1F497D"/>
          <w:sz w:val="22"/>
          <w:szCs w:val="22"/>
        </w:rPr>
      </w:pPr>
    </w:p>
    <w:p w:rsidR="00104825" w:rsidRPr="00104825" w:rsidRDefault="00104825" w:rsidP="00104825">
      <w:pPr>
        <w:ind w:left="-720"/>
        <w:rPr>
          <w:rFonts w:ascii="Verdana" w:hAnsi="Verdana"/>
          <w:color w:val="653C33"/>
          <w:sz w:val="14"/>
          <w:szCs w:val="14"/>
        </w:rPr>
      </w:pPr>
    </w:p>
    <w:p w:rsidR="00AF2775" w:rsidRDefault="00AF2775" w:rsidP="00AF2775"/>
    <w:p w:rsidR="00802ED6" w:rsidRDefault="00802ED6" w:rsidP="00AF2775"/>
    <w:p w:rsidR="00802ED6" w:rsidRDefault="00802ED6" w:rsidP="00AF2775"/>
    <w:p w:rsidR="00802ED6" w:rsidRDefault="00802ED6" w:rsidP="00AF2775"/>
    <w:p w:rsidR="00802ED6" w:rsidRDefault="00802ED6" w:rsidP="00AF2775"/>
    <w:p w:rsidR="00802ED6" w:rsidRDefault="00802ED6" w:rsidP="00AF2775"/>
    <w:p w:rsidR="002B217D" w:rsidRDefault="002B217D" w:rsidP="002B217D">
      <w:pPr>
        <w:ind w:left="-720"/>
        <w:jc w:val="center"/>
        <w:rPr>
          <w:rFonts w:ascii="Georgia" w:hAnsi="Georgia"/>
          <w:b/>
          <w:sz w:val="18"/>
          <w:szCs w:val="18"/>
        </w:rPr>
      </w:pPr>
    </w:p>
    <w:p w:rsidR="007159AA" w:rsidRDefault="00802ED6" w:rsidP="002B217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Lucida Handwriting" w:hAnsi="Lucida Handwriting"/>
          <w:b/>
          <w:sz w:val="22"/>
          <w:szCs w:val="22"/>
        </w:rPr>
        <w:lastRenderedPageBreak/>
        <w:t>Back to the Future</w:t>
      </w:r>
    </w:p>
    <w:p w:rsidR="002B217D" w:rsidRPr="003A67FD" w:rsidRDefault="00802ED6" w:rsidP="002B217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2016</w:t>
      </w:r>
      <w:r w:rsidR="00CD6FAD">
        <w:rPr>
          <w:rFonts w:ascii="Georgia" w:hAnsi="Georgia"/>
          <w:b/>
          <w:sz w:val="28"/>
          <w:szCs w:val="28"/>
        </w:rPr>
        <w:t xml:space="preserve"> </w:t>
      </w:r>
      <w:r w:rsidR="000E6BF1">
        <w:rPr>
          <w:rFonts w:ascii="Georgia" w:hAnsi="Georgia"/>
          <w:b/>
          <w:sz w:val="28"/>
          <w:szCs w:val="28"/>
        </w:rPr>
        <w:t>Fall</w:t>
      </w:r>
      <w:r w:rsidR="007159AA">
        <w:rPr>
          <w:rFonts w:ascii="Georgia" w:hAnsi="Georgia"/>
          <w:b/>
          <w:sz w:val="28"/>
          <w:szCs w:val="28"/>
        </w:rPr>
        <w:t xml:space="preserve"> </w:t>
      </w:r>
      <w:r w:rsidR="007159AA" w:rsidRPr="003A67FD">
        <w:rPr>
          <w:rFonts w:ascii="Georgia" w:hAnsi="Georgia"/>
          <w:b/>
          <w:sz w:val="28"/>
          <w:szCs w:val="28"/>
        </w:rPr>
        <w:t>BPRO</w:t>
      </w:r>
      <w:r w:rsidR="00CD6FAD" w:rsidRPr="003A67FD">
        <w:rPr>
          <w:rFonts w:ascii="Georgia" w:hAnsi="Georgia"/>
          <w:b/>
          <w:sz w:val="28"/>
          <w:szCs w:val="28"/>
        </w:rPr>
        <w:t>-</w:t>
      </w:r>
      <w:r w:rsidR="00CD6FAD" w:rsidRPr="00CD6FAD">
        <w:rPr>
          <w:rFonts w:ascii="Georgia" w:hAnsi="Georgia"/>
          <w:b/>
          <w:sz w:val="28"/>
          <w:szCs w:val="28"/>
        </w:rPr>
        <w:t xml:space="preserve"> </w:t>
      </w:r>
      <w:r w:rsidR="00CD6FAD" w:rsidRPr="003A67FD">
        <w:rPr>
          <w:rFonts w:ascii="Georgia" w:hAnsi="Georgia"/>
          <w:b/>
          <w:sz w:val="28"/>
          <w:szCs w:val="28"/>
        </w:rPr>
        <w:t xml:space="preserve">POSSESS </w:t>
      </w:r>
      <w:r w:rsidR="002B217D" w:rsidRPr="003A67FD">
        <w:rPr>
          <w:rFonts w:ascii="Georgia" w:hAnsi="Georgia"/>
          <w:b/>
          <w:sz w:val="28"/>
          <w:szCs w:val="28"/>
        </w:rPr>
        <w:t>-VASWP Conference</w:t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5E74CB" w:rsidRDefault="009625E7" w:rsidP="009625E7">
      <w:pPr>
        <w:tabs>
          <w:tab w:val="left" w:pos="3707"/>
        </w:tabs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</w:p>
    <w:p w:rsidR="001F4D21" w:rsidRPr="009625E7" w:rsidRDefault="002637C5" w:rsidP="005E74CB">
      <w:pPr>
        <w:ind w:left="-720"/>
        <w:jc w:val="center"/>
        <w:rPr>
          <w:rFonts w:ascii="Georgia" w:hAnsi="Georgia"/>
          <w:b/>
          <w:sz w:val="20"/>
          <w:szCs w:val="20"/>
          <w:highlight w:val="yellow"/>
        </w:rPr>
      </w:pPr>
      <w:r w:rsidRPr="009625E7">
        <w:rPr>
          <w:rFonts w:ascii="Georgia" w:hAnsi="Georgia"/>
          <w:b/>
          <w:sz w:val="20"/>
          <w:szCs w:val="20"/>
          <w:highlight w:val="yellow"/>
        </w:rPr>
        <w:t xml:space="preserve">Full </w:t>
      </w:r>
      <w:r w:rsidR="00CD6FAD" w:rsidRPr="009625E7">
        <w:rPr>
          <w:rFonts w:ascii="Georgia" w:hAnsi="Georgia"/>
          <w:b/>
          <w:sz w:val="20"/>
          <w:szCs w:val="20"/>
          <w:highlight w:val="yellow"/>
        </w:rPr>
        <w:t>Conference Registration</w:t>
      </w:r>
      <w:r w:rsidR="00802ED6" w:rsidRPr="009625E7">
        <w:rPr>
          <w:rFonts w:ascii="Georgia" w:hAnsi="Georgia"/>
          <w:b/>
          <w:sz w:val="20"/>
          <w:szCs w:val="20"/>
          <w:highlight w:val="yellow"/>
        </w:rPr>
        <w:t>: Tuesday October 25 and ½ day Wednesday October 26th</w:t>
      </w:r>
    </w:p>
    <w:p w:rsidR="005E74CB" w:rsidRPr="009625E7" w:rsidRDefault="005E74CB" w:rsidP="001F4D21">
      <w:pPr>
        <w:ind w:left="-720"/>
        <w:rPr>
          <w:rFonts w:ascii="Georgia" w:hAnsi="Georgia"/>
          <w:b/>
          <w:sz w:val="20"/>
          <w:szCs w:val="20"/>
          <w:highlight w:val="yellow"/>
        </w:rPr>
      </w:pPr>
    </w:p>
    <w:p w:rsidR="00104825" w:rsidRPr="009625E7" w:rsidRDefault="00104825" w:rsidP="002A2646">
      <w:pPr>
        <w:ind w:left="-720"/>
        <w:rPr>
          <w:rFonts w:ascii="Georgia" w:hAnsi="Georgia"/>
          <w:b/>
          <w:sz w:val="20"/>
          <w:szCs w:val="20"/>
          <w:highlight w:val="yellow"/>
        </w:rPr>
      </w:pPr>
      <w:r w:rsidRPr="009625E7">
        <w:rPr>
          <w:rFonts w:ascii="Georgia" w:hAnsi="Georgia"/>
          <w:b/>
          <w:sz w:val="20"/>
          <w:szCs w:val="20"/>
          <w:highlight w:val="yellow"/>
        </w:rPr>
        <w:t xml:space="preserve">Early </w:t>
      </w:r>
      <w:r w:rsidR="002B217D" w:rsidRPr="009625E7">
        <w:rPr>
          <w:rFonts w:ascii="Georgia" w:hAnsi="Georgia"/>
          <w:b/>
          <w:sz w:val="20"/>
          <w:szCs w:val="20"/>
          <w:highlight w:val="yellow"/>
        </w:rPr>
        <w:t>Registration</w:t>
      </w:r>
      <w:r w:rsidR="00CD6FAD" w:rsidRPr="009625E7">
        <w:rPr>
          <w:rFonts w:ascii="Georgia" w:hAnsi="Georgia"/>
          <w:b/>
          <w:sz w:val="20"/>
          <w:szCs w:val="20"/>
          <w:highlight w:val="yellow"/>
        </w:rPr>
        <w:t xml:space="preserve">: </w:t>
      </w:r>
      <w:r w:rsidR="002B217D" w:rsidRPr="009625E7">
        <w:rPr>
          <w:rFonts w:ascii="Georgia" w:hAnsi="Georgia"/>
          <w:b/>
          <w:sz w:val="20"/>
          <w:szCs w:val="20"/>
          <w:highlight w:val="yellow"/>
        </w:rPr>
        <w:t xml:space="preserve"> </w:t>
      </w:r>
      <w:r w:rsidR="00802ED6" w:rsidRPr="009625E7">
        <w:rPr>
          <w:rFonts w:ascii="Georgia" w:hAnsi="Georgia"/>
          <w:sz w:val="20"/>
          <w:szCs w:val="20"/>
          <w:highlight w:val="yellow"/>
        </w:rPr>
        <w:t>$65</w:t>
      </w:r>
      <w:r w:rsidRPr="009625E7">
        <w:rPr>
          <w:rFonts w:ascii="Georgia" w:hAnsi="Georgia"/>
          <w:sz w:val="20"/>
          <w:szCs w:val="20"/>
          <w:highlight w:val="yellow"/>
        </w:rPr>
        <w:t xml:space="preserve"> members, </w:t>
      </w:r>
      <w:r w:rsidR="00802ED6" w:rsidRPr="009625E7">
        <w:rPr>
          <w:rFonts w:ascii="Georgia" w:hAnsi="Georgia"/>
          <w:sz w:val="20"/>
          <w:szCs w:val="20"/>
          <w:highlight w:val="yellow"/>
        </w:rPr>
        <w:t>$90</w:t>
      </w:r>
      <w:r w:rsidRPr="009625E7">
        <w:rPr>
          <w:rFonts w:ascii="Georgia" w:hAnsi="Georgia"/>
          <w:sz w:val="20"/>
          <w:szCs w:val="20"/>
          <w:highlight w:val="yellow"/>
        </w:rPr>
        <w:t xml:space="preserve"> </w:t>
      </w:r>
      <w:r w:rsidR="000E6BF1" w:rsidRPr="009625E7">
        <w:rPr>
          <w:rFonts w:ascii="Georgia" w:hAnsi="Georgia"/>
          <w:sz w:val="20"/>
          <w:szCs w:val="20"/>
          <w:highlight w:val="yellow"/>
        </w:rPr>
        <w:t>nonmembers</w:t>
      </w:r>
      <w:r w:rsidR="000943D9" w:rsidRPr="009625E7">
        <w:rPr>
          <w:rFonts w:ascii="Georgia" w:hAnsi="Georgia"/>
          <w:b/>
          <w:sz w:val="20"/>
          <w:szCs w:val="20"/>
          <w:highlight w:val="yellow"/>
        </w:rPr>
        <w:t xml:space="preserve"> postmarked</w:t>
      </w:r>
      <w:r w:rsidR="00AF2775" w:rsidRPr="009625E7">
        <w:rPr>
          <w:rFonts w:ascii="Georgia" w:hAnsi="Georgia"/>
          <w:b/>
          <w:sz w:val="20"/>
          <w:szCs w:val="20"/>
          <w:highlight w:val="yellow"/>
        </w:rPr>
        <w:t xml:space="preserve"> </w:t>
      </w:r>
      <w:r w:rsidR="000E6BF1" w:rsidRPr="009625E7">
        <w:rPr>
          <w:rFonts w:ascii="Georgia" w:hAnsi="Georgia"/>
          <w:b/>
          <w:sz w:val="20"/>
          <w:szCs w:val="20"/>
          <w:highlight w:val="yellow"/>
        </w:rPr>
        <w:t>by</w:t>
      </w:r>
      <w:r w:rsidR="00802ED6" w:rsidRPr="009625E7">
        <w:rPr>
          <w:rFonts w:ascii="Georgia" w:hAnsi="Georgia"/>
          <w:b/>
          <w:sz w:val="20"/>
          <w:szCs w:val="20"/>
          <w:highlight w:val="yellow"/>
        </w:rPr>
        <w:t xml:space="preserve"> September 9th, 2016</w:t>
      </w:r>
      <w:r w:rsidR="001F4D21" w:rsidRPr="009625E7">
        <w:rPr>
          <w:rFonts w:ascii="Georgia" w:hAnsi="Georgia"/>
          <w:b/>
          <w:sz w:val="20"/>
          <w:szCs w:val="20"/>
          <w:highlight w:val="yellow"/>
        </w:rPr>
        <w:t xml:space="preserve"> </w:t>
      </w:r>
    </w:p>
    <w:p w:rsidR="002A2646" w:rsidRPr="009625E7" w:rsidRDefault="00104825" w:rsidP="002A2646">
      <w:pPr>
        <w:ind w:left="-720"/>
        <w:rPr>
          <w:rFonts w:ascii="Georgia" w:hAnsi="Georgia"/>
          <w:b/>
          <w:sz w:val="20"/>
          <w:szCs w:val="20"/>
          <w:highlight w:val="yellow"/>
        </w:rPr>
      </w:pPr>
      <w:r w:rsidRPr="009625E7">
        <w:rPr>
          <w:rFonts w:ascii="Georgia" w:hAnsi="Georgia"/>
          <w:b/>
          <w:sz w:val="20"/>
          <w:szCs w:val="20"/>
          <w:highlight w:val="yellow"/>
        </w:rPr>
        <w:t xml:space="preserve">Regular Registration: </w:t>
      </w:r>
      <w:r w:rsidR="00802ED6" w:rsidRPr="009625E7">
        <w:rPr>
          <w:rFonts w:ascii="Georgia" w:hAnsi="Georgia"/>
          <w:b/>
          <w:sz w:val="20"/>
          <w:szCs w:val="20"/>
          <w:highlight w:val="yellow"/>
        </w:rPr>
        <w:t>September 10</w:t>
      </w:r>
      <w:r w:rsidR="00802ED6" w:rsidRPr="009625E7">
        <w:rPr>
          <w:rFonts w:ascii="Georgia" w:hAnsi="Georgia"/>
          <w:b/>
          <w:sz w:val="20"/>
          <w:szCs w:val="20"/>
          <w:highlight w:val="yellow"/>
          <w:vertAlign w:val="superscript"/>
        </w:rPr>
        <w:t>th</w:t>
      </w:r>
      <w:r w:rsidR="00802ED6" w:rsidRPr="009625E7">
        <w:rPr>
          <w:rFonts w:ascii="Georgia" w:hAnsi="Georgia"/>
          <w:b/>
          <w:sz w:val="20"/>
          <w:szCs w:val="20"/>
          <w:highlight w:val="yellow"/>
        </w:rPr>
        <w:t>, 2016</w:t>
      </w:r>
      <w:r w:rsidR="000E6BF1" w:rsidRPr="009625E7">
        <w:rPr>
          <w:rFonts w:ascii="Georgia" w:hAnsi="Georgia"/>
          <w:b/>
          <w:sz w:val="20"/>
          <w:szCs w:val="20"/>
          <w:highlight w:val="yellow"/>
        </w:rPr>
        <w:t xml:space="preserve"> to </w:t>
      </w:r>
      <w:r w:rsidR="00802ED6" w:rsidRPr="009625E7">
        <w:rPr>
          <w:rFonts w:ascii="Georgia" w:hAnsi="Georgia"/>
          <w:b/>
          <w:sz w:val="20"/>
          <w:szCs w:val="20"/>
          <w:highlight w:val="yellow"/>
        </w:rPr>
        <w:t>September 30</w:t>
      </w:r>
      <w:r w:rsidR="00802ED6" w:rsidRPr="009625E7">
        <w:rPr>
          <w:rFonts w:ascii="Georgia" w:hAnsi="Georgia"/>
          <w:b/>
          <w:sz w:val="20"/>
          <w:szCs w:val="20"/>
          <w:highlight w:val="yellow"/>
          <w:vertAlign w:val="superscript"/>
        </w:rPr>
        <w:t>th</w:t>
      </w:r>
      <w:r w:rsidR="00802ED6" w:rsidRPr="009625E7">
        <w:rPr>
          <w:rFonts w:ascii="Georgia" w:hAnsi="Georgia"/>
          <w:b/>
          <w:sz w:val="20"/>
          <w:szCs w:val="20"/>
          <w:highlight w:val="yellow"/>
        </w:rPr>
        <w:t>, 2016</w:t>
      </w:r>
      <w:r w:rsidR="001F4D21" w:rsidRPr="009625E7">
        <w:rPr>
          <w:rFonts w:ascii="Georgia" w:hAnsi="Georgia"/>
          <w:b/>
          <w:sz w:val="20"/>
          <w:szCs w:val="20"/>
          <w:highlight w:val="yellow"/>
        </w:rPr>
        <w:t xml:space="preserve"> </w:t>
      </w:r>
      <w:r w:rsidR="00802ED6" w:rsidRPr="009625E7">
        <w:rPr>
          <w:rFonts w:ascii="Georgia" w:hAnsi="Georgia"/>
          <w:sz w:val="20"/>
          <w:szCs w:val="20"/>
          <w:highlight w:val="yellow"/>
        </w:rPr>
        <w:t>$85 members, $</w:t>
      </w:r>
      <w:r w:rsidR="009625E7" w:rsidRPr="009625E7">
        <w:rPr>
          <w:rFonts w:ascii="Georgia" w:hAnsi="Georgia"/>
          <w:sz w:val="20"/>
          <w:szCs w:val="20"/>
          <w:highlight w:val="yellow"/>
        </w:rPr>
        <w:t>110</w:t>
      </w:r>
      <w:r w:rsidR="000943D9" w:rsidRPr="009625E7">
        <w:rPr>
          <w:rFonts w:ascii="Georgia" w:hAnsi="Georgia"/>
          <w:sz w:val="20"/>
          <w:szCs w:val="20"/>
          <w:highlight w:val="yellow"/>
        </w:rPr>
        <w:t xml:space="preserve"> non members</w:t>
      </w:r>
      <w:r w:rsidR="000943D9" w:rsidRPr="009625E7">
        <w:rPr>
          <w:rFonts w:ascii="Georgia" w:hAnsi="Georgia"/>
          <w:b/>
          <w:sz w:val="20"/>
          <w:szCs w:val="20"/>
          <w:highlight w:val="yellow"/>
        </w:rPr>
        <w:t xml:space="preserve"> </w:t>
      </w:r>
    </w:p>
    <w:p w:rsidR="00A1684B" w:rsidRDefault="009625E7" w:rsidP="002A2646">
      <w:pPr>
        <w:ind w:left="-720"/>
        <w:rPr>
          <w:rFonts w:ascii="Georgia" w:hAnsi="Georgia"/>
          <w:b/>
          <w:sz w:val="20"/>
          <w:szCs w:val="20"/>
        </w:rPr>
      </w:pPr>
      <w:r w:rsidRPr="009625E7">
        <w:rPr>
          <w:rFonts w:ascii="Georgia" w:hAnsi="Georgia"/>
          <w:b/>
          <w:sz w:val="20"/>
          <w:szCs w:val="20"/>
          <w:highlight w:val="yellow"/>
        </w:rPr>
        <w:t xml:space="preserve">Please note space will be limited to first </w:t>
      </w:r>
      <w:proofErr w:type="gramStart"/>
      <w:r w:rsidRPr="009625E7">
        <w:rPr>
          <w:rFonts w:ascii="Georgia" w:hAnsi="Georgia"/>
          <w:b/>
          <w:sz w:val="20"/>
          <w:szCs w:val="20"/>
          <w:highlight w:val="yellow"/>
        </w:rPr>
        <w:t>come</w:t>
      </w:r>
      <w:proofErr w:type="gramEnd"/>
      <w:r w:rsidRPr="009625E7">
        <w:rPr>
          <w:rFonts w:ascii="Georgia" w:hAnsi="Georgia"/>
          <w:b/>
          <w:sz w:val="20"/>
          <w:szCs w:val="20"/>
          <w:highlight w:val="yellow"/>
        </w:rPr>
        <w:t xml:space="preserve"> first serve</w:t>
      </w:r>
      <w:r w:rsidR="00A1684B" w:rsidRPr="009625E7">
        <w:rPr>
          <w:rFonts w:ascii="Georgia" w:hAnsi="Georgia"/>
          <w:b/>
          <w:sz w:val="20"/>
          <w:szCs w:val="20"/>
          <w:highlight w:val="yellow"/>
        </w:rPr>
        <w:t>.  We</w:t>
      </w:r>
      <w:r w:rsidR="0034333A">
        <w:rPr>
          <w:rFonts w:ascii="Georgia" w:hAnsi="Georgia"/>
          <w:b/>
          <w:sz w:val="20"/>
          <w:szCs w:val="20"/>
          <w:highlight w:val="yellow"/>
        </w:rPr>
        <w:t xml:space="preserve"> may</w:t>
      </w:r>
      <w:r w:rsidR="00A1684B" w:rsidRPr="009625E7">
        <w:rPr>
          <w:rFonts w:ascii="Georgia" w:hAnsi="Georgia"/>
          <w:b/>
          <w:sz w:val="20"/>
          <w:szCs w:val="20"/>
          <w:highlight w:val="yellow"/>
        </w:rPr>
        <w:t xml:space="preserve"> not be able to accept any early or</w:t>
      </w:r>
      <w:r w:rsidRPr="009625E7">
        <w:rPr>
          <w:rFonts w:ascii="Georgia" w:hAnsi="Georgia"/>
          <w:b/>
          <w:sz w:val="20"/>
          <w:szCs w:val="20"/>
          <w:highlight w:val="yellow"/>
        </w:rPr>
        <w:t xml:space="preserve"> regular registrations</w:t>
      </w:r>
      <w:r w:rsidR="00A23168">
        <w:rPr>
          <w:rFonts w:ascii="Georgia" w:hAnsi="Georgia"/>
          <w:b/>
          <w:sz w:val="20"/>
          <w:szCs w:val="20"/>
          <w:highlight w:val="yellow"/>
        </w:rPr>
        <w:t xml:space="preserve"> after the deadline</w:t>
      </w:r>
      <w:r w:rsidRPr="009625E7">
        <w:rPr>
          <w:rFonts w:ascii="Georgia" w:hAnsi="Georgia"/>
          <w:b/>
          <w:sz w:val="20"/>
          <w:szCs w:val="20"/>
          <w:highlight w:val="yellow"/>
        </w:rPr>
        <w:t xml:space="preserve">, </w:t>
      </w:r>
      <w:r w:rsidR="00A1684B" w:rsidRPr="009625E7">
        <w:rPr>
          <w:rFonts w:ascii="Georgia" w:hAnsi="Georgia"/>
          <w:b/>
          <w:sz w:val="20"/>
          <w:szCs w:val="20"/>
          <w:highlight w:val="yellow"/>
        </w:rPr>
        <w:t>we</w:t>
      </w:r>
      <w:r w:rsidR="00A23168">
        <w:rPr>
          <w:rFonts w:ascii="Georgia" w:hAnsi="Georgia"/>
          <w:b/>
          <w:sz w:val="20"/>
          <w:szCs w:val="20"/>
          <w:highlight w:val="yellow"/>
        </w:rPr>
        <w:t xml:space="preserve"> will</w:t>
      </w:r>
      <w:r w:rsidR="00A1684B" w:rsidRPr="009625E7">
        <w:rPr>
          <w:rFonts w:ascii="Georgia" w:hAnsi="Georgia"/>
          <w:b/>
          <w:sz w:val="20"/>
          <w:szCs w:val="20"/>
          <w:highlight w:val="yellow"/>
        </w:rPr>
        <w:t xml:space="preserve"> be able to make substitutions, once we are at our maximum</w:t>
      </w:r>
      <w:r w:rsidRPr="009625E7">
        <w:rPr>
          <w:rFonts w:ascii="Georgia" w:hAnsi="Georgia"/>
          <w:b/>
          <w:sz w:val="20"/>
          <w:szCs w:val="20"/>
          <w:highlight w:val="yellow"/>
        </w:rPr>
        <w:t xml:space="preserve"> but may not be able to take registrations after our maximum capacity is filled</w:t>
      </w:r>
      <w:r w:rsidR="00A1684B" w:rsidRPr="009625E7">
        <w:rPr>
          <w:rFonts w:ascii="Georgia" w:hAnsi="Georgia"/>
          <w:b/>
          <w:sz w:val="20"/>
          <w:szCs w:val="20"/>
          <w:highlight w:val="yellow"/>
        </w:rPr>
        <w:t>.  If your registration is received after we receive maximum occupancy, we will place you on a waiting list.</w:t>
      </w:r>
      <w:r w:rsidRPr="009625E7">
        <w:rPr>
          <w:rFonts w:ascii="Georgia" w:hAnsi="Georgia"/>
          <w:b/>
          <w:sz w:val="20"/>
          <w:szCs w:val="20"/>
          <w:highlight w:val="yellow"/>
        </w:rPr>
        <w:t xml:space="preserve">  BPRO cancelations will not be refunded </w:t>
      </w:r>
      <w:r w:rsidR="0034333A">
        <w:rPr>
          <w:rFonts w:ascii="Georgia" w:hAnsi="Georgia"/>
          <w:b/>
          <w:sz w:val="20"/>
          <w:szCs w:val="20"/>
          <w:highlight w:val="yellow"/>
        </w:rPr>
        <w:t>if cancelation is within 10 days of conference start date</w:t>
      </w:r>
      <w:r w:rsidRPr="009625E7">
        <w:rPr>
          <w:rFonts w:ascii="Georgia" w:hAnsi="Georgia"/>
          <w:b/>
          <w:sz w:val="20"/>
          <w:szCs w:val="20"/>
          <w:highlight w:val="yellow"/>
        </w:rPr>
        <w:t>.</w:t>
      </w:r>
      <w:r>
        <w:rPr>
          <w:rFonts w:ascii="Georgia" w:hAnsi="Georgia"/>
          <w:b/>
          <w:sz w:val="20"/>
          <w:szCs w:val="20"/>
        </w:rPr>
        <w:t xml:space="preserve">  </w:t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Pr="008F66A2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**All BPRO Scholarship Recipients and PD Presidents, Executive Board and Committee Chairs must pay a $20 administrative fee.  Please indicate Scholarship or Board position on your registration**</w:t>
      </w:r>
    </w:p>
    <w:p w:rsidR="002B217D" w:rsidRPr="008F66A2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Pr="008F66A2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8F66A2">
        <w:rPr>
          <w:rFonts w:ascii="Georgia" w:hAnsi="Georgia"/>
          <w:b/>
          <w:sz w:val="20"/>
          <w:szCs w:val="20"/>
        </w:rPr>
        <w:t>Please Print or Type:</w:t>
      </w:r>
    </w:p>
    <w:p w:rsidR="002B217D" w:rsidRPr="008F66A2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9D1572" w:rsidRPr="000B241B" w:rsidRDefault="002B217D" w:rsidP="009D15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/>
        <w:rPr>
          <w:rFonts w:ascii="Verdana" w:hAnsi="Verdana"/>
          <w:color w:val="653C33"/>
          <w:sz w:val="14"/>
          <w:szCs w:val="14"/>
        </w:rPr>
      </w:pPr>
      <w:r w:rsidRPr="008F66A2">
        <w:rPr>
          <w:rFonts w:ascii="Georgia" w:hAnsi="Georgia"/>
          <w:b/>
          <w:sz w:val="20"/>
          <w:szCs w:val="20"/>
        </w:rPr>
        <w:t xml:space="preserve">Name: </w:t>
      </w:r>
      <w:r w:rsidR="00351C81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943D9"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351C81" w:rsidRPr="000943D9">
        <w:rPr>
          <w:rFonts w:ascii="Georgia" w:hAnsi="Georgia"/>
          <w:b/>
          <w:sz w:val="20"/>
          <w:szCs w:val="20"/>
          <w:u w:val="single"/>
        </w:rPr>
      </w:r>
      <w:r w:rsidR="00351C81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bookmarkStart w:id="1" w:name="_GoBack"/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bookmarkEnd w:id="1"/>
      <w:r w:rsidR="00351C81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0"/>
      <w:r w:rsidRPr="008F66A2">
        <w:rPr>
          <w:rFonts w:ascii="Georgia" w:hAnsi="Georgia"/>
          <w:b/>
          <w:sz w:val="20"/>
          <w:szCs w:val="20"/>
        </w:rPr>
        <w:tab/>
      </w:r>
      <w:r w:rsidR="009D1572">
        <w:rPr>
          <w:rFonts w:ascii="Georgia" w:hAnsi="Georgia"/>
          <w:b/>
          <w:sz w:val="20"/>
          <w:szCs w:val="20"/>
        </w:rPr>
        <w:tab/>
      </w:r>
      <w:r w:rsidR="009D1572">
        <w:rPr>
          <w:rFonts w:ascii="Georgia" w:hAnsi="Georgia"/>
          <w:b/>
          <w:sz w:val="20"/>
          <w:szCs w:val="20"/>
        </w:rPr>
        <w:tab/>
      </w:r>
      <w:r w:rsidR="009D1572">
        <w:rPr>
          <w:rFonts w:ascii="Georgia" w:hAnsi="Georgia"/>
          <w:b/>
          <w:sz w:val="20"/>
          <w:szCs w:val="20"/>
        </w:rPr>
        <w:tab/>
      </w:r>
      <w:r w:rsidR="009D1572">
        <w:rPr>
          <w:rFonts w:ascii="Georgia" w:hAnsi="Georgia"/>
          <w:b/>
          <w:sz w:val="20"/>
          <w:szCs w:val="20"/>
        </w:rPr>
        <w:tab/>
      </w:r>
      <w:r w:rsidR="009D1572">
        <w:rPr>
          <w:rFonts w:ascii="Georgia" w:hAnsi="Georgia"/>
          <w:b/>
          <w:sz w:val="20"/>
          <w:szCs w:val="20"/>
        </w:rPr>
        <w:tab/>
      </w:r>
      <w:r w:rsidR="009D1572">
        <w:rPr>
          <w:rFonts w:ascii="Georgia" w:hAnsi="Georgia"/>
          <w:b/>
          <w:sz w:val="20"/>
          <w:szCs w:val="20"/>
        </w:rPr>
        <w:tab/>
      </w:r>
      <w:r w:rsidR="009D1572">
        <w:rPr>
          <w:rFonts w:ascii="Georgia" w:hAnsi="Georgia"/>
          <w:b/>
          <w:sz w:val="20"/>
          <w:szCs w:val="20"/>
        </w:rPr>
        <w:tab/>
      </w:r>
      <w:r w:rsidR="009D1572">
        <w:rPr>
          <w:rFonts w:ascii="Georgia" w:hAnsi="Georgia"/>
          <w:b/>
          <w:sz w:val="20"/>
          <w:szCs w:val="20"/>
        </w:rPr>
        <w:tab/>
      </w:r>
      <w:r w:rsidR="009D1572">
        <w:rPr>
          <w:rFonts w:ascii="Georgia" w:hAnsi="Georgia"/>
          <w:b/>
          <w:noProof/>
          <w:sz w:val="22"/>
          <w:szCs w:val="22"/>
        </w:rPr>
        <w:tab/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Pr="008F66A2" w:rsidRDefault="002B217D" w:rsidP="000943D9">
      <w:pPr>
        <w:ind w:left="-720"/>
        <w:rPr>
          <w:rFonts w:ascii="Georgia" w:hAnsi="Georgia"/>
          <w:b/>
          <w:sz w:val="20"/>
          <w:szCs w:val="20"/>
        </w:rPr>
      </w:pPr>
      <w:r w:rsidRPr="008F66A2">
        <w:rPr>
          <w:rFonts w:ascii="Georgia" w:hAnsi="Georgia"/>
          <w:b/>
          <w:sz w:val="20"/>
          <w:szCs w:val="20"/>
        </w:rPr>
        <w:t xml:space="preserve">Position:  </w:t>
      </w:r>
      <w:r w:rsidR="00351C81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943D9"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351C81" w:rsidRPr="000943D9">
        <w:rPr>
          <w:rFonts w:ascii="Georgia" w:hAnsi="Georgia"/>
          <w:b/>
          <w:sz w:val="20"/>
          <w:szCs w:val="20"/>
          <w:u w:val="single"/>
        </w:rPr>
      </w:r>
      <w:r w:rsidR="00351C81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351C81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2"/>
      <w:r>
        <w:rPr>
          <w:rFonts w:ascii="Georgia" w:hAnsi="Georgia"/>
          <w:b/>
          <w:sz w:val="20"/>
          <w:szCs w:val="20"/>
        </w:rPr>
        <w:t xml:space="preserve"> </w:t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8F66A2">
        <w:rPr>
          <w:rFonts w:ascii="Georgia" w:hAnsi="Georgia"/>
          <w:b/>
          <w:sz w:val="20"/>
          <w:szCs w:val="20"/>
        </w:rPr>
        <w:t>Agency/</w:t>
      </w:r>
      <w:proofErr w:type="spellStart"/>
      <w:r w:rsidRPr="008F66A2">
        <w:rPr>
          <w:rFonts w:ascii="Georgia" w:hAnsi="Georgia"/>
          <w:b/>
          <w:sz w:val="20"/>
          <w:szCs w:val="20"/>
        </w:rPr>
        <w:t>Fips</w:t>
      </w:r>
      <w:proofErr w:type="spellEnd"/>
      <w:r w:rsidRPr="008F66A2">
        <w:rPr>
          <w:rFonts w:ascii="Georgia" w:hAnsi="Georgia"/>
          <w:b/>
          <w:sz w:val="20"/>
          <w:szCs w:val="20"/>
        </w:rPr>
        <w:t xml:space="preserve">:  </w:t>
      </w:r>
      <w:r w:rsidR="00351C81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943D9"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351C81" w:rsidRPr="000943D9">
        <w:rPr>
          <w:rFonts w:ascii="Georgia" w:hAnsi="Georgia"/>
          <w:b/>
          <w:sz w:val="20"/>
          <w:szCs w:val="20"/>
          <w:u w:val="single"/>
        </w:rPr>
      </w:r>
      <w:r w:rsidR="00351C81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351C81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3"/>
      <w:r w:rsidRPr="008F66A2">
        <w:rPr>
          <w:rFonts w:ascii="Georgia" w:hAnsi="Georgia"/>
          <w:b/>
          <w:sz w:val="20"/>
          <w:szCs w:val="20"/>
        </w:rPr>
        <w:tab/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Pr="00B61DD8" w:rsidRDefault="002B217D" w:rsidP="002B217D">
      <w:pPr>
        <w:ind w:left="-720"/>
        <w:rPr>
          <w:rFonts w:ascii="Georgia" w:hAnsi="Georgia"/>
          <w:b/>
          <w:sz w:val="20"/>
          <w:szCs w:val="20"/>
          <w:u w:val="single"/>
        </w:rPr>
      </w:pPr>
      <w:r w:rsidRPr="008F66A2">
        <w:rPr>
          <w:rFonts w:ascii="Georgia" w:hAnsi="Georgia"/>
          <w:b/>
          <w:sz w:val="20"/>
          <w:szCs w:val="20"/>
        </w:rPr>
        <w:t xml:space="preserve">E-mail:  </w:t>
      </w:r>
      <w:r w:rsidR="00351C81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943D9"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351C81" w:rsidRPr="000943D9">
        <w:rPr>
          <w:rFonts w:ascii="Georgia" w:hAnsi="Georgia"/>
          <w:b/>
          <w:sz w:val="20"/>
          <w:szCs w:val="20"/>
          <w:u w:val="single"/>
        </w:rPr>
      </w:r>
      <w:r w:rsidR="00351C81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351C81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4"/>
    </w:p>
    <w:p w:rsidR="002B217D" w:rsidRPr="008F66A2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0943D9" w:rsidRDefault="002B217D" w:rsidP="000943D9">
      <w:pPr>
        <w:ind w:left="-720"/>
        <w:rPr>
          <w:rFonts w:ascii="Georgia" w:hAnsi="Georgia"/>
          <w:b/>
          <w:sz w:val="20"/>
          <w:szCs w:val="20"/>
          <w:u w:val="single"/>
        </w:rPr>
      </w:pPr>
      <w:r w:rsidRPr="008F66A2">
        <w:rPr>
          <w:rFonts w:ascii="Georgia" w:hAnsi="Georgia"/>
          <w:b/>
          <w:sz w:val="20"/>
          <w:szCs w:val="20"/>
        </w:rPr>
        <w:t xml:space="preserve">Address: </w:t>
      </w:r>
      <w:r w:rsidR="00351C81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943D9"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351C81" w:rsidRPr="000943D9">
        <w:rPr>
          <w:rFonts w:ascii="Georgia" w:hAnsi="Georgia"/>
          <w:b/>
          <w:sz w:val="20"/>
          <w:szCs w:val="20"/>
          <w:u w:val="single"/>
        </w:rPr>
      </w:r>
      <w:r w:rsidR="00351C81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351C81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5"/>
      <w:r>
        <w:rPr>
          <w:rFonts w:ascii="Georgia" w:hAnsi="Georgia"/>
          <w:b/>
          <w:sz w:val="20"/>
          <w:szCs w:val="20"/>
          <w:u w:val="single"/>
        </w:rPr>
        <w:t xml:space="preserve">  </w:t>
      </w:r>
    </w:p>
    <w:p w:rsidR="000943D9" w:rsidRDefault="000943D9" w:rsidP="000943D9">
      <w:pPr>
        <w:ind w:left="-720"/>
        <w:rPr>
          <w:rFonts w:ascii="Georgia" w:hAnsi="Georgia"/>
          <w:b/>
          <w:sz w:val="20"/>
          <w:szCs w:val="20"/>
          <w:u w:val="single"/>
        </w:rPr>
      </w:pPr>
    </w:p>
    <w:p w:rsidR="000943D9" w:rsidRDefault="000943D9" w:rsidP="000943D9">
      <w:pPr>
        <w:ind w:left="-720"/>
        <w:rPr>
          <w:rFonts w:ascii="Georgia" w:hAnsi="Georgia"/>
          <w:b/>
          <w:sz w:val="20"/>
          <w:szCs w:val="20"/>
          <w:u w:val="single"/>
        </w:rPr>
      </w:pPr>
    </w:p>
    <w:p w:rsidR="002B217D" w:rsidRPr="00B61DD8" w:rsidRDefault="000943D9" w:rsidP="000943D9">
      <w:pPr>
        <w:ind w:left="-720"/>
        <w:rPr>
          <w:rFonts w:ascii="Georgia" w:hAnsi="Georgia"/>
          <w:b/>
          <w:sz w:val="20"/>
          <w:szCs w:val="20"/>
          <w:u w:val="single"/>
        </w:rPr>
      </w:pPr>
      <w:r w:rsidRPr="00F62CF0">
        <w:rPr>
          <w:rFonts w:ascii="Georgia" w:hAnsi="Georgia"/>
          <w:b/>
          <w:sz w:val="20"/>
          <w:szCs w:val="20"/>
        </w:rPr>
        <w:t>**BPRO Scholarship recipient or Board position:</w:t>
      </w:r>
      <w:r w:rsidR="002B217D" w:rsidRPr="00F62CF0">
        <w:rPr>
          <w:rFonts w:ascii="Georgia" w:hAnsi="Georgia"/>
          <w:b/>
          <w:sz w:val="20"/>
          <w:szCs w:val="20"/>
        </w:rPr>
        <w:t xml:space="preserve">  </w:t>
      </w:r>
      <w:r w:rsidR="00351C81" w:rsidRPr="00F62CF0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62CF0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351C81" w:rsidRPr="00F62CF0">
        <w:rPr>
          <w:rFonts w:ascii="Georgia" w:hAnsi="Georgia"/>
          <w:b/>
          <w:sz w:val="20"/>
          <w:szCs w:val="20"/>
          <w:u w:val="single"/>
        </w:rPr>
      </w:r>
      <w:r w:rsidR="00351C81" w:rsidRPr="00F62CF0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Pr="00F62CF0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F62CF0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F62CF0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F62CF0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F62CF0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351C81" w:rsidRPr="00F62CF0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6"/>
      <w:r w:rsidR="002B217D" w:rsidRPr="000943D9">
        <w:rPr>
          <w:rFonts w:ascii="Georgia" w:hAnsi="Georgia"/>
          <w:b/>
          <w:sz w:val="20"/>
          <w:szCs w:val="20"/>
        </w:rPr>
        <w:t xml:space="preserve"> </w:t>
      </w:r>
      <w:r w:rsidR="002B217D">
        <w:rPr>
          <w:rFonts w:ascii="Georgia" w:hAnsi="Georgia"/>
          <w:b/>
          <w:sz w:val="20"/>
          <w:szCs w:val="20"/>
          <w:u w:val="single"/>
        </w:rPr>
        <w:t xml:space="preserve">              </w:t>
      </w:r>
    </w:p>
    <w:p w:rsidR="002B217D" w:rsidRPr="008F66A2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8F66A2">
        <w:rPr>
          <w:rFonts w:ascii="Georgia" w:hAnsi="Georgia"/>
          <w:b/>
          <w:sz w:val="20"/>
          <w:szCs w:val="20"/>
        </w:rPr>
        <w:t>Send Registration form &amp; Payment to:</w:t>
      </w:r>
    </w:p>
    <w:p w:rsidR="00914734" w:rsidRDefault="00914734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914734" w:rsidRDefault="00914734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BPRO: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A23168">
        <w:rPr>
          <w:rFonts w:ascii="Georgia" w:hAnsi="Georgia"/>
          <w:b/>
          <w:sz w:val="20"/>
          <w:szCs w:val="20"/>
        </w:rPr>
        <w:t xml:space="preserve">              </w:t>
      </w:r>
      <w:r>
        <w:rPr>
          <w:rFonts w:ascii="Georgia" w:hAnsi="Georgia"/>
          <w:b/>
          <w:sz w:val="20"/>
          <w:szCs w:val="20"/>
        </w:rPr>
        <w:t xml:space="preserve">POSSESS: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VASWP:</w:t>
      </w: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(make checks to BPRO)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(make checks to POSSESS)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(make checks to VASWP)</w:t>
      </w: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</w:p>
    <w:p w:rsidR="00914734" w:rsidRDefault="009625E7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Deana Bennett</w:t>
      </w:r>
      <w:r w:rsidR="00914734" w:rsidRPr="00527A26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            </w:t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  <w:t xml:space="preserve">Ann-Marie Giannini                                </w:t>
      </w:r>
      <w:r w:rsidR="005B3655">
        <w:rPr>
          <w:rFonts w:ascii="Georgia" w:hAnsi="Georgia"/>
          <w:b/>
          <w:sz w:val="20"/>
          <w:szCs w:val="20"/>
        </w:rPr>
        <w:t>Lorna Watkins</w:t>
      </w:r>
    </w:p>
    <w:p w:rsidR="00914734" w:rsidRDefault="0034333A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Virginia BPRO</w:t>
      </w:r>
      <w:r w:rsidR="00914734" w:rsidRPr="00527A26">
        <w:rPr>
          <w:rFonts w:ascii="Georgia" w:hAnsi="Georgia"/>
          <w:b/>
          <w:sz w:val="20"/>
          <w:szCs w:val="20"/>
        </w:rPr>
        <w:t xml:space="preserve"> </w:t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  <w:t>Northern RO (FIPS 995)</w:t>
      </w:r>
      <w:r w:rsidR="00914734" w:rsidRPr="00527A26">
        <w:rPr>
          <w:rFonts w:ascii="Georgia" w:hAnsi="Georgia"/>
          <w:b/>
          <w:sz w:val="20"/>
          <w:szCs w:val="20"/>
        </w:rPr>
        <w:t xml:space="preserve"> </w:t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  <w:t xml:space="preserve">  </w:t>
      </w:r>
      <w:r w:rsidR="005B3655">
        <w:rPr>
          <w:rFonts w:ascii="Georgia" w:hAnsi="Georgia"/>
          <w:b/>
          <w:sz w:val="20"/>
          <w:szCs w:val="20"/>
        </w:rPr>
        <w:t>Danville</w:t>
      </w:r>
      <w:r w:rsidR="00914734">
        <w:rPr>
          <w:rFonts w:ascii="Georgia" w:hAnsi="Georgia"/>
          <w:b/>
          <w:sz w:val="20"/>
          <w:szCs w:val="20"/>
        </w:rPr>
        <w:t xml:space="preserve"> </w:t>
      </w:r>
      <w:smartTag w:uri="urn:schemas-microsoft-com:office:smarttags" w:element="stockticker">
        <w:r w:rsidR="00914734">
          <w:rPr>
            <w:rFonts w:ascii="Georgia" w:hAnsi="Georgia"/>
            <w:b/>
            <w:sz w:val="20"/>
            <w:szCs w:val="20"/>
          </w:rPr>
          <w:t>DSS</w:t>
        </w:r>
      </w:smartTag>
      <w:r w:rsidR="00914734">
        <w:rPr>
          <w:rFonts w:ascii="Georgia" w:hAnsi="Georgia"/>
          <w:b/>
          <w:sz w:val="20"/>
          <w:szCs w:val="20"/>
        </w:rPr>
        <w:t xml:space="preserve"> </w:t>
      </w:r>
      <w:r w:rsidR="00914734">
        <w:rPr>
          <w:rFonts w:ascii="Georgia" w:hAnsi="Georgia"/>
          <w:b/>
          <w:sz w:val="20"/>
          <w:szCs w:val="20"/>
        </w:rPr>
        <w:tab/>
      </w:r>
    </w:p>
    <w:p w:rsidR="00914734" w:rsidRDefault="009625E7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 Box 542</w:t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  <w:t>410 Roseda</w:t>
      </w:r>
      <w:r w:rsidR="005B3655">
        <w:rPr>
          <w:rFonts w:ascii="Georgia" w:hAnsi="Georgia"/>
          <w:b/>
          <w:sz w:val="20"/>
          <w:szCs w:val="20"/>
        </w:rPr>
        <w:t>le Court #270</w:t>
      </w:r>
      <w:r w:rsidR="005B3655">
        <w:rPr>
          <w:rFonts w:ascii="Georgia" w:hAnsi="Georgia"/>
          <w:b/>
          <w:sz w:val="20"/>
          <w:szCs w:val="20"/>
        </w:rPr>
        <w:tab/>
      </w:r>
      <w:r w:rsidR="005B3655">
        <w:rPr>
          <w:rFonts w:ascii="Georgia" w:hAnsi="Georgia"/>
          <w:b/>
          <w:sz w:val="20"/>
          <w:szCs w:val="20"/>
        </w:rPr>
        <w:tab/>
        <w:t xml:space="preserve">  P.O. Box 3300</w:t>
      </w:r>
      <w:r w:rsidR="00914734">
        <w:rPr>
          <w:rFonts w:ascii="Georgia" w:hAnsi="Georgia"/>
          <w:b/>
          <w:sz w:val="20"/>
          <w:szCs w:val="20"/>
        </w:rPr>
        <w:t xml:space="preserve"> </w:t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</w:r>
    </w:p>
    <w:p w:rsidR="00914734" w:rsidRDefault="009625E7" w:rsidP="00914734">
      <w:pPr>
        <w:ind w:left="2160" w:hanging="288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Farmville, VA  23901</w:t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  <w:t>Warrenton, VA 20186</w:t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  <w:t xml:space="preserve">  </w:t>
      </w:r>
      <w:r w:rsidR="005B3655">
        <w:rPr>
          <w:rFonts w:ascii="Georgia" w:hAnsi="Georgia"/>
          <w:b/>
          <w:sz w:val="20"/>
          <w:szCs w:val="20"/>
        </w:rPr>
        <w:t>Danville, VA 24541</w:t>
      </w:r>
    </w:p>
    <w:p w:rsidR="00914734" w:rsidRDefault="009625E7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434-392-3113  </w:t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  <w:t xml:space="preserve">540-347-6308  </w:t>
      </w:r>
      <w:r w:rsidR="00914734">
        <w:rPr>
          <w:rFonts w:ascii="Georgia" w:hAnsi="Georgia"/>
          <w:b/>
          <w:sz w:val="20"/>
          <w:szCs w:val="20"/>
        </w:rPr>
        <w:tab/>
        <w:t xml:space="preserve">                               </w:t>
      </w:r>
      <w:r w:rsidR="005B3655">
        <w:rPr>
          <w:rFonts w:ascii="Georgia" w:hAnsi="Georgia"/>
          <w:b/>
          <w:sz w:val="20"/>
          <w:szCs w:val="20"/>
        </w:rPr>
        <w:t>434-797-8932</w:t>
      </w: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(Do Not Pouch Registration)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</w:t>
      </w:r>
      <w:r>
        <w:rPr>
          <w:rFonts w:ascii="Georgia" w:hAnsi="Georgia"/>
          <w:b/>
          <w:sz w:val="20"/>
          <w:szCs w:val="20"/>
        </w:rPr>
        <w:tab/>
      </w:r>
    </w:p>
    <w:p w:rsidR="00914734" w:rsidRDefault="00B82E4E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**online payment option available</w:t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</w:r>
    </w:p>
    <w:p w:rsidR="00914734" w:rsidRDefault="00550916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For BPRO members ONLY</w:t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</w:r>
      <w:r w:rsidR="00914734">
        <w:rPr>
          <w:rFonts w:ascii="Georgia" w:hAnsi="Georgia"/>
          <w:b/>
          <w:sz w:val="20"/>
          <w:szCs w:val="20"/>
        </w:rPr>
        <w:tab/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0943D9">
      <w:pPr>
        <w:ind w:left="-72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*****</w:t>
      </w:r>
      <w:r w:rsidRPr="000943D9">
        <w:rPr>
          <w:rFonts w:ascii="Georgia" w:hAnsi="Georgia"/>
          <w:b/>
          <w:sz w:val="20"/>
          <w:szCs w:val="20"/>
        </w:rPr>
        <w:t xml:space="preserve">REGISTRATION DEADLINE IS </w:t>
      </w:r>
      <w:r w:rsidR="009625E7">
        <w:rPr>
          <w:rFonts w:ascii="Georgia" w:hAnsi="Georgia"/>
          <w:b/>
          <w:sz w:val="20"/>
          <w:szCs w:val="20"/>
        </w:rPr>
        <w:t>September 30</w:t>
      </w:r>
      <w:r w:rsidR="009625E7" w:rsidRPr="009625E7">
        <w:rPr>
          <w:rFonts w:ascii="Georgia" w:hAnsi="Georgia"/>
          <w:b/>
          <w:sz w:val="20"/>
          <w:szCs w:val="20"/>
          <w:vertAlign w:val="superscript"/>
        </w:rPr>
        <w:t>th</w:t>
      </w:r>
      <w:r w:rsidR="009625E7">
        <w:rPr>
          <w:rFonts w:ascii="Georgia" w:hAnsi="Georgia"/>
          <w:b/>
          <w:sz w:val="20"/>
          <w:szCs w:val="20"/>
        </w:rPr>
        <w:t>, 2016</w:t>
      </w:r>
      <w:r>
        <w:rPr>
          <w:rFonts w:ascii="Georgia" w:hAnsi="Georgia"/>
          <w:b/>
          <w:sz w:val="20"/>
          <w:szCs w:val="20"/>
        </w:rPr>
        <w:t>***********</w:t>
      </w:r>
    </w:p>
    <w:p w:rsidR="002B217D" w:rsidRDefault="002B217D" w:rsidP="000943D9">
      <w:pPr>
        <w:ind w:left="-225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Note: Any registration received after this date </w:t>
      </w:r>
      <w:r w:rsidR="002637C5">
        <w:rPr>
          <w:rFonts w:ascii="Georgia" w:hAnsi="Georgia"/>
          <w:b/>
          <w:sz w:val="20"/>
          <w:szCs w:val="20"/>
        </w:rPr>
        <w:t>will be accepted at the discretion of the conference planners and appropriate board.  Conference materials are not guaranteed for late registration.</w:t>
      </w:r>
      <w:r w:rsidR="009219DA">
        <w:rPr>
          <w:rFonts w:ascii="Georgia" w:hAnsi="Georgia"/>
          <w:b/>
          <w:sz w:val="20"/>
          <w:szCs w:val="20"/>
        </w:rPr>
        <w:t xml:space="preserve"> </w:t>
      </w:r>
    </w:p>
    <w:p w:rsidR="002B217D" w:rsidRDefault="002B217D" w:rsidP="002B217D">
      <w:pPr>
        <w:rPr>
          <w:rFonts w:ascii="Georgia" w:hAnsi="Georgia"/>
          <w:b/>
          <w:sz w:val="20"/>
          <w:szCs w:val="20"/>
        </w:rPr>
      </w:pPr>
    </w:p>
    <w:p w:rsidR="00B92A03" w:rsidRPr="00B92A03" w:rsidRDefault="00B92A03" w:rsidP="00B92A03">
      <w:pPr>
        <w:ind w:left="-720"/>
        <w:jc w:val="center"/>
        <w:rPr>
          <w:b/>
          <w:highlight w:val="yellow"/>
        </w:rPr>
      </w:pPr>
      <w:r w:rsidRPr="00B92A03">
        <w:rPr>
          <w:b/>
          <w:highlight w:val="yellow"/>
        </w:rPr>
        <w:t>Note: You mu</w:t>
      </w:r>
      <w:r w:rsidR="00FE2B68">
        <w:rPr>
          <w:b/>
          <w:highlight w:val="yellow"/>
        </w:rPr>
        <w:t>st complete a</w:t>
      </w:r>
      <w:r w:rsidRPr="00B92A03">
        <w:rPr>
          <w:b/>
          <w:highlight w:val="yellow"/>
        </w:rPr>
        <w:t xml:space="preserve"> registration form in order to attend the conference.  Securing a room </w:t>
      </w:r>
      <w:r w:rsidR="00A1684B">
        <w:rPr>
          <w:b/>
          <w:highlight w:val="yellow"/>
        </w:rPr>
        <w:t xml:space="preserve">or receiving a scholarship </w:t>
      </w:r>
      <w:r w:rsidRPr="00B92A03">
        <w:rPr>
          <w:b/>
          <w:highlight w:val="yellow"/>
        </w:rPr>
        <w:t>does not complete the conference registration requirement.</w:t>
      </w:r>
    </w:p>
    <w:p w:rsidR="00B92A03" w:rsidRDefault="00B92A03" w:rsidP="00B92A03">
      <w:pPr>
        <w:ind w:left="-720"/>
        <w:jc w:val="center"/>
        <w:rPr>
          <w:b/>
        </w:rPr>
      </w:pPr>
      <w:r w:rsidRPr="00B92A03">
        <w:rPr>
          <w:b/>
          <w:highlight w:val="yellow"/>
        </w:rPr>
        <w:t xml:space="preserve">Once your </w:t>
      </w:r>
      <w:r w:rsidR="005E74CB">
        <w:rPr>
          <w:b/>
          <w:highlight w:val="yellow"/>
        </w:rPr>
        <w:t xml:space="preserve">full </w:t>
      </w:r>
      <w:r w:rsidRPr="00B92A03">
        <w:rPr>
          <w:b/>
          <w:highlight w:val="yellow"/>
        </w:rPr>
        <w:t>registration and payment is received and verified you will receive a confirmation letter.</w:t>
      </w:r>
    </w:p>
    <w:p w:rsidR="005E74CB" w:rsidRPr="00FE2B68" w:rsidRDefault="005E74CB" w:rsidP="00FE2B68">
      <w:pPr>
        <w:rPr>
          <w:rFonts w:ascii="Georgia" w:hAnsi="Georgia"/>
          <w:b/>
          <w:sz w:val="28"/>
          <w:szCs w:val="28"/>
        </w:rPr>
      </w:pPr>
    </w:p>
    <w:sectPr w:rsidR="005E74CB" w:rsidRPr="00FE2B68" w:rsidSect="009D1572">
      <w:pgSz w:w="12240" w:h="15840"/>
      <w:pgMar w:top="360" w:right="72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AE4"/>
    <w:multiLevelType w:val="hybridMultilevel"/>
    <w:tmpl w:val="9FF877E4"/>
    <w:lvl w:ilvl="0" w:tplc="1B3AC1E2">
      <w:numFmt w:val="bullet"/>
      <w:lvlText w:val=""/>
      <w:lvlJc w:val="left"/>
      <w:pPr>
        <w:ind w:left="61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</w:abstractNum>
  <w:abstractNum w:abstractNumId="1">
    <w:nsid w:val="1BAC50AD"/>
    <w:multiLevelType w:val="hybridMultilevel"/>
    <w:tmpl w:val="A7804C06"/>
    <w:lvl w:ilvl="0" w:tplc="5FC0D630"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282E24D5"/>
    <w:multiLevelType w:val="hybridMultilevel"/>
    <w:tmpl w:val="6AC456E6"/>
    <w:lvl w:ilvl="0" w:tplc="071072EC"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4AB71E77"/>
    <w:multiLevelType w:val="hybridMultilevel"/>
    <w:tmpl w:val="D73A483E"/>
    <w:lvl w:ilvl="0" w:tplc="3F7622AE"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4F4D0172"/>
    <w:multiLevelType w:val="hybridMultilevel"/>
    <w:tmpl w:val="A08C9A46"/>
    <w:lvl w:ilvl="0" w:tplc="99F268DE">
      <w:start w:val="1"/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>
    <w:nsid w:val="58F4625D"/>
    <w:multiLevelType w:val="hybridMultilevel"/>
    <w:tmpl w:val="5AD2B0A0"/>
    <w:lvl w:ilvl="0" w:tplc="2258E706"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>
    <w:nsid w:val="63963ACC"/>
    <w:multiLevelType w:val="hybridMultilevel"/>
    <w:tmpl w:val="BE38202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45"/>
        </w:tabs>
        <w:ind w:left="364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65"/>
        </w:tabs>
        <w:ind w:left="436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05"/>
        </w:tabs>
        <w:ind w:left="580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25"/>
        </w:tabs>
        <w:ind w:left="6525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mGiQjttgymb386WZsPioePFXGBw=" w:salt="WloO2c/g+Pya4NasCogiM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7D"/>
    <w:rsid w:val="00080FAB"/>
    <w:rsid w:val="000943D9"/>
    <w:rsid w:val="000B241B"/>
    <w:rsid w:val="000B7888"/>
    <w:rsid w:val="000E48A7"/>
    <w:rsid w:val="000E6BF1"/>
    <w:rsid w:val="00104825"/>
    <w:rsid w:val="00125DFB"/>
    <w:rsid w:val="0015237E"/>
    <w:rsid w:val="001F4D21"/>
    <w:rsid w:val="002637C5"/>
    <w:rsid w:val="00287793"/>
    <w:rsid w:val="002A2646"/>
    <w:rsid w:val="002B217D"/>
    <w:rsid w:val="002B29E2"/>
    <w:rsid w:val="002F4380"/>
    <w:rsid w:val="003027CE"/>
    <w:rsid w:val="00331695"/>
    <w:rsid w:val="0034333A"/>
    <w:rsid w:val="00351C81"/>
    <w:rsid w:val="00370960"/>
    <w:rsid w:val="00452511"/>
    <w:rsid w:val="00454827"/>
    <w:rsid w:val="00481C6F"/>
    <w:rsid w:val="004A1989"/>
    <w:rsid w:val="004C4BBA"/>
    <w:rsid w:val="004D79F6"/>
    <w:rsid w:val="00527A26"/>
    <w:rsid w:val="00550916"/>
    <w:rsid w:val="0057376C"/>
    <w:rsid w:val="00587461"/>
    <w:rsid w:val="005A495E"/>
    <w:rsid w:val="005A4978"/>
    <w:rsid w:val="005B3655"/>
    <w:rsid w:val="005B783F"/>
    <w:rsid w:val="005E74CB"/>
    <w:rsid w:val="005F6AB3"/>
    <w:rsid w:val="00687923"/>
    <w:rsid w:val="00692B12"/>
    <w:rsid w:val="006C46A9"/>
    <w:rsid w:val="00706BBA"/>
    <w:rsid w:val="007079C9"/>
    <w:rsid w:val="007159AA"/>
    <w:rsid w:val="0076706F"/>
    <w:rsid w:val="007D50D8"/>
    <w:rsid w:val="00802ED6"/>
    <w:rsid w:val="008032AD"/>
    <w:rsid w:val="008D08AB"/>
    <w:rsid w:val="008F3813"/>
    <w:rsid w:val="00914734"/>
    <w:rsid w:val="009219DA"/>
    <w:rsid w:val="009625E7"/>
    <w:rsid w:val="0098291D"/>
    <w:rsid w:val="009D1572"/>
    <w:rsid w:val="00A01D16"/>
    <w:rsid w:val="00A11E58"/>
    <w:rsid w:val="00A1684B"/>
    <w:rsid w:val="00A23168"/>
    <w:rsid w:val="00A367BF"/>
    <w:rsid w:val="00A705E5"/>
    <w:rsid w:val="00AC5AF7"/>
    <w:rsid w:val="00AF2775"/>
    <w:rsid w:val="00B11E1C"/>
    <w:rsid w:val="00B32E18"/>
    <w:rsid w:val="00B82E4E"/>
    <w:rsid w:val="00B92A03"/>
    <w:rsid w:val="00BD04FD"/>
    <w:rsid w:val="00BE24EF"/>
    <w:rsid w:val="00BF7DB1"/>
    <w:rsid w:val="00C05CF0"/>
    <w:rsid w:val="00C27F0E"/>
    <w:rsid w:val="00C45468"/>
    <w:rsid w:val="00CD6FAD"/>
    <w:rsid w:val="00D008DE"/>
    <w:rsid w:val="00D14190"/>
    <w:rsid w:val="00D560B1"/>
    <w:rsid w:val="00DB38A8"/>
    <w:rsid w:val="00DC3827"/>
    <w:rsid w:val="00DD7BCD"/>
    <w:rsid w:val="00E54400"/>
    <w:rsid w:val="00E815D1"/>
    <w:rsid w:val="00E85369"/>
    <w:rsid w:val="00F62CF0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546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4546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C454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546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4546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C454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roup.doubletree.com/BPRO-VASWP-POSS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0562-32B8-4161-B906-FD4F1B17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.3</dc:creator>
  <cp:lastModifiedBy>Owner</cp:lastModifiedBy>
  <cp:revision>3</cp:revision>
  <dcterms:created xsi:type="dcterms:W3CDTF">2016-08-08T19:22:00Z</dcterms:created>
  <dcterms:modified xsi:type="dcterms:W3CDTF">2016-08-10T11:15:00Z</dcterms:modified>
</cp:coreProperties>
</file>