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4983" w:rsidRDefault="00DE17FC" w:rsidP="00E94DF1">
      <w:pPr>
        <w:ind w:left="-540" w:right="-97"/>
      </w:pPr>
      <w:bookmarkStart w:id="0" w:name="_GoBack"/>
      <w:bookmarkEnd w:id="0"/>
      <w:r>
        <w:rPr>
          <w:noProof/>
        </w:rPr>
        <w:drawing>
          <wp:anchor distT="0" distB="0" distL="114300" distR="114300" simplePos="0" relativeHeight="251685888" behindDoc="1" locked="0" layoutInCell="1" allowOverlap="1">
            <wp:simplePos x="0" y="0"/>
            <wp:positionH relativeFrom="column">
              <wp:posOffset>-789995</wp:posOffset>
            </wp:positionH>
            <wp:positionV relativeFrom="paragraph">
              <wp:posOffset>-994</wp:posOffset>
            </wp:positionV>
            <wp:extent cx="7073513" cy="5486400"/>
            <wp:effectExtent l="19050" t="0" r="0" b="0"/>
            <wp:wrapNone/>
            <wp:docPr id="20" name="Picture 4" descr="C:\Users\smithb\AppData\Local\Microsoft\Windows\Temporary Internet Files\Content.Word\back_to_the_future_poster_by_drmierzwiak-d484dz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mithb\AppData\Local\Microsoft\Windows\Temporary Internet Files\Content.Word\back_to_the_future_poster_by_drmierzwiak-d484dz8.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083337" cy="5494020"/>
                    </a:xfrm>
                    <a:prstGeom prst="rect">
                      <a:avLst/>
                    </a:prstGeom>
                    <a:noFill/>
                    <a:ln>
                      <a:noFill/>
                    </a:ln>
                  </pic:spPr>
                </pic:pic>
              </a:graphicData>
            </a:graphic>
          </wp:anchor>
        </w:drawing>
      </w:r>
    </w:p>
    <w:p w:rsidR="00504983" w:rsidRDefault="00504983"/>
    <w:p w:rsidR="00E96BED" w:rsidRDefault="00E96BED"/>
    <w:p w:rsidR="00504983" w:rsidRDefault="00504983" w:rsidP="00A656DF">
      <w:pPr>
        <w:ind w:left="-900"/>
        <w:jc w:val="center"/>
        <w:rPr>
          <w:rFonts w:ascii="Georgia" w:hAnsi="Georgia"/>
          <w:b/>
          <w:sz w:val="20"/>
          <w:szCs w:val="20"/>
        </w:rPr>
      </w:pPr>
    </w:p>
    <w:p w:rsidR="000551EF" w:rsidRDefault="000551EF" w:rsidP="000551EF">
      <w:pPr>
        <w:jc w:val="center"/>
        <w:rPr>
          <w:rFonts w:ascii="Bookman Old Style" w:hAnsi="Bookman Old Style"/>
          <w:color w:val="FF0000"/>
        </w:rPr>
      </w:pPr>
    </w:p>
    <w:p w:rsidR="00C459A8" w:rsidRDefault="00C459A8" w:rsidP="00E96BED">
      <w:pPr>
        <w:ind w:left="-720"/>
        <w:jc w:val="center"/>
        <w:rPr>
          <w:rFonts w:ascii="Georgia" w:hAnsi="Georgia"/>
          <w:b/>
          <w:sz w:val="20"/>
          <w:szCs w:val="20"/>
        </w:rPr>
      </w:pPr>
    </w:p>
    <w:p w:rsidR="000551EF" w:rsidRDefault="000551EF" w:rsidP="00E96BED">
      <w:pPr>
        <w:ind w:left="-720"/>
        <w:jc w:val="center"/>
        <w:rPr>
          <w:rFonts w:ascii="Georgia" w:hAnsi="Georgia"/>
          <w:b/>
          <w:sz w:val="20"/>
          <w:szCs w:val="20"/>
        </w:rPr>
      </w:pPr>
    </w:p>
    <w:p w:rsidR="000551EF" w:rsidRDefault="000551EF" w:rsidP="00E96BED">
      <w:pPr>
        <w:ind w:left="-720"/>
        <w:jc w:val="center"/>
        <w:rPr>
          <w:rFonts w:ascii="Georgia" w:hAnsi="Georgia"/>
          <w:b/>
          <w:sz w:val="20"/>
          <w:szCs w:val="20"/>
        </w:rPr>
      </w:pPr>
    </w:p>
    <w:p w:rsidR="00C459A8" w:rsidRDefault="00C459A8" w:rsidP="00E96BED">
      <w:pPr>
        <w:ind w:left="-720" w:right="-360"/>
        <w:jc w:val="center"/>
        <w:rPr>
          <w:rFonts w:ascii="Georgia" w:hAnsi="Georgia"/>
          <w:b/>
          <w:sz w:val="20"/>
          <w:szCs w:val="20"/>
        </w:rPr>
      </w:pPr>
    </w:p>
    <w:p w:rsidR="00504983" w:rsidRDefault="00504983" w:rsidP="00504983">
      <w:pPr>
        <w:ind w:left="-720"/>
        <w:jc w:val="center"/>
      </w:pPr>
    </w:p>
    <w:p w:rsidR="00120886" w:rsidRDefault="00120886" w:rsidP="00120886">
      <w:pPr>
        <w:tabs>
          <w:tab w:val="left" w:pos="1440"/>
        </w:tabs>
        <w:ind w:left="-1080" w:right="-720"/>
        <w:jc w:val="center"/>
        <w:rPr>
          <w:rFonts w:ascii="Bookman Old Style" w:hAnsi="Bookman Old Style" w:cs="Bookman Old Style"/>
          <w:b/>
          <w:bCs/>
        </w:rPr>
      </w:pPr>
    </w:p>
    <w:p w:rsidR="00E24F96" w:rsidRDefault="00E24F96" w:rsidP="00120886">
      <w:pPr>
        <w:tabs>
          <w:tab w:val="left" w:pos="1440"/>
        </w:tabs>
        <w:ind w:left="-1080" w:right="-720"/>
        <w:jc w:val="center"/>
        <w:rPr>
          <w:rFonts w:ascii="Bookman Old Style" w:hAnsi="Bookman Old Style" w:cs="Bookman Old Style"/>
          <w:b/>
          <w:bCs/>
        </w:rPr>
      </w:pPr>
    </w:p>
    <w:p w:rsidR="000551EF" w:rsidRDefault="000551EF" w:rsidP="00120886">
      <w:pPr>
        <w:tabs>
          <w:tab w:val="left" w:pos="1440"/>
        </w:tabs>
        <w:ind w:left="-1080" w:right="-720"/>
        <w:jc w:val="center"/>
        <w:rPr>
          <w:rFonts w:ascii="Bookman Old Style" w:hAnsi="Bookman Old Style" w:cs="Bookman Old Style"/>
          <w:b/>
          <w:bCs/>
        </w:rPr>
      </w:pPr>
    </w:p>
    <w:p w:rsidR="000551EF" w:rsidRDefault="000551EF" w:rsidP="00120886">
      <w:pPr>
        <w:tabs>
          <w:tab w:val="left" w:pos="1440"/>
        </w:tabs>
        <w:ind w:left="-1080" w:right="-720"/>
        <w:jc w:val="center"/>
        <w:rPr>
          <w:rFonts w:ascii="Bookman Old Style" w:hAnsi="Bookman Old Style" w:cs="Bookman Old Style"/>
          <w:b/>
          <w:bCs/>
        </w:rPr>
      </w:pPr>
    </w:p>
    <w:p w:rsidR="009B776A" w:rsidRDefault="009B776A" w:rsidP="00120886">
      <w:pPr>
        <w:tabs>
          <w:tab w:val="left" w:pos="1440"/>
        </w:tabs>
        <w:ind w:left="-1080" w:right="-720"/>
        <w:jc w:val="center"/>
        <w:rPr>
          <w:rFonts w:ascii="Bookman Old Style" w:hAnsi="Bookman Old Style" w:cs="Bookman Old Style"/>
          <w:b/>
          <w:bCs/>
        </w:rPr>
      </w:pPr>
    </w:p>
    <w:p w:rsidR="009B776A" w:rsidRDefault="009B776A" w:rsidP="00120886">
      <w:pPr>
        <w:tabs>
          <w:tab w:val="left" w:pos="1440"/>
        </w:tabs>
        <w:ind w:left="-1080" w:right="-720"/>
        <w:jc w:val="center"/>
        <w:rPr>
          <w:rFonts w:ascii="Bookman Old Style" w:hAnsi="Bookman Old Style" w:cs="Bookman Old Style"/>
          <w:b/>
          <w:bCs/>
        </w:rPr>
      </w:pPr>
    </w:p>
    <w:p w:rsidR="009B776A" w:rsidRDefault="009B776A" w:rsidP="00120886">
      <w:pPr>
        <w:tabs>
          <w:tab w:val="left" w:pos="1440"/>
        </w:tabs>
        <w:ind w:left="-1080" w:right="-720"/>
        <w:jc w:val="center"/>
        <w:rPr>
          <w:rFonts w:ascii="Bookman Old Style" w:hAnsi="Bookman Old Style" w:cs="Bookman Old Style"/>
          <w:b/>
          <w:bCs/>
        </w:rPr>
      </w:pPr>
    </w:p>
    <w:p w:rsidR="000551EF" w:rsidRDefault="000551EF" w:rsidP="00120886">
      <w:pPr>
        <w:tabs>
          <w:tab w:val="left" w:pos="1440"/>
        </w:tabs>
        <w:ind w:left="-1080" w:right="-720"/>
        <w:jc w:val="center"/>
        <w:rPr>
          <w:rFonts w:ascii="Bookman Old Style" w:hAnsi="Bookman Old Style" w:cs="Bookman Old Style"/>
          <w:b/>
          <w:bCs/>
        </w:rPr>
      </w:pPr>
    </w:p>
    <w:p w:rsidR="000551EF" w:rsidRDefault="000551EF" w:rsidP="000551EF">
      <w:pPr>
        <w:tabs>
          <w:tab w:val="left" w:pos="1440"/>
        </w:tabs>
        <w:ind w:left="-1080" w:right="-720"/>
        <w:jc w:val="center"/>
        <w:rPr>
          <w:rFonts w:ascii="Bookman Old Style" w:hAnsi="Bookman Old Style" w:cs="Bookman Old Style"/>
          <w:b/>
          <w:bCs/>
        </w:rPr>
      </w:pPr>
    </w:p>
    <w:p w:rsidR="00FA4F51" w:rsidRDefault="00FA4F51" w:rsidP="000551EF">
      <w:pPr>
        <w:tabs>
          <w:tab w:val="left" w:pos="1440"/>
        </w:tabs>
        <w:ind w:left="-1080" w:right="-720"/>
        <w:jc w:val="center"/>
        <w:rPr>
          <w:rFonts w:ascii="Bookman Old Style" w:hAnsi="Bookman Old Style" w:cs="Bookman Old Style"/>
          <w:b/>
          <w:bCs/>
        </w:rPr>
      </w:pPr>
    </w:p>
    <w:p w:rsidR="00FA4F51" w:rsidRDefault="00FA4F51" w:rsidP="000551EF">
      <w:pPr>
        <w:tabs>
          <w:tab w:val="left" w:pos="1440"/>
        </w:tabs>
        <w:ind w:left="-1080" w:right="-720"/>
        <w:jc w:val="center"/>
        <w:rPr>
          <w:rFonts w:ascii="Bookman Old Style" w:hAnsi="Bookman Old Style" w:cs="Bookman Old Style"/>
          <w:b/>
          <w:bCs/>
        </w:rPr>
      </w:pPr>
    </w:p>
    <w:p w:rsidR="00FA4F51" w:rsidRDefault="00FA4F51" w:rsidP="000551EF">
      <w:pPr>
        <w:tabs>
          <w:tab w:val="left" w:pos="1440"/>
        </w:tabs>
        <w:ind w:left="-1080" w:right="-720"/>
        <w:jc w:val="center"/>
        <w:rPr>
          <w:rFonts w:ascii="Bookman Old Style" w:hAnsi="Bookman Old Style" w:cs="Bookman Old Style"/>
          <w:b/>
          <w:bCs/>
        </w:rPr>
      </w:pPr>
    </w:p>
    <w:p w:rsidR="00FA4F51" w:rsidRDefault="00FA4F51" w:rsidP="000551EF">
      <w:pPr>
        <w:tabs>
          <w:tab w:val="left" w:pos="1440"/>
        </w:tabs>
        <w:ind w:left="-1080" w:right="-720"/>
        <w:jc w:val="center"/>
        <w:rPr>
          <w:rFonts w:ascii="Bookman Old Style" w:hAnsi="Bookman Old Style" w:cs="Bookman Old Style"/>
          <w:b/>
          <w:bCs/>
        </w:rPr>
      </w:pPr>
    </w:p>
    <w:p w:rsidR="00FA4F51" w:rsidRDefault="00FA4F51" w:rsidP="000551EF">
      <w:pPr>
        <w:tabs>
          <w:tab w:val="left" w:pos="1440"/>
        </w:tabs>
        <w:ind w:left="-1080" w:right="-720"/>
        <w:jc w:val="center"/>
        <w:rPr>
          <w:rFonts w:ascii="Bookman Old Style" w:hAnsi="Bookman Old Style" w:cs="Bookman Old Style"/>
          <w:b/>
          <w:bCs/>
        </w:rPr>
      </w:pPr>
    </w:p>
    <w:p w:rsidR="00FA4F51" w:rsidRDefault="00FA4F51" w:rsidP="000551EF">
      <w:pPr>
        <w:tabs>
          <w:tab w:val="left" w:pos="1440"/>
        </w:tabs>
        <w:ind w:left="-1080" w:right="-720"/>
        <w:jc w:val="center"/>
        <w:rPr>
          <w:rFonts w:ascii="Bookman Old Style" w:hAnsi="Bookman Old Style" w:cs="Bookman Old Style"/>
          <w:b/>
          <w:bCs/>
        </w:rPr>
      </w:pPr>
    </w:p>
    <w:p w:rsidR="00FA4F51" w:rsidRDefault="00FA4F51" w:rsidP="00BD60C1">
      <w:pPr>
        <w:tabs>
          <w:tab w:val="left" w:pos="1440"/>
        </w:tabs>
        <w:ind w:right="-720"/>
        <w:rPr>
          <w:rFonts w:ascii="Bookman Old Style" w:hAnsi="Bookman Old Style" w:cs="Bookman Old Style"/>
          <w:b/>
          <w:bCs/>
        </w:rPr>
      </w:pPr>
    </w:p>
    <w:p w:rsidR="00FA4F51" w:rsidRDefault="00FA4F51" w:rsidP="000551EF">
      <w:pPr>
        <w:tabs>
          <w:tab w:val="left" w:pos="1440"/>
        </w:tabs>
        <w:ind w:left="-1080" w:right="-720"/>
        <w:jc w:val="center"/>
        <w:rPr>
          <w:rFonts w:ascii="Bookman Old Style" w:hAnsi="Bookman Old Style" w:cs="Bookman Old Style"/>
          <w:b/>
          <w:bCs/>
        </w:rPr>
      </w:pPr>
    </w:p>
    <w:p w:rsidR="00FA4F51" w:rsidRDefault="00FA4F51" w:rsidP="000551EF">
      <w:pPr>
        <w:tabs>
          <w:tab w:val="left" w:pos="1440"/>
        </w:tabs>
        <w:ind w:left="-1080" w:right="-720"/>
        <w:jc w:val="center"/>
        <w:rPr>
          <w:rFonts w:ascii="Bookman Old Style" w:hAnsi="Bookman Old Style" w:cs="Bookman Old Style"/>
          <w:b/>
          <w:bCs/>
        </w:rPr>
      </w:pPr>
    </w:p>
    <w:p w:rsidR="00FA4F51" w:rsidRDefault="00FA4F51" w:rsidP="000551EF">
      <w:pPr>
        <w:tabs>
          <w:tab w:val="left" w:pos="1440"/>
        </w:tabs>
        <w:ind w:left="-1080" w:right="-720"/>
        <w:jc w:val="center"/>
        <w:rPr>
          <w:rFonts w:ascii="Bookman Old Style" w:hAnsi="Bookman Old Style" w:cs="Bookman Old Style"/>
          <w:b/>
          <w:bCs/>
        </w:rPr>
      </w:pPr>
    </w:p>
    <w:p w:rsidR="00FA4F51" w:rsidRDefault="00FA4F51" w:rsidP="000551EF">
      <w:pPr>
        <w:tabs>
          <w:tab w:val="left" w:pos="1440"/>
        </w:tabs>
        <w:ind w:left="-1080" w:right="-720"/>
        <w:jc w:val="center"/>
        <w:rPr>
          <w:rFonts w:ascii="Bookman Old Style" w:hAnsi="Bookman Old Style" w:cs="Bookman Old Style"/>
          <w:b/>
          <w:bCs/>
        </w:rPr>
      </w:pPr>
    </w:p>
    <w:p w:rsidR="00FA4F51" w:rsidRDefault="00FA4F51" w:rsidP="000551EF">
      <w:pPr>
        <w:tabs>
          <w:tab w:val="left" w:pos="1440"/>
        </w:tabs>
        <w:ind w:left="-1080" w:right="-720"/>
        <w:jc w:val="center"/>
        <w:rPr>
          <w:rFonts w:ascii="Bookman Old Style" w:hAnsi="Bookman Old Style" w:cs="Bookman Old Style"/>
          <w:b/>
          <w:bCs/>
        </w:rPr>
      </w:pPr>
    </w:p>
    <w:p w:rsidR="00FA4F51" w:rsidRDefault="00FA4F51" w:rsidP="000551EF">
      <w:pPr>
        <w:tabs>
          <w:tab w:val="left" w:pos="1440"/>
        </w:tabs>
        <w:ind w:left="-1080" w:right="-720"/>
        <w:jc w:val="center"/>
        <w:rPr>
          <w:rFonts w:ascii="Bookman Old Style" w:hAnsi="Bookman Old Style" w:cs="Bookman Old Style"/>
          <w:b/>
          <w:bCs/>
        </w:rPr>
      </w:pPr>
    </w:p>
    <w:p w:rsidR="00DE17FC" w:rsidRDefault="00DE17FC" w:rsidP="000551EF">
      <w:pPr>
        <w:tabs>
          <w:tab w:val="left" w:pos="1440"/>
        </w:tabs>
        <w:ind w:left="-1080" w:right="-720"/>
        <w:jc w:val="center"/>
        <w:rPr>
          <w:rFonts w:ascii="Bookman Old Style" w:hAnsi="Bookman Old Style" w:cs="Bookman Old Style"/>
          <w:b/>
          <w:bCs/>
        </w:rPr>
      </w:pPr>
    </w:p>
    <w:p w:rsidR="00DE17FC" w:rsidRDefault="00DE17FC" w:rsidP="000551EF">
      <w:pPr>
        <w:tabs>
          <w:tab w:val="left" w:pos="1440"/>
        </w:tabs>
        <w:ind w:left="-1080" w:right="-720"/>
        <w:jc w:val="center"/>
        <w:rPr>
          <w:rFonts w:ascii="Bookman Old Style" w:hAnsi="Bookman Old Style" w:cs="Bookman Old Style"/>
          <w:b/>
          <w:bCs/>
        </w:rPr>
      </w:pPr>
    </w:p>
    <w:p w:rsidR="00DE17FC" w:rsidRDefault="00DE17FC" w:rsidP="000551EF">
      <w:pPr>
        <w:tabs>
          <w:tab w:val="left" w:pos="1440"/>
        </w:tabs>
        <w:ind w:left="-1080" w:right="-720"/>
        <w:jc w:val="center"/>
        <w:rPr>
          <w:rFonts w:ascii="Bookman Old Style" w:hAnsi="Bookman Old Style" w:cs="Bookman Old Style"/>
          <w:b/>
          <w:bCs/>
        </w:rPr>
      </w:pPr>
    </w:p>
    <w:p w:rsidR="00FA4F51" w:rsidRDefault="004C203E" w:rsidP="000551EF">
      <w:pPr>
        <w:tabs>
          <w:tab w:val="left" w:pos="1440"/>
        </w:tabs>
        <w:ind w:left="-1080" w:right="-720"/>
        <w:jc w:val="center"/>
        <w:rPr>
          <w:rFonts w:ascii="Bookman Old Style" w:hAnsi="Bookman Old Style" w:cs="Bookman Old Style"/>
          <w:b/>
          <w:bCs/>
        </w:rPr>
      </w:pPr>
      <w:r>
        <w:rPr>
          <w:rFonts w:ascii="Georgia" w:hAnsi="Georgia"/>
          <w:b/>
          <w:noProof/>
          <w:sz w:val="20"/>
          <w:szCs w:val="20"/>
        </w:rPr>
        <w:pict>
          <v:shapetype id="_x0000_t202" coordsize="21600,21600" o:spt="202" path="m,l,21600r21600,l21600,xe">
            <v:stroke joinstyle="miter"/>
            <v:path gradientshapeok="t" o:connecttype="rect"/>
          </v:shapetype>
          <v:shape id="Text Box 9" o:spid="_x0000_s1026" type="#_x0000_t202" style="position:absolute;left:0;text-align:left;margin-left:-18.45pt;margin-top:10.65pt;width:481.35pt;height:121.5pt;z-index:251656192;visibility:visible;mso-wrap-distance-left:9pt;mso-wrap-distance-top:0;mso-wrap-distance-right:9pt;mso-wrap-distance-bottom:0;mso-position-horizontal:absolute;mso-position-horizontal-relative:text;mso-position-vertical:absolute;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utRKAIAACkEAAAOAAAAZHJzL2Uyb0RvYy54bWysU9uO2yAQfa/Uf0C8N74oySZWnNU221SV&#10;tttKu/0AjLGNihkKJHb69R1wNpu2b1V5QMDMnDlzZtjcjr0iR2GdBF3SbJZSIjSHWuq2pN+e9+9W&#10;lDjPdM0UaFHSk3D0dvv2zWYwhcihA1ULSxBEu2IwJe28N0WSON6JnrkZGKHR2IDtmcerbZPasgHR&#10;e5XkabpMBrC1scCFc/h6PxnpNuI3jeD+S9M44YkqKXLzcbdxr8KebDesaC0zneRnGuwfWPRMakx6&#10;gbpnnpGDlX9B9ZJbcND4GYc+gaaRXMQasJos/aOap44ZEWtBcZy5yOT+Hyx/PH61RNYlzVEezXrs&#10;0bMYPXkPI1kHeQbjCvR6MujnR3zGNsdSnXkA/t0RDbuO6VbcWQtDJ1iN9LIQmVyFTjgugFTDZ6gx&#10;DTt4iEBjY/ugHapBEB15nC6tCVQ4Pi6z1TxfLijhaMtu1vkyXcQcrHgJN9b5jwJ6Eg4ltdj7CM+O&#10;D84HOqx4cQnZHChZ76VS8WLbaqcsOTKck31cZ/Tf3JQmQ0nXi3wRkTWE+DhCvfQ4x0r2JV2lYYVw&#10;VgQ5Pug6nj2TajojE6XP+gRJJnH8WI3oGESroD6hUhamecX/hYcO7E9KBpzVkrofB2YFJeqTRrXX&#10;2Xwehjte5oub0Ep7bamuLUxzhCqpp2Q67vz0IQ7GyrbDTFN/NdxhhxoZtXtldeaN8xglPf+dMPDX&#10;9+j1+sO3vwAAAP//AwBQSwMEFAAGAAgAAAAhAFqxasvfAAAACgEAAA8AAABkcnMvZG93bnJldi54&#10;bWxMj8tOwzAQRfdI/IM1SGxQ6zjqIw1xKkACsW3pB0ziaRIR21HsNunfM6xgN6M5unNusZ9tL640&#10;hs47DWqZgCBXe9O5RsPp632RgQgRncHeO9JwowD78v6uwNz4yR3oeoyN4BAXctTQxjjkUoa6JYth&#10;6QdyfDv70WLkdWykGXHicNvLNEk20mLn+EOLA721VH8fL1bD+XN6Wu+m6iOetofV5hW7beVvWj8+&#10;zC/PICLN8Q+GX31Wh5KdKn9xJohew2KVKUZ5UCkIBnbpmrtUGtJMKZBlIf9XKH8AAAD//wMAUEsB&#10;Ai0AFAAGAAgAAAAhALaDOJL+AAAA4QEAABMAAAAAAAAAAAAAAAAAAAAAAFtDb250ZW50X1R5cGVz&#10;XS54bWxQSwECLQAUAAYACAAAACEAOP0h/9YAAACUAQAACwAAAAAAAAAAAAAAAAAvAQAAX3JlbHMv&#10;LnJlbHNQSwECLQAUAAYACAAAACEAo5brUSgCAAApBAAADgAAAAAAAAAAAAAAAAAuAgAAZHJzL2Uy&#10;b0RvYy54bWxQSwECLQAUAAYACAAAACEAWrFqy98AAAAKAQAADwAAAAAAAAAAAAAAAACCBAAAZHJz&#10;L2Rvd25yZXYueG1sUEsFBgAAAAAEAAQA8wAAAI4FAAAAAA==&#10;" stroked="f">
            <v:textbox>
              <w:txbxContent>
                <w:p w:rsidR="00BF5DD6" w:rsidRPr="00DE17FC" w:rsidRDefault="00BF5DD6" w:rsidP="009B776A">
                  <w:pPr>
                    <w:pStyle w:val="NoSpacing"/>
                    <w:jc w:val="center"/>
                    <w:rPr>
                      <w:rFonts w:ascii="Bookman Old Style" w:hAnsi="Bookman Old Style" w:cs="DaunPenh"/>
                      <w:b/>
                      <w:sz w:val="44"/>
                      <w:szCs w:val="44"/>
                    </w:rPr>
                  </w:pPr>
                  <w:r w:rsidRPr="00DE17FC">
                    <w:rPr>
                      <w:rFonts w:ascii="Bookman Old Style" w:hAnsi="Bookman Old Style" w:cs="DaunPenh"/>
                      <w:b/>
                      <w:sz w:val="44"/>
                      <w:szCs w:val="44"/>
                    </w:rPr>
                    <w:t>BPRO, POSSESS, VASWP</w:t>
                  </w:r>
                </w:p>
                <w:p w:rsidR="00BF5DD6" w:rsidRPr="00DE17FC" w:rsidRDefault="00BF5DD6" w:rsidP="009B776A">
                  <w:pPr>
                    <w:pStyle w:val="NoSpacing"/>
                    <w:jc w:val="center"/>
                    <w:rPr>
                      <w:rFonts w:ascii="Bookman Old Style" w:hAnsi="Bookman Old Style" w:cs="DaunPenh"/>
                      <w:b/>
                      <w:sz w:val="36"/>
                      <w:szCs w:val="36"/>
                    </w:rPr>
                  </w:pPr>
                  <w:r w:rsidRPr="00DE17FC">
                    <w:rPr>
                      <w:rFonts w:ascii="Bookman Old Style" w:hAnsi="Bookman Old Style" w:cs="DaunPenh"/>
                      <w:b/>
                      <w:sz w:val="36"/>
                      <w:szCs w:val="36"/>
                    </w:rPr>
                    <w:t>Fall 2016 CONFERENCE</w:t>
                  </w:r>
                </w:p>
                <w:p w:rsidR="00BF5DD6" w:rsidRPr="00DE17FC" w:rsidRDefault="00BF5DD6" w:rsidP="009B776A">
                  <w:pPr>
                    <w:pStyle w:val="NoSpacing"/>
                    <w:jc w:val="center"/>
                    <w:rPr>
                      <w:rFonts w:ascii="Bookman Old Style" w:hAnsi="Bookman Old Style" w:cs="DaunPenh"/>
                      <w:b/>
                      <w:sz w:val="36"/>
                      <w:szCs w:val="36"/>
                    </w:rPr>
                  </w:pPr>
                  <w:r w:rsidRPr="00DE17FC">
                    <w:rPr>
                      <w:rFonts w:ascii="Bookman Old Style" w:hAnsi="Bookman Old Style" w:cs="DaunPenh"/>
                      <w:b/>
                      <w:sz w:val="36"/>
                      <w:szCs w:val="36"/>
                    </w:rPr>
                    <w:t>October 25</w:t>
                  </w:r>
                  <w:r w:rsidRPr="00DE17FC">
                    <w:rPr>
                      <w:rFonts w:ascii="Bookman Old Style" w:hAnsi="Bookman Old Style" w:cs="DaunPenh"/>
                      <w:b/>
                      <w:sz w:val="36"/>
                      <w:szCs w:val="36"/>
                      <w:vertAlign w:val="superscript"/>
                    </w:rPr>
                    <w:t>th</w:t>
                  </w:r>
                  <w:r w:rsidRPr="00DE17FC">
                    <w:rPr>
                      <w:rFonts w:ascii="Bookman Old Style" w:hAnsi="Bookman Old Style" w:cs="DaunPenh"/>
                      <w:b/>
                      <w:sz w:val="36"/>
                      <w:szCs w:val="36"/>
                    </w:rPr>
                    <w:t xml:space="preserve"> &amp; 26</w:t>
                  </w:r>
                  <w:r w:rsidRPr="00DE17FC">
                    <w:rPr>
                      <w:rFonts w:ascii="Bookman Old Style" w:hAnsi="Bookman Old Style" w:cs="DaunPenh"/>
                      <w:b/>
                      <w:sz w:val="36"/>
                      <w:szCs w:val="36"/>
                      <w:vertAlign w:val="superscript"/>
                    </w:rPr>
                    <w:t>th</w:t>
                  </w:r>
                  <w:r w:rsidRPr="00DE17FC">
                    <w:rPr>
                      <w:rFonts w:ascii="Bookman Old Style" w:hAnsi="Bookman Old Style" w:cs="DaunPenh"/>
                      <w:b/>
                      <w:sz w:val="36"/>
                      <w:szCs w:val="36"/>
                    </w:rPr>
                    <w:t xml:space="preserve"> </w:t>
                  </w:r>
                </w:p>
                <w:p w:rsidR="00BF5DD6" w:rsidRPr="00DE17FC" w:rsidRDefault="00BF5DD6" w:rsidP="009B776A">
                  <w:pPr>
                    <w:pStyle w:val="NoSpacing"/>
                    <w:jc w:val="center"/>
                    <w:rPr>
                      <w:rFonts w:ascii="Bookman Old Style" w:hAnsi="Bookman Old Style" w:cs="DaunPenh"/>
                      <w:b/>
                      <w:sz w:val="36"/>
                      <w:szCs w:val="36"/>
                    </w:rPr>
                  </w:pPr>
                  <w:r w:rsidRPr="00DE17FC">
                    <w:rPr>
                      <w:rFonts w:ascii="Bookman Old Style" w:hAnsi="Bookman Old Style" w:cs="DaunPenh"/>
                      <w:b/>
                      <w:sz w:val="36"/>
                      <w:szCs w:val="36"/>
                    </w:rPr>
                    <w:t>Double Tree by Hilton Richmond</w:t>
                  </w:r>
                </w:p>
                <w:p w:rsidR="00BF5DD6" w:rsidRPr="00DE17FC" w:rsidRDefault="00BF5DD6" w:rsidP="009B776A">
                  <w:pPr>
                    <w:pStyle w:val="NoSpacing"/>
                    <w:jc w:val="center"/>
                    <w:rPr>
                      <w:rFonts w:ascii="Bookman Old Style" w:hAnsi="Bookman Old Style" w:cs="DaunPenh"/>
                      <w:b/>
                      <w:sz w:val="44"/>
                      <w:szCs w:val="44"/>
                    </w:rPr>
                  </w:pPr>
                  <w:r w:rsidRPr="00DE17FC">
                    <w:rPr>
                      <w:rFonts w:ascii="Bookman Old Style" w:hAnsi="Bookman Old Style" w:cs="DaunPenh"/>
                      <w:b/>
                      <w:sz w:val="36"/>
                      <w:szCs w:val="36"/>
                    </w:rPr>
                    <w:t xml:space="preserve">1021 </w:t>
                  </w:r>
                  <w:proofErr w:type="spellStart"/>
                  <w:r w:rsidRPr="00DE17FC">
                    <w:rPr>
                      <w:rFonts w:ascii="Bookman Old Style" w:hAnsi="Bookman Old Style" w:cs="DaunPenh"/>
                      <w:b/>
                      <w:sz w:val="36"/>
                      <w:szCs w:val="36"/>
                    </w:rPr>
                    <w:t>Koger</w:t>
                  </w:r>
                  <w:proofErr w:type="spellEnd"/>
                  <w:r w:rsidRPr="00DE17FC">
                    <w:rPr>
                      <w:rFonts w:ascii="Bookman Old Style" w:hAnsi="Bookman Old Style" w:cs="DaunPenh"/>
                      <w:b/>
                      <w:sz w:val="36"/>
                      <w:szCs w:val="36"/>
                    </w:rPr>
                    <w:t xml:space="preserve"> Center Boulevard, Richmond, VA 23235</w:t>
                  </w:r>
                </w:p>
                <w:p w:rsidR="00BF5DD6" w:rsidRPr="009B776A" w:rsidRDefault="00BF5DD6" w:rsidP="009B776A">
                  <w:pPr>
                    <w:pStyle w:val="NoSpacing"/>
                    <w:jc w:val="center"/>
                    <w:rPr>
                      <w:rFonts w:eastAsia="Calibri" w:cs="Tahoma"/>
                      <w:sz w:val="44"/>
                      <w:szCs w:val="44"/>
                    </w:rPr>
                  </w:pPr>
                </w:p>
                <w:p w:rsidR="00BF5DD6" w:rsidRDefault="00BF5DD6" w:rsidP="009B776A">
                  <w:pPr>
                    <w:pStyle w:val="NoSpacing"/>
                    <w:jc w:val="center"/>
                    <w:rPr>
                      <w:rFonts w:eastAsia="Calibri" w:cs="Tahoma"/>
                      <w:sz w:val="24"/>
                      <w:szCs w:val="24"/>
                    </w:rPr>
                  </w:pPr>
                </w:p>
                <w:p w:rsidR="00BF5DD6" w:rsidRDefault="00BF5DD6" w:rsidP="009B776A">
                  <w:pPr>
                    <w:pStyle w:val="NoSpacing"/>
                    <w:jc w:val="center"/>
                    <w:rPr>
                      <w:rFonts w:eastAsia="Calibri" w:cs="Tahoma"/>
                      <w:sz w:val="24"/>
                      <w:szCs w:val="24"/>
                    </w:rPr>
                  </w:pPr>
                </w:p>
                <w:p w:rsidR="00BF5DD6" w:rsidRDefault="00BF5DD6" w:rsidP="009B776A">
                  <w:pPr>
                    <w:pStyle w:val="NoSpacing"/>
                    <w:jc w:val="center"/>
                    <w:rPr>
                      <w:sz w:val="24"/>
                      <w:szCs w:val="24"/>
                    </w:rPr>
                  </w:pPr>
                </w:p>
                <w:p w:rsidR="00BF5DD6" w:rsidRPr="00CB0709" w:rsidRDefault="00BF5DD6" w:rsidP="009B776A"/>
              </w:txbxContent>
            </v:textbox>
          </v:shape>
        </w:pict>
      </w:r>
    </w:p>
    <w:p w:rsidR="00FA4F51" w:rsidRDefault="00FA4F51" w:rsidP="000551EF">
      <w:pPr>
        <w:tabs>
          <w:tab w:val="left" w:pos="1440"/>
        </w:tabs>
        <w:ind w:left="-1080" w:right="-720"/>
        <w:jc w:val="center"/>
        <w:rPr>
          <w:rFonts w:ascii="Bookman Old Style" w:hAnsi="Bookman Old Style" w:cs="Bookman Old Style"/>
          <w:b/>
          <w:bCs/>
        </w:rPr>
      </w:pPr>
    </w:p>
    <w:p w:rsidR="00FA4F51" w:rsidRDefault="00FA4F51" w:rsidP="000551EF">
      <w:pPr>
        <w:tabs>
          <w:tab w:val="left" w:pos="1440"/>
        </w:tabs>
        <w:ind w:left="-1080" w:right="-720"/>
        <w:jc w:val="center"/>
        <w:rPr>
          <w:rFonts w:ascii="Bookman Old Style" w:hAnsi="Bookman Old Style" w:cs="Bookman Old Style"/>
          <w:b/>
          <w:bCs/>
        </w:rPr>
      </w:pPr>
    </w:p>
    <w:p w:rsidR="00FA4F51" w:rsidRDefault="00FA4F51" w:rsidP="000551EF">
      <w:pPr>
        <w:tabs>
          <w:tab w:val="left" w:pos="1440"/>
        </w:tabs>
        <w:ind w:left="-1080" w:right="-720"/>
        <w:jc w:val="center"/>
        <w:rPr>
          <w:rFonts w:ascii="Bookman Old Style" w:hAnsi="Bookman Old Style" w:cs="Bookman Old Style"/>
          <w:b/>
          <w:bCs/>
        </w:rPr>
      </w:pPr>
    </w:p>
    <w:p w:rsidR="00FA4F51" w:rsidRDefault="00FA4F51" w:rsidP="000551EF">
      <w:pPr>
        <w:tabs>
          <w:tab w:val="left" w:pos="1440"/>
        </w:tabs>
        <w:ind w:left="-1080" w:right="-720"/>
        <w:jc w:val="center"/>
        <w:rPr>
          <w:rFonts w:ascii="Bookman Old Style" w:hAnsi="Bookman Old Style" w:cs="Bookman Old Style"/>
          <w:b/>
          <w:bCs/>
        </w:rPr>
      </w:pPr>
    </w:p>
    <w:p w:rsidR="00FA4F51" w:rsidRDefault="00FA4F51" w:rsidP="000551EF">
      <w:pPr>
        <w:tabs>
          <w:tab w:val="left" w:pos="1440"/>
        </w:tabs>
        <w:ind w:left="-1080" w:right="-720"/>
        <w:jc w:val="center"/>
        <w:rPr>
          <w:rFonts w:ascii="Bookman Old Style" w:hAnsi="Bookman Old Style" w:cs="Bookman Old Style"/>
          <w:b/>
          <w:bCs/>
        </w:rPr>
      </w:pPr>
    </w:p>
    <w:p w:rsidR="00FA4F51" w:rsidRDefault="00FA4F51" w:rsidP="000551EF">
      <w:pPr>
        <w:tabs>
          <w:tab w:val="left" w:pos="1440"/>
        </w:tabs>
        <w:ind w:left="-1080" w:right="-720"/>
        <w:jc w:val="center"/>
        <w:rPr>
          <w:rFonts w:ascii="Bookman Old Style" w:hAnsi="Bookman Old Style" w:cs="Bookman Old Style"/>
          <w:b/>
          <w:bCs/>
        </w:rPr>
      </w:pPr>
    </w:p>
    <w:p w:rsidR="00FA4F51" w:rsidRDefault="00FA4F51" w:rsidP="000551EF">
      <w:pPr>
        <w:tabs>
          <w:tab w:val="left" w:pos="1440"/>
        </w:tabs>
        <w:ind w:left="-1080" w:right="-720"/>
        <w:jc w:val="center"/>
        <w:rPr>
          <w:rFonts w:ascii="Bookman Old Style" w:hAnsi="Bookman Old Style" w:cs="Bookman Old Style"/>
          <w:b/>
          <w:bCs/>
        </w:rPr>
      </w:pPr>
    </w:p>
    <w:p w:rsidR="00FA4F51" w:rsidRDefault="00FA4F51" w:rsidP="000551EF">
      <w:pPr>
        <w:tabs>
          <w:tab w:val="left" w:pos="1440"/>
        </w:tabs>
        <w:ind w:left="-1080" w:right="-720"/>
        <w:jc w:val="center"/>
        <w:rPr>
          <w:rFonts w:ascii="Bookman Old Style" w:hAnsi="Bookman Old Style" w:cs="Bookman Old Style"/>
          <w:b/>
          <w:bCs/>
        </w:rPr>
      </w:pPr>
    </w:p>
    <w:p w:rsidR="00FA4F51" w:rsidRDefault="00FA4F51" w:rsidP="000551EF">
      <w:pPr>
        <w:tabs>
          <w:tab w:val="left" w:pos="1440"/>
        </w:tabs>
        <w:ind w:left="-1080" w:right="-720"/>
        <w:jc w:val="center"/>
        <w:rPr>
          <w:rFonts w:ascii="Bookman Old Style" w:hAnsi="Bookman Old Style" w:cs="Bookman Old Style"/>
          <w:b/>
          <w:bCs/>
        </w:rPr>
      </w:pPr>
    </w:p>
    <w:p w:rsidR="00FA4F51" w:rsidRDefault="00FA4F51" w:rsidP="000551EF">
      <w:pPr>
        <w:tabs>
          <w:tab w:val="left" w:pos="1440"/>
        </w:tabs>
        <w:ind w:left="-1080" w:right="-720"/>
        <w:jc w:val="center"/>
        <w:rPr>
          <w:rFonts w:ascii="Bookman Old Style" w:hAnsi="Bookman Old Style" w:cs="Bookman Old Style"/>
          <w:b/>
          <w:bCs/>
        </w:rPr>
      </w:pPr>
    </w:p>
    <w:p w:rsidR="00FA4F51" w:rsidRDefault="00FA4F51" w:rsidP="000551EF">
      <w:pPr>
        <w:tabs>
          <w:tab w:val="left" w:pos="1440"/>
        </w:tabs>
        <w:ind w:left="-1080" w:right="-720"/>
        <w:jc w:val="center"/>
        <w:rPr>
          <w:rFonts w:ascii="Bookman Old Style" w:hAnsi="Bookman Old Style" w:cs="Bookman Old Style"/>
          <w:b/>
          <w:bCs/>
        </w:rPr>
      </w:pPr>
    </w:p>
    <w:p w:rsidR="00FA4F51" w:rsidRDefault="00FA4F51" w:rsidP="000551EF">
      <w:pPr>
        <w:tabs>
          <w:tab w:val="left" w:pos="1440"/>
        </w:tabs>
        <w:ind w:left="-1080" w:right="-720"/>
        <w:jc w:val="center"/>
        <w:rPr>
          <w:rFonts w:ascii="Bookman Old Style" w:hAnsi="Bookman Old Style" w:cs="Bookman Old Style"/>
          <w:b/>
          <w:bCs/>
        </w:rPr>
      </w:pPr>
    </w:p>
    <w:p w:rsidR="00FA4F51" w:rsidRDefault="00FA4F51" w:rsidP="000551EF">
      <w:pPr>
        <w:tabs>
          <w:tab w:val="left" w:pos="1440"/>
        </w:tabs>
        <w:ind w:left="-1080" w:right="-720"/>
        <w:jc w:val="center"/>
        <w:rPr>
          <w:rFonts w:ascii="Bookman Old Style" w:hAnsi="Bookman Old Style" w:cs="Bookman Old Style"/>
          <w:b/>
          <w:bCs/>
        </w:rPr>
      </w:pPr>
    </w:p>
    <w:p w:rsidR="00FA4F51" w:rsidRDefault="00FA4F51" w:rsidP="000551EF">
      <w:pPr>
        <w:tabs>
          <w:tab w:val="left" w:pos="1440"/>
        </w:tabs>
        <w:ind w:left="-1080" w:right="-720"/>
        <w:jc w:val="center"/>
        <w:rPr>
          <w:rFonts w:ascii="Bookman Old Style" w:hAnsi="Bookman Old Style" w:cs="Bookman Old Style"/>
          <w:b/>
          <w:bCs/>
        </w:rPr>
      </w:pPr>
    </w:p>
    <w:p w:rsidR="00FA4F51" w:rsidRDefault="00FA4F51" w:rsidP="000551EF">
      <w:pPr>
        <w:tabs>
          <w:tab w:val="left" w:pos="1440"/>
        </w:tabs>
        <w:ind w:left="-1080" w:right="-720"/>
        <w:jc w:val="center"/>
        <w:rPr>
          <w:rFonts w:ascii="Bookman Old Style" w:hAnsi="Bookman Old Style" w:cs="Bookman Old Style"/>
          <w:b/>
          <w:bCs/>
        </w:rPr>
      </w:pPr>
    </w:p>
    <w:p w:rsidR="00FA4F51" w:rsidRDefault="00FA4F51" w:rsidP="000551EF">
      <w:pPr>
        <w:tabs>
          <w:tab w:val="left" w:pos="1440"/>
        </w:tabs>
        <w:ind w:left="-1080" w:right="-720"/>
        <w:jc w:val="center"/>
        <w:rPr>
          <w:rFonts w:ascii="Bookman Old Style" w:hAnsi="Bookman Old Style" w:cs="Bookman Old Style"/>
          <w:b/>
          <w:bCs/>
        </w:rPr>
      </w:pPr>
    </w:p>
    <w:p w:rsidR="00FA4F51" w:rsidRDefault="00FA4F51" w:rsidP="000551EF">
      <w:pPr>
        <w:tabs>
          <w:tab w:val="left" w:pos="1440"/>
        </w:tabs>
        <w:ind w:left="-1080" w:right="-720"/>
        <w:jc w:val="center"/>
        <w:rPr>
          <w:rFonts w:ascii="Bookman Old Style" w:hAnsi="Bookman Old Style" w:cs="Bookman Old Style"/>
          <w:b/>
          <w:bCs/>
        </w:rPr>
      </w:pPr>
    </w:p>
    <w:p w:rsidR="00FA4F51" w:rsidRDefault="00FA4F51" w:rsidP="000551EF">
      <w:pPr>
        <w:tabs>
          <w:tab w:val="left" w:pos="1440"/>
        </w:tabs>
        <w:ind w:left="-1080" w:right="-720"/>
        <w:jc w:val="center"/>
        <w:rPr>
          <w:rFonts w:ascii="Bookman Old Style" w:hAnsi="Bookman Old Style" w:cs="Bookman Old Style"/>
          <w:b/>
          <w:bCs/>
        </w:rPr>
      </w:pPr>
    </w:p>
    <w:p w:rsidR="00506244" w:rsidRDefault="00506244" w:rsidP="000551EF">
      <w:pPr>
        <w:tabs>
          <w:tab w:val="left" w:pos="1440"/>
        </w:tabs>
        <w:ind w:left="-1080" w:right="-720"/>
        <w:jc w:val="center"/>
        <w:rPr>
          <w:rFonts w:ascii="Bookman Old Style" w:hAnsi="Bookman Old Style" w:cs="Bookman Old Style"/>
          <w:b/>
          <w:bCs/>
        </w:rPr>
      </w:pPr>
    </w:p>
    <w:p w:rsidR="00506244" w:rsidRDefault="00506244" w:rsidP="000551EF">
      <w:pPr>
        <w:tabs>
          <w:tab w:val="left" w:pos="1440"/>
        </w:tabs>
        <w:ind w:left="-1080" w:right="-720"/>
        <w:jc w:val="center"/>
        <w:rPr>
          <w:rFonts w:ascii="Bookman Old Style" w:hAnsi="Bookman Old Style" w:cs="Bookman Old Style"/>
          <w:b/>
          <w:bCs/>
        </w:rPr>
      </w:pPr>
    </w:p>
    <w:p w:rsidR="000551EF" w:rsidRPr="00122E38" w:rsidRDefault="000551EF" w:rsidP="000551EF">
      <w:pPr>
        <w:tabs>
          <w:tab w:val="left" w:pos="1440"/>
        </w:tabs>
        <w:ind w:left="-1080" w:right="-720"/>
        <w:jc w:val="center"/>
        <w:rPr>
          <w:rFonts w:ascii="Bookman Old Style" w:hAnsi="Bookman Old Style" w:cs="Bookman Old Style"/>
          <w:b/>
          <w:bCs/>
        </w:rPr>
      </w:pPr>
      <w:r>
        <w:rPr>
          <w:rFonts w:ascii="Bookman Old Style" w:hAnsi="Bookman Old Style" w:cs="Bookman Old Style"/>
          <w:b/>
          <w:bCs/>
        </w:rPr>
        <w:t>Conference at a Glance:</w:t>
      </w:r>
    </w:p>
    <w:p w:rsidR="000551EF" w:rsidRDefault="000551EF" w:rsidP="000551EF">
      <w:pPr>
        <w:ind w:left="-720" w:firstLine="720"/>
        <w:rPr>
          <w:rFonts w:ascii="Georgia" w:hAnsi="Georgia"/>
          <w:b/>
          <w:sz w:val="22"/>
          <w:szCs w:val="22"/>
          <w:u w:val="single"/>
        </w:rPr>
      </w:pPr>
    </w:p>
    <w:p w:rsidR="000551EF" w:rsidRDefault="00094669" w:rsidP="000551EF">
      <w:pPr>
        <w:ind w:left="-720" w:firstLine="720"/>
        <w:rPr>
          <w:rFonts w:ascii="Georgia" w:hAnsi="Georgia"/>
          <w:b/>
          <w:sz w:val="16"/>
          <w:szCs w:val="16"/>
        </w:rPr>
      </w:pPr>
      <w:r>
        <w:rPr>
          <w:rFonts w:ascii="Georgia" w:hAnsi="Georgia"/>
          <w:b/>
          <w:sz w:val="22"/>
          <w:szCs w:val="22"/>
          <w:u w:val="single"/>
        </w:rPr>
        <w:t>Tuesday</w:t>
      </w:r>
      <w:proofErr w:type="gramStart"/>
      <w:r>
        <w:rPr>
          <w:rFonts w:ascii="Georgia" w:hAnsi="Georgia"/>
          <w:b/>
          <w:sz w:val="22"/>
          <w:szCs w:val="22"/>
          <w:u w:val="single"/>
        </w:rPr>
        <w:t>,  October</w:t>
      </w:r>
      <w:proofErr w:type="gramEnd"/>
      <w:r>
        <w:rPr>
          <w:rFonts w:ascii="Georgia" w:hAnsi="Georgia"/>
          <w:b/>
          <w:sz w:val="22"/>
          <w:szCs w:val="22"/>
          <w:u w:val="single"/>
        </w:rPr>
        <w:t xml:space="preserve"> 25</w:t>
      </w:r>
      <w:r w:rsidRPr="00094669">
        <w:rPr>
          <w:rFonts w:ascii="Georgia" w:hAnsi="Georgia"/>
          <w:b/>
          <w:sz w:val="22"/>
          <w:szCs w:val="22"/>
          <w:u w:val="single"/>
          <w:vertAlign w:val="superscript"/>
        </w:rPr>
        <w:t>th</w:t>
      </w:r>
      <w:r>
        <w:rPr>
          <w:rFonts w:ascii="Georgia" w:hAnsi="Georgia"/>
          <w:b/>
          <w:sz w:val="22"/>
          <w:szCs w:val="22"/>
          <w:u w:val="single"/>
        </w:rPr>
        <w:t>, 2016</w:t>
      </w:r>
      <w:r w:rsidR="000551EF" w:rsidRPr="00A820E9">
        <w:rPr>
          <w:rFonts w:ascii="Georgia" w:hAnsi="Georgia"/>
          <w:b/>
          <w:sz w:val="22"/>
          <w:szCs w:val="22"/>
        </w:rPr>
        <w:tab/>
      </w:r>
      <w:r w:rsidR="000551EF" w:rsidRPr="00A820E9">
        <w:rPr>
          <w:rFonts w:ascii="Georgia" w:hAnsi="Georgia"/>
          <w:b/>
          <w:sz w:val="22"/>
          <w:szCs w:val="22"/>
        </w:rPr>
        <w:tab/>
      </w:r>
      <w:r w:rsidR="000551EF" w:rsidRPr="00A820E9">
        <w:rPr>
          <w:rFonts w:ascii="Georgia" w:hAnsi="Georgia"/>
          <w:b/>
          <w:sz w:val="22"/>
          <w:szCs w:val="22"/>
        </w:rPr>
        <w:tab/>
      </w:r>
      <w:r w:rsidR="000551EF" w:rsidRPr="00A820E9">
        <w:rPr>
          <w:rFonts w:ascii="Georgia" w:hAnsi="Georgia"/>
          <w:b/>
          <w:sz w:val="22"/>
          <w:szCs w:val="22"/>
        </w:rPr>
        <w:tab/>
      </w:r>
      <w:r w:rsidR="000551EF">
        <w:rPr>
          <w:rFonts w:ascii="Georgia" w:hAnsi="Georgia"/>
          <w:b/>
          <w:sz w:val="16"/>
          <w:szCs w:val="16"/>
        </w:rPr>
        <w:tab/>
      </w:r>
      <w:r w:rsidR="000551EF">
        <w:rPr>
          <w:rFonts w:ascii="Georgia" w:hAnsi="Georgia"/>
          <w:b/>
          <w:sz w:val="16"/>
          <w:szCs w:val="16"/>
        </w:rPr>
        <w:tab/>
      </w:r>
      <w:r w:rsidR="000551EF">
        <w:rPr>
          <w:rFonts w:ascii="Georgia" w:hAnsi="Georgia"/>
          <w:b/>
          <w:sz w:val="16"/>
          <w:szCs w:val="16"/>
        </w:rPr>
        <w:tab/>
      </w:r>
      <w:r w:rsidR="000551EF">
        <w:rPr>
          <w:rFonts w:ascii="Georgia" w:hAnsi="Georgia"/>
          <w:b/>
          <w:sz w:val="16"/>
          <w:szCs w:val="16"/>
        </w:rPr>
        <w:tab/>
      </w:r>
      <w:r w:rsidR="000551EF">
        <w:rPr>
          <w:rFonts w:ascii="Georgia" w:hAnsi="Georgia"/>
          <w:b/>
          <w:sz w:val="16"/>
          <w:szCs w:val="16"/>
        </w:rPr>
        <w:tab/>
      </w:r>
      <w:r w:rsidR="000551EF">
        <w:rPr>
          <w:rFonts w:ascii="Georgia" w:hAnsi="Georgia"/>
          <w:b/>
          <w:sz w:val="16"/>
          <w:szCs w:val="16"/>
        </w:rPr>
        <w:tab/>
      </w:r>
      <w:r w:rsidR="000551EF">
        <w:rPr>
          <w:rFonts w:ascii="Georgia" w:hAnsi="Georgia"/>
          <w:b/>
          <w:sz w:val="16"/>
          <w:szCs w:val="16"/>
        </w:rPr>
        <w:tab/>
      </w:r>
      <w:r w:rsidR="000551EF">
        <w:rPr>
          <w:rFonts w:ascii="Georgia" w:hAnsi="Georgia"/>
          <w:b/>
          <w:sz w:val="16"/>
          <w:szCs w:val="16"/>
        </w:rPr>
        <w:tab/>
      </w:r>
      <w:r w:rsidR="000551EF">
        <w:rPr>
          <w:rFonts w:ascii="Georgia" w:hAnsi="Georgia"/>
          <w:b/>
          <w:sz w:val="16"/>
          <w:szCs w:val="16"/>
        </w:rPr>
        <w:tab/>
      </w:r>
    </w:p>
    <w:p w:rsidR="000551EF" w:rsidRPr="00A820E9" w:rsidRDefault="00094669" w:rsidP="000551EF">
      <w:pPr>
        <w:ind w:left="-720" w:firstLine="720"/>
        <w:rPr>
          <w:rFonts w:ascii="Georgia" w:hAnsi="Georgia"/>
          <w:b/>
          <w:sz w:val="20"/>
          <w:szCs w:val="20"/>
        </w:rPr>
      </w:pPr>
      <w:r>
        <w:rPr>
          <w:rFonts w:ascii="Georgia" w:hAnsi="Georgia"/>
          <w:b/>
          <w:sz w:val="20"/>
          <w:szCs w:val="20"/>
        </w:rPr>
        <w:t>7</w:t>
      </w:r>
      <w:r w:rsidR="000551EF" w:rsidRPr="00A820E9">
        <w:rPr>
          <w:rFonts w:ascii="Georgia" w:hAnsi="Georgia"/>
          <w:b/>
          <w:sz w:val="20"/>
          <w:szCs w:val="20"/>
        </w:rPr>
        <w:t xml:space="preserve">:00 </w:t>
      </w:r>
      <w:proofErr w:type="gramStart"/>
      <w:r w:rsidR="000551EF" w:rsidRPr="00A820E9">
        <w:rPr>
          <w:rFonts w:ascii="Georgia" w:hAnsi="Georgia"/>
          <w:b/>
          <w:sz w:val="20"/>
          <w:szCs w:val="20"/>
        </w:rPr>
        <w:t>am</w:t>
      </w:r>
      <w:proofErr w:type="gramEnd"/>
      <w:r w:rsidR="000551EF" w:rsidRPr="00A820E9">
        <w:rPr>
          <w:rFonts w:ascii="Georgia" w:hAnsi="Georgia"/>
          <w:b/>
          <w:sz w:val="20"/>
          <w:szCs w:val="20"/>
        </w:rPr>
        <w:t xml:space="preserve"> </w:t>
      </w:r>
      <w:r w:rsidR="000551EF" w:rsidRPr="00A820E9">
        <w:rPr>
          <w:rFonts w:ascii="Georgia" w:hAnsi="Georgia"/>
          <w:b/>
          <w:sz w:val="20"/>
          <w:szCs w:val="20"/>
        </w:rPr>
        <w:tab/>
      </w:r>
      <w:r w:rsidR="000551EF">
        <w:rPr>
          <w:rFonts w:ascii="Georgia" w:hAnsi="Georgia"/>
          <w:b/>
          <w:sz w:val="20"/>
          <w:szCs w:val="20"/>
        </w:rPr>
        <w:tab/>
      </w:r>
      <w:r w:rsidR="000551EF" w:rsidRPr="00A820E9">
        <w:rPr>
          <w:rFonts w:ascii="Georgia" w:hAnsi="Georgia"/>
          <w:b/>
          <w:sz w:val="20"/>
          <w:szCs w:val="20"/>
        </w:rPr>
        <w:t>Regi</w:t>
      </w:r>
      <w:r w:rsidR="000551EF">
        <w:rPr>
          <w:rFonts w:ascii="Georgia" w:hAnsi="Georgia"/>
          <w:b/>
          <w:sz w:val="20"/>
          <w:szCs w:val="20"/>
        </w:rPr>
        <w:t>stration Begins</w:t>
      </w:r>
      <w:r w:rsidR="000551EF">
        <w:rPr>
          <w:rFonts w:ascii="Georgia" w:hAnsi="Georgia"/>
          <w:b/>
          <w:sz w:val="20"/>
          <w:szCs w:val="20"/>
        </w:rPr>
        <w:tab/>
      </w:r>
      <w:r w:rsidR="000551EF">
        <w:rPr>
          <w:rFonts w:ascii="Georgia" w:hAnsi="Georgia"/>
          <w:b/>
          <w:sz w:val="20"/>
          <w:szCs w:val="20"/>
        </w:rPr>
        <w:tab/>
      </w:r>
      <w:r w:rsidR="000551EF">
        <w:rPr>
          <w:rFonts w:ascii="Georgia" w:hAnsi="Georgia"/>
          <w:b/>
          <w:sz w:val="20"/>
          <w:szCs w:val="20"/>
        </w:rPr>
        <w:tab/>
      </w:r>
      <w:r w:rsidR="000551EF">
        <w:rPr>
          <w:rFonts w:ascii="Georgia" w:hAnsi="Georgia"/>
          <w:b/>
          <w:sz w:val="20"/>
          <w:szCs w:val="20"/>
        </w:rPr>
        <w:tab/>
      </w:r>
    </w:p>
    <w:p w:rsidR="00094669" w:rsidRDefault="008069C0" w:rsidP="000551EF">
      <w:pPr>
        <w:ind w:left="-720"/>
        <w:rPr>
          <w:rFonts w:ascii="Georgia" w:hAnsi="Georgia"/>
          <w:b/>
          <w:sz w:val="20"/>
          <w:szCs w:val="20"/>
        </w:rPr>
      </w:pPr>
      <w:r>
        <w:rPr>
          <w:rFonts w:ascii="Georgia" w:hAnsi="Georgia"/>
          <w:b/>
          <w:sz w:val="20"/>
          <w:szCs w:val="20"/>
        </w:rPr>
        <w:tab/>
        <w:t>9</w:t>
      </w:r>
      <w:r w:rsidR="000551EF">
        <w:rPr>
          <w:rFonts w:ascii="Georgia" w:hAnsi="Georgia"/>
          <w:b/>
          <w:sz w:val="20"/>
          <w:szCs w:val="20"/>
        </w:rPr>
        <w:t>:00</w:t>
      </w:r>
      <w:r w:rsidR="000551EF" w:rsidRPr="00A820E9">
        <w:rPr>
          <w:rFonts w:ascii="Georgia" w:hAnsi="Georgia"/>
          <w:b/>
          <w:sz w:val="20"/>
          <w:szCs w:val="20"/>
        </w:rPr>
        <w:t xml:space="preserve"> am</w:t>
      </w:r>
      <w:r w:rsidR="000601FB">
        <w:rPr>
          <w:rFonts w:ascii="Georgia" w:hAnsi="Georgia"/>
          <w:b/>
          <w:sz w:val="20"/>
          <w:szCs w:val="20"/>
        </w:rPr>
        <w:t>-</w:t>
      </w:r>
      <w:r w:rsidR="00094669">
        <w:rPr>
          <w:rFonts w:ascii="Georgia" w:hAnsi="Georgia"/>
          <w:b/>
          <w:sz w:val="20"/>
          <w:szCs w:val="20"/>
        </w:rPr>
        <w:t>10:30</w:t>
      </w:r>
      <w:r w:rsidR="00742418">
        <w:rPr>
          <w:rFonts w:ascii="Georgia" w:hAnsi="Georgia"/>
          <w:b/>
          <w:sz w:val="20"/>
          <w:szCs w:val="20"/>
        </w:rPr>
        <w:t xml:space="preserve"> am</w:t>
      </w:r>
      <w:r w:rsidR="000551EF">
        <w:rPr>
          <w:rFonts w:ascii="Georgia" w:hAnsi="Georgia"/>
          <w:b/>
          <w:sz w:val="20"/>
          <w:szCs w:val="20"/>
        </w:rPr>
        <w:tab/>
      </w:r>
      <w:r w:rsidR="00094669">
        <w:rPr>
          <w:rFonts w:ascii="Georgia" w:hAnsi="Georgia"/>
          <w:b/>
          <w:sz w:val="20"/>
          <w:szCs w:val="20"/>
        </w:rPr>
        <w:t>W</w:t>
      </w:r>
      <w:r w:rsidR="000551EF" w:rsidRPr="00A820E9">
        <w:rPr>
          <w:rFonts w:ascii="Georgia" w:hAnsi="Georgia"/>
          <w:b/>
          <w:sz w:val="20"/>
          <w:szCs w:val="20"/>
        </w:rPr>
        <w:t>orkshops</w:t>
      </w:r>
      <w:r w:rsidR="000551EF" w:rsidRPr="00A820E9">
        <w:rPr>
          <w:rFonts w:ascii="Georgia" w:hAnsi="Georgia"/>
          <w:b/>
          <w:sz w:val="20"/>
          <w:szCs w:val="20"/>
        </w:rPr>
        <w:tab/>
      </w:r>
      <w:r w:rsidR="00742418">
        <w:rPr>
          <w:rFonts w:ascii="Georgia" w:hAnsi="Georgia"/>
          <w:b/>
          <w:sz w:val="20"/>
          <w:szCs w:val="20"/>
        </w:rPr>
        <w:br/>
      </w:r>
      <w:r w:rsidR="00742418">
        <w:rPr>
          <w:rFonts w:ascii="Georgia" w:hAnsi="Georgia"/>
          <w:b/>
          <w:sz w:val="20"/>
          <w:szCs w:val="20"/>
        </w:rPr>
        <w:tab/>
        <w:t>10:45 am – 12:15 pm</w:t>
      </w:r>
      <w:r w:rsidR="00742418">
        <w:rPr>
          <w:rFonts w:ascii="Georgia" w:hAnsi="Georgia"/>
          <w:b/>
          <w:sz w:val="20"/>
          <w:szCs w:val="20"/>
        </w:rPr>
        <w:tab/>
        <w:t>Workshops</w:t>
      </w:r>
    </w:p>
    <w:p w:rsidR="000551EF" w:rsidRDefault="00103583" w:rsidP="000551EF">
      <w:pPr>
        <w:ind w:left="-720"/>
        <w:rPr>
          <w:rFonts w:ascii="Georgia" w:hAnsi="Georgia"/>
          <w:b/>
          <w:sz w:val="20"/>
          <w:szCs w:val="20"/>
        </w:rPr>
      </w:pPr>
      <w:r>
        <w:rPr>
          <w:rFonts w:ascii="Georgia" w:hAnsi="Georgia"/>
          <w:b/>
          <w:sz w:val="20"/>
          <w:szCs w:val="20"/>
        </w:rPr>
        <w:tab/>
      </w:r>
      <w:r w:rsidR="000551EF" w:rsidRPr="008D2FB6">
        <w:rPr>
          <w:rFonts w:ascii="Georgia" w:hAnsi="Georgia"/>
          <w:b/>
          <w:sz w:val="20"/>
          <w:szCs w:val="20"/>
        </w:rPr>
        <w:t>12:</w:t>
      </w:r>
      <w:r w:rsidR="000551EF">
        <w:rPr>
          <w:rFonts w:ascii="Georgia" w:hAnsi="Georgia"/>
          <w:b/>
          <w:sz w:val="20"/>
          <w:szCs w:val="20"/>
        </w:rPr>
        <w:t>15</w:t>
      </w:r>
      <w:r w:rsidR="00742418">
        <w:rPr>
          <w:rFonts w:ascii="Georgia" w:hAnsi="Georgia"/>
          <w:b/>
          <w:sz w:val="20"/>
          <w:szCs w:val="20"/>
        </w:rPr>
        <w:t xml:space="preserve"> pm</w:t>
      </w:r>
      <w:r w:rsidR="000551EF" w:rsidRPr="008D2FB6">
        <w:rPr>
          <w:rFonts w:ascii="Georgia" w:hAnsi="Georgia"/>
          <w:b/>
          <w:sz w:val="20"/>
          <w:szCs w:val="20"/>
        </w:rPr>
        <w:t xml:space="preserve"> -</w:t>
      </w:r>
      <w:r w:rsidR="000551EF">
        <w:rPr>
          <w:rFonts w:ascii="Georgia" w:hAnsi="Georgia"/>
          <w:b/>
          <w:sz w:val="20"/>
          <w:szCs w:val="20"/>
        </w:rPr>
        <w:t>1:30</w:t>
      </w:r>
      <w:r w:rsidR="000551EF" w:rsidRPr="008D2FB6">
        <w:rPr>
          <w:rFonts w:ascii="Georgia" w:hAnsi="Georgia"/>
          <w:b/>
          <w:sz w:val="20"/>
          <w:szCs w:val="20"/>
        </w:rPr>
        <w:t xml:space="preserve"> pm</w:t>
      </w:r>
      <w:r w:rsidR="000551EF">
        <w:rPr>
          <w:rFonts w:ascii="Georgia" w:hAnsi="Georgia"/>
          <w:b/>
          <w:sz w:val="20"/>
          <w:szCs w:val="20"/>
        </w:rPr>
        <w:tab/>
        <w:t>Lunch provided</w:t>
      </w:r>
      <w:r w:rsidR="000551EF">
        <w:rPr>
          <w:rFonts w:ascii="Georgia" w:hAnsi="Georgia"/>
          <w:b/>
          <w:sz w:val="20"/>
          <w:szCs w:val="20"/>
        </w:rPr>
        <w:tab/>
      </w:r>
      <w:r w:rsidR="000551EF">
        <w:rPr>
          <w:rFonts w:ascii="Georgia" w:hAnsi="Georgia"/>
          <w:b/>
          <w:sz w:val="20"/>
          <w:szCs w:val="20"/>
        </w:rPr>
        <w:tab/>
      </w:r>
      <w:r w:rsidR="000551EF">
        <w:rPr>
          <w:rFonts w:ascii="Georgia" w:hAnsi="Georgia"/>
          <w:b/>
          <w:sz w:val="20"/>
          <w:szCs w:val="20"/>
        </w:rPr>
        <w:tab/>
      </w:r>
      <w:r w:rsidR="000551EF">
        <w:rPr>
          <w:rFonts w:ascii="Georgia" w:hAnsi="Georgia"/>
          <w:b/>
          <w:sz w:val="20"/>
          <w:szCs w:val="20"/>
        </w:rPr>
        <w:tab/>
      </w:r>
      <w:r w:rsidR="000551EF">
        <w:rPr>
          <w:rFonts w:ascii="Georgia" w:hAnsi="Georgia"/>
          <w:b/>
          <w:sz w:val="20"/>
          <w:szCs w:val="20"/>
        </w:rPr>
        <w:tab/>
      </w:r>
    </w:p>
    <w:p w:rsidR="000551EF" w:rsidRDefault="000551EF" w:rsidP="000551EF">
      <w:pPr>
        <w:ind w:left="720" w:hanging="720"/>
        <w:rPr>
          <w:rFonts w:ascii="Georgia" w:hAnsi="Georgia"/>
          <w:b/>
          <w:sz w:val="20"/>
          <w:szCs w:val="20"/>
        </w:rPr>
      </w:pPr>
      <w:r>
        <w:rPr>
          <w:rFonts w:ascii="Georgia" w:hAnsi="Georgia"/>
          <w:b/>
          <w:sz w:val="20"/>
          <w:szCs w:val="20"/>
        </w:rPr>
        <w:t>1:30</w:t>
      </w:r>
      <w:r w:rsidR="00742418">
        <w:rPr>
          <w:rFonts w:ascii="Georgia" w:hAnsi="Georgia"/>
          <w:b/>
          <w:sz w:val="20"/>
          <w:szCs w:val="20"/>
        </w:rPr>
        <w:t xml:space="preserve"> pm </w:t>
      </w:r>
      <w:r>
        <w:rPr>
          <w:rFonts w:ascii="Georgia" w:hAnsi="Georgia"/>
          <w:b/>
          <w:sz w:val="20"/>
          <w:szCs w:val="20"/>
        </w:rPr>
        <w:t>-</w:t>
      </w:r>
      <w:r w:rsidR="00094669">
        <w:rPr>
          <w:rFonts w:ascii="Georgia" w:hAnsi="Georgia"/>
          <w:b/>
          <w:sz w:val="20"/>
          <w:szCs w:val="20"/>
        </w:rPr>
        <w:t xml:space="preserve">3:00 </w:t>
      </w:r>
      <w:r>
        <w:rPr>
          <w:rFonts w:ascii="Georgia" w:hAnsi="Georgia"/>
          <w:b/>
          <w:sz w:val="20"/>
          <w:szCs w:val="20"/>
        </w:rPr>
        <w:t>pm</w:t>
      </w:r>
      <w:r>
        <w:rPr>
          <w:rFonts w:ascii="Georgia" w:hAnsi="Georgia"/>
          <w:b/>
          <w:sz w:val="20"/>
          <w:szCs w:val="20"/>
        </w:rPr>
        <w:tab/>
      </w:r>
      <w:r w:rsidR="00094669">
        <w:rPr>
          <w:rFonts w:ascii="Georgia" w:hAnsi="Georgia"/>
          <w:b/>
          <w:sz w:val="20"/>
          <w:szCs w:val="20"/>
        </w:rPr>
        <w:t>Workshops</w:t>
      </w:r>
      <w:r>
        <w:rPr>
          <w:rFonts w:ascii="Georgia" w:hAnsi="Georgia"/>
          <w:b/>
          <w:sz w:val="20"/>
          <w:szCs w:val="20"/>
        </w:rPr>
        <w:tab/>
      </w:r>
      <w:r>
        <w:rPr>
          <w:rFonts w:ascii="Georgia" w:hAnsi="Georgia"/>
          <w:b/>
          <w:sz w:val="20"/>
          <w:szCs w:val="20"/>
        </w:rPr>
        <w:tab/>
      </w:r>
      <w:r>
        <w:rPr>
          <w:rFonts w:ascii="Georgia" w:hAnsi="Georgia"/>
          <w:b/>
          <w:sz w:val="20"/>
          <w:szCs w:val="20"/>
        </w:rPr>
        <w:tab/>
      </w:r>
      <w:r>
        <w:rPr>
          <w:rFonts w:ascii="Georgia" w:hAnsi="Georgia"/>
          <w:b/>
          <w:sz w:val="20"/>
          <w:szCs w:val="20"/>
        </w:rPr>
        <w:tab/>
      </w:r>
    </w:p>
    <w:p w:rsidR="000551EF" w:rsidRDefault="00094669" w:rsidP="000551EF">
      <w:pPr>
        <w:ind w:left="-720" w:firstLine="720"/>
        <w:rPr>
          <w:rFonts w:ascii="Georgia" w:hAnsi="Georgia"/>
          <w:b/>
          <w:sz w:val="20"/>
          <w:szCs w:val="20"/>
        </w:rPr>
      </w:pPr>
      <w:r>
        <w:rPr>
          <w:rFonts w:ascii="Georgia" w:hAnsi="Georgia"/>
          <w:b/>
          <w:sz w:val="20"/>
          <w:szCs w:val="20"/>
        </w:rPr>
        <w:t>3:00</w:t>
      </w:r>
      <w:r w:rsidR="00742418">
        <w:rPr>
          <w:rFonts w:ascii="Georgia" w:hAnsi="Georgia"/>
          <w:b/>
          <w:sz w:val="20"/>
          <w:szCs w:val="20"/>
        </w:rPr>
        <w:t xml:space="preserve"> pm</w:t>
      </w:r>
      <w:r>
        <w:rPr>
          <w:rFonts w:ascii="Georgia" w:hAnsi="Georgia"/>
          <w:b/>
          <w:sz w:val="20"/>
          <w:szCs w:val="20"/>
        </w:rPr>
        <w:t xml:space="preserve"> – 3:15 pm</w:t>
      </w:r>
      <w:r>
        <w:rPr>
          <w:rFonts w:ascii="Georgia" w:hAnsi="Georgia"/>
          <w:b/>
          <w:sz w:val="20"/>
          <w:szCs w:val="20"/>
        </w:rPr>
        <w:tab/>
        <w:t>Break</w:t>
      </w:r>
      <w:r w:rsidR="000551EF">
        <w:rPr>
          <w:rFonts w:ascii="Georgia" w:hAnsi="Georgia"/>
          <w:b/>
          <w:sz w:val="20"/>
          <w:szCs w:val="20"/>
        </w:rPr>
        <w:tab/>
      </w:r>
      <w:r w:rsidR="000551EF">
        <w:rPr>
          <w:rFonts w:ascii="Georgia" w:hAnsi="Georgia"/>
          <w:b/>
          <w:sz w:val="20"/>
          <w:szCs w:val="20"/>
        </w:rPr>
        <w:tab/>
      </w:r>
      <w:r w:rsidR="000551EF">
        <w:rPr>
          <w:rFonts w:ascii="Georgia" w:hAnsi="Georgia"/>
          <w:b/>
          <w:sz w:val="20"/>
          <w:szCs w:val="20"/>
        </w:rPr>
        <w:tab/>
      </w:r>
      <w:r w:rsidR="000551EF">
        <w:rPr>
          <w:rFonts w:ascii="Georgia" w:hAnsi="Georgia"/>
          <w:b/>
          <w:sz w:val="20"/>
          <w:szCs w:val="20"/>
        </w:rPr>
        <w:tab/>
      </w:r>
    </w:p>
    <w:p w:rsidR="000551EF" w:rsidRPr="00A820E9" w:rsidRDefault="000551EF" w:rsidP="000551EF">
      <w:pPr>
        <w:rPr>
          <w:rFonts w:ascii="Georgia" w:hAnsi="Georgia"/>
          <w:b/>
          <w:sz w:val="20"/>
          <w:szCs w:val="20"/>
        </w:rPr>
      </w:pPr>
      <w:proofErr w:type="gramStart"/>
      <w:r w:rsidRPr="00A820E9">
        <w:rPr>
          <w:rFonts w:ascii="Georgia" w:hAnsi="Georgia"/>
          <w:b/>
          <w:sz w:val="20"/>
          <w:szCs w:val="20"/>
        </w:rPr>
        <w:t xml:space="preserve">3:15 </w:t>
      </w:r>
      <w:r w:rsidR="00742418">
        <w:rPr>
          <w:rFonts w:ascii="Georgia" w:hAnsi="Georgia"/>
          <w:b/>
          <w:sz w:val="20"/>
          <w:szCs w:val="20"/>
        </w:rPr>
        <w:t xml:space="preserve"> pm</w:t>
      </w:r>
      <w:proofErr w:type="gramEnd"/>
      <w:r w:rsidR="00742418">
        <w:rPr>
          <w:rFonts w:ascii="Georgia" w:hAnsi="Georgia"/>
          <w:b/>
          <w:sz w:val="20"/>
          <w:szCs w:val="20"/>
        </w:rPr>
        <w:t xml:space="preserve"> </w:t>
      </w:r>
      <w:r>
        <w:rPr>
          <w:rFonts w:ascii="Georgia" w:hAnsi="Georgia"/>
          <w:b/>
          <w:sz w:val="20"/>
          <w:szCs w:val="20"/>
        </w:rPr>
        <w:t xml:space="preserve">-4:45 </w:t>
      </w:r>
      <w:r w:rsidRPr="00A820E9">
        <w:rPr>
          <w:rFonts w:ascii="Georgia" w:hAnsi="Georgia"/>
          <w:b/>
          <w:sz w:val="20"/>
          <w:szCs w:val="20"/>
        </w:rPr>
        <w:t>pm</w:t>
      </w:r>
      <w:r w:rsidRPr="00A820E9">
        <w:rPr>
          <w:rFonts w:ascii="Georgia" w:hAnsi="Georgia"/>
          <w:b/>
          <w:sz w:val="20"/>
          <w:szCs w:val="20"/>
        </w:rPr>
        <w:tab/>
        <w:t>Workshops</w:t>
      </w:r>
      <w:r w:rsidRPr="00A820E9">
        <w:rPr>
          <w:rFonts w:ascii="Georgia" w:hAnsi="Georgia"/>
          <w:b/>
          <w:sz w:val="20"/>
          <w:szCs w:val="20"/>
        </w:rPr>
        <w:tab/>
      </w:r>
      <w:r w:rsidRPr="00A820E9">
        <w:rPr>
          <w:rFonts w:ascii="Georgia" w:hAnsi="Georgia"/>
          <w:b/>
          <w:sz w:val="20"/>
          <w:szCs w:val="20"/>
        </w:rPr>
        <w:tab/>
      </w:r>
      <w:r w:rsidRPr="00A820E9">
        <w:rPr>
          <w:rFonts w:ascii="Georgia" w:hAnsi="Georgia"/>
          <w:b/>
          <w:sz w:val="20"/>
          <w:szCs w:val="20"/>
        </w:rPr>
        <w:tab/>
      </w:r>
      <w:r w:rsidRPr="00A820E9">
        <w:rPr>
          <w:rFonts w:ascii="Georgia" w:hAnsi="Georgia"/>
          <w:b/>
          <w:sz w:val="20"/>
          <w:szCs w:val="20"/>
        </w:rPr>
        <w:tab/>
      </w:r>
      <w:r w:rsidRPr="00A820E9">
        <w:rPr>
          <w:rFonts w:ascii="Georgia" w:hAnsi="Georgia"/>
          <w:b/>
          <w:sz w:val="20"/>
          <w:szCs w:val="20"/>
        </w:rPr>
        <w:tab/>
      </w:r>
    </w:p>
    <w:p w:rsidR="00094669" w:rsidRDefault="000551EF" w:rsidP="00103583">
      <w:pPr>
        <w:ind w:left="-720"/>
        <w:rPr>
          <w:rFonts w:ascii="Georgia" w:hAnsi="Georgia"/>
          <w:b/>
          <w:sz w:val="20"/>
          <w:szCs w:val="20"/>
        </w:rPr>
      </w:pPr>
      <w:r w:rsidRPr="00A820E9">
        <w:rPr>
          <w:rFonts w:ascii="Georgia" w:hAnsi="Georgia"/>
          <w:b/>
          <w:sz w:val="20"/>
          <w:szCs w:val="20"/>
        </w:rPr>
        <w:tab/>
      </w:r>
    </w:p>
    <w:p w:rsidR="000551EF" w:rsidRDefault="000551EF" w:rsidP="00094669">
      <w:pPr>
        <w:ind w:left="-720" w:firstLine="720"/>
        <w:rPr>
          <w:rFonts w:ascii="Georgia" w:hAnsi="Georgia"/>
          <w:b/>
          <w:sz w:val="20"/>
          <w:szCs w:val="20"/>
        </w:rPr>
      </w:pPr>
      <w:r>
        <w:rPr>
          <w:rFonts w:ascii="Georgia" w:hAnsi="Georgia"/>
          <w:b/>
          <w:sz w:val="20"/>
          <w:szCs w:val="20"/>
        </w:rPr>
        <w:t>5:00 pm</w:t>
      </w:r>
      <w:r>
        <w:rPr>
          <w:rFonts w:ascii="Georgia" w:hAnsi="Georgia"/>
          <w:b/>
          <w:sz w:val="20"/>
          <w:szCs w:val="20"/>
        </w:rPr>
        <w:tab/>
      </w:r>
      <w:r>
        <w:rPr>
          <w:rFonts w:ascii="Georgia" w:hAnsi="Georgia"/>
          <w:b/>
          <w:sz w:val="20"/>
          <w:szCs w:val="20"/>
        </w:rPr>
        <w:tab/>
        <w:t>Dinner on your own</w:t>
      </w:r>
      <w:r>
        <w:rPr>
          <w:rFonts w:ascii="Georgia" w:hAnsi="Georgia"/>
          <w:b/>
          <w:sz w:val="20"/>
          <w:szCs w:val="20"/>
        </w:rPr>
        <w:tab/>
      </w:r>
      <w:r>
        <w:rPr>
          <w:rFonts w:ascii="Georgia" w:hAnsi="Georgia"/>
          <w:b/>
          <w:sz w:val="20"/>
          <w:szCs w:val="20"/>
        </w:rPr>
        <w:tab/>
      </w:r>
      <w:r>
        <w:rPr>
          <w:rFonts w:ascii="Georgia" w:hAnsi="Georgia"/>
          <w:b/>
          <w:sz w:val="20"/>
          <w:szCs w:val="20"/>
        </w:rPr>
        <w:tab/>
      </w:r>
      <w:r>
        <w:rPr>
          <w:rFonts w:ascii="Georgia" w:hAnsi="Georgia"/>
          <w:b/>
          <w:sz w:val="20"/>
          <w:szCs w:val="20"/>
        </w:rPr>
        <w:tab/>
        <w:t xml:space="preserve"> </w:t>
      </w:r>
    </w:p>
    <w:p w:rsidR="000551EF" w:rsidRDefault="000551EF" w:rsidP="000551EF">
      <w:pPr>
        <w:ind w:left="-720" w:firstLine="720"/>
        <w:rPr>
          <w:rFonts w:ascii="Georgia" w:hAnsi="Georgia"/>
          <w:b/>
          <w:sz w:val="20"/>
          <w:szCs w:val="20"/>
        </w:rPr>
      </w:pPr>
      <w:r>
        <w:rPr>
          <w:rFonts w:ascii="Georgia" w:hAnsi="Georgia"/>
          <w:b/>
          <w:sz w:val="20"/>
          <w:szCs w:val="20"/>
        </w:rPr>
        <w:tab/>
      </w:r>
      <w:r>
        <w:rPr>
          <w:rFonts w:ascii="Georgia" w:hAnsi="Georgia"/>
          <w:b/>
          <w:sz w:val="20"/>
          <w:szCs w:val="20"/>
        </w:rPr>
        <w:tab/>
      </w:r>
      <w:r>
        <w:rPr>
          <w:rFonts w:ascii="Georgia" w:hAnsi="Georgia"/>
          <w:b/>
          <w:sz w:val="20"/>
          <w:szCs w:val="20"/>
        </w:rPr>
        <w:tab/>
        <w:t xml:space="preserve">Enjoy </w:t>
      </w:r>
      <w:r w:rsidR="00094669">
        <w:rPr>
          <w:rFonts w:ascii="Georgia" w:hAnsi="Georgia"/>
          <w:b/>
          <w:sz w:val="20"/>
          <w:szCs w:val="20"/>
        </w:rPr>
        <w:t>Richmond/Midlothian</w:t>
      </w:r>
      <w:r>
        <w:rPr>
          <w:rFonts w:ascii="Georgia" w:hAnsi="Georgia"/>
          <w:b/>
          <w:sz w:val="20"/>
          <w:szCs w:val="20"/>
        </w:rPr>
        <w:tab/>
      </w:r>
      <w:r>
        <w:rPr>
          <w:rFonts w:ascii="Georgia" w:hAnsi="Georgia"/>
          <w:b/>
          <w:sz w:val="20"/>
          <w:szCs w:val="20"/>
        </w:rPr>
        <w:tab/>
      </w:r>
      <w:r>
        <w:rPr>
          <w:rFonts w:ascii="Georgia" w:hAnsi="Georgia"/>
          <w:b/>
          <w:sz w:val="20"/>
          <w:szCs w:val="20"/>
        </w:rPr>
        <w:tab/>
      </w:r>
      <w:r>
        <w:rPr>
          <w:rFonts w:ascii="Georgia" w:hAnsi="Georgia"/>
          <w:b/>
          <w:sz w:val="20"/>
          <w:szCs w:val="20"/>
        </w:rPr>
        <w:tab/>
      </w:r>
    </w:p>
    <w:p w:rsidR="000551EF" w:rsidRPr="00A820E9" w:rsidRDefault="000551EF" w:rsidP="000551EF">
      <w:pPr>
        <w:ind w:left="-720" w:firstLine="720"/>
        <w:rPr>
          <w:rFonts w:ascii="Georgia" w:hAnsi="Georgia"/>
          <w:b/>
          <w:sz w:val="20"/>
          <w:szCs w:val="20"/>
        </w:rPr>
      </w:pPr>
      <w:r>
        <w:rPr>
          <w:rFonts w:ascii="Georgia" w:hAnsi="Georgia"/>
          <w:b/>
          <w:sz w:val="20"/>
          <w:szCs w:val="20"/>
        </w:rPr>
        <w:tab/>
      </w:r>
      <w:r>
        <w:rPr>
          <w:rFonts w:ascii="Georgia" w:hAnsi="Georgia"/>
          <w:b/>
          <w:sz w:val="20"/>
          <w:szCs w:val="20"/>
        </w:rPr>
        <w:tab/>
      </w:r>
      <w:r>
        <w:rPr>
          <w:rFonts w:ascii="Georgia" w:hAnsi="Georgia"/>
          <w:b/>
          <w:sz w:val="20"/>
          <w:szCs w:val="20"/>
        </w:rPr>
        <w:tab/>
      </w:r>
      <w:r>
        <w:rPr>
          <w:rFonts w:ascii="Georgia" w:hAnsi="Georgia"/>
          <w:b/>
          <w:sz w:val="20"/>
          <w:szCs w:val="20"/>
        </w:rPr>
        <w:tab/>
      </w:r>
      <w:r>
        <w:rPr>
          <w:rFonts w:ascii="Georgia" w:hAnsi="Georgia"/>
          <w:b/>
          <w:sz w:val="20"/>
          <w:szCs w:val="20"/>
        </w:rPr>
        <w:tab/>
      </w:r>
      <w:r>
        <w:rPr>
          <w:rFonts w:ascii="Georgia" w:hAnsi="Georgia"/>
          <w:b/>
          <w:sz w:val="20"/>
          <w:szCs w:val="20"/>
        </w:rPr>
        <w:tab/>
      </w:r>
      <w:r>
        <w:rPr>
          <w:rFonts w:ascii="Georgia" w:hAnsi="Georgia"/>
          <w:b/>
          <w:sz w:val="20"/>
          <w:szCs w:val="20"/>
        </w:rPr>
        <w:tab/>
      </w:r>
      <w:r w:rsidRPr="00A820E9">
        <w:rPr>
          <w:rFonts w:ascii="Georgia" w:hAnsi="Georgia"/>
          <w:b/>
          <w:sz w:val="20"/>
          <w:szCs w:val="20"/>
        </w:rPr>
        <w:tab/>
      </w:r>
      <w:r>
        <w:rPr>
          <w:rFonts w:ascii="Georgia" w:hAnsi="Georgia"/>
          <w:b/>
          <w:sz w:val="20"/>
          <w:szCs w:val="20"/>
        </w:rPr>
        <w:tab/>
      </w:r>
    </w:p>
    <w:p w:rsidR="000551EF" w:rsidRPr="00ED1A4A" w:rsidRDefault="000551EF" w:rsidP="000551EF">
      <w:pPr>
        <w:ind w:left="5040" w:firstLine="720"/>
        <w:rPr>
          <w:rFonts w:ascii="Georgia" w:hAnsi="Georgia"/>
          <w:b/>
          <w:sz w:val="20"/>
          <w:szCs w:val="20"/>
        </w:rPr>
      </w:pPr>
      <w:r>
        <w:rPr>
          <w:rFonts w:ascii="Georgia" w:hAnsi="Georgia"/>
          <w:b/>
          <w:sz w:val="20"/>
          <w:szCs w:val="20"/>
        </w:rPr>
        <w:tab/>
      </w:r>
    </w:p>
    <w:p w:rsidR="000551EF" w:rsidRPr="00546EFD" w:rsidRDefault="00742418" w:rsidP="000551EF">
      <w:pPr>
        <w:ind w:left="-720" w:firstLine="720"/>
        <w:rPr>
          <w:rFonts w:ascii="Georgia" w:hAnsi="Georgia"/>
          <w:b/>
          <w:sz w:val="16"/>
          <w:szCs w:val="16"/>
        </w:rPr>
      </w:pPr>
      <w:r>
        <w:rPr>
          <w:rFonts w:ascii="Georgia" w:hAnsi="Georgia"/>
          <w:b/>
          <w:sz w:val="22"/>
          <w:szCs w:val="22"/>
          <w:u w:val="single"/>
        </w:rPr>
        <w:t>Wednes</w:t>
      </w:r>
      <w:r w:rsidR="000551EF">
        <w:rPr>
          <w:rFonts w:ascii="Georgia" w:hAnsi="Georgia"/>
          <w:b/>
          <w:sz w:val="22"/>
          <w:szCs w:val="22"/>
          <w:u w:val="single"/>
        </w:rPr>
        <w:t xml:space="preserve">day, </w:t>
      </w:r>
      <w:r>
        <w:rPr>
          <w:rFonts w:ascii="Georgia" w:hAnsi="Georgia"/>
          <w:b/>
          <w:sz w:val="22"/>
          <w:szCs w:val="22"/>
          <w:u w:val="single"/>
        </w:rPr>
        <w:t>October 26</w:t>
      </w:r>
      <w:r w:rsidRPr="00742418">
        <w:rPr>
          <w:rFonts w:ascii="Georgia" w:hAnsi="Georgia"/>
          <w:b/>
          <w:sz w:val="22"/>
          <w:szCs w:val="22"/>
          <w:u w:val="single"/>
          <w:vertAlign w:val="superscript"/>
        </w:rPr>
        <w:t>th</w:t>
      </w:r>
      <w:r w:rsidR="00FA4F51">
        <w:rPr>
          <w:rFonts w:ascii="Georgia" w:hAnsi="Georgia"/>
          <w:b/>
          <w:sz w:val="22"/>
          <w:szCs w:val="22"/>
          <w:u w:val="single"/>
        </w:rPr>
        <w:t>, 201</w:t>
      </w:r>
      <w:r>
        <w:rPr>
          <w:rFonts w:ascii="Georgia" w:hAnsi="Georgia"/>
          <w:b/>
          <w:sz w:val="22"/>
          <w:szCs w:val="22"/>
          <w:u w:val="single"/>
        </w:rPr>
        <w:t>6</w:t>
      </w:r>
      <w:r w:rsidR="000551EF">
        <w:rPr>
          <w:rFonts w:ascii="Georgia" w:hAnsi="Georgia"/>
          <w:b/>
          <w:sz w:val="16"/>
          <w:szCs w:val="16"/>
        </w:rPr>
        <w:tab/>
      </w:r>
      <w:r w:rsidR="000551EF">
        <w:rPr>
          <w:rFonts w:ascii="Georgia" w:hAnsi="Georgia"/>
          <w:b/>
          <w:sz w:val="16"/>
          <w:szCs w:val="16"/>
        </w:rPr>
        <w:tab/>
      </w:r>
      <w:r w:rsidR="000551EF">
        <w:rPr>
          <w:rFonts w:ascii="Georgia" w:hAnsi="Georgia"/>
          <w:b/>
          <w:sz w:val="16"/>
          <w:szCs w:val="16"/>
        </w:rPr>
        <w:tab/>
      </w:r>
      <w:r w:rsidR="000551EF">
        <w:rPr>
          <w:rFonts w:ascii="Georgia" w:hAnsi="Georgia"/>
          <w:b/>
          <w:sz w:val="16"/>
          <w:szCs w:val="16"/>
        </w:rPr>
        <w:tab/>
      </w:r>
      <w:r w:rsidR="000551EF">
        <w:rPr>
          <w:rFonts w:ascii="Georgia" w:hAnsi="Georgia"/>
          <w:b/>
          <w:sz w:val="16"/>
          <w:szCs w:val="16"/>
        </w:rPr>
        <w:tab/>
      </w:r>
      <w:r w:rsidR="000551EF">
        <w:rPr>
          <w:rFonts w:ascii="Georgia" w:hAnsi="Georgia"/>
          <w:b/>
          <w:sz w:val="20"/>
          <w:szCs w:val="20"/>
        </w:rPr>
        <w:t xml:space="preserve"> </w:t>
      </w:r>
    </w:p>
    <w:p w:rsidR="000551EF" w:rsidRPr="00A820E9" w:rsidRDefault="000551EF" w:rsidP="000551EF">
      <w:pPr>
        <w:ind w:left="-720"/>
        <w:rPr>
          <w:rFonts w:ascii="Georgia" w:hAnsi="Georgia"/>
          <w:b/>
          <w:sz w:val="20"/>
          <w:szCs w:val="20"/>
        </w:rPr>
      </w:pPr>
      <w:r w:rsidRPr="00A820E9">
        <w:rPr>
          <w:rFonts w:ascii="Georgia" w:hAnsi="Georgia"/>
          <w:b/>
          <w:sz w:val="20"/>
          <w:szCs w:val="20"/>
        </w:rPr>
        <w:tab/>
      </w:r>
      <w:r>
        <w:rPr>
          <w:rFonts w:ascii="Georgia" w:hAnsi="Georgia"/>
          <w:b/>
          <w:sz w:val="20"/>
          <w:szCs w:val="20"/>
        </w:rPr>
        <w:tab/>
      </w:r>
      <w:r w:rsidRPr="00A820E9">
        <w:rPr>
          <w:rFonts w:ascii="Georgia" w:hAnsi="Georgia"/>
          <w:b/>
          <w:sz w:val="20"/>
          <w:szCs w:val="20"/>
        </w:rPr>
        <w:tab/>
      </w:r>
      <w:r w:rsidRPr="00A820E9">
        <w:rPr>
          <w:rFonts w:ascii="Georgia" w:hAnsi="Georgia"/>
          <w:b/>
          <w:sz w:val="20"/>
          <w:szCs w:val="20"/>
        </w:rPr>
        <w:tab/>
      </w:r>
      <w:r w:rsidRPr="00A820E9">
        <w:rPr>
          <w:rFonts w:ascii="Georgia" w:hAnsi="Georgia"/>
          <w:b/>
          <w:sz w:val="20"/>
          <w:szCs w:val="20"/>
        </w:rPr>
        <w:tab/>
      </w:r>
      <w:r w:rsidRPr="00A820E9">
        <w:rPr>
          <w:rFonts w:ascii="Georgia" w:hAnsi="Georgia"/>
          <w:b/>
          <w:sz w:val="20"/>
          <w:szCs w:val="20"/>
        </w:rPr>
        <w:tab/>
      </w:r>
      <w:r w:rsidRPr="00A820E9">
        <w:rPr>
          <w:rFonts w:ascii="Georgia" w:hAnsi="Georgia"/>
          <w:b/>
          <w:sz w:val="20"/>
          <w:szCs w:val="20"/>
        </w:rPr>
        <w:tab/>
      </w:r>
      <w:r w:rsidRPr="00A820E9">
        <w:rPr>
          <w:rFonts w:ascii="Georgia" w:hAnsi="Georgia"/>
          <w:b/>
          <w:sz w:val="20"/>
          <w:szCs w:val="20"/>
        </w:rPr>
        <w:tab/>
      </w:r>
      <w:r w:rsidRPr="00A820E9">
        <w:rPr>
          <w:rFonts w:ascii="Georgia" w:hAnsi="Georgia"/>
          <w:b/>
          <w:sz w:val="20"/>
          <w:szCs w:val="20"/>
        </w:rPr>
        <w:tab/>
      </w:r>
      <w:r>
        <w:rPr>
          <w:rFonts w:ascii="Georgia" w:hAnsi="Georgia"/>
          <w:b/>
          <w:sz w:val="20"/>
          <w:szCs w:val="20"/>
        </w:rPr>
        <w:tab/>
      </w:r>
    </w:p>
    <w:p w:rsidR="000551EF" w:rsidRDefault="000551EF" w:rsidP="000551EF">
      <w:pPr>
        <w:ind w:left="-720"/>
        <w:rPr>
          <w:rFonts w:ascii="Georgia" w:hAnsi="Georgia"/>
          <w:b/>
          <w:sz w:val="20"/>
          <w:szCs w:val="20"/>
        </w:rPr>
      </w:pPr>
      <w:r>
        <w:rPr>
          <w:rFonts w:ascii="Georgia" w:hAnsi="Georgia"/>
          <w:b/>
          <w:sz w:val="20"/>
          <w:szCs w:val="20"/>
        </w:rPr>
        <w:tab/>
      </w:r>
      <w:r w:rsidRPr="00A820E9">
        <w:rPr>
          <w:rFonts w:ascii="Georgia" w:hAnsi="Georgia"/>
          <w:b/>
          <w:sz w:val="20"/>
          <w:szCs w:val="20"/>
        </w:rPr>
        <w:t>7:00</w:t>
      </w:r>
      <w:r w:rsidR="00742418">
        <w:rPr>
          <w:rFonts w:ascii="Georgia" w:hAnsi="Georgia"/>
          <w:b/>
          <w:sz w:val="20"/>
          <w:szCs w:val="20"/>
        </w:rPr>
        <w:t xml:space="preserve"> – 8:30</w:t>
      </w:r>
      <w:r w:rsidRPr="00A820E9">
        <w:rPr>
          <w:rFonts w:ascii="Georgia" w:hAnsi="Georgia"/>
          <w:b/>
          <w:sz w:val="20"/>
          <w:szCs w:val="20"/>
        </w:rPr>
        <w:t xml:space="preserve"> am </w:t>
      </w:r>
      <w:r>
        <w:rPr>
          <w:rFonts w:ascii="Georgia" w:hAnsi="Georgia"/>
          <w:b/>
          <w:sz w:val="20"/>
          <w:szCs w:val="20"/>
        </w:rPr>
        <w:tab/>
        <w:t>B</w:t>
      </w:r>
      <w:r w:rsidRPr="00A820E9">
        <w:rPr>
          <w:rFonts w:ascii="Georgia" w:hAnsi="Georgia"/>
          <w:b/>
          <w:sz w:val="20"/>
          <w:szCs w:val="20"/>
        </w:rPr>
        <w:t>reakfast</w:t>
      </w:r>
      <w:r>
        <w:rPr>
          <w:rFonts w:ascii="Georgia" w:hAnsi="Georgia"/>
          <w:b/>
          <w:sz w:val="20"/>
          <w:szCs w:val="20"/>
        </w:rPr>
        <w:t xml:space="preserve"> provided</w:t>
      </w:r>
    </w:p>
    <w:p w:rsidR="000551EF" w:rsidRPr="00A820E9" w:rsidRDefault="000551EF" w:rsidP="00742418">
      <w:pPr>
        <w:ind w:left="-720"/>
        <w:rPr>
          <w:rFonts w:ascii="Georgia" w:hAnsi="Georgia"/>
          <w:b/>
          <w:sz w:val="20"/>
          <w:szCs w:val="20"/>
        </w:rPr>
      </w:pPr>
      <w:r>
        <w:rPr>
          <w:rFonts w:ascii="Georgia" w:hAnsi="Georgia"/>
          <w:b/>
          <w:sz w:val="20"/>
          <w:szCs w:val="20"/>
        </w:rPr>
        <w:tab/>
        <w:t>9:00-10:30 am</w:t>
      </w:r>
      <w:r w:rsidRPr="00A820E9">
        <w:rPr>
          <w:rFonts w:ascii="Georgia" w:hAnsi="Georgia"/>
          <w:b/>
          <w:sz w:val="20"/>
          <w:szCs w:val="20"/>
        </w:rPr>
        <w:tab/>
      </w:r>
      <w:r w:rsidR="00742418">
        <w:rPr>
          <w:rFonts w:ascii="Georgia" w:hAnsi="Georgia"/>
          <w:b/>
          <w:sz w:val="20"/>
          <w:szCs w:val="20"/>
        </w:rPr>
        <w:t>General Session</w:t>
      </w:r>
      <w:r w:rsidRPr="00A820E9">
        <w:rPr>
          <w:rFonts w:ascii="Georgia" w:hAnsi="Georgia"/>
          <w:b/>
          <w:sz w:val="20"/>
          <w:szCs w:val="20"/>
        </w:rPr>
        <w:tab/>
      </w:r>
      <w:r w:rsidRPr="00A820E9">
        <w:rPr>
          <w:rFonts w:ascii="Georgia" w:hAnsi="Georgia"/>
          <w:b/>
          <w:sz w:val="20"/>
          <w:szCs w:val="20"/>
        </w:rPr>
        <w:tab/>
      </w:r>
      <w:r>
        <w:rPr>
          <w:rFonts w:ascii="Georgia" w:hAnsi="Georgia"/>
          <w:b/>
          <w:sz w:val="20"/>
          <w:szCs w:val="20"/>
        </w:rPr>
        <w:tab/>
        <w:t xml:space="preserve"> </w:t>
      </w:r>
    </w:p>
    <w:p w:rsidR="000551EF" w:rsidRPr="007D15D0" w:rsidRDefault="000551EF" w:rsidP="000551EF">
      <w:pPr>
        <w:ind w:left="-720"/>
        <w:rPr>
          <w:rFonts w:ascii="Georgia" w:hAnsi="Georgia"/>
          <w:b/>
          <w:sz w:val="20"/>
          <w:szCs w:val="20"/>
        </w:rPr>
      </w:pPr>
      <w:r>
        <w:rPr>
          <w:rFonts w:ascii="Georgia" w:hAnsi="Georgia"/>
          <w:b/>
          <w:sz w:val="20"/>
          <w:szCs w:val="20"/>
        </w:rPr>
        <w:tab/>
        <w:t>10:30-10:45 am</w:t>
      </w:r>
      <w:r>
        <w:rPr>
          <w:rFonts w:ascii="Georgia" w:hAnsi="Georgia"/>
          <w:b/>
          <w:sz w:val="20"/>
          <w:szCs w:val="20"/>
        </w:rPr>
        <w:tab/>
      </w:r>
      <w:proofErr w:type="gramStart"/>
      <w:r>
        <w:rPr>
          <w:rFonts w:ascii="Georgia" w:hAnsi="Georgia"/>
          <w:b/>
          <w:sz w:val="20"/>
          <w:szCs w:val="20"/>
        </w:rPr>
        <w:t>Break</w:t>
      </w:r>
      <w:proofErr w:type="gramEnd"/>
      <w:r>
        <w:rPr>
          <w:rFonts w:ascii="Georgia" w:hAnsi="Georgia"/>
          <w:b/>
          <w:sz w:val="20"/>
          <w:szCs w:val="20"/>
        </w:rPr>
        <w:tab/>
        <w:t>on your own</w:t>
      </w:r>
      <w:r>
        <w:rPr>
          <w:rFonts w:ascii="Georgia" w:hAnsi="Georgia"/>
          <w:b/>
          <w:sz w:val="20"/>
          <w:szCs w:val="20"/>
        </w:rPr>
        <w:tab/>
      </w:r>
      <w:r>
        <w:rPr>
          <w:rFonts w:ascii="Georgia" w:hAnsi="Georgia"/>
          <w:b/>
          <w:sz w:val="20"/>
          <w:szCs w:val="20"/>
        </w:rPr>
        <w:tab/>
      </w:r>
      <w:r>
        <w:rPr>
          <w:rFonts w:ascii="Georgia" w:hAnsi="Georgia"/>
          <w:b/>
          <w:sz w:val="20"/>
          <w:szCs w:val="20"/>
        </w:rPr>
        <w:tab/>
      </w:r>
      <w:r>
        <w:rPr>
          <w:rFonts w:ascii="Georgia" w:hAnsi="Georgia"/>
          <w:b/>
          <w:sz w:val="20"/>
          <w:szCs w:val="20"/>
        </w:rPr>
        <w:tab/>
      </w:r>
      <w:r>
        <w:rPr>
          <w:rFonts w:ascii="Georgia" w:hAnsi="Georgia"/>
          <w:b/>
          <w:sz w:val="20"/>
          <w:szCs w:val="20"/>
        </w:rPr>
        <w:tab/>
      </w:r>
      <w:r w:rsidRPr="007D15D0">
        <w:rPr>
          <w:rFonts w:ascii="Georgia" w:hAnsi="Georgia"/>
          <w:b/>
          <w:sz w:val="20"/>
          <w:szCs w:val="20"/>
        </w:rPr>
        <w:t xml:space="preserve"> </w:t>
      </w:r>
    </w:p>
    <w:p w:rsidR="00742418" w:rsidRDefault="000551EF" w:rsidP="000551EF">
      <w:pPr>
        <w:ind w:left="-720"/>
        <w:rPr>
          <w:rFonts w:ascii="Georgia" w:hAnsi="Georgia"/>
          <w:b/>
          <w:sz w:val="20"/>
          <w:szCs w:val="20"/>
        </w:rPr>
      </w:pPr>
      <w:r>
        <w:rPr>
          <w:rFonts w:ascii="Georgia" w:hAnsi="Georgia"/>
          <w:b/>
          <w:sz w:val="20"/>
          <w:szCs w:val="20"/>
        </w:rPr>
        <w:tab/>
      </w:r>
      <w:r w:rsidRPr="00A820E9">
        <w:rPr>
          <w:rFonts w:ascii="Georgia" w:hAnsi="Georgia"/>
          <w:b/>
          <w:sz w:val="20"/>
          <w:szCs w:val="20"/>
        </w:rPr>
        <w:t>10:45 am</w:t>
      </w:r>
      <w:r>
        <w:rPr>
          <w:rFonts w:ascii="Georgia" w:hAnsi="Georgia"/>
          <w:b/>
          <w:sz w:val="20"/>
          <w:szCs w:val="20"/>
        </w:rPr>
        <w:t>-12:15 pm</w:t>
      </w:r>
      <w:r>
        <w:rPr>
          <w:rFonts w:ascii="Georgia" w:hAnsi="Georgia"/>
          <w:b/>
          <w:sz w:val="20"/>
          <w:szCs w:val="20"/>
        </w:rPr>
        <w:tab/>
      </w:r>
      <w:r w:rsidR="00742418">
        <w:rPr>
          <w:rFonts w:ascii="Georgia" w:hAnsi="Georgia"/>
          <w:b/>
          <w:sz w:val="20"/>
          <w:szCs w:val="20"/>
        </w:rPr>
        <w:t>BPRO Business Meeting</w:t>
      </w:r>
    </w:p>
    <w:p w:rsidR="00742418" w:rsidRDefault="00742418" w:rsidP="000551EF">
      <w:pPr>
        <w:ind w:left="-720"/>
        <w:rPr>
          <w:rFonts w:ascii="Georgia" w:hAnsi="Georgia"/>
          <w:b/>
          <w:sz w:val="20"/>
          <w:szCs w:val="20"/>
        </w:rPr>
      </w:pPr>
      <w:r>
        <w:rPr>
          <w:rFonts w:ascii="Georgia" w:hAnsi="Georgia"/>
          <w:b/>
          <w:sz w:val="20"/>
          <w:szCs w:val="20"/>
        </w:rPr>
        <w:tab/>
      </w:r>
      <w:r>
        <w:rPr>
          <w:rFonts w:ascii="Georgia" w:hAnsi="Georgia"/>
          <w:b/>
          <w:sz w:val="20"/>
          <w:szCs w:val="20"/>
        </w:rPr>
        <w:tab/>
      </w:r>
      <w:r>
        <w:rPr>
          <w:rFonts w:ascii="Georgia" w:hAnsi="Georgia"/>
          <w:b/>
          <w:sz w:val="20"/>
          <w:szCs w:val="20"/>
        </w:rPr>
        <w:tab/>
      </w:r>
      <w:r>
        <w:rPr>
          <w:rFonts w:ascii="Georgia" w:hAnsi="Georgia"/>
          <w:b/>
          <w:sz w:val="20"/>
          <w:szCs w:val="20"/>
        </w:rPr>
        <w:tab/>
        <w:t>VASWP Business Meeting</w:t>
      </w:r>
    </w:p>
    <w:p w:rsidR="00742418" w:rsidRPr="00A820E9" w:rsidRDefault="00742418" w:rsidP="00742418">
      <w:pPr>
        <w:ind w:left="-720"/>
        <w:rPr>
          <w:rFonts w:ascii="Georgia" w:hAnsi="Georgia"/>
          <w:b/>
          <w:sz w:val="20"/>
          <w:szCs w:val="20"/>
        </w:rPr>
      </w:pPr>
      <w:r>
        <w:rPr>
          <w:rFonts w:ascii="Georgia" w:hAnsi="Georgia"/>
          <w:b/>
          <w:sz w:val="20"/>
          <w:szCs w:val="20"/>
        </w:rPr>
        <w:tab/>
      </w:r>
      <w:r>
        <w:rPr>
          <w:rFonts w:ascii="Georgia" w:hAnsi="Georgia"/>
          <w:b/>
          <w:sz w:val="20"/>
          <w:szCs w:val="20"/>
        </w:rPr>
        <w:tab/>
      </w:r>
      <w:r>
        <w:rPr>
          <w:rFonts w:ascii="Georgia" w:hAnsi="Georgia"/>
          <w:b/>
          <w:sz w:val="20"/>
          <w:szCs w:val="20"/>
        </w:rPr>
        <w:tab/>
      </w:r>
      <w:r>
        <w:rPr>
          <w:rFonts w:ascii="Georgia" w:hAnsi="Georgia"/>
          <w:b/>
          <w:sz w:val="20"/>
          <w:szCs w:val="20"/>
        </w:rPr>
        <w:tab/>
        <w:t>POSSESS Business Meeting</w:t>
      </w:r>
      <w:r w:rsidR="000551EF" w:rsidRPr="00A820E9">
        <w:rPr>
          <w:rFonts w:ascii="Georgia" w:hAnsi="Georgia"/>
          <w:b/>
          <w:sz w:val="20"/>
          <w:szCs w:val="20"/>
        </w:rPr>
        <w:tab/>
      </w:r>
      <w:r w:rsidR="000551EF">
        <w:rPr>
          <w:rFonts w:ascii="Georgia" w:hAnsi="Georgia"/>
          <w:b/>
          <w:sz w:val="20"/>
          <w:szCs w:val="20"/>
        </w:rPr>
        <w:tab/>
      </w:r>
      <w:r w:rsidR="000551EF">
        <w:rPr>
          <w:rFonts w:ascii="Georgia" w:hAnsi="Georgia"/>
          <w:b/>
          <w:sz w:val="20"/>
          <w:szCs w:val="20"/>
        </w:rPr>
        <w:tab/>
      </w:r>
      <w:r w:rsidR="000551EF">
        <w:rPr>
          <w:rFonts w:ascii="Georgia" w:hAnsi="Georgia"/>
          <w:b/>
          <w:sz w:val="20"/>
          <w:szCs w:val="20"/>
        </w:rPr>
        <w:tab/>
      </w:r>
      <w:r w:rsidR="000551EF">
        <w:rPr>
          <w:rFonts w:ascii="Georgia" w:hAnsi="Georgia"/>
          <w:b/>
          <w:sz w:val="20"/>
          <w:szCs w:val="20"/>
        </w:rPr>
        <w:tab/>
      </w:r>
      <w:r w:rsidR="000551EF">
        <w:rPr>
          <w:rFonts w:ascii="Georgia" w:hAnsi="Georgia"/>
          <w:b/>
          <w:sz w:val="20"/>
          <w:szCs w:val="20"/>
        </w:rPr>
        <w:tab/>
      </w:r>
      <w:r w:rsidR="000551EF">
        <w:rPr>
          <w:rFonts w:ascii="Georgia" w:hAnsi="Georgia"/>
          <w:b/>
          <w:sz w:val="20"/>
          <w:szCs w:val="20"/>
        </w:rPr>
        <w:tab/>
      </w:r>
      <w:r w:rsidR="000551EF">
        <w:rPr>
          <w:rFonts w:ascii="Georgia" w:hAnsi="Georgia"/>
          <w:b/>
          <w:sz w:val="20"/>
          <w:szCs w:val="20"/>
        </w:rPr>
        <w:tab/>
      </w:r>
      <w:r w:rsidR="000551EF">
        <w:rPr>
          <w:rFonts w:ascii="Georgia" w:hAnsi="Georgia"/>
          <w:b/>
          <w:sz w:val="20"/>
          <w:szCs w:val="20"/>
        </w:rPr>
        <w:tab/>
      </w:r>
    </w:p>
    <w:p w:rsidR="000551EF" w:rsidRDefault="000551EF" w:rsidP="00103583">
      <w:pPr>
        <w:ind w:left="-720" w:firstLine="720"/>
        <w:rPr>
          <w:rFonts w:ascii="Georgia" w:hAnsi="Georgia"/>
          <w:b/>
          <w:sz w:val="20"/>
          <w:szCs w:val="20"/>
        </w:rPr>
      </w:pPr>
      <w:r w:rsidRPr="00A820E9">
        <w:rPr>
          <w:rFonts w:ascii="Georgia" w:hAnsi="Georgia"/>
          <w:b/>
          <w:sz w:val="20"/>
          <w:szCs w:val="20"/>
        </w:rPr>
        <w:tab/>
      </w:r>
      <w:r w:rsidRPr="00A820E9">
        <w:rPr>
          <w:rFonts w:ascii="Georgia" w:hAnsi="Georgia"/>
          <w:b/>
          <w:sz w:val="20"/>
          <w:szCs w:val="20"/>
        </w:rPr>
        <w:tab/>
      </w:r>
      <w:r w:rsidRPr="00A820E9">
        <w:rPr>
          <w:rFonts w:ascii="Georgia" w:hAnsi="Georgia"/>
          <w:b/>
          <w:sz w:val="20"/>
          <w:szCs w:val="20"/>
        </w:rPr>
        <w:tab/>
      </w:r>
      <w:r w:rsidRPr="00A820E9">
        <w:rPr>
          <w:rFonts w:ascii="Georgia" w:hAnsi="Georgia"/>
          <w:b/>
          <w:sz w:val="20"/>
          <w:szCs w:val="20"/>
        </w:rPr>
        <w:tab/>
      </w:r>
    </w:p>
    <w:p w:rsidR="000551EF" w:rsidRDefault="000551EF" w:rsidP="000551EF">
      <w:pPr>
        <w:ind w:left="-720"/>
        <w:rPr>
          <w:rFonts w:ascii="Bookman Old Style" w:hAnsi="Bookman Old Style" w:cs="Bookman Old Style"/>
          <w:b/>
          <w:bCs/>
          <w:sz w:val="20"/>
          <w:szCs w:val="20"/>
        </w:rPr>
      </w:pPr>
      <w:r>
        <w:rPr>
          <w:rFonts w:ascii="Bookman Old Style" w:hAnsi="Bookman Old Style" w:cs="Bookman Old Style"/>
          <w:b/>
          <w:bCs/>
          <w:sz w:val="20"/>
          <w:szCs w:val="20"/>
        </w:rPr>
        <w:t>*************************************************************************************************************</w:t>
      </w:r>
    </w:p>
    <w:p w:rsidR="000551EF" w:rsidRDefault="000551EF" w:rsidP="000551EF">
      <w:pPr>
        <w:pStyle w:val="NoSpacing"/>
        <w:rPr>
          <w:rFonts w:ascii="Bookman Old Style" w:hAnsi="Bookman Old Style"/>
        </w:rPr>
      </w:pPr>
    </w:p>
    <w:p w:rsidR="00632F5B" w:rsidRDefault="000551EF" w:rsidP="00742418">
      <w:pPr>
        <w:pStyle w:val="NoSpacing"/>
        <w:jc w:val="center"/>
        <w:rPr>
          <w:rFonts w:ascii="Bookman Old Style" w:hAnsi="Bookman Old Style"/>
          <w:b/>
        </w:rPr>
      </w:pPr>
      <w:r w:rsidRPr="00A96741">
        <w:rPr>
          <w:rFonts w:ascii="Bookman Old Style" w:hAnsi="Bookman Old Style"/>
          <w:b/>
        </w:rPr>
        <w:t>BPRO/POSSESS/VASWP Hospitality Suite</w:t>
      </w:r>
      <w:r w:rsidRPr="00632F5B">
        <w:rPr>
          <w:rFonts w:ascii="Bookman Old Style" w:hAnsi="Bookman Old Style"/>
        </w:rPr>
        <w:t xml:space="preserve"> </w:t>
      </w:r>
      <w:r w:rsidR="00742418">
        <w:rPr>
          <w:rFonts w:ascii="Bookman Old Style" w:hAnsi="Bookman Old Style"/>
        </w:rPr>
        <w:t xml:space="preserve">will not operate this conference; we hope to be back in the spring!  Enjoy the Atrium area of the hotel for networking.  </w:t>
      </w:r>
    </w:p>
    <w:p w:rsidR="004D2424" w:rsidRDefault="004D2424" w:rsidP="001255C5">
      <w:pPr>
        <w:tabs>
          <w:tab w:val="left" w:pos="8145"/>
        </w:tabs>
        <w:ind w:left="-540" w:right="-180"/>
        <w:rPr>
          <w:rFonts w:ascii="Bookman Old Style" w:hAnsi="Bookman Old Style" w:cs="Bookman Old Style"/>
          <w:b/>
          <w:bCs/>
          <w:i/>
          <w:iCs/>
          <w:sz w:val="28"/>
          <w:szCs w:val="28"/>
        </w:rPr>
      </w:pPr>
    </w:p>
    <w:p w:rsidR="004D2424" w:rsidRDefault="004D2424" w:rsidP="001255C5">
      <w:pPr>
        <w:tabs>
          <w:tab w:val="left" w:pos="8145"/>
        </w:tabs>
        <w:ind w:left="-540" w:right="-180"/>
        <w:rPr>
          <w:rFonts w:ascii="Bookman Old Style" w:hAnsi="Bookman Old Style" w:cs="Bookman Old Style"/>
          <w:b/>
          <w:bCs/>
          <w:i/>
          <w:iCs/>
          <w:sz w:val="28"/>
          <w:szCs w:val="28"/>
        </w:rPr>
      </w:pPr>
    </w:p>
    <w:p w:rsidR="00742418" w:rsidRDefault="00742418" w:rsidP="001255C5">
      <w:pPr>
        <w:tabs>
          <w:tab w:val="left" w:pos="8145"/>
        </w:tabs>
        <w:ind w:left="-540" w:right="-180"/>
        <w:rPr>
          <w:rFonts w:ascii="Bookman Old Style" w:hAnsi="Bookman Old Style" w:cs="Bookman Old Style"/>
          <w:b/>
          <w:bCs/>
          <w:i/>
          <w:iCs/>
          <w:sz w:val="28"/>
          <w:szCs w:val="28"/>
        </w:rPr>
      </w:pPr>
    </w:p>
    <w:p w:rsidR="00742418" w:rsidRDefault="00742418" w:rsidP="001255C5">
      <w:pPr>
        <w:tabs>
          <w:tab w:val="left" w:pos="8145"/>
        </w:tabs>
        <w:ind w:left="-540" w:right="-180"/>
        <w:rPr>
          <w:rFonts w:ascii="Bookman Old Style" w:hAnsi="Bookman Old Style" w:cs="Bookman Old Style"/>
          <w:b/>
          <w:bCs/>
          <w:i/>
          <w:iCs/>
          <w:sz w:val="28"/>
          <w:szCs w:val="28"/>
        </w:rPr>
      </w:pPr>
    </w:p>
    <w:p w:rsidR="00742418" w:rsidRDefault="00742418" w:rsidP="001255C5">
      <w:pPr>
        <w:tabs>
          <w:tab w:val="left" w:pos="8145"/>
        </w:tabs>
        <w:ind w:left="-540" w:right="-180"/>
        <w:rPr>
          <w:rFonts w:ascii="Bookman Old Style" w:hAnsi="Bookman Old Style" w:cs="Bookman Old Style"/>
          <w:b/>
          <w:bCs/>
          <w:i/>
          <w:iCs/>
          <w:sz w:val="28"/>
          <w:szCs w:val="28"/>
        </w:rPr>
      </w:pPr>
    </w:p>
    <w:p w:rsidR="00742418" w:rsidRDefault="00742418" w:rsidP="001255C5">
      <w:pPr>
        <w:tabs>
          <w:tab w:val="left" w:pos="8145"/>
        </w:tabs>
        <w:ind w:left="-540" w:right="-180"/>
        <w:rPr>
          <w:rFonts w:ascii="Bookman Old Style" w:hAnsi="Bookman Old Style" w:cs="Bookman Old Style"/>
          <w:b/>
          <w:bCs/>
          <w:i/>
          <w:iCs/>
          <w:sz w:val="28"/>
          <w:szCs w:val="28"/>
        </w:rPr>
      </w:pPr>
    </w:p>
    <w:p w:rsidR="00742418" w:rsidRDefault="00742418" w:rsidP="001255C5">
      <w:pPr>
        <w:tabs>
          <w:tab w:val="left" w:pos="8145"/>
        </w:tabs>
        <w:ind w:left="-540" w:right="-180"/>
        <w:rPr>
          <w:rFonts w:ascii="Bookman Old Style" w:hAnsi="Bookman Old Style" w:cs="Bookman Old Style"/>
          <w:b/>
          <w:bCs/>
          <w:i/>
          <w:iCs/>
          <w:sz w:val="28"/>
          <w:szCs w:val="28"/>
        </w:rPr>
      </w:pPr>
    </w:p>
    <w:p w:rsidR="00742418" w:rsidRDefault="00742418" w:rsidP="001255C5">
      <w:pPr>
        <w:tabs>
          <w:tab w:val="left" w:pos="8145"/>
        </w:tabs>
        <w:ind w:left="-540" w:right="-180"/>
        <w:rPr>
          <w:rFonts w:ascii="Bookman Old Style" w:hAnsi="Bookman Old Style" w:cs="Bookman Old Style"/>
          <w:b/>
          <w:bCs/>
          <w:i/>
          <w:iCs/>
          <w:sz w:val="28"/>
          <w:szCs w:val="28"/>
        </w:rPr>
      </w:pPr>
    </w:p>
    <w:p w:rsidR="00742418" w:rsidRDefault="00742418" w:rsidP="001255C5">
      <w:pPr>
        <w:tabs>
          <w:tab w:val="left" w:pos="8145"/>
        </w:tabs>
        <w:ind w:left="-540" w:right="-180"/>
        <w:rPr>
          <w:rFonts w:ascii="Bookman Old Style" w:hAnsi="Bookman Old Style" w:cs="Bookman Old Style"/>
          <w:b/>
          <w:bCs/>
          <w:i/>
          <w:iCs/>
          <w:sz w:val="28"/>
          <w:szCs w:val="28"/>
        </w:rPr>
      </w:pPr>
    </w:p>
    <w:p w:rsidR="00742418" w:rsidRDefault="00742418" w:rsidP="001255C5">
      <w:pPr>
        <w:tabs>
          <w:tab w:val="left" w:pos="8145"/>
        </w:tabs>
        <w:ind w:left="-540" w:right="-180"/>
        <w:rPr>
          <w:rFonts w:ascii="Bookman Old Style" w:hAnsi="Bookman Old Style" w:cs="Bookman Old Style"/>
          <w:b/>
          <w:bCs/>
          <w:i/>
          <w:iCs/>
          <w:sz w:val="28"/>
          <w:szCs w:val="28"/>
        </w:rPr>
      </w:pPr>
    </w:p>
    <w:p w:rsidR="00742418" w:rsidRDefault="00742418" w:rsidP="001255C5">
      <w:pPr>
        <w:tabs>
          <w:tab w:val="left" w:pos="8145"/>
        </w:tabs>
        <w:ind w:left="-540" w:right="-180"/>
        <w:rPr>
          <w:rFonts w:ascii="Bookman Old Style" w:hAnsi="Bookman Old Style" w:cs="Bookman Old Style"/>
          <w:b/>
          <w:bCs/>
          <w:i/>
          <w:iCs/>
          <w:sz w:val="28"/>
          <w:szCs w:val="28"/>
        </w:rPr>
      </w:pPr>
    </w:p>
    <w:p w:rsidR="00742418" w:rsidRDefault="00742418" w:rsidP="001255C5">
      <w:pPr>
        <w:tabs>
          <w:tab w:val="left" w:pos="8145"/>
        </w:tabs>
        <w:ind w:left="-540" w:right="-180"/>
        <w:rPr>
          <w:rFonts w:ascii="Bookman Old Style" w:hAnsi="Bookman Old Style" w:cs="Bookman Old Style"/>
          <w:b/>
          <w:bCs/>
          <w:i/>
          <w:iCs/>
          <w:sz w:val="28"/>
          <w:szCs w:val="28"/>
        </w:rPr>
      </w:pPr>
    </w:p>
    <w:p w:rsidR="00742418" w:rsidRDefault="00742418" w:rsidP="001255C5">
      <w:pPr>
        <w:tabs>
          <w:tab w:val="left" w:pos="8145"/>
        </w:tabs>
        <w:ind w:left="-540" w:right="-180"/>
        <w:rPr>
          <w:rFonts w:ascii="Bookman Old Style" w:hAnsi="Bookman Old Style" w:cs="Bookman Old Style"/>
          <w:b/>
          <w:bCs/>
          <w:i/>
          <w:iCs/>
          <w:sz w:val="28"/>
          <w:szCs w:val="28"/>
        </w:rPr>
      </w:pPr>
    </w:p>
    <w:p w:rsidR="00742418" w:rsidRDefault="00742418" w:rsidP="001255C5">
      <w:pPr>
        <w:tabs>
          <w:tab w:val="left" w:pos="8145"/>
        </w:tabs>
        <w:ind w:left="-540" w:right="-180"/>
        <w:rPr>
          <w:rFonts w:ascii="Bookman Old Style" w:hAnsi="Bookman Old Style" w:cs="Bookman Old Style"/>
          <w:b/>
          <w:bCs/>
          <w:i/>
          <w:iCs/>
          <w:sz w:val="28"/>
          <w:szCs w:val="28"/>
        </w:rPr>
      </w:pPr>
    </w:p>
    <w:p w:rsidR="008B219F" w:rsidRDefault="008B219F" w:rsidP="001255C5">
      <w:pPr>
        <w:tabs>
          <w:tab w:val="left" w:pos="8145"/>
        </w:tabs>
        <w:ind w:left="-540" w:right="-180"/>
        <w:rPr>
          <w:rFonts w:ascii="Bookman Old Style" w:hAnsi="Bookman Old Style" w:cs="Bookman Old Style"/>
          <w:b/>
          <w:bCs/>
          <w:i/>
          <w:iCs/>
          <w:sz w:val="28"/>
          <w:szCs w:val="28"/>
        </w:rPr>
      </w:pPr>
    </w:p>
    <w:p w:rsidR="0045468A" w:rsidRPr="001255C5" w:rsidRDefault="003C7624" w:rsidP="001255C5">
      <w:pPr>
        <w:tabs>
          <w:tab w:val="left" w:pos="8145"/>
        </w:tabs>
        <w:ind w:left="-540" w:right="-180"/>
        <w:rPr>
          <w:rFonts w:ascii="Bookman Old Style" w:hAnsi="Bookman Old Style" w:cs="Bookman Old Style"/>
          <w:b/>
          <w:bCs/>
          <w:i/>
          <w:iCs/>
          <w:sz w:val="28"/>
          <w:szCs w:val="28"/>
        </w:rPr>
      </w:pPr>
      <w:r>
        <w:rPr>
          <w:rFonts w:ascii="Bookman Old Style" w:hAnsi="Bookman Old Style" w:cs="Bookman Old Style"/>
          <w:b/>
          <w:bCs/>
          <w:i/>
          <w:iCs/>
          <w:sz w:val="28"/>
          <w:szCs w:val="28"/>
        </w:rPr>
        <w:lastRenderedPageBreak/>
        <w:t>W</w:t>
      </w:r>
      <w:r w:rsidR="00120886" w:rsidRPr="00AD55F5">
        <w:rPr>
          <w:rFonts w:ascii="Bookman Old Style" w:hAnsi="Bookman Old Style" w:cs="Bookman Old Style"/>
          <w:b/>
          <w:bCs/>
          <w:i/>
          <w:iCs/>
          <w:sz w:val="28"/>
          <w:szCs w:val="28"/>
        </w:rPr>
        <w:t>ords of Welcome</w:t>
      </w:r>
      <w:r w:rsidR="00120886">
        <w:rPr>
          <w:rFonts w:ascii="Bookman Old Style" w:hAnsi="Bookman Old Style" w:cs="Bookman Old Style"/>
          <w:b/>
          <w:bCs/>
          <w:i/>
          <w:iCs/>
          <w:sz w:val="28"/>
          <w:szCs w:val="28"/>
        </w:rPr>
        <w:t>:</w:t>
      </w:r>
    </w:p>
    <w:p w:rsidR="00B12D5C" w:rsidRDefault="00B12D5C" w:rsidP="001255C5">
      <w:pPr>
        <w:ind w:left="-540"/>
        <w:rPr>
          <w:rFonts w:ascii="Bookman Old Style" w:hAnsi="Bookman Old Style" w:cs="Bookman Old Style"/>
          <w:b/>
          <w:bCs/>
          <w:sz w:val="28"/>
          <w:szCs w:val="28"/>
        </w:rPr>
      </w:pPr>
    </w:p>
    <w:p w:rsidR="0045468A" w:rsidRDefault="00120886" w:rsidP="001255C5">
      <w:pPr>
        <w:ind w:left="-540"/>
        <w:rPr>
          <w:rFonts w:ascii="Bookman Old Style" w:hAnsi="Bookman Old Style" w:cs="Bookman Old Style"/>
          <w:b/>
          <w:bCs/>
          <w:sz w:val="28"/>
          <w:szCs w:val="28"/>
        </w:rPr>
      </w:pPr>
      <w:r w:rsidRPr="00A7797D">
        <w:rPr>
          <w:rFonts w:ascii="Bookman Old Style" w:hAnsi="Bookman Old Style" w:cs="Bookman Old Style"/>
          <w:b/>
          <w:bCs/>
          <w:sz w:val="28"/>
          <w:szCs w:val="28"/>
        </w:rPr>
        <w:t>BPRO:</w:t>
      </w:r>
      <w:r w:rsidRPr="00A7797D">
        <w:rPr>
          <w:rFonts w:ascii="Bookman Old Style" w:hAnsi="Bookman Old Style" w:cs="Bookman Old Style"/>
          <w:b/>
          <w:bCs/>
          <w:sz w:val="28"/>
          <w:szCs w:val="28"/>
        </w:rPr>
        <w:tab/>
      </w:r>
    </w:p>
    <w:p w:rsidR="007B1541" w:rsidRDefault="007B1541" w:rsidP="00E24F96">
      <w:pPr>
        <w:ind w:left="-540"/>
        <w:rPr>
          <w:rFonts w:ascii="Bookman Old Style" w:hAnsi="Bookman Old Style"/>
          <w:sz w:val="20"/>
          <w:szCs w:val="20"/>
        </w:rPr>
      </w:pPr>
    </w:p>
    <w:p w:rsidR="00B12D5C" w:rsidRPr="00F462E8" w:rsidRDefault="00B12D5C" w:rsidP="00B12D5C">
      <w:pPr>
        <w:rPr>
          <w:rFonts w:ascii="Bookman Old Style" w:hAnsi="Bookman Old Style"/>
        </w:rPr>
      </w:pPr>
      <w:r w:rsidRPr="00F462E8">
        <w:rPr>
          <w:rFonts w:ascii="Bookman Old Style" w:hAnsi="Bookman Old Style"/>
        </w:rPr>
        <w:t>Welcome to Richmond and our 2016 Fall Conference.</w:t>
      </w:r>
    </w:p>
    <w:p w:rsidR="00B12D5C" w:rsidRPr="00F462E8" w:rsidRDefault="00B12D5C" w:rsidP="00B12D5C">
      <w:pPr>
        <w:rPr>
          <w:rFonts w:ascii="Bookman Old Style" w:hAnsi="Bookman Old Style"/>
        </w:rPr>
      </w:pPr>
      <w:r w:rsidRPr="00F462E8">
        <w:rPr>
          <w:rFonts w:ascii="Bookman Old Style" w:hAnsi="Bookman Old Style"/>
        </w:rPr>
        <w:t>As Benefit Specialists we have had a very demanding three years.  We can finally take a deep breath and see light at the end of the tunnel.  VaCMS migration is coming to a close and we will soon have all programs in one system.  We have one more step in Phase II, conversion and will have made it!  But remember we are Benefit Specialists and we got this! My hat is off to you, for a job well done.</w:t>
      </w:r>
    </w:p>
    <w:p w:rsidR="00B12D5C" w:rsidRPr="00F462E8" w:rsidRDefault="00B12D5C" w:rsidP="00B12D5C">
      <w:pPr>
        <w:rPr>
          <w:rFonts w:ascii="Bookman Old Style" w:hAnsi="Bookman Old Style"/>
        </w:rPr>
      </w:pPr>
      <w:r w:rsidRPr="00F462E8">
        <w:rPr>
          <w:rFonts w:ascii="Bookman Old Style" w:hAnsi="Bookman Old Style"/>
        </w:rPr>
        <w:t xml:space="preserve">Our 2016 </w:t>
      </w:r>
      <w:proofErr w:type="gramStart"/>
      <w:r w:rsidRPr="00F462E8">
        <w:rPr>
          <w:rFonts w:ascii="Bookman Old Style" w:hAnsi="Bookman Old Style"/>
        </w:rPr>
        <w:t>Fall</w:t>
      </w:r>
      <w:proofErr w:type="gramEnd"/>
      <w:r w:rsidRPr="00F462E8">
        <w:rPr>
          <w:rFonts w:ascii="Bookman Old Style" w:hAnsi="Bookman Old Style"/>
        </w:rPr>
        <w:t xml:space="preserve"> </w:t>
      </w:r>
      <w:r w:rsidR="00F462E8" w:rsidRPr="00F462E8">
        <w:rPr>
          <w:rFonts w:ascii="Bookman Old Style" w:hAnsi="Bookman Old Style"/>
        </w:rPr>
        <w:t>“</w:t>
      </w:r>
      <w:r w:rsidRPr="00F462E8">
        <w:rPr>
          <w:rFonts w:ascii="Bookman Old Style" w:hAnsi="Bookman Old Style"/>
        </w:rPr>
        <w:t>Back to the Future</w:t>
      </w:r>
      <w:r w:rsidR="00F462E8" w:rsidRPr="00F462E8">
        <w:rPr>
          <w:rFonts w:ascii="Bookman Old Style" w:hAnsi="Bookman Old Style"/>
        </w:rPr>
        <w:t>” c</w:t>
      </w:r>
      <w:r w:rsidRPr="00F462E8">
        <w:rPr>
          <w:rFonts w:ascii="Bookman Old Style" w:hAnsi="Bookman Old Style"/>
        </w:rPr>
        <w:t xml:space="preserve">onference is a shorter conference due to all of the Phase II migration.  But it is chock full of great workshops for all programs, that include system and policy training.   I want to thank our Professional Development committee for putting together a generous schedule for all.  Now more than ever, policy knowledge is imperative for processing in the VaCMS system.  I hope you have time to network with your colleagues in addition to attending the </w:t>
      </w:r>
      <w:proofErr w:type="gramStart"/>
      <w:r w:rsidRPr="00F462E8">
        <w:rPr>
          <w:rFonts w:ascii="Bookman Old Style" w:hAnsi="Bookman Old Style"/>
        </w:rPr>
        <w:t>workshops,</w:t>
      </w:r>
      <w:proofErr w:type="gramEnd"/>
      <w:r w:rsidRPr="00F462E8">
        <w:rPr>
          <w:rFonts w:ascii="Bookman Old Style" w:hAnsi="Bookman Old Style"/>
        </w:rPr>
        <w:t xml:space="preserve"> building new relationships will help you in your challenges back at the office. Please take this time away from the office to enjoy and recharge</w:t>
      </w:r>
      <w:r w:rsidR="00F462E8" w:rsidRPr="00F462E8">
        <w:rPr>
          <w:rFonts w:ascii="Bookman Old Style" w:hAnsi="Bookman Old Style"/>
        </w:rPr>
        <w:t>.</w:t>
      </w:r>
    </w:p>
    <w:p w:rsidR="00B12D5C" w:rsidRPr="00F462E8" w:rsidRDefault="00F462E8" w:rsidP="00B12D5C">
      <w:pPr>
        <w:rPr>
          <w:rFonts w:ascii="Bookman Old Style" w:hAnsi="Bookman Old Style"/>
        </w:rPr>
      </w:pPr>
      <w:r w:rsidRPr="00F462E8">
        <w:rPr>
          <w:rFonts w:ascii="Bookman Old Style" w:hAnsi="Bookman Old Style"/>
        </w:rPr>
        <w:t>As your BPRO P</w:t>
      </w:r>
      <w:r w:rsidR="00B12D5C" w:rsidRPr="00F462E8">
        <w:rPr>
          <w:rFonts w:ascii="Bookman Old Style" w:hAnsi="Bookman Old Style"/>
        </w:rPr>
        <w:t>resident, I want to thank you and our partners at the State for joining us and supporting BPRO through the years.  Our Spring Conference will be our 25</w:t>
      </w:r>
      <w:r w:rsidR="00B12D5C" w:rsidRPr="00F462E8">
        <w:rPr>
          <w:rFonts w:ascii="Bookman Old Style" w:hAnsi="Bookman Old Style"/>
          <w:vertAlign w:val="superscript"/>
        </w:rPr>
        <w:t>th</w:t>
      </w:r>
      <w:r w:rsidR="00B12D5C" w:rsidRPr="00F462E8">
        <w:rPr>
          <w:rFonts w:ascii="Bookman Old Style" w:hAnsi="Bookman Old Style"/>
        </w:rPr>
        <w:t xml:space="preserve"> anniversary and we are planning a great conference hope to see you there.  </w:t>
      </w:r>
    </w:p>
    <w:p w:rsidR="00B12D5C" w:rsidRPr="00F462E8" w:rsidRDefault="00B12D5C" w:rsidP="00B12D5C">
      <w:pPr>
        <w:rPr>
          <w:rFonts w:ascii="Bookman Old Style" w:hAnsi="Bookman Old Style"/>
        </w:rPr>
      </w:pPr>
      <w:r w:rsidRPr="00F462E8">
        <w:rPr>
          <w:rFonts w:ascii="Bookman Old Style" w:hAnsi="Bookman Old Style"/>
          <w:noProof/>
        </w:rPr>
        <w:drawing>
          <wp:anchor distT="0" distB="0" distL="114300" distR="114300" simplePos="0" relativeHeight="251682816" behindDoc="1" locked="0" layoutInCell="1" allowOverlap="1">
            <wp:simplePos x="0" y="0"/>
            <wp:positionH relativeFrom="column">
              <wp:posOffset>1396614</wp:posOffset>
            </wp:positionH>
            <wp:positionV relativeFrom="paragraph">
              <wp:posOffset>99353</wp:posOffset>
            </wp:positionV>
            <wp:extent cx="600848" cy="612250"/>
            <wp:effectExtent l="19050" t="0" r="8752" b="0"/>
            <wp:wrapNone/>
            <wp:docPr id="1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00848" cy="612250"/>
                    </a:xfrm>
                    <a:prstGeom prst="rect">
                      <a:avLst/>
                    </a:prstGeom>
                    <a:noFill/>
                    <a:ln>
                      <a:noFill/>
                    </a:ln>
                  </pic:spPr>
                </pic:pic>
              </a:graphicData>
            </a:graphic>
          </wp:anchor>
        </w:drawing>
      </w:r>
    </w:p>
    <w:p w:rsidR="00B12D5C" w:rsidRPr="00F462E8" w:rsidRDefault="00B12D5C" w:rsidP="00B12D5C">
      <w:pPr>
        <w:rPr>
          <w:rFonts w:ascii="Bookman Old Style" w:hAnsi="Bookman Old Style"/>
        </w:rPr>
      </w:pPr>
      <w:r w:rsidRPr="00F462E8">
        <w:rPr>
          <w:rFonts w:ascii="Bookman Old Style" w:hAnsi="Bookman Old Style"/>
        </w:rPr>
        <w:t>Elaine Burgess</w:t>
      </w:r>
    </w:p>
    <w:p w:rsidR="00B12D5C" w:rsidRPr="00F462E8" w:rsidRDefault="00B12D5C" w:rsidP="00B12D5C">
      <w:pPr>
        <w:rPr>
          <w:rFonts w:ascii="Bookman Old Style" w:hAnsi="Bookman Old Style"/>
        </w:rPr>
      </w:pPr>
      <w:r w:rsidRPr="00F462E8">
        <w:rPr>
          <w:rFonts w:ascii="Bookman Old Style" w:hAnsi="Bookman Old Style"/>
        </w:rPr>
        <w:t>BPRO President</w:t>
      </w:r>
    </w:p>
    <w:p w:rsidR="001255C5" w:rsidRDefault="00B12D5C" w:rsidP="001255C5">
      <w:pPr>
        <w:rPr>
          <w:rFonts w:ascii="Bookman Old Style" w:hAnsi="Bookman Old Style"/>
        </w:rPr>
      </w:pPr>
      <w:r>
        <w:rPr>
          <w:rFonts w:ascii="Bookman Old Style" w:hAnsi="Bookman Old Style"/>
        </w:rPr>
        <w:tab/>
      </w:r>
    </w:p>
    <w:p w:rsidR="001255C5" w:rsidRDefault="001255C5" w:rsidP="001255C5">
      <w:pPr>
        <w:rPr>
          <w:rFonts w:ascii="Bookman Old Style" w:hAnsi="Bookman Old Style"/>
        </w:rPr>
      </w:pPr>
    </w:p>
    <w:p w:rsidR="00B12D5C" w:rsidRPr="00AB2000" w:rsidRDefault="00B12D5C" w:rsidP="00B12D5C">
      <w:pPr>
        <w:tabs>
          <w:tab w:val="left" w:pos="8145"/>
        </w:tabs>
        <w:ind w:left="-540" w:right="-180"/>
        <w:rPr>
          <w:rFonts w:ascii="Bookman Old Style" w:hAnsi="Bookman Old Style" w:cs="Bookman Old Style"/>
          <w:b/>
          <w:bCs/>
          <w:sz w:val="28"/>
          <w:szCs w:val="28"/>
        </w:rPr>
      </w:pPr>
      <w:r w:rsidRPr="00AB2000">
        <w:rPr>
          <w:rFonts w:ascii="Bookman Old Style" w:hAnsi="Bookman Old Style" w:cs="Bookman Old Style"/>
          <w:b/>
          <w:bCs/>
          <w:sz w:val="28"/>
          <w:szCs w:val="28"/>
        </w:rPr>
        <w:t>VASWP:</w:t>
      </w:r>
    </w:p>
    <w:p w:rsidR="00B12D5C" w:rsidRPr="003C36E1" w:rsidRDefault="00B12D5C" w:rsidP="00B12D5C">
      <w:pPr>
        <w:rPr>
          <w:rFonts w:ascii="Bookman Old Style" w:hAnsi="Bookman Old Style"/>
          <w:sz w:val="20"/>
          <w:szCs w:val="20"/>
          <w:highlight w:val="yellow"/>
        </w:rPr>
      </w:pPr>
    </w:p>
    <w:p w:rsidR="00B12D5C" w:rsidRPr="00C76AB7" w:rsidRDefault="00B12D5C" w:rsidP="00B12D5C">
      <w:pPr>
        <w:rPr>
          <w:rFonts w:ascii="Bookman Old Style" w:hAnsi="Bookman Old Style"/>
          <w:color w:val="000000" w:themeColor="text1"/>
        </w:rPr>
      </w:pPr>
      <w:r>
        <w:rPr>
          <w:rFonts w:ascii="Bookman Old Style" w:hAnsi="Bookman Old Style"/>
          <w:color w:val="000000" w:themeColor="text1"/>
        </w:rPr>
        <w:t xml:space="preserve">Welcome to the 2016 </w:t>
      </w:r>
      <w:r w:rsidR="00F462E8">
        <w:rPr>
          <w:rFonts w:ascii="Bookman Old Style" w:hAnsi="Bookman Old Style"/>
          <w:color w:val="000000" w:themeColor="text1"/>
        </w:rPr>
        <w:t>“</w:t>
      </w:r>
      <w:r>
        <w:rPr>
          <w:rFonts w:ascii="Bookman Old Style" w:hAnsi="Bookman Old Style"/>
          <w:color w:val="000000" w:themeColor="text1"/>
        </w:rPr>
        <w:t>Fall Back to the Future</w:t>
      </w:r>
      <w:r w:rsidR="00F462E8">
        <w:rPr>
          <w:rFonts w:ascii="Bookman Old Style" w:hAnsi="Bookman Old Style"/>
          <w:color w:val="000000" w:themeColor="text1"/>
        </w:rPr>
        <w:t>”</w:t>
      </w:r>
      <w:r>
        <w:rPr>
          <w:rFonts w:ascii="Bookman Old Style" w:hAnsi="Bookman Old Style"/>
          <w:color w:val="000000" w:themeColor="text1"/>
        </w:rPr>
        <w:t xml:space="preserve"> Conference!  </w:t>
      </w:r>
    </w:p>
    <w:p w:rsidR="00B12D5C" w:rsidRPr="00C76AB7" w:rsidRDefault="00B12D5C" w:rsidP="00B12D5C">
      <w:pPr>
        <w:rPr>
          <w:rFonts w:ascii="Bookman Old Style" w:hAnsi="Bookman Old Style"/>
          <w:color w:val="000000" w:themeColor="text1"/>
        </w:rPr>
      </w:pPr>
      <w:r>
        <w:rPr>
          <w:rFonts w:ascii="Bookman Old Style" w:hAnsi="Bookman Old Style"/>
          <w:color w:val="000000" w:themeColor="text1"/>
        </w:rPr>
        <w:t>Like Conference, I’m going to keep this short and sweet!  Enjoy your time in Richmond!  Take advantage of all the wonderful workshops our 2</w:t>
      </w:r>
      <w:r w:rsidRPr="00C0703F">
        <w:rPr>
          <w:rFonts w:ascii="Bookman Old Style" w:hAnsi="Bookman Old Style"/>
          <w:color w:val="000000" w:themeColor="text1"/>
          <w:vertAlign w:val="superscript"/>
        </w:rPr>
        <w:t>nd</w:t>
      </w:r>
      <w:r>
        <w:rPr>
          <w:rFonts w:ascii="Bookman Old Style" w:hAnsi="Bookman Old Style"/>
          <w:color w:val="000000" w:themeColor="text1"/>
        </w:rPr>
        <w:t xml:space="preserve"> Vice President Renee White and the other affiliates have come up with and soak up some of the expertise from your colleagues.  Conference is not just about the latest and greatest news and information, but also learning from your fellow workers from around the Commonwealth. </w:t>
      </w:r>
    </w:p>
    <w:p w:rsidR="00B12D5C" w:rsidRDefault="00B12D5C" w:rsidP="00B12D5C">
      <w:pPr>
        <w:rPr>
          <w:rFonts w:ascii="Bookman Old Style" w:hAnsi="Bookman Old Style"/>
          <w:color w:val="000000" w:themeColor="text1"/>
        </w:rPr>
      </w:pPr>
    </w:p>
    <w:p w:rsidR="00B12D5C" w:rsidRPr="00C76AB7" w:rsidRDefault="00B12D5C" w:rsidP="00B12D5C">
      <w:pPr>
        <w:rPr>
          <w:rFonts w:ascii="Bookman Old Style" w:hAnsi="Bookman Old Style"/>
          <w:color w:val="000000" w:themeColor="text1"/>
        </w:rPr>
      </w:pPr>
      <w:r w:rsidRPr="00C76AB7">
        <w:rPr>
          <w:rFonts w:ascii="Bookman Old Style" w:hAnsi="Bookman Old Style"/>
          <w:color w:val="000000" w:themeColor="text1"/>
        </w:rPr>
        <w:t xml:space="preserve">As your </w:t>
      </w:r>
      <w:r>
        <w:rPr>
          <w:rFonts w:ascii="Bookman Old Style" w:hAnsi="Bookman Old Style"/>
          <w:color w:val="000000" w:themeColor="text1"/>
        </w:rPr>
        <w:t>representative for VASWP</w:t>
      </w:r>
      <w:r w:rsidRPr="00C76AB7">
        <w:rPr>
          <w:rFonts w:ascii="Bookman Old Style" w:hAnsi="Bookman Old Style"/>
          <w:color w:val="000000" w:themeColor="text1"/>
        </w:rPr>
        <w:t xml:space="preserve">, </w:t>
      </w:r>
      <w:r>
        <w:rPr>
          <w:rFonts w:ascii="Bookman Old Style" w:hAnsi="Bookman Old Style"/>
          <w:color w:val="000000" w:themeColor="text1"/>
        </w:rPr>
        <w:t xml:space="preserve">I want to thank everyone for joining us and we hope to see you all again in the spring!  </w:t>
      </w:r>
    </w:p>
    <w:p w:rsidR="00B12D5C" w:rsidRDefault="00B12D5C" w:rsidP="00B12D5C">
      <w:pPr>
        <w:rPr>
          <w:rFonts w:ascii="Bookman Old Style" w:hAnsi="Bookman Old Style"/>
        </w:rPr>
      </w:pPr>
    </w:p>
    <w:p w:rsidR="00B12D5C" w:rsidRPr="00AB2000" w:rsidRDefault="00B12D5C" w:rsidP="00B12D5C">
      <w:pPr>
        <w:rPr>
          <w:rFonts w:ascii="Bookman Old Style" w:hAnsi="Bookman Old Style"/>
        </w:rPr>
      </w:pPr>
      <w:r>
        <w:rPr>
          <w:rFonts w:ascii="Bookman Old Style" w:hAnsi="Bookman Old Style"/>
        </w:rPr>
        <w:t>Blair Smith</w:t>
      </w:r>
      <w:r>
        <w:rPr>
          <w:rFonts w:ascii="Bookman Old Style" w:hAnsi="Bookman Old Style"/>
        </w:rPr>
        <w:tab/>
      </w:r>
      <w:r>
        <w:rPr>
          <w:rFonts w:ascii="Bookman Old Style" w:hAnsi="Bookman Old Style"/>
        </w:rPr>
        <w:tab/>
      </w:r>
      <w:r>
        <w:rPr>
          <w:rFonts w:ascii="Bookman Old Style" w:hAnsi="Bookman Old Style"/>
        </w:rPr>
        <w:tab/>
        <w:t xml:space="preserve"> </w:t>
      </w:r>
      <w:r w:rsidRPr="00B12D5C">
        <w:rPr>
          <w:rFonts w:ascii="Bookman Old Style" w:hAnsi="Bookman Old Style"/>
          <w:noProof/>
        </w:rPr>
        <w:drawing>
          <wp:anchor distT="0" distB="0" distL="114300" distR="114300" simplePos="0" relativeHeight="251683840" behindDoc="1" locked="0" layoutInCell="1" allowOverlap="1">
            <wp:simplePos x="0" y="0"/>
            <wp:positionH relativeFrom="column">
              <wp:posOffset>1897546</wp:posOffset>
            </wp:positionH>
            <wp:positionV relativeFrom="paragraph">
              <wp:posOffset>1491</wp:posOffset>
            </wp:positionV>
            <wp:extent cx="688616" cy="644056"/>
            <wp:effectExtent l="19050" t="0" r="0" b="0"/>
            <wp:wrapNone/>
            <wp:docPr id="19" name="Picture 3" descr="VASWP">
              <a:hlinkClick xmlns:a="http://schemas.openxmlformats.org/drawingml/2006/main" r:id="rId11" tooltip="VASW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SWP">
                      <a:hlinkClick r:id="rId11" tooltip="VASWP"/>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88616" cy="644056"/>
                    </a:xfrm>
                    <a:prstGeom prst="rect">
                      <a:avLst/>
                    </a:prstGeom>
                    <a:noFill/>
                    <a:ln>
                      <a:noFill/>
                    </a:ln>
                  </pic:spPr>
                </pic:pic>
              </a:graphicData>
            </a:graphic>
          </wp:anchor>
        </w:drawing>
      </w:r>
    </w:p>
    <w:p w:rsidR="00B12D5C" w:rsidRPr="00AB2000" w:rsidRDefault="00B12D5C" w:rsidP="00B12D5C">
      <w:pPr>
        <w:rPr>
          <w:rFonts w:ascii="Bookman Old Style" w:hAnsi="Bookman Old Style"/>
        </w:rPr>
      </w:pPr>
      <w:r w:rsidRPr="00AB2000">
        <w:rPr>
          <w:rFonts w:ascii="Bookman Old Style" w:hAnsi="Bookman Old Style"/>
        </w:rPr>
        <w:t xml:space="preserve">VASWP President </w:t>
      </w:r>
    </w:p>
    <w:p w:rsidR="00742418" w:rsidRDefault="00742418" w:rsidP="00E24F96">
      <w:pPr>
        <w:tabs>
          <w:tab w:val="left" w:pos="-540"/>
        </w:tabs>
        <w:ind w:left="-540"/>
        <w:rPr>
          <w:rFonts w:ascii="Bookman Old Style" w:hAnsi="Bookman Old Style" w:cs="Bookman Old Style"/>
          <w:b/>
          <w:bCs/>
          <w:i/>
          <w:iCs/>
          <w:sz w:val="28"/>
          <w:szCs w:val="28"/>
        </w:rPr>
      </w:pPr>
    </w:p>
    <w:p w:rsidR="006A7C6E" w:rsidRDefault="006A7C6E" w:rsidP="00E24F96">
      <w:pPr>
        <w:tabs>
          <w:tab w:val="left" w:pos="-540"/>
        </w:tabs>
        <w:ind w:left="-540"/>
        <w:rPr>
          <w:rFonts w:ascii="Bookman Old Style" w:hAnsi="Bookman Old Style" w:cs="Bookman Old Style"/>
          <w:b/>
          <w:bCs/>
          <w:sz w:val="28"/>
          <w:szCs w:val="28"/>
        </w:rPr>
      </w:pPr>
      <w:r>
        <w:rPr>
          <w:rFonts w:ascii="Bookman Old Style" w:hAnsi="Bookman Old Style" w:cs="Bookman Old Style"/>
          <w:b/>
          <w:bCs/>
          <w:i/>
          <w:iCs/>
          <w:sz w:val="28"/>
          <w:szCs w:val="28"/>
        </w:rPr>
        <w:lastRenderedPageBreak/>
        <w:t>W</w:t>
      </w:r>
      <w:r w:rsidRPr="00AD55F5">
        <w:rPr>
          <w:rFonts w:ascii="Bookman Old Style" w:hAnsi="Bookman Old Style" w:cs="Bookman Old Style"/>
          <w:b/>
          <w:bCs/>
          <w:i/>
          <w:iCs/>
          <w:sz w:val="28"/>
          <w:szCs w:val="28"/>
        </w:rPr>
        <w:t>ords of Welcome</w:t>
      </w:r>
      <w:r>
        <w:rPr>
          <w:rFonts w:ascii="Bookman Old Style" w:hAnsi="Bookman Old Style" w:cs="Bookman Old Style"/>
          <w:b/>
          <w:bCs/>
          <w:i/>
          <w:iCs/>
          <w:sz w:val="28"/>
          <w:szCs w:val="28"/>
        </w:rPr>
        <w:t xml:space="preserve"> (continued)</w:t>
      </w:r>
    </w:p>
    <w:p w:rsidR="006A7C6E" w:rsidRDefault="006A7C6E" w:rsidP="00E24F96">
      <w:pPr>
        <w:tabs>
          <w:tab w:val="left" w:pos="-540"/>
        </w:tabs>
        <w:ind w:left="-540"/>
        <w:rPr>
          <w:rFonts w:ascii="Bookman Old Style" w:hAnsi="Bookman Old Style" w:cs="Bookman Old Style"/>
          <w:b/>
          <w:bCs/>
          <w:sz w:val="28"/>
          <w:szCs w:val="28"/>
        </w:rPr>
      </w:pPr>
    </w:p>
    <w:p w:rsidR="00120886" w:rsidRDefault="00120886" w:rsidP="00E24F96">
      <w:pPr>
        <w:tabs>
          <w:tab w:val="left" w:pos="-540"/>
        </w:tabs>
        <w:ind w:left="-540"/>
        <w:rPr>
          <w:rFonts w:ascii="Bookman Old Style" w:hAnsi="Bookman Old Style" w:cs="Bookman Old Style"/>
          <w:b/>
          <w:bCs/>
          <w:sz w:val="28"/>
          <w:szCs w:val="28"/>
        </w:rPr>
      </w:pPr>
      <w:r w:rsidRPr="00A7797D">
        <w:rPr>
          <w:rFonts w:ascii="Bookman Old Style" w:hAnsi="Bookman Old Style" w:cs="Bookman Old Style"/>
          <w:b/>
          <w:bCs/>
          <w:sz w:val="28"/>
          <w:szCs w:val="28"/>
        </w:rPr>
        <w:t>POSSESS:</w:t>
      </w:r>
    </w:p>
    <w:p w:rsidR="002A5AB5" w:rsidRDefault="002A5AB5" w:rsidP="002A5AB5">
      <w:pPr>
        <w:tabs>
          <w:tab w:val="left" w:pos="8085"/>
        </w:tabs>
        <w:jc w:val="both"/>
        <w:rPr>
          <w:rFonts w:ascii="Bookman Old Style" w:hAnsi="Bookman Old Style"/>
        </w:rPr>
      </w:pPr>
      <w:r>
        <w:rPr>
          <w:rFonts w:ascii="Bookman Old Style" w:hAnsi="Bookman Old Style"/>
        </w:rPr>
        <w:t xml:space="preserve">As the State POSSESS President, I would like to welcome you to the 2016 BPRO/POSSESS/VASWP Fall Conference!  Even though this is a shortened conference, I feel confident you will find it very informative.  </w:t>
      </w:r>
    </w:p>
    <w:p w:rsidR="002A5AB5" w:rsidRDefault="002A5AB5" w:rsidP="002A5AB5">
      <w:pPr>
        <w:jc w:val="both"/>
        <w:rPr>
          <w:rFonts w:ascii="Bookman Old Style" w:hAnsi="Bookman Old Style"/>
        </w:rPr>
      </w:pPr>
    </w:p>
    <w:p w:rsidR="002A5AB5" w:rsidRDefault="002A5AB5" w:rsidP="002A5AB5">
      <w:pPr>
        <w:jc w:val="both"/>
        <w:rPr>
          <w:rFonts w:ascii="Bookman Old Style" w:hAnsi="Bookman Old Style"/>
        </w:rPr>
      </w:pPr>
      <w:r>
        <w:rPr>
          <w:rFonts w:ascii="Bookman Old Style" w:hAnsi="Bookman Old Style"/>
        </w:rPr>
        <w:t xml:space="preserve">As you already know our theme is “Back to the Future” and boy oh boy that’s exactly what’s happening with Social Services; especially with benefits and their “Migration” phases and VASWP with their “Fostering Futures” for their teens in foster care.    POSSESS members these changes affect you, as well, and you play an important role in these changes.  You are involved one way or another; by either working the front desk, completing screenings, working the financial end or being involved with services.  I know we have a hard time accepting change; especially me, but to better our services to the customer and to help our teens become successful adults we need change and we need to adapt to change.  We can’t stay stagnant; we must move forward and look to our future!  </w:t>
      </w:r>
    </w:p>
    <w:p w:rsidR="002A5AB5" w:rsidRDefault="002A5AB5" w:rsidP="002A5AB5">
      <w:pPr>
        <w:jc w:val="both"/>
        <w:rPr>
          <w:rFonts w:ascii="Bookman Old Style" w:hAnsi="Bookman Old Style"/>
        </w:rPr>
      </w:pPr>
    </w:p>
    <w:p w:rsidR="002A5AB5" w:rsidRDefault="002A5AB5" w:rsidP="002A5AB5">
      <w:pPr>
        <w:jc w:val="both"/>
        <w:rPr>
          <w:rFonts w:ascii="Bookman Old Style" w:hAnsi="Bookman Old Style"/>
        </w:rPr>
      </w:pPr>
      <w:r>
        <w:rPr>
          <w:rFonts w:ascii="Bookman Old Style" w:hAnsi="Bookman Old Style"/>
        </w:rPr>
        <w:t>It is hoped after this conference that you will take something back to your respective agencies that will help with the changes that have occurred or will occur.  Remember, we are all important and as I have stated many times, each of us brings something special to the table!  You deserve a big “THANK YOU” for all you do and for your continued dedication to social services.</w:t>
      </w:r>
    </w:p>
    <w:p w:rsidR="002A5AB5" w:rsidRDefault="002A5AB5" w:rsidP="002A5AB5">
      <w:pPr>
        <w:jc w:val="both"/>
        <w:rPr>
          <w:rFonts w:ascii="Bookman Old Style" w:hAnsi="Bookman Old Style"/>
        </w:rPr>
      </w:pPr>
    </w:p>
    <w:p w:rsidR="002A5AB5" w:rsidRDefault="002A5AB5" w:rsidP="002A5AB5">
      <w:pPr>
        <w:jc w:val="both"/>
        <w:rPr>
          <w:rFonts w:ascii="Bookman Old Style" w:hAnsi="Bookman Old Style"/>
        </w:rPr>
      </w:pPr>
      <w:r>
        <w:rPr>
          <w:rFonts w:ascii="Bookman Old Style" w:hAnsi="Bookman Old Style"/>
        </w:rPr>
        <w:t xml:space="preserve">I hope you enjoy your stay here at the Double Tree by Hilton Hotels, Richmond-Midlothian.  </w:t>
      </w:r>
    </w:p>
    <w:p w:rsidR="002A5AB5" w:rsidRDefault="002A5AB5" w:rsidP="002A5AB5">
      <w:pPr>
        <w:jc w:val="both"/>
        <w:rPr>
          <w:rFonts w:ascii="Bookman Old Style" w:hAnsi="Bookman Old Style"/>
        </w:rPr>
      </w:pPr>
    </w:p>
    <w:p w:rsidR="002A5AB5" w:rsidRDefault="002A5AB5" w:rsidP="002A5AB5">
      <w:pPr>
        <w:jc w:val="both"/>
        <w:rPr>
          <w:rFonts w:ascii="Bookman Old Style" w:hAnsi="Bookman Old Style"/>
        </w:rPr>
      </w:pPr>
      <w:r>
        <w:rPr>
          <w:rFonts w:ascii="Bookman Old Style" w:hAnsi="Bookman Old Style"/>
        </w:rPr>
        <w:t xml:space="preserve">Remember to thank our conference planners.  They work really hard on conferences and this conference was especially a hard one due to the shortened time frame they had to work with. </w:t>
      </w:r>
    </w:p>
    <w:p w:rsidR="002A5AB5" w:rsidRDefault="002A5AB5" w:rsidP="002A5AB5">
      <w:pPr>
        <w:jc w:val="both"/>
        <w:rPr>
          <w:rFonts w:ascii="Bookman Old Style" w:hAnsi="Bookman Old Style"/>
        </w:rPr>
      </w:pPr>
    </w:p>
    <w:p w:rsidR="002A5AB5" w:rsidRDefault="00B12D5C" w:rsidP="002A5AB5">
      <w:pPr>
        <w:jc w:val="both"/>
        <w:rPr>
          <w:rFonts w:ascii="Bookman Old Style" w:hAnsi="Bookman Old Style"/>
        </w:rPr>
      </w:pPr>
      <w:r>
        <w:rPr>
          <w:rFonts w:ascii="Bookman Old Style" w:hAnsi="Bookman Old Style"/>
          <w:noProof/>
        </w:rPr>
        <w:drawing>
          <wp:anchor distT="0" distB="0" distL="114300" distR="114300" simplePos="0" relativeHeight="251680768" behindDoc="0" locked="0" layoutInCell="1" allowOverlap="1">
            <wp:simplePos x="0" y="0"/>
            <wp:positionH relativeFrom="column">
              <wp:posOffset>2708579</wp:posOffset>
            </wp:positionH>
            <wp:positionV relativeFrom="paragraph">
              <wp:posOffset>216066</wp:posOffset>
            </wp:positionV>
            <wp:extent cx="958960" cy="826935"/>
            <wp:effectExtent l="19050" t="0" r="0" b="0"/>
            <wp:wrapNone/>
            <wp:docPr id="1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srcRect/>
                    <a:stretch>
                      <a:fillRect/>
                    </a:stretch>
                  </pic:blipFill>
                  <pic:spPr bwMode="auto">
                    <a:xfrm>
                      <a:off x="0" y="0"/>
                      <a:ext cx="958960" cy="826935"/>
                    </a:xfrm>
                    <a:prstGeom prst="rect">
                      <a:avLst/>
                    </a:prstGeom>
                    <a:noFill/>
                  </pic:spPr>
                </pic:pic>
              </a:graphicData>
            </a:graphic>
          </wp:anchor>
        </w:drawing>
      </w:r>
      <w:r w:rsidR="002A5AB5" w:rsidRPr="00C1794B">
        <w:rPr>
          <w:rFonts w:ascii="Bookman Old Style" w:hAnsi="Bookman Old Style"/>
        </w:rPr>
        <w:t>Inspiration</w:t>
      </w:r>
      <w:r w:rsidR="002A5AB5">
        <w:rPr>
          <w:rFonts w:ascii="Bookman Old Style" w:hAnsi="Bookman Old Style"/>
        </w:rPr>
        <w:t>al</w:t>
      </w:r>
      <w:r w:rsidR="002A5AB5" w:rsidRPr="00C1794B">
        <w:rPr>
          <w:rFonts w:ascii="Bookman Old Style" w:hAnsi="Bookman Old Style"/>
        </w:rPr>
        <w:t xml:space="preserve"> Quote:</w:t>
      </w:r>
      <w:r w:rsidR="002A5AB5">
        <w:rPr>
          <w:rFonts w:ascii="Bookman Old Style" w:hAnsi="Bookman Old Style"/>
          <w:i/>
        </w:rPr>
        <w:t xml:space="preserve">  “The future, like the present, is determined by your attitude.”  </w:t>
      </w:r>
      <w:r w:rsidR="002A5AB5" w:rsidRPr="00AD5A86">
        <w:rPr>
          <w:rFonts w:ascii="Bookman Old Style" w:hAnsi="Bookman Old Style"/>
        </w:rPr>
        <w:t xml:space="preserve">Catherine </w:t>
      </w:r>
      <w:proofErr w:type="spellStart"/>
      <w:r w:rsidR="002A5AB5" w:rsidRPr="00AD5A86">
        <w:rPr>
          <w:rFonts w:ascii="Bookman Old Style" w:hAnsi="Bookman Old Style"/>
        </w:rPr>
        <w:t>Pulsifer</w:t>
      </w:r>
      <w:proofErr w:type="spellEnd"/>
      <w:r w:rsidR="002A5AB5" w:rsidRPr="00C1794B">
        <w:rPr>
          <w:rFonts w:ascii="Bookman Old Style" w:hAnsi="Bookman Old Style"/>
          <w:i/>
        </w:rPr>
        <w:t xml:space="preserve"> </w:t>
      </w:r>
      <w:r w:rsidR="002A5AB5">
        <w:rPr>
          <w:rFonts w:ascii="Bookman Old Style" w:hAnsi="Bookman Old Style"/>
        </w:rPr>
        <w:t xml:space="preserve"> </w:t>
      </w:r>
    </w:p>
    <w:p w:rsidR="002A5AB5" w:rsidRDefault="002A5AB5" w:rsidP="002A5AB5">
      <w:pPr>
        <w:jc w:val="both"/>
        <w:rPr>
          <w:rFonts w:ascii="Bookman Old Style" w:hAnsi="Bookman Old Style"/>
        </w:rPr>
      </w:pPr>
    </w:p>
    <w:p w:rsidR="002A5AB5" w:rsidRDefault="002A5AB5" w:rsidP="002A5AB5">
      <w:pPr>
        <w:jc w:val="both"/>
        <w:rPr>
          <w:rFonts w:ascii="Bookman Old Style" w:hAnsi="Bookman Old Style"/>
        </w:rPr>
      </w:pPr>
    </w:p>
    <w:p w:rsidR="002A5AB5" w:rsidRPr="00C1794B" w:rsidRDefault="002A5AB5" w:rsidP="002A5AB5">
      <w:pPr>
        <w:jc w:val="both"/>
        <w:rPr>
          <w:rFonts w:ascii="Bookman Old Style" w:hAnsi="Bookman Old Style"/>
          <w:i/>
        </w:rPr>
      </w:pPr>
      <w:r>
        <w:rPr>
          <w:rFonts w:ascii="Bookman Old Style" w:hAnsi="Bookman Old Style"/>
        </w:rPr>
        <w:t>Jewell Wolfe, POSSESS President</w:t>
      </w:r>
    </w:p>
    <w:p w:rsidR="002A5AB5" w:rsidRDefault="002A5AB5" w:rsidP="002A5AB5">
      <w:pPr>
        <w:jc w:val="both"/>
        <w:rPr>
          <w:rFonts w:ascii="Bookman Old Style" w:hAnsi="Bookman Old Style"/>
        </w:rPr>
      </w:pPr>
    </w:p>
    <w:p w:rsidR="002A5AB5" w:rsidRDefault="002A5AB5" w:rsidP="002A5AB5">
      <w:pPr>
        <w:jc w:val="center"/>
        <w:rPr>
          <w:rFonts w:ascii="Bookman Old Style" w:hAnsi="Bookman Old Style"/>
        </w:rPr>
      </w:pPr>
    </w:p>
    <w:p w:rsidR="002A5AB5" w:rsidRDefault="002A5AB5" w:rsidP="002A5AB5">
      <w:pPr>
        <w:jc w:val="center"/>
        <w:rPr>
          <w:rFonts w:ascii="Bookman Old Style" w:hAnsi="Bookman Old Style"/>
        </w:rPr>
      </w:pPr>
    </w:p>
    <w:p w:rsidR="002A5AB5" w:rsidRPr="001C2A81" w:rsidRDefault="002A5AB5" w:rsidP="002A5AB5">
      <w:pPr>
        <w:jc w:val="center"/>
        <w:rPr>
          <w:rFonts w:ascii="Bookman Old Style" w:hAnsi="Bookman Old Style"/>
        </w:rPr>
      </w:pPr>
    </w:p>
    <w:p w:rsidR="007B1541" w:rsidRDefault="007B1541" w:rsidP="00E24F96">
      <w:pPr>
        <w:tabs>
          <w:tab w:val="left" w:pos="-540"/>
        </w:tabs>
        <w:ind w:left="-540"/>
        <w:rPr>
          <w:rFonts w:ascii="Bookman Old Style" w:hAnsi="Bookman Old Style"/>
        </w:rPr>
      </w:pPr>
    </w:p>
    <w:p w:rsidR="001255C5" w:rsidRDefault="001255C5" w:rsidP="001255C5">
      <w:pPr>
        <w:jc w:val="both"/>
        <w:rPr>
          <w:rFonts w:ascii="Bookman Old Style" w:hAnsi="Bookman Old Style"/>
        </w:rPr>
      </w:pPr>
    </w:p>
    <w:p w:rsidR="001255C5" w:rsidRDefault="001255C5" w:rsidP="001255C5">
      <w:pPr>
        <w:jc w:val="both"/>
        <w:rPr>
          <w:rFonts w:ascii="Bookman Old Style" w:hAnsi="Bookman Old Style"/>
        </w:rPr>
      </w:pPr>
    </w:p>
    <w:p w:rsidR="00120886" w:rsidRPr="003C36E1" w:rsidRDefault="00120886" w:rsidP="00120886">
      <w:pPr>
        <w:rPr>
          <w:rFonts w:ascii="Bookman Old Style" w:hAnsi="Bookman Old Style"/>
          <w:sz w:val="20"/>
          <w:szCs w:val="20"/>
          <w:highlight w:val="yellow"/>
        </w:rPr>
      </w:pPr>
    </w:p>
    <w:p w:rsidR="00120886" w:rsidRPr="009C70A8" w:rsidRDefault="00742418" w:rsidP="004D2424">
      <w:pPr>
        <w:ind w:left="-720"/>
        <w:rPr>
          <w:rFonts w:ascii="Bookman Old Style" w:hAnsi="Bookman Old Style" w:cs="Bookman Old Style"/>
          <w:b/>
          <w:bCs/>
          <w:sz w:val="28"/>
          <w:szCs w:val="28"/>
        </w:rPr>
      </w:pPr>
      <w:r>
        <w:rPr>
          <w:rFonts w:ascii="Bookman Old Style" w:hAnsi="Bookman Old Style" w:cs="Bookman Old Style"/>
          <w:b/>
          <w:bCs/>
          <w:sz w:val="28"/>
          <w:szCs w:val="28"/>
        </w:rPr>
        <w:lastRenderedPageBreak/>
        <w:t>Tuesday</w:t>
      </w:r>
      <w:r w:rsidR="00120886">
        <w:rPr>
          <w:rFonts w:ascii="Bookman Old Style" w:hAnsi="Bookman Old Style" w:cs="Bookman Old Style"/>
          <w:b/>
          <w:bCs/>
          <w:sz w:val="28"/>
          <w:szCs w:val="28"/>
        </w:rPr>
        <w:t xml:space="preserve"> </w:t>
      </w:r>
      <w:r>
        <w:rPr>
          <w:rFonts w:ascii="Bookman Old Style" w:hAnsi="Bookman Old Style" w:cs="Bookman Old Style"/>
          <w:b/>
          <w:bCs/>
          <w:sz w:val="28"/>
          <w:szCs w:val="28"/>
        </w:rPr>
        <w:t>October 25th</w:t>
      </w:r>
      <w:r w:rsidR="00506244">
        <w:rPr>
          <w:rFonts w:ascii="Bookman Old Style" w:hAnsi="Bookman Old Style" w:cs="Bookman Old Style"/>
          <w:b/>
          <w:bCs/>
          <w:sz w:val="28"/>
          <w:szCs w:val="28"/>
        </w:rPr>
        <w:t>,</w:t>
      </w:r>
      <w:r>
        <w:rPr>
          <w:rFonts w:ascii="Bookman Old Style" w:hAnsi="Bookman Old Style" w:cs="Bookman Old Style"/>
          <w:b/>
          <w:bCs/>
          <w:sz w:val="28"/>
          <w:szCs w:val="28"/>
        </w:rPr>
        <w:t xml:space="preserve"> 2016</w:t>
      </w:r>
    </w:p>
    <w:p w:rsidR="00B12D5C" w:rsidRDefault="00B12D5C" w:rsidP="00BC1C4F">
      <w:pPr>
        <w:tabs>
          <w:tab w:val="left" w:pos="1980"/>
          <w:tab w:val="left" w:pos="2700"/>
          <w:tab w:val="left" w:pos="8145"/>
        </w:tabs>
        <w:ind w:left="-540" w:right="-180" w:hanging="180"/>
        <w:rPr>
          <w:rFonts w:ascii="Bookman Old Style" w:hAnsi="Bookman Old Style" w:cs="Bookman Old Style"/>
          <w:b/>
          <w:bCs/>
        </w:rPr>
      </w:pPr>
    </w:p>
    <w:p w:rsidR="009D6E21" w:rsidRDefault="00742418" w:rsidP="00BC1C4F">
      <w:pPr>
        <w:tabs>
          <w:tab w:val="left" w:pos="1980"/>
          <w:tab w:val="left" w:pos="2700"/>
          <w:tab w:val="left" w:pos="8145"/>
        </w:tabs>
        <w:ind w:left="-540" w:right="-180" w:hanging="180"/>
        <w:rPr>
          <w:rFonts w:ascii="Bookman Old Style" w:hAnsi="Bookman Old Style" w:cs="Bookman Old Style"/>
          <w:b/>
          <w:bCs/>
        </w:rPr>
      </w:pPr>
      <w:r>
        <w:rPr>
          <w:rFonts w:ascii="Bookman Old Style" w:hAnsi="Bookman Old Style" w:cs="Bookman Old Style"/>
          <w:b/>
          <w:bCs/>
        </w:rPr>
        <w:t>7</w:t>
      </w:r>
      <w:r w:rsidR="009C7D24">
        <w:rPr>
          <w:rFonts w:ascii="Bookman Old Style" w:hAnsi="Bookman Old Style" w:cs="Bookman Old Style"/>
          <w:b/>
          <w:bCs/>
        </w:rPr>
        <w:t xml:space="preserve">:00 - </w:t>
      </w:r>
      <w:r w:rsidR="00120886">
        <w:rPr>
          <w:rFonts w:ascii="Bookman Old Style" w:hAnsi="Bookman Old Style" w:cs="Bookman Old Style"/>
          <w:b/>
          <w:bCs/>
        </w:rPr>
        <w:t>5:00</w:t>
      </w:r>
      <w:r w:rsidR="00120886">
        <w:rPr>
          <w:rFonts w:ascii="Bookman Old Style" w:hAnsi="Bookman Old Style" w:cs="Bookman Old Style"/>
        </w:rPr>
        <w:t xml:space="preserve">  </w:t>
      </w:r>
      <w:r w:rsidR="009C7D24">
        <w:rPr>
          <w:rFonts w:ascii="Bookman Old Style" w:hAnsi="Bookman Old Style" w:cs="Bookman Old Style"/>
        </w:rPr>
        <w:t xml:space="preserve">       </w:t>
      </w:r>
      <w:r w:rsidR="00120886" w:rsidRPr="002F05F8">
        <w:rPr>
          <w:rFonts w:ascii="Bookman Old Style" w:hAnsi="Bookman Old Style" w:cs="Bookman Old Style"/>
          <w:b/>
          <w:bCs/>
        </w:rPr>
        <w:t>Registration</w:t>
      </w:r>
      <w:r w:rsidR="009D6E21">
        <w:rPr>
          <w:rFonts w:ascii="Bookman Old Style" w:hAnsi="Bookman Old Style" w:cs="Bookman Old Style"/>
          <w:b/>
          <w:bCs/>
        </w:rPr>
        <w:tab/>
      </w:r>
      <w:r w:rsidR="009D6E21">
        <w:rPr>
          <w:rFonts w:ascii="Bookman Old Style" w:hAnsi="Bookman Old Style" w:cs="Bookman Old Style"/>
          <w:b/>
          <w:bCs/>
        </w:rPr>
        <w:tab/>
      </w:r>
      <w:r w:rsidR="009D6E21">
        <w:rPr>
          <w:rFonts w:ascii="Bookman Old Style" w:hAnsi="Bookman Old Style" w:cs="Bookman Old Style"/>
          <w:b/>
          <w:bCs/>
        </w:rPr>
        <w:tab/>
      </w:r>
    </w:p>
    <w:p w:rsidR="00543910" w:rsidRPr="002F05F8" w:rsidRDefault="00543910" w:rsidP="00742418">
      <w:pPr>
        <w:tabs>
          <w:tab w:val="left" w:pos="1440"/>
          <w:tab w:val="left" w:pos="1980"/>
        </w:tabs>
        <w:rPr>
          <w:rFonts w:ascii="Bookman Old Style" w:hAnsi="Bookman Old Style" w:cs="Bookman Old Style"/>
          <w:b/>
          <w:bCs/>
        </w:rPr>
      </w:pPr>
    </w:p>
    <w:p w:rsidR="009E7E83" w:rsidRDefault="00D7797B" w:rsidP="009C7D24">
      <w:pPr>
        <w:tabs>
          <w:tab w:val="left" w:pos="720"/>
          <w:tab w:val="left" w:pos="1440"/>
          <w:tab w:val="left" w:pos="1980"/>
        </w:tabs>
        <w:ind w:left="-720"/>
        <w:rPr>
          <w:rFonts w:ascii="Bookman Old Style" w:hAnsi="Bookman Old Style" w:cs="Bookman Old Style"/>
          <w:b/>
          <w:bCs/>
        </w:rPr>
      </w:pPr>
      <w:r>
        <w:rPr>
          <w:rFonts w:ascii="Bookman Old Style" w:hAnsi="Bookman Old Style" w:cs="Bookman Old Style"/>
          <w:b/>
          <w:bCs/>
        </w:rPr>
        <w:t>9:00-10:30</w:t>
      </w:r>
      <w:r>
        <w:rPr>
          <w:rFonts w:ascii="Bookman Old Style" w:hAnsi="Bookman Old Style" w:cs="Bookman Old Style"/>
          <w:b/>
          <w:bCs/>
        </w:rPr>
        <w:tab/>
      </w:r>
      <w:r w:rsidR="009C7D24">
        <w:rPr>
          <w:rFonts w:ascii="Bookman Old Style" w:hAnsi="Bookman Old Style" w:cs="Bookman Old Style"/>
          <w:b/>
          <w:bCs/>
        </w:rPr>
        <w:tab/>
      </w:r>
      <w:r w:rsidR="00EE6DF8">
        <w:rPr>
          <w:rFonts w:ascii="Bookman Old Style" w:hAnsi="Bookman Old Style" w:cs="Bookman Old Style"/>
          <w:b/>
          <w:bCs/>
        </w:rPr>
        <w:t>Great Scott! We Have to Get Back to the Clock! (B)</w:t>
      </w:r>
    </w:p>
    <w:p w:rsidR="00535BDB" w:rsidRDefault="00535BDB" w:rsidP="009C7D24">
      <w:pPr>
        <w:tabs>
          <w:tab w:val="left" w:pos="720"/>
          <w:tab w:val="left" w:pos="1440"/>
          <w:tab w:val="left" w:pos="1980"/>
        </w:tabs>
        <w:ind w:left="-720"/>
        <w:rPr>
          <w:rFonts w:ascii="Bookman Old Style" w:hAnsi="Bookman Old Style" w:cs="Bookman Old Style"/>
          <w:b/>
          <w:bCs/>
          <w:i/>
        </w:rPr>
      </w:pPr>
      <w:r>
        <w:rPr>
          <w:rFonts w:ascii="Bookman Old Style" w:hAnsi="Bookman Old Style" w:cs="Bookman Old Style"/>
          <w:b/>
          <w:bCs/>
          <w:i/>
        </w:rPr>
        <w:t>Shenandoah</w:t>
      </w:r>
    </w:p>
    <w:p w:rsidR="00535BDB" w:rsidRDefault="002A33C6" w:rsidP="00535BDB">
      <w:pPr>
        <w:tabs>
          <w:tab w:val="left" w:pos="720"/>
          <w:tab w:val="left" w:pos="1440"/>
          <w:tab w:val="left" w:pos="1980"/>
        </w:tabs>
        <w:ind w:hanging="720"/>
        <w:rPr>
          <w:rFonts w:ascii="Bookman Old Style" w:hAnsi="Bookman Old Style"/>
          <w:b/>
        </w:rPr>
      </w:pPr>
      <w:r>
        <w:rPr>
          <w:rFonts w:ascii="Bookman Old Style" w:hAnsi="Bookman Old Style" w:cs="Bookman Old Style"/>
          <w:b/>
          <w:bCs/>
          <w:i/>
        </w:rPr>
        <w:t>Parlor D</w:t>
      </w:r>
      <w:r w:rsidR="00535BDB">
        <w:rPr>
          <w:rFonts w:ascii="Bookman Old Style" w:hAnsi="Bookman Old Style" w:cs="Bookman Old Style"/>
          <w:b/>
          <w:bCs/>
          <w:i/>
        </w:rPr>
        <w:t xml:space="preserve"> </w:t>
      </w:r>
      <w:r w:rsidR="00535BDB">
        <w:rPr>
          <w:rFonts w:ascii="Bookman Old Style" w:hAnsi="Bookman Old Style" w:cs="Bookman Old Style"/>
          <w:b/>
          <w:bCs/>
          <w:i/>
        </w:rPr>
        <w:tab/>
      </w:r>
      <w:r w:rsidR="00535BDB">
        <w:rPr>
          <w:rFonts w:ascii="Bookman Old Style" w:hAnsi="Bookman Old Style" w:cs="Bookman Old Style"/>
          <w:b/>
          <w:bCs/>
          <w:i/>
        </w:rPr>
        <w:tab/>
      </w:r>
      <w:r w:rsidR="00EE6DF8" w:rsidRPr="00EE6DF8">
        <w:rPr>
          <w:rFonts w:ascii="Bookman Old Style" w:hAnsi="Bookman Old Style"/>
          <w:b/>
        </w:rPr>
        <w:t>Presenters:  Burnette Hen</w:t>
      </w:r>
      <w:r w:rsidR="00535BDB">
        <w:rPr>
          <w:rFonts w:ascii="Bookman Old Style" w:hAnsi="Bookman Old Style"/>
          <w:b/>
        </w:rPr>
        <w:t>dricks, SNAP Consultant Eastern</w:t>
      </w:r>
    </w:p>
    <w:p w:rsidR="00EE6DF8" w:rsidRPr="00EE6DF8" w:rsidRDefault="00535BDB" w:rsidP="00535BDB">
      <w:pPr>
        <w:tabs>
          <w:tab w:val="left" w:pos="720"/>
          <w:tab w:val="left" w:pos="1440"/>
          <w:tab w:val="left" w:pos="1980"/>
        </w:tabs>
        <w:ind w:left="1440" w:hanging="2160"/>
        <w:rPr>
          <w:rFonts w:ascii="Bookman Old Style" w:hAnsi="Bookman Old Style"/>
          <w:b/>
        </w:rPr>
      </w:pPr>
      <w:r>
        <w:rPr>
          <w:rFonts w:ascii="Bookman Old Style" w:hAnsi="Bookman Old Style" w:cs="Bookman Old Style"/>
          <w:b/>
          <w:bCs/>
          <w:i/>
        </w:rPr>
        <w:t>(2</w:t>
      </w:r>
      <w:r w:rsidRPr="00535BDB">
        <w:rPr>
          <w:rFonts w:ascii="Bookman Old Style" w:hAnsi="Bookman Old Style" w:cs="Bookman Old Style"/>
          <w:b/>
          <w:bCs/>
          <w:i/>
          <w:vertAlign w:val="superscript"/>
        </w:rPr>
        <w:t>nd</w:t>
      </w:r>
      <w:r>
        <w:rPr>
          <w:rFonts w:ascii="Bookman Old Style" w:hAnsi="Bookman Old Style" w:cs="Bookman Old Style"/>
          <w:b/>
          <w:bCs/>
          <w:i/>
        </w:rPr>
        <w:t xml:space="preserve"> floor) </w:t>
      </w:r>
      <w:r>
        <w:rPr>
          <w:rFonts w:ascii="Bookman Old Style" w:hAnsi="Bookman Old Style" w:cs="Bookman Old Style"/>
          <w:b/>
          <w:bCs/>
          <w:i/>
        </w:rPr>
        <w:tab/>
      </w:r>
      <w:r>
        <w:rPr>
          <w:rFonts w:ascii="Bookman Old Style" w:hAnsi="Bookman Old Style" w:cs="Bookman Old Style"/>
          <w:b/>
          <w:bCs/>
          <w:i/>
        </w:rPr>
        <w:tab/>
      </w:r>
      <w:r w:rsidR="00EE6DF8" w:rsidRPr="00EE6DF8">
        <w:rPr>
          <w:rFonts w:ascii="Bookman Old Style" w:hAnsi="Bookman Old Style"/>
          <w:b/>
        </w:rPr>
        <w:t>Region, and Amy Phillips, SNAP/Medical Assistance Consultant, Eastern Region</w:t>
      </w:r>
    </w:p>
    <w:p w:rsidR="00EE6DF8" w:rsidRPr="00EE6DF8" w:rsidRDefault="00EE6DF8" w:rsidP="00EE6DF8">
      <w:pPr>
        <w:spacing w:before="100" w:beforeAutospacing="1" w:after="100" w:afterAutospacing="1"/>
        <w:ind w:left="1440"/>
        <w:rPr>
          <w:rFonts w:ascii="Bookman Old Style" w:hAnsi="Bookman Old Style"/>
        </w:rPr>
      </w:pPr>
      <w:r w:rsidRPr="00EE6DF8">
        <w:rPr>
          <w:rFonts w:ascii="Bookman Old Style" w:hAnsi="Bookman Old Style"/>
          <w:bCs/>
        </w:rPr>
        <w:t xml:space="preserve">Let’s jump into the DeLorean and go </w:t>
      </w:r>
      <w:proofErr w:type="gramStart"/>
      <w:r w:rsidRPr="00EE6DF8">
        <w:rPr>
          <w:rFonts w:ascii="Bookman Old Style" w:hAnsi="Bookman Old Style"/>
          <w:bCs/>
        </w:rPr>
        <w:t>Back</w:t>
      </w:r>
      <w:proofErr w:type="gramEnd"/>
      <w:r w:rsidRPr="00EE6DF8">
        <w:rPr>
          <w:rFonts w:ascii="Bookman Old Style" w:hAnsi="Bookman Old Style"/>
          <w:bCs/>
        </w:rPr>
        <w:t xml:space="preserve"> to the Future and show you ABAWD Clocks in VaCMS. Marty </w:t>
      </w:r>
      <w:proofErr w:type="spellStart"/>
      <w:r w:rsidRPr="00EE6DF8">
        <w:rPr>
          <w:rFonts w:ascii="Bookman Old Style" w:hAnsi="Bookman Old Style"/>
          <w:bCs/>
        </w:rPr>
        <w:t>McFly</w:t>
      </w:r>
      <w:proofErr w:type="spellEnd"/>
      <w:r w:rsidRPr="00EE6DF8">
        <w:rPr>
          <w:rFonts w:ascii="Bookman Old Style" w:hAnsi="Bookman Old Style"/>
          <w:bCs/>
        </w:rPr>
        <w:t xml:space="preserve"> and Doc Brown will be teaching you all about Clocks in VaCMS as we leave ADAPT in the past. They are both knowledgeable of ABAWD and Policy regarding ABAWD and the Work Requirement and are bringing it with them to the Future. So grab your Hover Board and Hang on as we explore VaCMS and Clocks! As the Famous Marty </w:t>
      </w:r>
      <w:proofErr w:type="spellStart"/>
      <w:r w:rsidRPr="00EE6DF8">
        <w:rPr>
          <w:rFonts w:ascii="Bookman Old Style" w:hAnsi="Bookman Old Style"/>
          <w:bCs/>
        </w:rPr>
        <w:t>McFly</w:t>
      </w:r>
      <w:proofErr w:type="spellEnd"/>
      <w:r w:rsidRPr="00EE6DF8">
        <w:rPr>
          <w:rFonts w:ascii="Bookman Old Style" w:hAnsi="Bookman Old Style"/>
          <w:bCs/>
        </w:rPr>
        <w:t xml:space="preserve"> said “If you put your mind to it, you can accomplish anything!” Great Scott!</w:t>
      </w:r>
    </w:p>
    <w:p w:rsidR="00EE6DF8" w:rsidRPr="0038649C" w:rsidRDefault="0087591B" w:rsidP="0087591B">
      <w:pPr>
        <w:ind w:firstLine="720"/>
        <w:rPr>
          <w:rFonts w:ascii="Bookman Old Style" w:hAnsi="Bookman Old Style"/>
          <w:b/>
        </w:rPr>
      </w:pPr>
      <w:r>
        <w:rPr>
          <w:rFonts w:ascii="Bookman Old Style" w:hAnsi="Bookman Old Style"/>
          <w:b/>
        </w:rPr>
        <w:t xml:space="preserve">         </w:t>
      </w:r>
      <w:r w:rsidR="00EE6DF8" w:rsidRPr="0038649C">
        <w:rPr>
          <w:rFonts w:ascii="Bookman Old Style" w:hAnsi="Bookman Old Style"/>
          <w:b/>
        </w:rPr>
        <w:t xml:space="preserve">This workshop </w:t>
      </w:r>
      <w:r w:rsidR="00EE6DF8">
        <w:rPr>
          <w:rFonts w:ascii="Bookman Old Style" w:hAnsi="Bookman Old Style"/>
          <w:b/>
        </w:rPr>
        <w:t>will be repeated Tuesday at 1:45 p</w:t>
      </w:r>
      <w:r w:rsidR="00EE6DF8" w:rsidRPr="0038649C">
        <w:rPr>
          <w:rFonts w:ascii="Bookman Old Style" w:hAnsi="Bookman Old Style"/>
          <w:b/>
        </w:rPr>
        <w:t>.m.</w:t>
      </w:r>
    </w:p>
    <w:p w:rsidR="009E7E83" w:rsidRDefault="009E7E83" w:rsidP="003C586B">
      <w:pPr>
        <w:tabs>
          <w:tab w:val="left" w:pos="720"/>
          <w:tab w:val="left" w:pos="1440"/>
          <w:tab w:val="left" w:pos="1980"/>
        </w:tabs>
        <w:rPr>
          <w:rFonts w:ascii="Bookman Old Style" w:hAnsi="Bookman Old Style" w:cs="Bookman Old Style"/>
          <w:b/>
          <w:bCs/>
        </w:rPr>
      </w:pPr>
    </w:p>
    <w:p w:rsidR="0087591B" w:rsidRDefault="0087591B" w:rsidP="00EE6DF8">
      <w:pPr>
        <w:ind w:left="1440" w:hanging="2160"/>
        <w:rPr>
          <w:rFonts w:ascii="Bookman Old Style" w:hAnsi="Bookman Old Style"/>
          <w:b/>
          <w:bCs/>
        </w:rPr>
      </w:pPr>
    </w:p>
    <w:p w:rsidR="0087591B" w:rsidRDefault="0087591B" w:rsidP="00EE6DF8">
      <w:pPr>
        <w:ind w:left="1440" w:hanging="2160"/>
        <w:rPr>
          <w:rFonts w:ascii="Bookman Old Style" w:hAnsi="Bookman Old Style"/>
          <w:b/>
          <w:bCs/>
        </w:rPr>
      </w:pPr>
    </w:p>
    <w:p w:rsidR="00535BDB" w:rsidRDefault="007B0C07" w:rsidP="00EE6DF8">
      <w:pPr>
        <w:ind w:left="1440" w:hanging="2160"/>
        <w:rPr>
          <w:rFonts w:ascii="Bookman Old Style" w:hAnsi="Bookman Old Style"/>
          <w:b/>
          <w:bCs/>
        </w:rPr>
      </w:pPr>
      <w:r>
        <w:rPr>
          <w:rFonts w:ascii="Bookman Old Style" w:hAnsi="Bookman Old Style"/>
          <w:b/>
          <w:bCs/>
        </w:rPr>
        <w:t>9:00</w:t>
      </w:r>
      <w:r w:rsidR="009C7D24">
        <w:rPr>
          <w:rFonts w:ascii="Bookman Old Style" w:hAnsi="Bookman Old Style"/>
          <w:b/>
          <w:bCs/>
        </w:rPr>
        <w:t xml:space="preserve"> </w:t>
      </w:r>
      <w:r w:rsidR="00EE6DF8">
        <w:rPr>
          <w:rFonts w:ascii="Bookman Old Style" w:hAnsi="Bookman Old Style"/>
          <w:b/>
          <w:bCs/>
        </w:rPr>
        <w:t>–</w:t>
      </w:r>
      <w:r w:rsidR="009C7D24">
        <w:rPr>
          <w:rFonts w:ascii="Bookman Old Style" w:hAnsi="Bookman Old Style"/>
          <w:b/>
          <w:bCs/>
        </w:rPr>
        <w:t xml:space="preserve"> </w:t>
      </w:r>
      <w:r w:rsidR="00EE6DF8">
        <w:rPr>
          <w:rFonts w:ascii="Bookman Old Style" w:hAnsi="Bookman Old Style"/>
          <w:b/>
          <w:bCs/>
        </w:rPr>
        <w:t>10:30</w:t>
      </w:r>
      <w:r w:rsidR="009C7D24">
        <w:rPr>
          <w:rFonts w:ascii="Bookman Old Style" w:hAnsi="Bookman Old Style"/>
          <w:b/>
          <w:bCs/>
        </w:rPr>
        <w:tab/>
      </w:r>
      <w:r w:rsidR="00EE6DF8" w:rsidRPr="00C7712A">
        <w:rPr>
          <w:rFonts w:ascii="Bookman Old Style" w:hAnsi="Bookman Old Style" w:cs="Arial"/>
          <w:b/>
          <w:bCs/>
        </w:rPr>
        <w:t>Diversionary Assistance and Emergency Assistance in VaCMS</w:t>
      </w:r>
    </w:p>
    <w:p w:rsidR="00535BDB" w:rsidRPr="00535BDB" w:rsidRDefault="00535BDB" w:rsidP="00535BDB">
      <w:pPr>
        <w:tabs>
          <w:tab w:val="left" w:pos="720"/>
          <w:tab w:val="left" w:pos="1440"/>
          <w:tab w:val="left" w:pos="1980"/>
        </w:tabs>
        <w:ind w:left="-720"/>
        <w:rPr>
          <w:rFonts w:ascii="Bookman Old Style" w:hAnsi="Bookman Old Style" w:cs="Bookman Old Style"/>
          <w:b/>
          <w:bCs/>
        </w:rPr>
      </w:pPr>
      <w:r>
        <w:rPr>
          <w:rFonts w:ascii="Bookman Old Style" w:hAnsi="Bookman Old Style" w:cs="Bookman Old Style"/>
          <w:b/>
          <w:bCs/>
          <w:i/>
        </w:rPr>
        <w:t>Shenandoah</w:t>
      </w:r>
      <w:r>
        <w:rPr>
          <w:rFonts w:ascii="Bookman Old Style" w:hAnsi="Bookman Old Style" w:cs="Bookman Old Style"/>
          <w:b/>
          <w:bCs/>
          <w:i/>
        </w:rPr>
        <w:tab/>
      </w:r>
      <w:r>
        <w:rPr>
          <w:rFonts w:ascii="Bookman Old Style" w:hAnsi="Bookman Old Style" w:cs="Bookman Old Style"/>
          <w:b/>
          <w:bCs/>
        </w:rPr>
        <w:t>(B)</w:t>
      </w:r>
    </w:p>
    <w:p w:rsidR="00535BDB" w:rsidRDefault="00535BDB" w:rsidP="00535BDB">
      <w:pPr>
        <w:ind w:left="1440" w:hanging="2160"/>
        <w:rPr>
          <w:rFonts w:ascii="Bookman Old Style" w:hAnsi="Bookman Old Style" w:cs="Arial"/>
          <w:b/>
        </w:rPr>
      </w:pPr>
      <w:r>
        <w:rPr>
          <w:rFonts w:ascii="Bookman Old Style" w:hAnsi="Bookman Old Style" w:cs="Bookman Old Style"/>
          <w:b/>
          <w:bCs/>
          <w:i/>
        </w:rPr>
        <w:t xml:space="preserve">Parlor </w:t>
      </w:r>
      <w:proofErr w:type="gramStart"/>
      <w:r>
        <w:rPr>
          <w:rFonts w:ascii="Bookman Old Style" w:hAnsi="Bookman Old Style" w:cs="Bookman Old Style"/>
          <w:b/>
          <w:bCs/>
          <w:i/>
        </w:rPr>
        <w:t>A</w:t>
      </w:r>
      <w:proofErr w:type="gramEnd"/>
      <w:r>
        <w:rPr>
          <w:rFonts w:ascii="Bookman Old Style" w:hAnsi="Bookman Old Style" w:cs="Bookman Old Style"/>
          <w:b/>
          <w:bCs/>
          <w:i/>
        </w:rPr>
        <w:t xml:space="preserve"> </w:t>
      </w:r>
      <w:r>
        <w:rPr>
          <w:rFonts w:ascii="Bookman Old Style" w:hAnsi="Bookman Old Style" w:cs="Bookman Old Style"/>
          <w:b/>
          <w:bCs/>
          <w:i/>
        </w:rPr>
        <w:tab/>
      </w:r>
      <w:r w:rsidR="00EE6DF8" w:rsidRPr="00EE6DF8">
        <w:rPr>
          <w:rFonts w:ascii="Bookman Old Style" w:hAnsi="Bookman Old Style"/>
          <w:b/>
        </w:rPr>
        <w:t xml:space="preserve">Presenter: Cassandra Elliston, </w:t>
      </w:r>
      <w:r>
        <w:rPr>
          <w:rFonts w:ascii="Bookman Old Style" w:hAnsi="Bookman Old Style" w:cs="Arial"/>
          <w:b/>
        </w:rPr>
        <w:t>TANF/VIEW Consultant,</w:t>
      </w:r>
    </w:p>
    <w:p w:rsidR="00EE6DF8" w:rsidRDefault="00535BDB" w:rsidP="00535BDB">
      <w:pPr>
        <w:ind w:left="1440" w:hanging="2160"/>
        <w:rPr>
          <w:rFonts w:ascii="Bookman Old Style" w:hAnsi="Bookman Old Style" w:cs="Arial"/>
          <w:b/>
        </w:rPr>
      </w:pPr>
      <w:r>
        <w:rPr>
          <w:rFonts w:ascii="Bookman Old Style" w:hAnsi="Bookman Old Style" w:cs="Bookman Old Style"/>
          <w:b/>
          <w:bCs/>
          <w:i/>
        </w:rPr>
        <w:t>(2</w:t>
      </w:r>
      <w:r w:rsidRPr="00535BDB">
        <w:rPr>
          <w:rFonts w:ascii="Bookman Old Style" w:hAnsi="Bookman Old Style" w:cs="Bookman Old Style"/>
          <w:b/>
          <w:bCs/>
          <w:i/>
          <w:vertAlign w:val="superscript"/>
        </w:rPr>
        <w:t>nd</w:t>
      </w:r>
      <w:r>
        <w:rPr>
          <w:rFonts w:ascii="Bookman Old Style" w:hAnsi="Bookman Old Style" w:cs="Bookman Old Style"/>
          <w:b/>
          <w:bCs/>
          <w:i/>
        </w:rPr>
        <w:t xml:space="preserve"> floor)</w:t>
      </w:r>
      <w:r>
        <w:rPr>
          <w:rFonts w:ascii="Bookman Old Style" w:hAnsi="Bookman Old Style" w:cs="Bookman Old Style"/>
          <w:b/>
          <w:bCs/>
          <w:i/>
        </w:rPr>
        <w:tab/>
      </w:r>
      <w:r w:rsidR="00EE6DF8" w:rsidRPr="00EE6DF8">
        <w:rPr>
          <w:rFonts w:ascii="Bookman Old Style" w:hAnsi="Bookman Old Style" w:cs="Arial"/>
          <w:b/>
        </w:rPr>
        <w:t>Piedmont Regional Office</w:t>
      </w:r>
    </w:p>
    <w:p w:rsidR="00EE6DF8" w:rsidRDefault="00EE6DF8" w:rsidP="00EE6DF8">
      <w:pPr>
        <w:spacing w:before="100" w:after="100"/>
        <w:ind w:left="1440"/>
        <w:contextualSpacing/>
        <w:rPr>
          <w:rFonts w:ascii="Bookman Old Style" w:hAnsi="Bookman Old Style"/>
          <w:b/>
        </w:rPr>
      </w:pPr>
    </w:p>
    <w:p w:rsidR="00EE6DF8" w:rsidRPr="00C7712A" w:rsidRDefault="00EE6DF8" w:rsidP="00EE6DF8">
      <w:pPr>
        <w:ind w:left="1440"/>
        <w:rPr>
          <w:rFonts w:ascii="Bookman Old Style" w:hAnsi="Bookman Old Style"/>
        </w:rPr>
      </w:pPr>
      <w:r w:rsidRPr="00C7712A">
        <w:rPr>
          <w:rFonts w:ascii="Bookman Old Style" w:hAnsi="Bookman Old Style" w:cs="Arial"/>
        </w:rPr>
        <w:t xml:space="preserve">Beginning with an overview of Diversionary Assistance, this workshop will look at how D.A. will work in VaCMS. What’s the same? What’s different? What screens will you need to make DA happen? What screens can you skip? As a bonus, this workshop will take a look at how VaCMS will allow you to process applications for Emergency Assistance within an automated system for the first time. </w:t>
      </w:r>
    </w:p>
    <w:p w:rsidR="00EE6DF8" w:rsidRPr="00EE6DF8" w:rsidRDefault="00EE6DF8" w:rsidP="00EE6DF8">
      <w:pPr>
        <w:spacing w:before="100" w:after="100"/>
        <w:ind w:left="1440"/>
        <w:contextualSpacing/>
        <w:rPr>
          <w:rFonts w:ascii="Bookman Old Style" w:hAnsi="Bookman Old Style"/>
          <w:b/>
        </w:rPr>
      </w:pPr>
    </w:p>
    <w:p w:rsidR="000C3D94" w:rsidRDefault="000C3D94" w:rsidP="000C3D94">
      <w:pPr>
        <w:pStyle w:val="NoSpacing"/>
        <w:spacing w:line="276" w:lineRule="auto"/>
        <w:rPr>
          <w:rFonts w:ascii="Bookman Old Style" w:hAnsi="Bookman Old Style" w:cs="Arial"/>
          <w:b/>
          <w:sz w:val="24"/>
          <w:szCs w:val="24"/>
        </w:rPr>
      </w:pPr>
    </w:p>
    <w:p w:rsidR="00EE6DF8" w:rsidRDefault="00EE6DF8" w:rsidP="00EE6DF8">
      <w:pPr>
        <w:pStyle w:val="NoSpacing"/>
        <w:spacing w:line="276" w:lineRule="auto"/>
        <w:ind w:left="-720"/>
        <w:rPr>
          <w:rFonts w:ascii="Bookman Old Style" w:hAnsi="Bookman Old Style" w:cs="Arial"/>
          <w:b/>
          <w:sz w:val="24"/>
          <w:szCs w:val="24"/>
        </w:rPr>
      </w:pPr>
    </w:p>
    <w:p w:rsidR="00EE6DF8" w:rsidRDefault="00EE6DF8" w:rsidP="00EE6DF8">
      <w:pPr>
        <w:pStyle w:val="NoSpacing"/>
        <w:spacing w:line="276" w:lineRule="auto"/>
        <w:ind w:left="-720"/>
        <w:rPr>
          <w:rFonts w:ascii="Bookman Old Style" w:hAnsi="Bookman Old Style" w:cs="Arial"/>
          <w:b/>
          <w:sz w:val="24"/>
          <w:szCs w:val="24"/>
        </w:rPr>
      </w:pPr>
    </w:p>
    <w:p w:rsidR="00535BDB" w:rsidRDefault="00535BDB" w:rsidP="00EE6DF8">
      <w:pPr>
        <w:pStyle w:val="NoSpacing"/>
        <w:spacing w:line="276" w:lineRule="auto"/>
        <w:ind w:left="-720"/>
        <w:rPr>
          <w:rFonts w:ascii="Bookman Old Style" w:hAnsi="Bookman Old Style" w:cs="Bookman Old Style"/>
          <w:b/>
          <w:bCs/>
          <w:sz w:val="28"/>
          <w:szCs w:val="28"/>
        </w:rPr>
      </w:pPr>
    </w:p>
    <w:p w:rsidR="00AE562B" w:rsidRDefault="00AE562B" w:rsidP="00EE6DF8">
      <w:pPr>
        <w:pStyle w:val="NoSpacing"/>
        <w:spacing w:line="276" w:lineRule="auto"/>
        <w:ind w:left="-720"/>
        <w:rPr>
          <w:rFonts w:ascii="Bookman Old Style" w:hAnsi="Bookman Old Style" w:cs="Bookman Old Style"/>
          <w:b/>
          <w:bCs/>
          <w:sz w:val="28"/>
          <w:szCs w:val="28"/>
        </w:rPr>
      </w:pPr>
    </w:p>
    <w:p w:rsidR="00AE562B" w:rsidRDefault="00AE562B" w:rsidP="00EE6DF8">
      <w:pPr>
        <w:pStyle w:val="NoSpacing"/>
        <w:spacing w:line="276" w:lineRule="auto"/>
        <w:ind w:left="-720"/>
        <w:rPr>
          <w:rFonts w:ascii="Bookman Old Style" w:hAnsi="Bookman Old Style" w:cs="Bookman Old Style"/>
          <w:b/>
          <w:bCs/>
          <w:sz w:val="28"/>
          <w:szCs w:val="28"/>
        </w:rPr>
      </w:pPr>
    </w:p>
    <w:p w:rsidR="00EE6DF8" w:rsidRDefault="00EE6DF8" w:rsidP="00EE6DF8">
      <w:pPr>
        <w:pStyle w:val="NoSpacing"/>
        <w:spacing w:line="276" w:lineRule="auto"/>
        <w:ind w:left="-720"/>
        <w:rPr>
          <w:rFonts w:ascii="Bookman Old Style" w:hAnsi="Bookman Old Style" w:cs="Bookman Old Style"/>
          <w:b/>
          <w:bCs/>
          <w:sz w:val="28"/>
          <w:szCs w:val="28"/>
        </w:rPr>
      </w:pPr>
      <w:r>
        <w:rPr>
          <w:rFonts w:ascii="Bookman Old Style" w:hAnsi="Bookman Old Style" w:cs="Bookman Old Style"/>
          <w:b/>
          <w:bCs/>
          <w:sz w:val="28"/>
          <w:szCs w:val="28"/>
        </w:rPr>
        <w:lastRenderedPageBreak/>
        <w:t>Tuesday October 25th, 2016 (cont)</w:t>
      </w:r>
    </w:p>
    <w:p w:rsidR="001D7EA5" w:rsidRDefault="001D7EA5" w:rsidP="00EE6DF8">
      <w:pPr>
        <w:pStyle w:val="NoSpacing"/>
        <w:spacing w:line="276" w:lineRule="auto"/>
        <w:ind w:left="-720"/>
        <w:rPr>
          <w:rFonts w:ascii="Bookman Old Style" w:hAnsi="Bookman Old Style" w:cs="Arial"/>
          <w:b/>
          <w:sz w:val="24"/>
          <w:szCs w:val="24"/>
        </w:rPr>
      </w:pPr>
    </w:p>
    <w:p w:rsidR="00535BDB" w:rsidRDefault="000C3D94" w:rsidP="00535BDB">
      <w:pPr>
        <w:pStyle w:val="NoSpacing"/>
        <w:spacing w:line="276" w:lineRule="auto"/>
        <w:ind w:hanging="720"/>
        <w:rPr>
          <w:rFonts w:ascii="Bookman Old Style" w:hAnsi="Bookman Old Style"/>
          <w:b/>
          <w:sz w:val="24"/>
          <w:szCs w:val="24"/>
        </w:rPr>
      </w:pPr>
      <w:r w:rsidRPr="0087591B">
        <w:rPr>
          <w:rFonts w:ascii="Bookman Old Style" w:hAnsi="Bookman Old Style" w:cs="Arial"/>
          <w:b/>
          <w:sz w:val="24"/>
          <w:szCs w:val="24"/>
        </w:rPr>
        <w:t>9:00</w:t>
      </w:r>
      <w:r w:rsidR="009C7D24" w:rsidRPr="0087591B">
        <w:rPr>
          <w:rFonts w:ascii="Bookman Old Style" w:hAnsi="Bookman Old Style" w:cs="Arial"/>
          <w:b/>
          <w:sz w:val="24"/>
          <w:szCs w:val="24"/>
        </w:rPr>
        <w:t xml:space="preserve"> </w:t>
      </w:r>
      <w:r w:rsidRPr="0087591B">
        <w:rPr>
          <w:rFonts w:ascii="Bookman Old Style" w:hAnsi="Bookman Old Style" w:cs="Arial"/>
          <w:b/>
          <w:sz w:val="24"/>
          <w:szCs w:val="24"/>
        </w:rPr>
        <w:t>-</w:t>
      </w:r>
      <w:r w:rsidR="009C7D24" w:rsidRPr="0087591B">
        <w:rPr>
          <w:rFonts w:ascii="Bookman Old Style" w:hAnsi="Bookman Old Style" w:cs="Arial"/>
          <w:b/>
          <w:sz w:val="24"/>
          <w:szCs w:val="24"/>
        </w:rPr>
        <w:t xml:space="preserve"> </w:t>
      </w:r>
      <w:r w:rsidR="00937FA6" w:rsidRPr="0087591B">
        <w:rPr>
          <w:rFonts w:ascii="Bookman Old Style" w:hAnsi="Bookman Old Style" w:cs="Arial"/>
          <w:b/>
          <w:sz w:val="24"/>
          <w:szCs w:val="24"/>
        </w:rPr>
        <w:t>10:30</w:t>
      </w:r>
      <w:r w:rsidR="00937FA6" w:rsidRPr="0087591B">
        <w:rPr>
          <w:rFonts w:ascii="Bookman Old Style" w:hAnsi="Bookman Old Style" w:cs="Arial"/>
          <w:sz w:val="24"/>
          <w:szCs w:val="24"/>
        </w:rPr>
        <w:tab/>
      </w:r>
      <w:r w:rsidR="00EE6DF8" w:rsidRPr="0087591B">
        <w:rPr>
          <w:rFonts w:ascii="Bookman Old Style" w:hAnsi="Bookman Old Style"/>
          <w:b/>
          <w:sz w:val="24"/>
          <w:szCs w:val="24"/>
        </w:rPr>
        <w:t xml:space="preserve">Home is where the </w:t>
      </w:r>
      <w:r w:rsidR="00EE6DF8" w:rsidRPr="0087591B">
        <w:rPr>
          <w:rFonts w:ascii="Bookman Old Style" w:hAnsi="Bookman Old Style"/>
          <w:b/>
          <w:bCs/>
          <w:sz w:val="24"/>
          <w:szCs w:val="24"/>
        </w:rPr>
        <w:t>Auxiliary Grants</w:t>
      </w:r>
      <w:r w:rsidR="00535BDB">
        <w:rPr>
          <w:rFonts w:ascii="Bookman Old Style" w:hAnsi="Bookman Old Style"/>
          <w:b/>
          <w:sz w:val="24"/>
          <w:szCs w:val="24"/>
        </w:rPr>
        <w:t xml:space="preserve"> (AG) is:  An Overview of AG</w:t>
      </w:r>
    </w:p>
    <w:p w:rsidR="00EE6DF8" w:rsidRPr="0087591B" w:rsidRDefault="00535BDB" w:rsidP="00535BDB">
      <w:pPr>
        <w:pStyle w:val="NoSpacing"/>
        <w:spacing w:line="276" w:lineRule="auto"/>
        <w:ind w:hanging="720"/>
        <w:rPr>
          <w:rFonts w:ascii="Bookman Old Style" w:hAnsi="Bookman Old Style"/>
          <w:b/>
          <w:sz w:val="24"/>
          <w:szCs w:val="24"/>
        </w:rPr>
      </w:pPr>
      <w:r>
        <w:rPr>
          <w:rFonts w:ascii="Bookman Old Style" w:hAnsi="Bookman Old Style"/>
          <w:b/>
          <w:i/>
          <w:sz w:val="24"/>
          <w:szCs w:val="24"/>
        </w:rPr>
        <w:t xml:space="preserve">Shenandoah </w:t>
      </w:r>
      <w:r>
        <w:rPr>
          <w:rFonts w:ascii="Bookman Old Style" w:hAnsi="Bookman Old Style"/>
          <w:b/>
          <w:i/>
          <w:sz w:val="24"/>
          <w:szCs w:val="24"/>
        </w:rPr>
        <w:tab/>
      </w:r>
      <w:r w:rsidR="00EE6DF8" w:rsidRPr="0087591B">
        <w:rPr>
          <w:rFonts w:ascii="Bookman Old Style" w:hAnsi="Bookman Old Style"/>
          <w:b/>
          <w:sz w:val="24"/>
          <w:szCs w:val="24"/>
        </w:rPr>
        <w:t>Cash Assistance</w:t>
      </w:r>
      <w:r w:rsidR="00EE6DF8" w:rsidRPr="0087591B">
        <w:rPr>
          <w:rFonts w:ascii="Bookman Old Style" w:hAnsi="Bookman Old Style"/>
          <w:sz w:val="24"/>
          <w:szCs w:val="24"/>
        </w:rPr>
        <w:t xml:space="preserve"> </w:t>
      </w:r>
      <w:r w:rsidR="00EE6DF8" w:rsidRPr="0087591B">
        <w:rPr>
          <w:rFonts w:ascii="Bookman Old Style" w:hAnsi="Bookman Old Style"/>
          <w:b/>
          <w:sz w:val="24"/>
          <w:szCs w:val="24"/>
        </w:rPr>
        <w:t>and AG Medicaid (B)</w:t>
      </w:r>
    </w:p>
    <w:p w:rsidR="00535BDB" w:rsidRDefault="00535BDB" w:rsidP="00535BDB">
      <w:pPr>
        <w:pStyle w:val="NoSpacing"/>
        <w:spacing w:line="276" w:lineRule="auto"/>
        <w:ind w:left="-180" w:hanging="540"/>
        <w:rPr>
          <w:rFonts w:ascii="Bookman Old Style" w:eastAsia="Calibri" w:hAnsi="Bookman Old Style"/>
          <w:b/>
          <w:sz w:val="24"/>
          <w:szCs w:val="24"/>
        </w:rPr>
      </w:pPr>
      <w:r>
        <w:rPr>
          <w:rFonts w:ascii="Bookman Old Style" w:eastAsia="Calibri" w:hAnsi="Bookman Old Style"/>
          <w:b/>
          <w:i/>
          <w:sz w:val="24"/>
          <w:szCs w:val="24"/>
        </w:rPr>
        <w:t>Parlor B</w:t>
      </w:r>
      <w:r w:rsidR="001B1C9D" w:rsidRPr="00E94DF1">
        <w:rPr>
          <w:rFonts w:ascii="Bookman Old Style" w:eastAsia="Calibri" w:hAnsi="Bookman Old Style"/>
          <w:b/>
          <w:sz w:val="24"/>
          <w:szCs w:val="24"/>
        </w:rPr>
        <w:tab/>
      </w:r>
      <w:r w:rsidR="001B1C9D" w:rsidRPr="00E94DF1">
        <w:rPr>
          <w:rFonts w:ascii="Bookman Old Style" w:eastAsia="Calibri" w:hAnsi="Bookman Old Style"/>
          <w:b/>
          <w:sz w:val="24"/>
          <w:szCs w:val="24"/>
        </w:rPr>
        <w:tab/>
      </w:r>
      <w:r w:rsidR="001B1C9D" w:rsidRPr="00E94DF1">
        <w:rPr>
          <w:rFonts w:ascii="Bookman Old Style" w:eastAsia="Calibri" w:hAnsi="Bookman Old Style"/>
          <w:b/>
          <w:sz w:val="24"/>
          <w:szCs w:val="24"/>
        </w:rPr>
        <w:tab/>
      </w:r>
    </w:p>
    <w:p w:rsidR="00EE6DF8" w:rsidRPr="00535BDB" w:rsidRDefault="00535BDB" w:rsidP="00535BDB">
      <w:pPr>
        <w:pStyle w:val="NoSpacing"/>
        <w:spacing w:line="276" w:lineRule="auto"/>
        <w:ind w:left="-180" w:hanging="540"/>
        <w:rPr>
          <w:rFonts w:ascii="Bookman Old Style" w:eastAsia="Calibri" w:hAnsi="Bookman Old Style"/>
          <w:b/>
          <w:sz w:val="24"/>
          <w:szCs w:val="24"/>
        </w:rPr>
      </w:pPr>
      <w:r>
        <w:rPr>
          <w:rFonts w:ascii="Bookman Old Style" w:eastAsia="Calibri" w:hAnsi="Bookman Old Style"/>
          <w:b/>
          <w:i/>
          <w:sz w:val="24"/>
          <w:szCs w:val="24"/>
        </w:rPr>
        <w:t>(2</w:t>
      </w:r>
      <w:r w:rsidRPr="00535BDB">
        <w:rPr>
          <w:rFonts w:ascii="Bookman Old Style" w:eastAsia="Calibri" w:hAnsi="Bookman Old Style"/>
          <w:b/>
          <w:i/>
          <w:sz w:val="24"/>
          <w:szCs w:val="24"/>
          <w:vertAlign w:val="superscript"/>
        </w:rPr>
        <w:t>nd</w:t>
      </w:r>
      <w:r>
        <w:rPr>
          <w:rFonts w:ascii="Bookman Old Style" w:eastAsia="Calibri" w:hAnsi="Bookman Old Style"/>
          <w:b/>
          <w:i/>
          <w:sz w:val="24"/>
          <w:szCs w:val="24"/>
        </w:rPr>
        <w:t xml:space="preserve"> floor)</w:t>
      </w:r>
      <w:r>
        <w:rPr>
          <w:rFonts w:ascii="Bookman Old Style" w:eastAsia="Calibri" w:hAnsi="Bookman Old Style"/>
          <w:b/>
          <w:i/>
          <w:sz w:val="24"/>
          <w:szCs w:val="24"/>
        </w:rPr>
        <w:tab/>
      </w:r>
      <w:r>
        <w:rPr>
          <w:rFonts w:ascii="Bookman Old Style" w:eastAsia="Calibri" w:hAnsi="Bookman Old Style"/>
          <w:b/>
          <w:i/>
          <w:sz w:val="24"/>
          <w:szCs w:val="24"/>
        </w:rPr>
        <w:tab/>
      </w:r>
      <w:r w:rsidR="00EE6DF8" w:rsidRPr="00EE6DF8">
        <w:rPr>
          <w:rFonts w:ascii="Bookman Old Style" w:hAnsi="Bookman Old Style"/>
          <w:b/>
        </w:rPr>
        <w:t xml:space="preserve">Presenters:  </w:t>
      </w:r>
      <w:proofErr w:type="spellStart"/>
      <w:r w:rsidR="00EE6DF8" w:rsidRPr="00EE6DF8">
        <w:rPr>
          <w:rFonts w:ascii="Bookman Old Style" w:eastAsiaTheme="minorEastAsia" w:hAnsi="Bookman Old Style"/>
          <w:b/>
          <w:bCs/>
          <w:kern w:val="24"/>
        </w:rPr>
        <w:t>Tishaun</w:t>
      </w:r>
      <w:proofErr w:type="spellEnd"/>
      <w:r w:rsidR="00EE6DF8" w:rsidRPr="00EE6DF8">
        <w:rPr>
          <w:rFonts w:ascii="Bookman Old Style" w:eastAsiaTheme="minorEastAsia" w:hAnsi="Bookman Old Style"/>
          <w:b/>
          <w:bCs/>
          <w:kern w:val="24"/>
        </w:rPr>
        <w:t xml:space="preserve"> Harris-</w:t>
      </w:r>
      <w:proofErr w:type="spellStart"/>
      <w:r w:rsidR="00EE6DF8" w:rsidRPr="00EE6DF8">
        <w:rPr>
          <w:rFonts w:ascii="Bookman Old Style" w:eastAsiaTheme="minorEastAsia" w:hAnsi="Bookman Old Style"/>
          <w:b/>
          <w:bCs/>
          <w:kern w:val="24"/>
        </w:rPr>
        <w:t>Ugworji</w:t>
      </w:r>
      <w:proofErr w:type="spellEnd"/>
      <w:r w:rsidR="00EE6DF8" w:rsidRPr="00EE6DF8">
        <w:rPr>
          <w:rFonts w:ascii="Bookman Old Style" w:eastAsiaTheme="minorEastAsia" w:hAnsi="Bookman Old Style"/>
          <w:b/>
          <w:bCs/>
          <w:kern w:val="24"/>
        </w:rPr>
        <w:t xml:space="preserve">, DARS AG Program Manager, </w:t>
      </w:r>
      <w:r w:rsidR="00EE6DF8" w:rsidRPr="00EE6DF8">
        <w:rPr>
          <w:rFonts w:ascii="Bookman Old Style" w:eastAsiaTheme="minorEastAsia" w:hAnsi="Bookman Old Style"/>
          <w:b/>
          <w:bCs/>
          <w:kern w:val="24"/>
        </w:rPr>
        <w:tab/>
      </w:r>
      <w:r w:rsidR="00EE6DF8" w:rsidRPr="00EE6DF8">
        <w:rPr>
          <w:rFonts w:ascii="Bookman Old Style" w:eastAsiaTheme="minorEastAsia" w:hAnsi="Bookman Old Style"/>
          <w:b/>
          <w:bCs/>
          <w:kern w:val="24"/>
        </w:rPr>
        <w:tab/>
      </w:r>
      <w:r>
        <w:rPr>
          <w:rFonts w:ascii="Bookman Old Style" w:eastAsiaTheme="minorEastAsia" w:hAnsi="Bookman Old Style"/>
          <w:b/>
          <w:bCs/>
          <w:kern w:val="24"/>
        </w:rPr>
        <w:tab/>
      </w:r>
      <w:r>
        <w:rPr>
          <w:rFonts w:ascii="Bookman Old Style" w:eastAsiaTheme="minorEastAsia" w:hAnsi="Bookman Old Style"/>
          <w:b/>
          <w:bCs/>
          <w:kern w:val="24"/>
        </w:rPr>
        <w:tab/>
      </w:r>
      <w:r w:rsidR="00EE6DF8" w:rsidRPr="00EE6DF8">
        <w:rPr>
          <w:rFonts w:ascii="Bookman Old Style" w:eastAsiaTheme="minorEastAsia" w:hAnsi="Bookman Old Style"/>
          <w:b/>
          <w:bCs/>
          <w:kern w:val="24"/>
        </w:rPr>
        <w:t>Shelley Henley, DARS AG Program Consultant, Kathryn O’Connell-</w:t>
      </w:r>
      <w:r w:rsidR="00EE6DF8" w:rsidRPr="00EE6DF8">
        <w:rPr>
          <w:rFonts w:ascii="Bookman Old Style" w:eastAsiaTheme="minorEastAsia" w:hAnsi="Bookman Old Style"/>
          <w:b/>
          <w:bCs/>
          <w:kern w:val="24"/>
        </w:rPr>
        <w:tab/>
      </w:r>
      <w:r w:rsidR="00EE6DF8" w:rsidRPr="00EE6DF8">
        <w:rPr>
          <w:rFonts w:ascii="Bookman Old Style" w:eastAsiaTheme="minorEastAsia" w:hAnsi="Bookman Old Style"/>
          <w:b/>
          <w:bCs/>
          <w:kern w:val="24"/>
        </w:rPr>
        <w:tab/>
      </w:r>
      <w:r>
        <w:rPr>
          <w:rFonts w:ascii="Bookman Old Style" w:eastAsiaTheme="minorEastAsia" w:hAnsi="Bookman Old Style"/>
          <w:b/>
          <w:bCs/>
          <w:kern w:val="24"/>
        </w:rPr>
        <w:tab/>
      </w:r>
      <w:r>
        <w:rPr>
          <w:rFonts w:ascii="Bookman Old Style" w:eastAsiaTheme="minorEastAsia" w:hAnsi="Bookman Old Style"/>
          <w:b/>
          <w:bCs/>
          <w:kern w:val="24"/>
        </w:rPr>
        <w:tab/>
      </w:r>
      <w:r w:rsidR="00EE6DF8" w:rsidRPr="00EE6DF8">
        <w:rPr>
          <w:rFonts w:ascii="Bookman Old Style" w:eastAsiaTheme="minorEastAsia" w:hAnsi="Bookman Old Style"/>
          <w:b/>
          <w:bCs/>
          <w:kern w:val="24"/>
        </w:rPr>
        <w:t xml:space="preserve">Raymond, VDSS Medical Assistance Program Consultant </w:t>
      </w:r>
    </w:p>
    <w:p w:rsidR="001B1C9D" w:rsidRPr="001B1C9D" w:rsidRDefault="001B1C9D" w:rsidP="001B1C9D">
      <w:pPr>
        <w:spacing w:line="276" w:lineRule="auto"/>
        <w:rPr>
          <w:rFonts w:ascii="Bookman Old Style" w:eastAsiaTheme="minorHAnsi" w:hAnsi="Bookman Old Style" w:cstheme="minorBidi"/>
        </w:rPr>
      </w:pPr>
    </w:p>
    <w:p w:rsidR="00EE6DF8" w:rsidRPr="00C7712A" w:rsidRDefault="00EE6DF8" w:rsidP="00EE6DF8">
      <w:pPr>
        <w:ind w:left="1440"/>
        <w:rPr>
          <w:rFonts w:ascii="Bookman Old Style" w:hAnsi="Bookman Old Style"/>
        </w:rPr>
      </w:pPr>
      <w:r w:rsidRPr="00C7712A">
        <w:rPr>
          <w:rFonts w:ascii="Bookman Old Style" w:hAnsi="Bookman Old Style"/>
        </w:rPr>
        <w:t xml:space="preserve">What is AG? What is the difference between AG and AG Medicaid? Join us to learn the background of the AG cash assistance program and find the answers to some of AG’s most frequently asked questions.  AG Medicaid policy and how it’s tied to the AG cash assistance will also be discussed, as well as how to evaluate AG in VaCMS.  </w:t>
      </w:r>
    </w:p>
    <w:p w:rsidR="004D2424" w:rsidRDefault="004D2424" w:rsidP="00F26C00">
      <w:pPr>
        <w:spacing w:line="260" w:lineRule="atLeast"/>
        <w:rPr>
          <w:rFonts w:ascii="Bookman Old Style" w:hAnsi="Bookman Old Style"/>
          <w:sz w:val="22"/>
          <w:szCs w:val="22"/>
        </w:rPr>
      </w:pPr>
    </w:p>
    <w:p w:rsidR="00EE6DF8" w:rsidRDefault="00EE6DF8" w:rsidP="00EE6DF8">
      <w:pPr>
        <w:ind w:left="-720"/>
        <w:rPr>
          <w:rFonts w:ascii="Bookman Old Style" w:hAnsi="Bookman Old Style"/>
          <w:b/>
          <w:color w:val="000000"/>
        </w:rPr>
      </w:pPr>
      <w:r w:rsidRPr="0038649C">
        <w:rPr>
          <w:rFonts w:ascii="Bookman Old Style" w:hAnsi="Bookman Old Style" w:cs="Segoe UI"/>
          <w:b/>
        </w:rPr>
        <w:t>9:00 - 10:30</w:t>
      </w:r>
      <w:r w:rsidRPr="0038649C">
        <w:rPr>
          <w:rFonts w:ascii="Bookman Old Style" w:hAnsi="Bookman Old Style" w:cs="Segoe UI"/>
          <w:b/>
        </w:rPr>
        <w:tab/>
      </w:r>
      <w:r>
        <w:rPr>
          <w:rFonts w:ascii="Bookman Old Style" w:hAnsi="Bookman Old Style" w:cs="Segoe UI"/>
          <w:b/>
        </w:rPr>
        <w:t>VaCMS /</w:t>
      </w:r>
      <w:proofErr w:type="spellStart"/>
      <w:r>
        <w:rPr>
          <w:rFonts w:ascii="Bookman Old Style" w:hAnsi="Bookman Old Style" w:cs="Segoe UI"/>
          <w:b/>
        </w:rPr>
        <w:t>DataWarehouse</w:t>
      </w:r>
      <w:proofErr w:type="spellEnd"/>
      <w:r>
        <w:rPr>
          <w:rFonts w:ascii="Bookman Old Style" w:hAnsi="Bookman Old Style" w:cs="Segoe UI"/>
          <w:b/>
        </w:rPr>
        <w:t xml:space="preserve"> </w:t>
      </w:r>
      <w:r>
        <w:rPr>
          <w:rFonts w:ascii="Bookman Old Style" w:hAnsi="Bookman Old Style" w:cs="Segoe UI"/>
          <w:b/>
          <w:bCs/>
        </w:rPr>
        <w:t xml:space="preserve">Reports  </w:t>
      </w:r>
      <w:r w:rsidRPr="0038649C">
        <w:rPr>
          <w:rFonts w:ascii="Bookman Old Style" w:hAnsi="Bookman Old Style"/>
          <w:b/>
          <w:color w:val="000000"/>
        </w:rPr>
        <w:t xml:space="preserve"> </w:t>
      </w:r>
      <w:r w:rsidRPr="0038649C">
        <w:rPr>
          <w:rFonts w:ascii="Bookman Old Style" w:hAnsi="Bookman Old Style"/>
          <w:b/>
        </w:rPr>
        <w:t>(B)</w:t>
      </w:r>
    </w:p>
    <w:p w:rsidR="00EE6DF8" w:rsidRPr="00535BDB" w:rsidRDefault="00535BDB" w:rsidP="00EE6DF8">
      <w:pPr>
        <w:ind w:left="-720"/>
        <w:rPr>
          <w:rFonts w:ascii="Bookman Old Style" w:hAnsi="Bookman Old Style"/>
          <w:b/>
          <w:i/>
          <w:color w:val="000000"/>
        </w:rPr>
      </w:pPr>
      <w:r>
        <w:rPr>
          <w:rFonts w:ascii="Bookman Old Style" w:hAnsi="Bookman Old Style"/>
          <w:b/>
          <w:i/>
          <w:color w:val="000000"/>
        </w:rPr>
        <w:t>Shenandoah</w:t>
      </w:r>
    </w:p>
    <w:p w:rsidR="00535BDB" w:rsidRDefault="00535BDB" w:rsidP="00EE6DF8">
      <w:pPr>
        <w:ind w:left="-720"/>
        <w:rPr>
          <w:rFonts w:ascii="Bookman Old Style" w:hAnsi="Bookman Old Style"/>
          <w:b/>
        </w:rPr>
      </w:pPr>
      <w:r>
        <w:rPr>
          <w:rFonts w:ascii="Bookman Old Style" w:hAnsi="Bookman Old Style"/>
          <w:b/>
          <w:i/>
          <w:color w:val="000000"/>
        </w:rPr>
        <w:t>Parlor C</w:t>
      </w:r>
      <w:r w:rsidR="00EE6DF8">
        <w:rPr>
          <w:rFonts w:ascii="Bookman Old Style" w:hAnsi="Bookman Old Style"/>
          <w:b/>
          <w:color w:val="000000"/>
        </w:rPr>
        <w:tab/>
      </w:r>
      <w:r w:rsidR="00EE6DF8" w:rsidRPr="0038649C">
        <w:rPr>
          <w:rFonts w:ascii="Bookman Old Style" w:hAnsi="Bookman Old Style"/>
          <w:b/>
          <w:color w:val="000000"/>
        </w:rPr>
        <w:tab/>
      </w:r>
      <w:r w:rsidR="00EE6DF8" w:rsidRPr="00EE6DF8">
        <w:rPr>
          <w:rFonts w:ascii="Bookman Old Style" w:hAnsi="Bookman Old Style" w:cs="Segoe UI"/>
          <w:b/>
        </w:rPr>
        <w:t xml:space="preserve">Presenter:  </w:t>
      </w:r>
      <w:r w:rsidR="00EE6DF8" w:rsidRPr="00EE6DF8">
        <w:rPr>
          <w:rFonts w:ascii="Bookman Old Style" w:hAnsi="Bookman Old Style"/>
          <w:b/>
        </w:rPr>
        <w:t xml:space="preserve">Jeff Price, Director of the Office of Research and </w:t>
      </w:r>
      <w:r w:rsidR="00EE6DF8" w:rsidRPr="00EE6DF8">
        <w:rPr>
          <w:rFonts w:ascii="Bookman Old Style" w:hAnsi="Bookman Old Style"/>
          <w:b/>
        </w:rPr>
        <w:tab/>
      </w:r>
    </w:p>
    <w:p w:rsidR="00EE6DF8" w:rsidRPr="00F60D54" w:rsidRDefault="00535BDB" w:rsidP="00EE6DF8">
      <w:pPr>
        <w:ind w:left="-720"/>
        <w:rPr>
          <w:rFonts w:ascii="Bookman Old Style" w:hAnsi="Bookman Old Style"/>
          <w:b/>
          <w:color w:val="000000"/>
        </w:rPr>
      </w:pPr>
      <w:r>
        <w:rPr>
          <w:rFonts w:ascii="Bookman Old Style" w:hAnsi="Bookman Old Style"/>
          <w:b/>
          <w:i/>
        </w:rPr>
        <w:t>(2</w:t>
      </w:r>
      <w:r w:rsidRPr="00535BDB">
        <w:rPr>
          <w:rFonts w:ascii="Bookman Old Style" w:hAnsi="Bookman Old Style"/>
          <w:b/>
          <w:i/>
          <w:vertAlign w:val="superscript"/>
        </w:rPr>
        <w:t>nd</w:t>
      </w:r>
      <w:r>
        <w:rPr>
          <w:rFonts w:ascii="Bookman Old Style" w:hAnsi="Bookman Old Style"/>
          <w:b/>
          <w:i/>
        </w:rPr>
        <w:t xml:space="preserve"> floor)</w:t>
      </w:r>
      <w:r w:rsidR="00EE6DF8" w:rsidRPr="00EE6DF8">
        <w:rPr>
          <w:rFonts w:ascii="Bookman Old Style" w:hAnsi="Bookman Old Style"/>
          <w:b/>
        </w:rPr>
        <w:tab/>
      </w:r>
      <w:r w:rsidR="00EE6DF8" w:rsidRPr="00EE6DF8">
        <w:rPr>
          <w:rFonts w:ascii="Bookman Old Style" w:hAnsi="Bookman Old Style"/>
          <w:b/>
        </w:rPr>
        <w:tab/>
        <w:t>Planning (ORP) for VDSS</w:t>
      </w:r>
    </w:p>
    <w:p w:rsidR="00EE6DF8" w:rsidRPr="0038649C" w:rsidRDefault="00EE6DF8" w:rsidP="00EE6DF8">
      <w:pPr>
        <w:ind w:left="1440" w:hanging="2160"/>
        <w:rPr>
          <w:rFonts w:ascii="Bookman Old Style" w:hAnsi="Bookman Old Style" w:cs="Segoe UI"/>
        </w:rPr>
      </w:pPr>
      <w:r w:rsidRPr="0038649C">
        <w:rPr>
          <w:rFonts w:ascii="Bookman Old Style" w:hAnsi="Bookman Old Style"/>
          <w:b/>
          <w:color w:val="000000"/>
        </w:rPr>
        <w:tab/>
      </w:r>
      <w:r w:rsidRPr="0038649C">
        <w:rPr>
          <w:rFonts w:ascii="Bookman Old Style" w:hAnsi="Bookman Old Style" w:cs="Segoe UI"/>
        </w:rPr>
        <w:t> </w:t>
      </w:r>
    </w:p>
    <w:p w:rsidR="00EE6DF8" w:rsidRPr="0097795A" w:rsidRDefault="00EE6DF8" w:rsidP="00EE6DF8">
      <w:pPr>
        <w:ind w:left="1440"/>
        <w:rPr>
          <w:rFonts w:ascii="Bookman Old Style" w:hAnsi="Bookman Old Style" w:cs="Segoe UI"/>
        </w:rPr>
      </w:pPr>
      <w:r w:rsidRPr="0097795A">
        <w:rPr>
          <w:rFonts w:ascii="Bookman Old Style" w:hAnsi="Bookman Old Style"/>
        </w:rPr>
        <w:t>The workshop will be a demonstration of the Medicaid dashboard and VACMS data cubes in the data warehouse. Dashboard features such as the time slider, filters, and drill through reports will be demonstrated. Users will be shown how to switch from a chart to tabular data and how to export data. Users will also be shown how to set up and manipulate data cubes. The workshop will also provide information on impacts to reports as programs migrate to VACMS, and on plans for future reporting.</w:t>
      </w:r>
    </w:p>
    <w:p w:rsidR="00EE6DF8" w:rsidRDefault="00EE6DF8" w:rsidP="00EE6DF8">
      <w:pPr>
        <w:ind w:left="1440"/>
        <w:rPr>
          <w:rFonts w:ascii="Bookman Old Style" w:hAnsi="Bookman Old Style" w:cs="Segoe UI"/>
        </w:rPr>
      </w:pPr>
    </w:p>
    <w:p w:rsidR="00202129" w:rsidRDefault="00202129" w:rsidP="00F26C00">
      <w:pPr>
        <w:spacing w:line="260" w:lineRule="atLeast"/>
        <w:rPr>
          <w:rFonts w:ascii="Bookman Old Style" w:hAnsi="Bookman Old Style"/>
          <w:sz w:val="22"/>
          <w:szCs w:val="22"/>
        </w:rPr>
      </w:pPr>
    </w:p>
    <w:p w:rsidR="00EE6DF8" w:rsidRDefault="00EE6DF8" w:rsidP="009A3AC1">
      <w:pPr>
        <w:tabs>
          <w:tab w:val="left" w:pos="1440"/>
          <w:tab w:val="left" w:pos="1980"/>
        </w:tabs>
        <w:ind w:left="-720"/>
        <w:rPr>
          <w:rFonts w:ascii="Bookman Old Style" w:hAnsi="Bookman Old Style" w:cs="Segoe UI"/>
          <w:b/>
        </w:rPr>
      </w:pPr>
      <w:r w:rsidRPr="0038649C">
        <w:rPr>
          <w:rFonts w:ascii="Bookman Old Style" w:hAnsi="Bookman Old Style" w:cs="Segoe UI"/>
          <w:b/>
        </w:rPr>
        <w:t>9:00 - 10:30</w:t>
      </w:r>
      <w:r>
        <w:rPr>
          <w:rFonts w:ascii="Bookman Old Style" w:hAnsi="Bookman Old Style" w:cs="Segoe UI"/>
          <w:b/>
        </w:rPr>
        <w:tab/>
        <w:t>Recognizing and Responding to Abuse in Later Life (V)</w:t>
      </w:r>
    </w:p>
    <w:p w:rsidR="007C1AF9" w:rsidRDefault="007C1AF9" w:rsidP="007C1AF9">
      <w:pPr>
        <w:ind w:left="-180" w:hanging="540"/>
        <w:rPr>
          <w:rFonts w:ascii="Bookman Old Style" w:eastAsiaTheme="minorHAnsi" w:hAnsi="Bookman Old Style" w:cstheme="minorBidi"/>
          <w:b/>
        </w:rPr>
      </w:pPr>
      <w:r>
        <w:rPr>
          <w:rFonts w:ascii="Bookman Old Style" w:eastAsiaTheme="minorHAnsi" w:hAnsi="Bookman Old Style" w:cstheme="minorBidi"/>
          <w:b/>
          <w:i/>
        </w:rPr>
        <w:t>Bon Air Suite</w:t>
      </w:r>
      <w:r w:rsidRPr="00184EB7">
        <w:rPr>
          <w:rFonts w:ascii="Bookman Old Style" w:eastAsiaTheme="minorHAnsi" w:hAnsi="Bookman Old Style" w:cstheme="minorBidi"/>
          <w:b/>
        </w:rPr>
        <w:tab/>
      </w:r>
      <w:r w:rsidRPr="00184EB7">
        <w:rPr>
          <w:rFonts w:ascii="Bookman Old Style" w:eastAsiaTheme="minorHAnsi" w:hAnsi="Bookman Old Style" w:cstheme="minorBidi"/>
          <w:b/>
        </w:rPr>
        <w:tab/>
      </w:r>
    </w:p>
    <w:p w:rsidR="00EE6DF8" w:rsidRDefault="007C1AF9" w:rsidP="009A3AC1">
      <w:pPr>
        <w:tabs>
          <w:tab w:val="left" w:pos="1440"/>
          <w:tab w:val="left" w:pos="1980"/>
        </w:tabs>
        <w:ind w:left="-720"/>
        <w:rPr>
          <w:rFonts w:ascii="Bookman Old Style" w:hAnsi="Bookman Old Style" w:cs="Segoe UI"/>
          <w:b/>
        </w:rPr>
      </w:pPr>
      <w:r>
        <w:rPr>
          <w:rFonts w:ascii="Bookman Old Style" w:eastAsiaTheme="minorHAnsi" w:hAnsi="Bookman Old Style" w:cstheme="minorBidi"/>
          <w:b/>
          <w:i/>
        </w:rPr>
        <w:t>(1</w:t>
      </w:r>
      <w:r w:rsidRPr="007C1AF9">
        <w:rPr>
          <w:rFonts w:ascii="Bookman Old Style" w:eastAsiaTheme="minorHAnsi" w:hAnsi="Bookman Old Style" w:cstheme="minorBidi"/>
          <w:b/>
          <w:i/>
          <w:vertAlign w:val="superscript"/>
        </w:rPr>
        <w:t>st</w:t>
      </w:r>
      <w:r>
        <w:rPr>
          <w:rFonts w:ascii="Bookman Old Style" w:eastAsiaTheme="minorHAnsi" w:hAnsi="Bookman Old Style" w:cstheme="minorBidi"/>
          <w:b/>
          <w:i/>
        </w:rPr>
        <w:t xml:space="preserve"> floor)</w:t>
      </w:r>
      <w:r w:rsidR="00EE6DF8">
        <w:rPr>
          <w:rFonts w:ascii="Bookman Old Style" w:hAnsi="Bookman Old Style" w:cs="Segoe UI"/>
          <w:b/>
        </w:rPr>
        <w:tab/>
        <w:t xml:space="preserve">Presenter:  Courtney O’Hara, Central Virginia Task Force on DV </w:t>
      </w:r>
      <w:r w:rsidR="00EE6DF8">
        <w:rPr>
          <w:rFonts w:ascii="Bookman Old Style" w:hAnsi="Bookman Old Style" w:cs="Segoe UI"/>
          <w:b/>
        </w:rPr>
        <w:tab/>
        <w:t>in Later Life</w:t>
      </w:r>
    </w:p>
    <w:p w:rsidR="006826AB" w:rsidRDefault="006826AB" w:rsidP="009A3AC1">
      <w:pPr>
        <w:tabs>
          <w:tab w:val="left" w:pos="1440"/>
          <w:tab w:val="left" w:pos="1980"/>
        </w:tabs>
        <w:ind w:left="-720"/>
        <w:rPr>
          <w:rFonts w:ascii="Bookman Old Style" w:hAnsi="Bookman Old Style" w:cs="Segoe UI"/>
          <w:b/>
        </w:rPr>
      </w:pPr>
    </w:p>
    <w:p w:rsidR="006826AB" w:rsidRPr="00BF500E" w:rsidRDefault="006826AB" w:rsidP="00BF500E">
      <w:pPr>
        <w:ind w:left="1440"/>
        <w:rPr>
          <w:rFonts w:ascii="Bookman Old Style" w:hAnsi="Bookman Old Style"/>
        </w:rPr>
      </w:pPr>
      <w:r w:rsidRPr="00BF500E">
        <w:rPr>
          <w:rFonts w:ascii="Bookman Old Style" w:hAnsi="Bookman Old Style"/>
        </w:rPr>
        <w:t>Elder abuse is more common than ever. It's estimated that 1 in 5 adults fall victim to abuse in later life, often at the hands of their loved ones. This interactive workshop shines a spotlight on what's quickly becoming an epidemic. Participants will leave with a definition of domestic violence in later life. They'll also be able to recognize it and identify resources as a means of offering support to those who are victimized.</w:t>
      </w:r>
    </w:p>
    <w:p w:rsidR="004D2424" w:rsidRDefault="004D2424" w:rsidP="009A3AC1">
      <w:pPr>
        <w:tabs>
          <w:tab w:val="left" w:pos="1440"/>
          <w:tab w:val="left" w:pos="1980"/>
        </w:tabs>
        <w:ind w:left="-720"/>
        <w:rPr>
          <w:rFonts w:ascii="Bookman Old Style" w:hAnsi="Bookman Old Style" w:cs="Bookman Old Style"/>
          <w:b/>
          <w:bCs/>
          <w:sz w:val="28"/>
          <w:szCs w:val="28"/>
        </w:rPr>
      </w:pPr>
      <w:r w:rsidRPr="001416AA">
        <w:rPr>
          <w:rFonts w:ascii="Bookman Old Style" w:hAnsi="Bookman Old Style" w:cs="Bookman Old Style"/>
          <w:b/>
          <w:bCs/>
          <w:sz w:val="28"/>
          <w:szCs w:val="28"/>
        </w:rPr>
        <w:lastRenderedPageBreak/>
        <w:t>T</w:t>
      </w:r>
      <w:r w:rsidR="00184EB7">
        <w:rPr>
          <w:rFonts w:ascii="Bookman Old Style" w:hAnsi="Bookman Old Style" w:cs="Bookman Old Style"/>
          <w:b/>
          <w:bCs/>
          <w:sz w:val="28"/>
          <w:szCs w:val="28"/>
        </w:rPr>
        <w:t>uesday</w:t>
      </w:r>
      <w:r w:rsidRPr="001416AA">
        <w:rPr>
          <w:rFonts w:ascii="Bookman Old Style" w:hAnsi="Bookman Old Style" w:cs="Bookman Old Style"/>
          <w:b/>
          <w:bCs/>
          <w:sz w:val="28"/>
          <w:szCs w:val="28"/>
        </w:rPr>
        <w:t xml:space="preserve">, </w:t>
      </w:r>
      <w:r>
        <w:rPr>
          <w:rFonts w:ascii="Bookman Old Style" w:hAnsi="Bookman Old Style" w:cs="Bookman Old Style"/>
          <w:b/>
          <w:bCs/>
          <w:sz w:val="28"/>
          <w:szCs w:val="28"/>
        </w:rPr>
        <w:t xml:space="preserve">October </w:t>
      </w:r>
      <w:r w:rsidR="00184EB7">
        <w:rPr>
          <w:rFonts w:ascii="Bookman Old Style" w:hAnsi="Bookman Old Style" w:cs="Bookman Old Style"/>
          <w:b/>
          <w:bCs/>
          <w:sz w:val="28"/>
          <w:szCs w:val="28"/>
        </w:rPr>
        <w:t>25</w:t>
      </w:r>
      <w:r w:rsidR="00184EB7" w:rsidRPr="00184EB7">
        <w:rPr>
          <w:rFonts w:ascii="Bookman Old Style" w:hAnsi="Bookman Old Style" w:cs="Bookman Old Style"/>
          <w:b/>
          <w:bCs/>
          <w:sz w:val="28"/>
          <w:szCs w:val="28"/>
          <w:vertAlign w:val="superscript"/>
        </w:rPr>
        <w:t>th</w:t>
      </w:r>
      <w:r w:rsidR="00184EB7">
        <w:rPr>
          <w:rFonts w:ascii="Bookman Old Style" w:hAnsi="Bookman Old Style" w:cs="Bookman Old Style"/>
          <w:b/>
          <w:bCs/>
          <w:sz w:val="28"/>
          <w:szCs w:val="28"/>
        </w:rPr>
        <w:t>, 2016</w:t>
      </w:r>
      <w:r>
        <w:rPr>
          <w:rFonts w:ascii="Bookman Old Style" w:hAnsi="Bookman Old Style" w:cs="Bookman Old Style"/>
          <w:b/>
          <w:bCs/>
          <w:sz w:val="28"/>
          <w:szCs w:val="28"/>
        </w:rPr>
        <w:t xml:space="preserve"> (cont). </w:t>
      </w:r>
    </w:p>
    <w:p w:rsidR="00184EB7" w:rsidRDefault="00184EB7" w:rsidP="009C7D24">
      <w:pPr>
        <w:ind w:left="-180" w:hanging="540"/>
        <w:rPr>
          <w:rFonts w:ascii="Bookman Old Style" w:hAnsi="Bookman Old Style"/>
          <w:b/>
          <w:bCs/>
        </w:rPr>
      </w:pPr>
    </w:p>
    <w:p w:rsidR="001B1C9D" w:rsidRPr="00184EB7" w:rsidRDefault="000C3D94" w:rsidP="009C7D24">
      <w:pPr>
        <w:ind w:left="-180" w:hanging="540"/>
        <w:rPr>
          <w:rFonts w:ascii="Bookman Old Style" w:eastAsiaTheme="minorHAnsi" w:hAnsi="Bookman Old Style" w:cstheme="minorBidi"/>
          <w:b/>
        </w:rPr>
      </w:pPr>
      <w:r>
        <w:rPr>
          <w:rFonts w:ascii="Bookman Old Style" w:hAnsi="Bookman Old Style"/>
          <w:b/>
          <w:bCs/>
        </w:rPr>
        <w:t>9:00</w:t>
      </w:r>
      <w:r w:rsidR="009C7D24">
        <w:rPr>
          <w:rFonts w:ascii="Bookman Old Style" w:hAnsi="Bookman Old Style"/>
          <w:b/>
          <w:bCs/>
        </w:rPr>
        <w:t xml:space="preserve"> </w:t>
      </w:r>
      <w:r w:rsidR="00937FA6">
        <w:rPr>
          <w:rFonts w:ascii="Bookman Old Style" w:hAnsi="Bookman Old Style"/>
          <w:b/>
          <w:bCs/>
        </w:rPr>
        <w:t>-</w:t>
      </w:r>
      <w:r w:rsidR="009C7D24">
        <w:rPr>
          <w:rFonts w:ascii="Bookman Old Style" w:hAnsi="Bookman Old Style"/>
          <w:b/>
          <w:bCs/>
        </w:rPr>
        <w:t xml:space="preserve"> </w:t>
      </w:r>
      <w:r w:rsidR="00937FA6">
        <w:rPr>
          <w:rFonts w:ascii="Bookman Old Style" w:hAnsi="Bookman Old Style"/>
          <w:b/>
          <w:bCs/>
        </w:rPr>
        <w:t>10:30</w:t>
      </w:r>
      <w:r w:rsidR="00937FA6">
        <w:rPr>
          <w:rFonts w:ascii="Bookman Old Style" w:hAnsi="Bookman Old Style"/>
          <w:b/>
          <w:bCs/>
        </w:rPr>
        <w:tab/>
      </w:r>
      <w:proofErr w:type="spellStart"/>
      <w:r w:rsidR="00732ACF">
        <w:rPr>
          <w:rFonts w:ascii="Bookman Old Style" w:hAnsi="Bookman Old Style"/>
          <w:b/>
        </w:rPr>
        <w:t>ImageNow</w:t>
      </w:r>
      <w:proofErr w:type="spellEnd"/>
      <w:r w:rsidR="00732ACF">
        <w:rPr>
          <w:rFonts w:ascii="Bookman Old Style" w:hAnsi="Bookman Old Style"/>
          <w:b/>
        </w:rPr>
        <w:t xml:space="preserve"> Scanner Usage</w:t>
      </w:r>
      <w:r w:rsidR="00184EB7">
        <w:rPr>
          <w:rFonts w:ascii="Bookman Old Style" w:hAnsi="Bookman Old Style"/>
          <w:b/>
        </w:rPr>
        <w:t xml:space="preserve"> </w:t>
      </w:r>
      <w:r w:rsidR="00184EB7" w:rsidRPr="00184EB7">
        <w:rPr>
          <w:rFonts w:ascii="Bookman Old Style" w:eastAsiaTheme="minorHAnsi" w:hAnsi="Bookman Old Style" w:cstheme="minorBidi"/>
          <w:b/>
        </w:rPr>
        <w:t>(P)</w:t>
      </w:r>
      <w:r w:rsidR="001B1C9D" w:rsidRPr="00184EB7">
        <w:rPr>
          <w:rFonts w:ascii="Bookman Old Style" w:eastAsiaTheme="minorHAnsi" w:hAnsi="Bookman Old Style" w:cstheme="minorBidi"/>
          <w:b/>
        </w:rPr>
        <w:tab/>
      </w:r>
      <w:r w:rsidR="001B1C9D" w:rsidRPr="00184EB7">
        <w:rPr>
          <w:rFonts w:ascii="Bookman Old Style" w:eastAsiaTheme="minorHAnsi" w:hAnsi="Bookman Old Style" w:cstheme="minorBidi"/>
          <w:b/>
        </w:rPr>
        <w:tab/>
      </w:r>
      <w:r w:rsidR="001B1C9D" w:rsidRPr="00184EB7">
        <w:rPr>
          <w:rFonts w:ascii="Bookman Old Style" w:eastAsiaTheme="minorHAnsi" w:hAnsi="Bookman Old Style" w:cstheme="minorBidi"/>
          <w:b/>
        </w:rPr>
        <w:tab/>
      </w:r>
      <w:r w:rsidR="001B1C9D" w:rsidRPr="00184EB7">
        <w:rPr>
          <w:rFonts w:ascii="Bookman Old Style" w:eastAsiaTheme="minorHAnsi" w:hAnsi="Bookman Old Style" w:cstheme="minorBidi"/>
          <w:b/>
        </w:rPr>
        <w:tab/>
      </w:r>
    </w:p>
    <w:p w:rsidR="002A33C6" w:rsidRDefault="002A33C6" w:rsidP="002A33C6">
      <w:pPr>
        <w:ind w:left="-180" w:hanging="540"/>
        <w:rPr>
          <w:rFonts w:ascii="Bookman Old Style" w:eastAsiaTheme="minorHAnsi" w:hAnsi="Bookman Old Style" w:cstheme="minorBidi"/>
          <w:b/>
          <w:i/>
        </w:rPr>
      </w:pPr>
      <w:r>
        <w:rPr>
          <w:rFonts w:ascii="Bookman Old Style" w:eastAsiaTheme="minorHAnsi" w:hAnsi="Bookman Old Style" w:cstheme="minorBidi"/>
          <w:b/>
          <w:i/>
        </w:rPr>
        <w:t>James River</w:t>
      </w:r>
      <w:r w:rsidR="007C1AF9">
        <w:rPr>
          <w:rFonts w:ascii="Bookman Old Style" w:eastAsiaTheme="minorHAnsi" w:hAnsi="Bookman Old Style" w:cstheme="minorBidi"/>
          <w:b/>
          <w:i/>
        </w:rPr>
        <w:tab/>
      </w:r>
      <w:r w:rsidR="007C1AF9">
        <w:rPr>
          <w:rFonts w:ascii="Bookman Old Style" w:eastAsiaTheme="minorHAnsi" w:hAnsi="Bookman Old Style" w:cstheme="minorBidi"/>
          <w:b/>
          <w:i/>
        </w:rPr>
        <w:tab/>
      </w:r>
      <w:r w:rsidR="007C1AF9">
        <w:rPr>
          <w:rFonts w:ascii="Bookman Old Style" w:eastAsiaTheme="minorHAnsi" w:hAnsi="Bookman Old Style" w:cstheme="minorBidi"/>
          <w:b/>
          <w:i/>
        </w:rPr>
        <w:tab/>
      </w:r>
      <w:r w:rsidR="007C1AF9">
        <w:rPr>
          <w:rFonts w:ascii="Bookman Old Style" w:eastAsiaTheme="minorHAnsi" w:hAnsi="Bookman Old Style" w:cstheme="minorBidi"/>
          <w:b/>
          <w:i/>
        </w:rPr>
        <w:tab/>
      </w:r>
    </w:p>
    <w:p w:rsidR="002A33C6" w:rsidRDefault="002A33C6" w:rsidP="002A33C6">
      <w:pPr>
        <w:ind w:left="-180" w:hanging="540"/>
        <w:rPr>
          <w:rFonts w:ascii="Bookman Old Style" w:eastAsiaTheme="minorHAnsi" w:hAnsi="Bookman Old Style" w:cstheme="minorBidi"/>
          <w:b/>
          <w:i/>
        </w:rPr>
      </w:pPr>
      <w:r>
        <w:rPr>
          <w:rFonts w:ascii="Bookman Old Style" w:eastAsiaTheme="minorHAnsi" w:hAnsi="Bookman Old Style" w:cstheme="minorBidi"/>
          <w:b/>
          <w:i/>
        </w:rPr>
        <w:t>Parlor G</w:t>
      </w:r>
      <w:r>
        <w:rPr>
          <w:rFonts w:ascii="Bookman Old Style" w:eastAsiaTheme="minorHAnsi" w:hAnsi="Bookman Old Style" w:cstheme="minorBidi"/>
          <w:b/>
          <w:i/>
        </w:rPr>
        <w:tab/>
      </w:r>
      <w:r>
        <w:rPr>
          <w:rFonts w:ascii="Bookman Old Style" w:eastAsiaTheme="minorHAnsi" w:hAnsi="Bookman Old Style" w:cstheme="minorBidi"/>
          <w:b/>
          <w:i/>
        </w:rPr>
        <w:tab/>
      </w:r>
      <w:r w:rsidR="00F26C00" w:rsidRPr="00184EB7">
        <w:rPr>
          <w:rFonts w:ascii="Bookman Old Style" w:hAnsi="Bookman Old Style"/>
          <w:b/>
        </w:rPr>
        <w:t>Presenter:</w:t>
      </w:r>
      <w:r w:rsidR="00184EB7" w:rsidRPr="00184EB7">
        <w:rPr>
          <w:rFonts w:ascii="Bookman Old Style" w:hAnsi="Bookman Old Style"/>
          <w:b/>
        </w:rPr>
        <w:t xml:space="preserve"> Dwayne </w:t>
      </w:r>
      <w:proofErr w:type="spellStart"/>
      <w:r w:rsidR="00184EB7" w:rsidRPr="00184EB7">
        <w:rPr>
          <w:rFonts w:ascii="Bookman Old Style" w:hAnsi="Bookman Old Style"/>
          <w:b/>
        </w:rPr>
        <w:t>Sneade</w:t>
      </w:r>
      <w:proofErr w:type="spellEnd"/>
      <w:r w:rsidR="00184EB7">
        <w:rPr>
          <w:rFonts w:ascii="Bookman Old Style" w:hAnsi="Bookman Old Style"/>
          <w:b/>
        </w:rPr>
        <w:t>, DSS Information Systems</w:t>
      </w:r>
      <w:r w:rsidR="00184EB7" w:rsidRPr="00184EB7">
        <w:rPr>
          <w:rFonts w:ascii="Bookman Old Style" w:hAnsi="Bookman Old Style"/>
          <w:b/>
        </w:rPr>
        <w:t xml:space="preserve"> and </w:t>
      </w:r>
    </w:p>
    <w:p w:rsidR="001B1C9D" w:rsidRPr="002A33C6" w:rsidRDefault="002A33C6" w:rsidP="002A33C6">
      <w:pPr>
        <w:ind w:left="-180" w:hanging="540"/>
        <w:rPr>
          <w:rFonts w:ascii="Bookman Old Style" w:eastAsiaTheme="minorHAnsi" w:hAnsi="Bookman Old Style" w:cstheme="minorBidi"/>
          <w:b/>
          <w:i/>
        </w:rPr>
      </w:pPr>
      <w:r>
        <w:rPr>
          <w:rFonts w:ascii="Bookman Old Style" w:eastAsiaTheme="minorHAnsi" w:hAnsi="Bookman Old Style" w:cstheme="minorBidi"/>
          <w:b/>
          <w:i/>
        </w:rPr>
        <w:t>(1</w:t>
      </w:r>
      <w:r w:rsidRPr="002A33C6">
        <w:rPr>
          <w:rFonts w:ascii="Bookman Old Style" w:eastAsiaTheme="minorHAnsi" w:hAnsi="Bookman Old Style" w:cstheme="minorBidi"/>
          <w:b/>
          <w:i/>
          <w:vertAlign w:val="superscript"/>
        </w:rPr>
        <w:t>st</w:t>
      </w:r>
      <w:r>
        <w:rPr>
          <w:rFonts w:ascii="Bookman Old Style" w:eastAsiaTheme="minorHAnsi" w:hAnsi="Bookman Old Style" w:cstheme="minorBidi"/>
          <w:b/>
          <w:i/>
        </w:rPr>
        <w:t xml:space="preserve"> floor)</w:t>
      </w:r>
      <w:r>
        <w:rPr>
          <w:rFonts w:ascii="Bookman Old Style" w:eastAsiaTheme="minorHAnsi" w:hAnsi="Bookman Old Style" w:cstheme="minorBidi"/>
          <w:b/>
          <w:i/>
        </w:rPr>
        <w:tab/>
      </w:r>
      <w:r>
        <w:rPr>
          <w:rFonts w:ascii="Bookman Old Style" w:eastAsiaTheme="minorHAnsi" w:hAnsi="Bookman Old Style" w:cstheme="minorBidi"/>
          <w:b/>
          <w:i/>
        </w:rPr>
        <w:tab/>
      </w:r>
      <w:r w:rsidR="00184EB7" w:rsidRPr="00184EB7">
        <w:rPr>
          <w:rFonts w:ascii="Bookman Old Style" w:hAnsi="Bookman Old Style"/>
          <w:b/>
        </w:rPr>
        <w:t>Steve</w:t>
      </w:r>
      <w:r w:rsidR="00184EB7">
        <w:rPr>
          <w:rFonts w:ascii="Bookman Old Style" w:hAnsi="Bookman Old Style"/>
          <w:b/>
        </w:rPr>
        <w:t xml:space="preserve"> </w:t>
      </w:r>
      <w:r w:rsidR="00184EB7" w:rsidRPr="00184EB7">
        <w:rPr>
          <w:rFonts w:ascii="Bookman Old Style" w:hAnsi="Bookman Old Style"/>
          <w:b/>
        </w:rPr>
        <w:t>McCauley</w:t>
      </w:r>
      <w:r w:rsidR="00184EB7">
        <w:rPr>
          <w:rFonts w:ascii="Bookman Old Style" w:hAnsi="Bookman Old Style"/>
          <w:b/>
        </w:rPr>
        <w:t>, DSS Information Systems</w:t>
      </w:r>
    </w:p>
    <w:p w:rsidR="00F26C00" w:rsidRPr="001B1C9D" w:rsidRDefault="00F26C00" w:rsidP="00F26C00">
      <w:pPr>
        <w:spacing w:line="276" w:lineRule="auto"/>
        <w:ind w:left="720" w:firstLine="720"/>
        <w:rPr>
          <w:rFonts w:ascii="Bookman Old Style" w:eastAsiaTheme="minorHAnsi" w:hAnsi="Bookman Old Style" w:cstheme="minorBidi"/>
        </w:rPr>
      </w:pPr>
    </w:p>
    <w:p w:rsidR="00D260C2" w:rsidRDefault="00184EB7" w:rsidP="001B1C9D">
      <w:pPr>
        <w:spacing w:line="276" w:lineRule="auto"/>
        <w:ind w:left="1440"/>
        <w:rPr>
          <w:rFonts w:ascii="Bookman Old Style" w:eastAsiaTheme="minorHAnsi" w:hAnsi="Bookman Old Style" w:cstheme="minorBidi"/>
        </w:rPr>
      </w:pPr>
      <w:r>
        <w:rPr>
          <w:rFonts w:ascii="Bookman Old Style" w:hAnsi="Bookman Old Style"/>
        </w:rPr>
        <w:t xml:space="preserve">This workshop will serve as a review to DSS employees on </w:t>
      </w:r>
      <w:proofErr w:type="spellStart"/>
      <w:r>
        <w:rPr>
          <w:rFonts w:ascii="Bookman Old Style" w:hAnsi="Bookman Old Style"/>
        </w:rPr>
        <w:t>ImageNow</w:t>
      </w:r>
      <w:proofErr w:type="spellEnd"/>
      <w:r>
        <w:rPr>
          <w:rFonts w:ascii="Bookman Old Style" w:hAnsi="Bookman Old Style"/>
        </w:rPr>
        <w:t xml:space="preserve"> scanner usage.  A question and answer session will follow.</w:t>
      </w:r>
    </w:p>
    <w:p w:rsidR="00184EB7" w:rsidRDefault="00184EB7" w:rsidP="009C7D24">
      <w:pPr>
        <w:tabs>
          <w:tab w:val="left" w:pos="1440"/>
          <w:tab w:val="left" w:pos="1980"/>
        </w:tabs>
        <w:ind w:left="-720"/>
        <w:rPr>
          <w:rFonts w:ascii="Bookman Old Style" w:hAnsi="Bookman Old Style"/>
          <w:b/>
          <w:bCs/>
        </w:rPr>
      </w:pPr>
    </w:p>
    <w:p w:rsidR="0054455B" w:rsidRDefault="00937FA6" w:rsidP="009C7D24">
      <w:pPr>
        <w:tabs>
          <w:tab w:val="left" w:pos="1440"/>
          <w:tab w:val="left" w:pos="1980"/>
        </w:tabs>
        <w:ind w:left="-720"/>
        <w:rPr>
          <w:rFonts w:ascii="Bookman Old Style" w:hAnsi="Bookman Old Style" w:cs="Arial"/>
          <w:b/>
        </w:rPr>
      </w:pPr>
      <w:r>
        <w:rPr>
          <w:rFonts w:ascii="Bookman Old Style" w:hAnsi="Bookman Old Style"/>
          <w:b/>
          <w:bCs/>
        </w:rPr>
        <w:t>9:00</w:t>
      </w:r>
      <w:r w:rsidR="009C7D24">
        <w:rPr>
          <w:rFonts w:ascii="Bookman Old Style" w:hAnsi="Bookman Old Style"/>
          <w:b/>
          <w:bCs/>
        </w:rPr>
        <w:t xml:space="preserve"> </w:t>
      </w:r>
      <w:r>
        <w:rPr>
          <w:rFonts w:ascii="Bookman Old Style" w:hAnsi="Bookman Old Style"/>
          <w:b/>
          <w:bCs/>
        </w:rPr>
        <w:t>-</w:t>
      </w:r>
      <w:r w:rsidR="009C7D24">
        <w:rPr>
          <w:rFonts w:ascii="Bookman Old Style" w:hAnsi="Bookman Old Style"/>
          <w:b/>
          <w:bCs/>
        </w:rPr>
        <w:t xml:space="preserve"> </w:t>
      </w:r>
      <w:r>
        <w:rPr>
          <w:rFonts w:ascii="Bookman Old Style" w:hAnsi="Bookman Old Style"/>
          <w:b/>
          <w:bCs/>
        </w:rPr>
        <w:t>10:30</w:t>
      </w:r>
      <w:r>
        <w:rPr>
          <w:rFonts w:ascii="Bookman Old Style" w:hAnsi="Bookman Old Style"/>
          <w:b/>
          <w:bCs/>
        </w:rPr>
        <w:tab/>
      </w:r>
      <w:r w:rsidR="00184EB7">
        <w:rPr>
          <w:rFonts w:ascii="Bookman Old Style" w:hAnsi="Bookman Old Style"/>
          <w:b/>
        </w:rPr>
        <w:t>Heroin and Other Drugs – 2016 (P)</w:t>
      </w:r>
    </w:p>
    <w:p w:rsidR="002A33C6" w:rsidRDefault="002A33C6" w:rsidP="002A33C6">
      <w:pPr>
        <w:tabs>
          <w:tab w:val="left" w:pos="1440"/>
          <w:tab w:val="left" w:pos="1980"/>
        </w:tabs>
        <w:ind w:left="-720"/>
        <w:rPr>
          <w:rFonts w:ascii="Bookman Old Style" w:hAnsi="Bookman Old Style"/>
          <w:b/>
          <w:bCs/>
        </w:rPr>
      </w:pPr>
      <w:r>
        <w:rPr>
          <w:rFonts w:ascii="Bookman Old Style" w:hAnsi="Bookman Old Style"/>
          <w:b/>
          <w:bCs/>
          <w:i/>
        </w:rPr>
        <w:t>James River</w:t>
      </w:r>
      <w:r w:rsidR="0054455B">
        <w:rPr>
          <w:rFonts w:ascii="Bookman Old Style" w:hAnsi="Bookman Old Style"/>
          <w:b/>
          <w:bCs/>
        </w:rPr>
        <w:tab/>
      </w:r>
    </w:p>
    <w:p w:rsidR="002A33C6" w:rsidRDefault="002A33C6" w:rsidP="002A33C6">
      <w:pPr>
        <w:tabs>
          <w:tab w:val="left" w:pos="1440"/>
          <w:tab w:val="left" w:pos="1980"/>
        </w:tabs>
        <w:ind w:left="-720"/>
        <w:rPr>
          <w:rFonts w:ascii="Bookman Old Style" w:hAnsi="Bookman Old Style"/>
          <w:b/>
          <w:bCs/>
        </w:rPr>
      </w:pPr>
      <w:r>
        <w:rPr>
          <w:rFonts w:ascii="Bookman Old Style" w:hAnsi="Bookman Old Style"/>
          <w:b/>
          <w:bCs/>
          <w:i/>
        </w:rPr>
        <w:t>Parlor F</w:t>
      </w:r>
      <w:r>
        <w:rPr>
          <w:rFonts w:ascii="Bookman Old Style" w:hAnsi="Bookman Old Style"/>
          <w:b/>
          <w:bCs/>
          <w:i/>
        </w:rPr>
        <w:tab/>
      </w:r>
      <w:r w:rsidR="00184EB7" w:rsidRPr="00184EB7">
        <w:rPr>
          <w:rFonts w:ascii="Bookman Old Style" w:hAnsi="Bookman Old Style"/>
          <w:b/>
        </w:rPr>
        <w:t>Presenter: Keri Jones</w:t>
      </w:r>
    </w:p>
    <w:p w:rsidR="002A33C6" w:rsidRPr="002A33C6" w:rsidRDefault="002A33C6" w:rsidP="002A33C6">
      <w:pPr>
        <w:tabs>
          <w:tab w:val="left" w:pos="1440"/>
          <w:tab w:val="left" w:pos="1980"/>
        </w:tabs>
        <w:ind w:left="-720"/>
        <w:rPr>
          <w:rFonts w:ascii="Bookman Old Style" w:hAnsi="Bookman Old Style"/>
          <w:b/>
          <w:bCs/>
        </w:rPr>
      </w:pPr>
      <w:r>
        <w:rPr>
          <w:rFonts w:ascii="Bookman Old Style" w:hAnsi="Bookman Old Style"/>
          <w:b/>
          <w:bCs/>
          <w:i/>
        </w:rPr>
        <w:t>(1</w:t>
      </w:r>
      <w:r w:rsidRPr="002A33C6">
        <w:rPr>
          <w:rFonts w:ascii="Bookman Old Style" w:hAnsi="Bookman Old Style"/>
          <w:b/>
          <w:bCs/>
          <w:i/>
          <w:vertAlign w:val="superscript"/>
        </w:rPr>
        <w:t>st</w:t>
      </w:r>
      <w:r>
        <w:rPr>
          <w:rFonts w:ascii="Bookman Old Style" w:hAnsi="Bookman Old Style"/>
          <w:b/>
          <w:bCs/>
          <w:i/>
        </w:rPr>
        <w:t xml:space="preserve"> floor)</w:t>
      </w:r>
    </w:p>
    <w:p w:rsidR="00F26C00" w:rsidRDefault="00184EB7" w:rsidP="00F26C00">
      <w:pPr>
        <w:ind w:left="1440"/>
        <w:rPr>
          <w:rFonts w:ascii="Bookman Old Style" w:hAnsi="Bookman Old Style"/>
        </w:rPr>
      </w:pPr>
      <w:r>
        <w:rPr>
          <w:rFonts w:ascii="Bookman Old Style" w:hAnsi="Bookman Old Style"/>
        </w:rPr>
        <w:t>This workshop will provide you with an in-site of the widespread epidemic that we are facing today in 2016 with the usage of Heroin and other drugs, and how we can help and get help for those in need.</w:t>
      </w:r>
    </w:p>
    <w:p w:rsidR="00732ACF" w:rsidRDefault="00732ACF" w:rsidP="00F26C00">
      <w:pPr>
        <w:ind w:left="1440"/>
        <w:rPr>
          <w:rFonts w:ascii="Bookman Old Style" w:hAnsi="Bookman Old Style"/>
        </w:rPr>
      </w:pPr>
    </w:p>
    <w:p w:rsidR="00732ACF" w:rsidRPr="00732ACF" w:rsidRDefault="00732ACF" w:rsidP="00F26C00">
      <w:pPr>
        <w:ind w:left="1440"/>
        <w:rPr>
          <w:rFonts w:ascii="Bookman Old Style" w:hAnsi="Bookman Old Style"/>
          <w:b/>
        </w:rPr>
      </w:pPr>
      <w:r w:rsidRPr="00732ACF">
        <w:rPr>
          <w:rFonts w:ascii="Bookman Old Style" w:hAnsi="Bookman Old Style"/>
          <w:b/>
        </w:rPr>
        <w:t xml:space="preserve">This workshop will be repeated today at 1:30 pm. </w:t>
      </w:r>
    </w:p>
    <w:p w:rsidR="00184EB7" w:rsidRDefault="00184EB7" w:rsidP="00184EB7">
      <w:pPr>
        <w:spacing w:before="100" w:beforeAutospacing="1" w:after="100" w:afterAutospacing="1"/>
        <w:ind w:left="-720"/>
        <w:rPr>
          <w:rFonts w:ascii="Bookman Old Style" w:hAnsi="Bookman Old Style"/>
        </w:rPr>
      </w:pPr>
      <w:r w:rsidRPr="00817F87">
        <w:rPr>
          <w:rFonts w:ascii="Bookman Old Style" w:hAnsi="Bookman Old Style"/>
          <w:b/>
        </w:rPr>
        <w:t>10:30 - 10:45</w:t>
      </w:r>
      <w:r w:rsidRPr="00817F87">
        <w:rPr>
          <w:rFonts w:ascii="Bookman Old Style" w:hAnsi="Bookman Old Style"/>
          <w:b/>
        </w:rPr>
        <w:tab/>
        <w:t xml:space="preserve">BREAK - </w:t>
      </w:r>
      <w:r w:rsidRPr="00184EB7">
        <w:rPr>
          <w:rFonts w:ascii="Bookman Old Style" w:hAnsi="Bookman Old Style"/>
          <w:b/>
        </w:rPr>
        <w:t>On Your Own</w:t>
      </w:r>
    </w:p>
    <w:p w:rsidR="00F26C00" w:rsidRDefault="00184EB7" w:rsidP="009C7D24">
      <w:pPr>
        <w:spacing w:before="100" w:beforeAutospacing="1" w:after="100" w:afterAutospacing="1"/>
        <w:ind w:left="-720"/>
        <w:contextualSpacing/>
        <w:rPr>
          <w:rStyle w:val="Strong"/>
          <w:rFonts w:ascii="Bookman Old Style" w:hAnsi="Bookman Old Style" w:cs="Segoe UI"/>
        </w:rPr>
      </w:pPr>
      <w:r>
        <w:rPr>
          <w:rFonts w:ascii="Bookman Old Style" w:hAnsi="Bookman Old Style"/>
          <w:b/>
          <w:bCs/>
        </w:rPr>
        <w:t>10:45 – 12:15</w:t>
      </w:r>
      <w:r w:rsidR="0054455B" w:rsidRPr="0054455B">
        <w:rPr>
          <w:rFonts w:ascii="Bookman Old Style" w:hAnsi="Bookman Old Style"/>
          <w:b/>
          <w:bCs/>
        </w:rPr>
        <w:tab/>
      </w:r>
      <w:r w:rsidRPr="0097795A">
        <w:rPr>
          <w:rFonts w:ascii="Bookman Old Style" w:hAnsi="Bookman Old Style" w:cs="Segoe UI"/>
          <w:b/>
        </w:rPr>
        <w:t>V</w:t>
      </w:r>
      <w:r w:rsidRPr="0097795A">
        <w:rPr>
          <w:rStyle w:val="Strong"/>
          <w:rFonts w:ascii="Bookman Old Style" w:hAnsi="Bookman Old Style" w:cs="Segoe UI"/>
        </w:rPr>
        <w:t>aCMS Pilot Panel Discussion (B)</w:t>
      </w:r>
    </w:p>
    <w:p w:rsidR="00296069" w:rsidRDefault="00296069" w:rsidP="00296069">
      <w:pPr>
        <w:tabs>
          <w:tab w:val="left" w:pos="720"/>
          <w:tab w:val="left" w:pos="1440"/>
          <w:tab w:val="left" w:pos="1980"/>
        </w:tabs>
        <w:ind w:left="-720"/>
        <w:rPr>
          <w:rFonts w:ascii="Bookman Old Style" w:hAnsi="Bookman Old Style" w:cs="Bookman Old Style"/>
          <w:b/>
          <w:bCs/>
          <w:i/>
        </w:rPr>
      </w:pPr>
      <w:r>
        <w:rPr>
          <w:rFonts w:ascii="Bookman Old Style" w:hAnsi="Bookman Old Style" w:cs="Bookman Old Style"/>
          <w:b/>
          <w:bCs/>
          <w:i/>
        </w:rPr>
        <w:t>Shenandoah</w:t>
      </w:r>
    </w:p>
    <w:p w:rsidR="00296069" w:rsidRDefault="002A33C6" w:rsidP="00296069">
      <w:pPr>
        <w:spacing w:before="100" w:beforeAutospacing="1" w:after="100" w:afterAutospacing="1"/>
        <w:ind w:left="-720"/>
        <w:contextualSpacing/>
        <w:rPr>
          <w:rFonts w:ascii="Bookman Old Style" w:hAnsi="Bookman Old Style"/>
          <w:b/>
        </w:rPr>
      </w:pPr>
      <w:r>
        <w:rPr>
          <w:rFonts w:ascii="Bookman Old Style" w:hAnsi="Bookman Old Style" w:cs="Bookman Old Style"/>
          <w:b/>
          <w:bCs/>
          <w:i/>
        </w:rPr>
        <w:t>Parlor C</w:t>
      </w:r>
      <w:r w:rsidR="00296069">
        <w:rPr>
          <w:rFonts w:ascii="Bookman Old Style" w:hAnsi="Bookman Old Style" w:cs="Bookman Old Style"/>
          <w:b/>
          <w:bCs/>
          <w:i/>
        </w:rPr>
        <w:tab/>
      </w:r>
      <w:r w:rsidR="00296069">
        <w:rPr>
          <w:rFonts w:ascii="Bookman Old Style" w:hAnsi="Bookman Old Style" w:cs="Bookman Old Style"/>
          <w:b/>
          <w:bCs/>
          <w:i/>
        </w:rPr>
        <w:tab/>
      </w:r>
      <w:r w:rsidR="00184EB7" w:rsidRPr="00184EB7">
        <w:rPr>
          <w:rFonts w:ascii="Bookman Old Style" w:hAnsi="Bookman Old Style"/>
          <w:b/>
        </w:rPr>
        <w:t>Moderator: Toni Washington</w:t>
      </w:r>
      <w:r w:rsidR="00184EB7">
        <w:rPr>
          <w:rFonts w:ascii="Bookman Old Style" w:hAnsi="Bookman Old Style" w:cs="Segoe UI"/>
        </w:rPr>
        <w:tab/>
      </w:r>
      <w:r w:rsidR="00184EB7">
        <w:rPr>
          <w:rFonts w:ascii="Bookman Old Style" w:hAnsi="Bookman Old Style" w:cs="Segoe UI"/>
        </w:rPr>
        <w:tab/>
      </w:r>
    </w:p>
    <w:p w:rsidR="00184EB7" w:rsidRPr="00184EB7" w:rsidRDefault="00296069" w:rsidP="00296069">
      <w:pPr>
        <w:spacing w:before="100" w:beforeAutospacing="1" w:after="100" w:afterAutospacing="1"/>
        <w:ind w:left="-720"/>
        <w:contextualSpacing/>
        <w:rPr>
          <w:rFonts w:ascii="Bookman Old Style" w:hAnsi="Bookman Old Style"/>
          <w:b/>
        </w:rPr>
      </w:pPr>
      <w:r>
        <w:rPr>
          <w:rFonts w:ascii="Bookman Old Style" w:hAnsi="Bookman Old Style" w:cs="Bookman Old Style"/>
          <w:b/>
          <w:bCs/>
          <w:i/>
        </w:rPr>
        <w:t>(2</w:t>
      </w:r>
      <w:r w:rsidRPr="00296069">
        <w:rPr>
          <w:rFonts w:ascii="Bookman Old Style" w:hAnsi="Bookman Old Style" w:cs="Bookman Old Style"/>
          <w:b/>
          <w:bCs/>
          <w:i/>
          <w:vertAlign w:val="superscript"/>
        </w:rPr>
        <w:t>nd</w:t>
      </w:r>
      <w:r>
        <w:rPr>
          <w:rFonts w:ascii="Bookman Old Style" w:hAnsi="Bookman Old Style" w:cs="Bookman Old Style"/>
          <w:b/>
          <w:bCs/>
          <w:i/>
        </w:rPr>
        <w:t xml:space="preserve"> Floor) </w:t>
      </w:r>
      <w:r>
        <w:rPr>
          <w:rFonts w:ascii="Bookman Old Style" w:hAnsi="Bookman Old Style" w:cs="Bookman Old Style"/>
          <w:b/>
          <w:bCs/>
          <w:i/>
        </w:rPr>
        <w:tab/>
      </w:r>
      <w:r>
        <w:rPr>
          <w:rFonts w:ascii="Bookman Old Style" w:hAnsi="Bookman Old Style" w:cs="Bookman Old Style"/>
          <w:b/>
          <w:bCs/>
          <w:i/>
        </w:rPr>
        <w:tab/>
      </w:r>
      <w:r w:rsidR="00184EB7" w:rsidRPr="00184EB7">
        <w:rPr>
          <w:rFonts w:ascii="Bookman Old Style" w:hAnsi="Bookman Old Style"/>
          <w:b/>
        </w:rPr>
        <w:t>Panelists:  </w:t>
      </w:r>
      <w:r w:rsidR="00184EB7" w:rsidRPr="00184EB7">
        <w:rPr>
          <w:rFonts w:ascii="Bookman Old Style" w:hAnsi="Bookman Old Style"/>
          <w:b/>
        </w:rPr>
        <w:tab/>
        <w:t>Cassandra Elliston, TANF/VIEW Consultant</w:t>
      </w:r>
      <w:r w:rsidR="0087591B">
        <w:rPr>
          <w:rFonts w:ascii="Bookman Old Style" w:hAnsi="Bookman Old Style"/>
          <w:b/>
        </w:rPr>
        <w:t xml:space="preserve"> PRO</w:t>
      </w:r>
    </w:p>
    <w:p w:rsidR="00184EB7" w:rsidRPr="00184EB7" w:rsidRDefault="00ED06CF" w:rsidP="00184EB7">
      <w:pPr>
        <w:rPr>
          <w:rFonts w:ascii="Bookman Old Style" w:hAnsi="Bookman Old Style"/>
          <w:b/>
        </w:rPr>
      </w:pPr>
      <w:r>
        <w:rPr>
          <w:rFonts w:ascii="Bookman Old Style" w:hAnsi="Bookman Old Style"/>
          <w:b/>
        </w:rPr>
        <w:tab/>
      </w:r>
      <w:r>
        <w:rPr>
          <w:rFonts w:ascii="Bookman Old Style" w:hAnsi="Bookman Old Style"/>
          <w:b/>
        </w:rPr>
        <w:tab/>
      </w:r>
      <w:r>
        <w:rPr>
          <w:rFonts w:ascii="Bookman Old Style" w:hAnsi="Bookman Old Style"/>
          <w:b/>
        </w:rPr>
        <w:tab/>
      </w:r>
      <w:r>
        <w:rPr>
          <w:rFonts w:ascii="Bookman Old Style" w:hAnsi="Bookman Old Style"/>
          <w:b/>
        </w:rPr>
        <w:tab/>
      </w:r>
      <w:r w:rsidR="00184EB7" w:rsidRPr="00184EB7">
        <w:rPr>
          <w:rFonts w:ascii="Bookman Old Style" w:hAnsi="Bookman Old Style"/>
          <w:b/>
        </w:rPr>
        <w:t>Pamela Palmer, BPS Supervisor, Pittsylvania DSS</w:t>
      </w:r>
    </w:p>
    <w:p w:rsidR="00184EB7" w:rsidRPr="00184EB7" w:rsidRDefault="00184EB7" w:rsidP="00184EB7">
      <w:pPr>
        <w:ind w:left="1440"/>
        <w:rPr>
          <w:rFonts w:ascii="Bookman Old Style" w:hAnsi="Bookman Old Style"/>
          <w:b/>
        </w:rPr>
      </w:pPr>
      <w:r w:rsidRPr="00184EB7">
        <w:rPr>
          <w:rFonts w:ascii="Bookman Old Style" w:hAnsi="Bookman Old Style"/>
          <w:b/>
        </w:rPr>
        <w:t xml:space="preserve"> </w:t>
      </w:r>
      <w:r w:rsidRPr="00184EB7">
        <w:rPr>
          <w:rFonts w:ascii="Bookman Old Style" w:hAnsi="Bookman Old Style"/>
          <w:b/>
        </w:rPr>
        <w:tab/>
      </w:r>
      <w:r w:rsidRPr="00184EB7">
        <w:rPr>
          <w:rFonts w:ascii="Bookman Old Style" w:hAnsi="Bookman Old Style"/>
          <w:b/>
        </w:rPr>
        <w:tab/>
        <w:t>Crystal Roakes, Lynchburg City DSS</w:t>
      </w:r>
    </w:p>
    <w:p w:rsidR="00184EB7" w:rsidRPr="00184EB7" w:rsidRDefault="00184EB7" w:rsidP="00184EB7">
      <w:pPr>
        <w:ind w:left="1440"/>
        <w:rPr>
          <w:rFonts w:ascii="Bookman Old Style" w:hAnsi="Bookman Old Style"/>
          <w:b/>
        </w:rPr>
      </w:pPr>
      <w:r w:rsidRPr="00184EB7">
        <w:rPr>
          <w:rFonts w:ascii="Bookman Old Style" w:hAnsi="Bookman Old Style"/>
          <w:b/>
        </w:rPr>
        <w:tab/>
      </w:r>
      <w:r w:rsidRPr="00184EB7">
        <w:rPr>
          <w:rFonts w:ascii="Bookman Old Style" w:hAnsi="Bookman Old Style"/>
          <w:b/>
        </w:rPr>
        <w:tab/>
        <w:t>Rebecca Vacilando, Sr. BPS, City of Charlottesville</w:t>
      </w:r>
    </w:p>
    <w:p w:rsidR="00184EB7" w:rsidRPr="00184EB7" w:rsidRDefault="00184EB7" w:rsidP="00184EB7">
      <w:pPr>
        <w:ind w:left="1440"/>
        <w:rPr>
          <w:rStyle w:val="Emphasis"/>
        </w:rPr>
      </w:pPr>
      <w:r w:rsidRPr="00184EB7">
        <w:rPr>
          <w:rFonts w:ascii="Bookman Old Style" w:hAnsi="Bookman Old Style"/>
          <w:b/>
        </w:rPr>
        <w:tab/>
      </w:r>
      <w:r w:rsidRPr="00184EB7">
        <w:rPr>
          <w:rFonts w:ascii="Bookman Old Style" w:hAnsi="Bookman Old Style"/>
          <w:b/>
        </w:rPr>
        <w:tab/>
      </w:r>
      <w:r w:rsidRPr="00184EB7">
        <w:rPr>
          <w:rStyle w:val="Hyperlink"/>
          <w:rFonts w:ascii="Bookman Old Style" w:hAnsi="Bookman Old Style"/>
          <w:b/>
          <w:color w:val="auto"/>
          <w:u w:val="none"/>
        </w:rPr>
        <w:t>Helen Walters,</w:t>
      </w:r>
      <w:r w:rsidR="0087591B" w:rsidRPr="0087591B">
        <w:rPr>
          <w:rStyle w:val="Hyperlink"/>
          <w:rFonts w:ascii="Bookman Old Style" w:hAnsi="Bookman Old Style"/>
          <w:b/>
          <w:color w:val="auto"/>
          <w:u w:val="none"/>
        </w:rPr>
        <w:t xml:space="preserve"> </w:t>
      </w:r>
      <w:r w:rsidRPr="00184EB7">
        <w:rPr>
          <w:rFonts w:ascii="Bookman Old Style" w:hAnsi="Bookman Old Style"/>
          <w:b/>
        </w:rPr>
        <w:t>BPS Supervisor</w:t>
      </w:r>
      <w:r w:rsidRPr="00184EB7">
        <w:rPr>
          <w:rStyle w:val="Hyperlink"/>
          <w:rFonts w:ascii="Bookman Old Style" w:hAnsi="Bookman Old Style"/>
          <w:b/>
          <w:color w:val="auto"/>
          <w:u w:val="none"/>
        </w:rPr>
        <w:t xml:space="preserve">, </w:t>
      </w:r>
      <w:r>
        <w:rPr>
          <w:rStyle w:val="Hyperlink"/>
          <w:rFonts w:ascii="Bookman Old Style" w:hAnsi="Bookman Old Style"/>
          <w:b/>
          <w:color w:val="auto"/>
          <w:u w:val="none"/>
        </w:rPr>
        <w:t xml:space="preserve">Albemarle </w:t>
      </w:r>
      <w:r w:rsidRPr="00184EB7">
        <w:rPr>
          <w:rStyle w:val="Hyperlink"/>
          <w:rFonts w:ascii="Bookman Old Style" w:hAnsi="Bookman Old Style"/>
          <w:b/>
          <w:color w:val="auto"/>
          <w:u w:val="none"/>
        </w:rPr>
        <w:t>DSS</w:t>
      </w:r>
    </w:p>
    <w:p w:rsidR="00184EB7" w:rsidRDefault="00B12D5C" w:rsidP="00F26C00">
      <w:pPr>
        <w:rPr>
          <w:rFonts w:ascii="Bookman Old Style" w:hAnsi="Bookman Old Style" w:cs="Segoe UI"/>
          <w:b/>
        </w:rPr>
      </w:pPr>
      <w:r>
        <w:rPr>
          <w:rFonts w:ascii="Bookman Old Style" w:hAnsi="Bookman Old Style" w:cs="Segoe UI"/>
        </w:rPr>
        <w:tab/>
      </w:r>
      <w:r>
        <w:rPr>
          <w:rFonts w:ascii="Bookman Old Style" w:hAnsi="Bookman Old Style" w:cs="Segoe UI"/>
        </w:rPr>
        <w:tab/>
      </w:r>
      <w:r>
        <w:rPr>
          <w:rFonts w:ascii="Bookman Old Style" w:hAnsi="Bookman Old Style" w:cs="Segoe UI"/>
        </w:rPr>
        <w:tab/>
      </w:r>
      <w:r>
        <w:rPr>
          <w:rFonts w:ascii="Bookman Old Style" w:hAnsi="Bookman Old Style" w:cs="Segoe UI"/>
        </w:rPr>
        <w:tab/>
      </w:r>
      <w:r>
        <w:rPr>
          <w:rFonts w:ascii="Bookman Old Style" w:hAnsi="Bookman Old Style" w:cs="Segoe UI"/>
          <w:b/>
        </w:rPr>
        <w:t>Debra Travis, TANF Consultant</w:t>
      </w:r>
      <w:r w:rsidR="0087591B">
        <w:rPr>
          <w:rFonts w:ascii="Bookman Old Style" w:hAnsi="Bookman Old Style" w:cs="Segoe UI"/>
          <w:b/>
        </w:rPr>
        <w:t xml:space="preserve"> CRO</w:t>
      </w:r>
    </w:p>
    <w:p w:rsidR="00B12D5C" w:rsidRPr="00B12D5C" w:rsidRDefault="00B12D5C" w:rsidP="00F26C00">
      <w:pPr>
        <w:rPr>
          <w:rFonts w:ascii="Bookman Old Style" w:hAnsi="Bookman Old Style" w:cs="Segoe UI"/>
          <w:b/>
        </w:rPr>
      </w:pPr>
    </w:p>
    <w:p w:rsidR="00A2207A" w:rsidRDefault="00184EB7" w:rsidP="00184EB7">
      <w:pPr>
        <w:ind w:left="1440"/>
        <w:rPr>
          <w:rFonts w:ascii="Bookman Old Style" w:hAnsi="Bookman Old Style"/>
          <w:color w:val="000000"/>
        </w:rPr>
      </w:pPr>
      <w:r w:rsidRPr="0097795A">
        <w:rPr>
          <w:rFonts w:ascii="Bookman Old Style" w:hAnsi="Bookman Old Style"/>
          <w:color w:val="000000"/>
        </w:rPr>
        <w:t>In this workshop, your peers will share some tips, challenges, and answer questions about how they worked through learning the processes with the Phase 2 Migration.</w:t>
      </w:r>
      <w:r>
        <w:rPr>
          <w:rFonts w:ascii="Bookman Old Style" w:hAnsi="Bookman Old Style"/>
          <w:color w:val="000000"/>
        </w:rPr>
        <w:t xml:space="preserve">  </w:t>
      </w:r>
    </w:p>
    <w:p w:rsidR="00816E0E" w:rsidRDefault="00816E0E" w:rsidP="00184EB7">
      <w:pPr>
        <w:ind w:left="1440"/>
        <w:rPr>
          <w:rFonts w:ascii="Bookman Old Style" w:hAnsi="Bookman Old Style"/>
        </w:rPr>
      </w:pPr>
    </w:p>
    <w:p w:rsidR="00816E0E" w:rsidRPr="00816E0E" w:rsidRDefault="00816E0E" w:rsidP="00184EB7">
      <w:pPr>
        <w:ind w:left="1440"/>
        <w:rPr>
          <w:rFonts w:ascii="Bookman Old Style" w:hAnsi="Bookman Old Style"/>
          <w:b/>
        </w:rPr>
      </w:pPr>
      <w:r>
        <w:rPr>
          <w:rFonts w:ascii="Bookman Old Style" w:hAnsi="Bookman Old Style"/>
          <w:b/>
        </w:rPr>
        <w:t>This workshop will be repeated at 1:30 today.</w:t>
      </w:r>
    </w:p>
    <w:p w:rsidR="004D2424" w:rsidRDefault="004D2424" w:rsidP="0054455B">
      <w:pPr>
        <w:ind w:left="-540"/>
        <w:rPr>
          <w:rFonts w:ascii="Bookman Old Style" w:hAnsi="Bookman Old Style"/>
          <w:b/>
          <w:color w:val="000000"/>
        </w:rPr>
      </w:pPr>
    </w:p>
    <w:p w:rsidR="004D2424" w:rsidRDefault="004D2424" w:rsidP="0054455B">
      <w:pPr>
        <w:ind w:left="-540"/>
        <w:rPr>
          <w:rFonts w:ascii="Bookman Old Style" w:hAnsi="Bookman Old Style"/>
          <w:b/>
          <w:color w:val="000000"/>
        </w:rPr>
      </w:pPr>
    </w:p>
    <w:p w:rsidR="001D7EA5" w:rsidRDefault="001D7EA5" w:rsidP="009A3AC1">
      <w:pPr>
        <w:tabs>
          <w:tab w:val="left" w:pos="1440"/>
          <w:tab w:val="left" w:pos="1980"/>
        </w:tabs>
        <w:ind w:left="-720"/>
        <w:rPr>
          <w:rFonts w:ascii="Bookman Old Style" w:hAnsi="Bookman Old Style" w:cs="Bookman Old Style"/>
          <w:b/>
          <w:bCs/>
          <w:sz w:val="28"/>
          <w:szCs w:val="28"/>
        </w:rPr>
      </w:pPr>
    </w:p>
    <w:p w:rsidR="002A33C6" w:rsidRDefault="002A33C6" w:rsidP="009A3AC1">
      <w:pPr>
        <w:tabs>
          <w:tab w:val="left" w:pos="1440"/>
          <w:tab w:val="left" w:pos="1980"/>
        </w:tabs>
        <w:ind w:left="-720"/>
        <w:rPr>
          <w:rFonts w:ascii="Bookman Old Style" w:hAnsi="Bookman Old Style" w:cs="Bookman Old Style"/>
          <w:b/>
          <w:bCs/>
          <w:sz w:val="28"/>
          <w:szCs w:val="28"/>
        </w:rPr>
      </w:pPr>
    </w:p>
    <w:p w:rsidR="002A33C6" w:rsidRDefault="002A33C6" w:rsidP="009A3AC1">
      <w:pPr>
        <w:tabs>
          <w:tab w:val="left" w:pos="1440"/>
          <w:tab w:val="left" w:pos="1980"/>
        </w:tabs>
        <w:ind w:left="-720"/>
        <w:rPr>
          <w:rFonts w:ascii="Bookman Old Style" w:hAnsi="Bookman Old Style" w:cs="Bookman Old Style"/>
          <w:b/>
          <w:bCs/>
          <w:sz w:val="28"/>
          <w:szCs w:val="28"/>
        </w:rPr>
      </w:pPr>
    </w:p>
    <w:p w:rsidR="004D2424" w:rsidRDefault="00184EB7" w:rsidP="009A3AC1">
      <w:pPr>
        <w:tabs>
          <w:tab w:val="left" w:pos="1440"/>
          <w:tab w:val="left" w:pos="1980"/>
        </w:tabs>
        <w:ind w:left="-720"/>
        <w:rPr>
          <w:rFonts w:ascii="Bookman Old Style" w:hAnsi="Bookman Old Style" w:cs="Bookman Old Style"/>
          <w:b/>
          <w:bCs/>
          <w:sz w:val="28"/>
          <w:szCs w:val="28"/>
        </w:rPr>
      </w:pPr>
      <w:r>
        <w:rPr>
          <w:rFonts w:ascii="Bookman Old Style" w:hAnsi="Bookman Old Style" w:cs="Bookman Old Style"/>
          <w:b/>
          <w:bCs/>
          <w:sz w:val="28"/>
          <w:szCs w:val="28"/>
        </w:rPr>
        <w:lastRenderedPageBreak/>
        <w:t>Tuesday</w:t>
      </w:r>
      <w:r w:rsidR="004D2424" w:rsidRPr="001416AA">
        <w:rPr>
          <w:rFonts w:ascii="Bookman Old Style" w:hAnsi="Bookman Old Style" w:cs="Bookman Old Style"/>
          <w:b/>
          <w:bCs/>
          <w:sz w:val="28"/>
          <w:szCs w:val="28"/>
        </w:rPr>
        <w:t xml:space="preserve">, </w:t>
      </w:r>
      <w:r>
        <w:rPr>
          <w:rFonts w:ascii="Bookman Old Style" w:hAnsi="Bookman Old Style" w:cs="Bookman Old Style"/>
          <w:b/>
          <w:bCs/>
          <w:sz w:val="28"/>
          <w:szCs w:val="28"/>
        </w:rPr>
        <w:t>October 25</w:t>
      </w:r>
      <w:r w:rsidRPr="00184EB7">
        <w:rPr>
          <w:rFonts w:ascii="Bookman Old Style" w:hAnsi="Bookman Old Style" w:cs="Bookman Old Style"/>
          <w:b/>
          <w:bCs/>
          <w:sz w:val="28"/>
          <w:szCs w:val="28"/>
          <w:vertAlign w:val="superscript"/>
        </w:rPr>
        <w:t>th</w:t>
      </w:r>
      <w:r>
        <w:rPr>
          <w:rFonts w:ascii="Bookman Old Style" w:hAnsi="Bookman Old Style" w:cs="Bookman Old Style"/>
          <w:b/>
          <w:bCs/>
          <w:sz w:val="28"/>
          <w:szCs w:val="28"/>
        </w:rPr>
        <w:t>, 2016</w:t>
      </w:r>
      <w:r w:rsidR="004D2424">
        <w:rPr>
          <w:rFonts w:ascii="Bookman Old Style" w:hAnsi="Bookman Old Style" w:cs="Bookman Old Style"/>
          <w:b/>
          <w:bCs/>
          <w:sz w:val="28"/>
          <w:szCs w:val="28"/>
        </w:rPr>
        <w:t xml:space="preserve"> (cont). </w:t>
      </w:r>
    </w:p>
    <w:p w:rsidR="004D2424" w:rsidRDefault="004D2424" w:rsidP="0054455B">
      <w:pPr>
        <w:ind w:left="-540"/>
        <w:rPr>
          <w:rFonts w:ascii="Bookman Old Style" w:hAnsi="Bookman Old Style"/>
          <w:b/>
          <w:color w:val="000000"/>
        </w:rPr>
      </w:pPr>
    </w:p>
    <w:p w:rsidR="00AE562B" w:rsidRDefault="00AE562B" w:rsidP="002A33C6">
      <w:pPr>
        <w:pStyle w:val="NoSpacing"/>
        <w:tabs>
          <w:tab w:val="center" w:pos="4680"/>
        </w:tabs>
        <w:spacing w:line="276" w:lineRule="auto"/>
        <w:ind w:left="1440" w:hanging="2160"/>
        <w:contextualSpacing/>
        <w:rPr>
          <w:rFonts w:ascii="Bookman Old Style" w:hAnsi="Bookman Old Style" w:cs="Segoe UI"/>
          <w:b/>
          <w:sz w:val="24"/>
          <w:szCs w:val="24"/>
        </w:rPr>
      </w:pPr>
    </w:p>
    <w:p w:rsidR="00BF500E" w:rsidRDefault="00184EB7" w:rsidP="002A33C6">
      <w:pPr>
        <w:pStyle w:val="NoSpacing"/>
        <w:tabs>
          <w:tab w:val="center" w:pos="4680"/>
        </w:tabs>
        <w:spacing w:line="276" w:lineRule="auto"/>
        <w:ind w:left="1440" w:hanging="2160"/>
        <w:contextualSpacing/>
        <w:rPr>
          <w:rFonts w:ascii="Bookman Old Style" w:hAnsi="Bookman Old Style"/>
          <w:b/>
          <w:sz w:val="24"/>
          <w:szCs w:val="24"/>
        </w:rPr>
      </w:pPr>
      <w:r w:rsidRPr="0087591B">
        <w:rPr>
          <w:rFonts w:ascii="Bookman Old Style" w:hAnsi="Bookman Old Style" w:cs="Segoe UI"/>
          <w:b/>
          <w:sz w:val="24"/>
          <w:szCs w:val="24"/>
        </w:rPr>
        <w:t xml:space="preserve">10:45 - 12:15     </w:t>
      </w:r>
      <w:r w:rsidRPr="0087591B">
        <w:rPr>
          <w:rFonts w:ascii="Bookman Old Style" w:hAnsi="Bookman Old Style" w:cs="Segoe UI"/>
          <w:b/>
          <w:sz w:val="24"/>
          <w:szCs w:val="24"/>
        </w:rPr>
        <w:tab/>
      </w:r>
      <w:proofErr w:type="gramStart"/>
      <w:r w:rsidRPr="0087591B">
        <w:rPr>
          <w:rFonts w:ascii="Bookman Old Style" w:hAnsi="Bookman Old Style" w:cs="Arial"/>
          <w:b/>
          <w:bCs/>
          <w:sz w:val="24"/>
          <w:szCs w:val="24"/>
        </w:rPr>
        <w:t>A</w:t>
      </w:r>
      <w:proofErr w:type="gramEnd"/>
      <w:r w:rsidRPr="0087591B">
        <w:rPr>
          <w:rFonts w:ascii="Bookman Old Style" w:hAnsi="Bookman Old Style" w:cs="Arial"/>
          <w:b/>
          <w:bCs/>
          <w:sz w:val="24"/>
          <w:szCs w:val="24"/>
        </w:rPr>
        <w:t xml:space="preserve"> VIEW into the VaCMS Future</w:t>
      </w:r>
      <w:r w:rsidRPr="0087591B">
        <w:rPr>
          <w:rFonts w:ascii="Bookman Old Style" w:hAnsi="Bookman Old Style"/>
          <w:b/>
          <w:sz w:val="24"/>
          <w:szCs w:val="24"/>
        </w:rPr>
        <w:t xml:space="preserve"> (B)</w:t>
      </w:r>
    </w:p>
    <w:p w:rsidR="002A33C6" w:rsidRDefault="002A33C6" w:rsidP="002A33C6">
      <w:pPr>
        <w:pStyle w:val="NoSpacing"/>
        <w:tabs>
          <w:tab w:val="center" w:pos="4680"/>
        </w:tabs>
        <w:spacing w:line="276" w:lineRule="auto"/>
        <w:ind w:left="1440" w:hanging="2160"/>
        <w:contextualSpacing/>
        <w:rPr>
          <w:rFonts w:ascii="Bookman Old Style" w:hAnsi="Bookman Old Style" w:cs="Segoe UI"/>
          <w:b/>
          <w:i/>
          <w:sz w:val="24"/>
          <w:szCs w:val="24"/>
        </w:rPr>
      </w:pPr>
      <w:r>
        <w:rPr>
          <w:rFonts w:ascii="Bookman Old Style" w:hAnsi="Bookman Old Style" w:cs="Segoe UI"/>
          <w:b/>
          <w:i/>
          <w:sz w:val="24"/>
          <w:szCs w:val="24"/>
        </w:rPr>
        <w:t>Shenandoah</w:t>
      </w:r>
    </w:p>
    <w:p w:rsidR="002A33C6" w:rsidRDefault="002A33C6" w:rsidP="002A33C6">
      <w:pPr>
        <w:pStyle w:val="NoSpacing"/>
        <w:tabs>
          <w:tab w:val="center" w:pos="4680"/>
        </w:tabs>
        <w:spacing w:line="276" w:lineRule="auto"/>
        <w:ind w:left="1440" w:hanging="2160"/>
        <w:contextualSpacing/>
        <w:rPr>
          <w:rFonts w:ascii="Bookman Old Style" w:hAnsi="Bookman Old Style" w:cs="Arial"/>
          <w:b/>
        </w:rPr>
      </w:pPr>
      <w:r>
        <w:rPr>
          <w:rFonts w:ascii="Bookman Old Style" w:hAnsi="Bookman Old Style" w:cs="Segoe UI"/>
          <w:b/>
          <w:i/>
          <w:sz w:val="24"/>
          <w:szCs w:val="24"/>
        </w:rPr>
        <w:t xml:space="preserve">Parlor </w:t>
      </w:r>
      <w:proofErr w:type="gramStart"/>
      <w:r>
        <w:rPr>
          <w:rFonts w:ascii="Bookman Old Style" w:hAnsi="Bookman Old Style" w:cs="Segoe UI"/>
          <w:b/>
          <w:i/>
          <w:sz w:val="24"/>
          <w:szCs w:val="24"/>
        </w:rPr>
        <w:t>A</w:t>
      </w:r>
      <w:proofErr w:type="gramEnd"/>
      <w:r>
        <w:rPr>
          <w:rFonts w:ascii="Bookman Old Style" w:hAnsi="Bookman Old Style" w:cs="Segoe UI"/>
          <w:b/>
          <w:i/>
          <w:sz w:val="24"/>
          <w:szCs w:val="24"/>
        </w:rPr>
        <w:tab/>
      </w:r>
      <w:r w:rsidR="00BF500E" w:rsidRPr="00BF500E">
        <w:rPr>
          <w:rFonts w:ascii="Bookman Old Style" w:hAnsi="Bookman Old Style"/>
          <w:b/>
        </w:rPr>
        <w:t xml:space="preserve">Presenters: </w:t>
      </w:r>
      <w:r w:rsidR="00BF500E" w:rsidRPr="00BF500E">
        <w:rPr>
          <w:rFonts w:ascii="Bookman Old Style" w:hAnsi="Bookman Old Style" w:cs="Arial"/>
          <w:b/>
        </w:rPr>
        <w:t>Nan Foster, TANF/VIE</w:t>
      </w:r>
      <w:r>
        <w:rPr>
          <w:rFonts w:ascii="Bookman Old Style" w:hAnsi="Bookman Old Style" w:cs="Arial"/>
          <w:b/>
        </w:rPr>
        <w:t>W Consultant, Northern Regional</w:t>
      </w:r>
    </w:p>
    <w:p w:rsidR="00BF500E" w:rsidRPr="002A33C6" w:rsidRDefault="002A33C6" w:rsidP="002A33C6">
      <w:pPr>
        <w:pStyle w:val="NoSpacing"/>
        <w:tabs>
          <w:tab w:val="center" w:pos="4680"/>
        </w:tabs>
        <w:spacing w:line="276" w:lineRule="auto"/>
        <w:ind w:left="1440" w:hanging="2160"/>
        <w:contextualSpacing/>
        <w:rPr>
          <w:rFonts w:ascii="Bookman Old Style" w:hAnsi="Bookman Old Style"/>
          <w:b/>
          <w:i/>
          <w:sz w:val="24"/>
          <w:szCs w:val="24"/>
        </w:rPr>
      </w:pPr>
      <w:r>
        <w:rPr>
          <w:rFonts w:ascii="Bookman Old Style" w:hAnsi="Bookman Old Style" w:cs="Segoe UI"/>
          <w:b/>
          <w:i/>
          <w:sz w:val="24"/>
          <w:szCs w:val="24"/>
        </w:rPr>
        <w:t>(2</w:t>
      </w:r>
      <w:r w:rsidRPr="002A33C6">
        <w:rPr>
          <w:rFonts w:ascii="Bookman Old Style" w:hAnsi="Bookman Old Style" w:cs="Segoe UI"/>
          <w:b/>
          <w:i/>
          <w:sz w:val="24"/>
          <w:szCs w:val="24"/>
          <w:vertAlign w:val="superscript"/>
        </w:rPr>
        <w:t>nd</w:t>
      </w:r>
      <w:r>
        <w:rPr>
          <w:rFonts w:ascii="Bookman Old Style" w:hAnsi="Bookman Old Style" w:cs="Segoe UI"/>
          <w:b/>
          <w:i/>
          <w:sz w:val="24"/>
          <w:szCs w:val="24"/>
        </w:rPr>
        <w:t xml:space="preserve"> floor)</w:t>
      </w:r>
      <w:r>
        <w:rPr>
          <w:rFonts w:ascii="Bookman Old Style" w:hAnsi="Bookman Old Style" w:cs="Segoe UI"/>
          <w:b/>
          <w:i/>
          <w:sz w:val="24"/>
          <w:szCs w:val="24"/>
        </w:rPr>
        <w:tab/>
      </w:r>
      <w:r w:rsidR="00BF500E" w:rsidRPr="00BF500E">
        <w:rPr>
          <w:rFonts w:ascii="Bookman Old Style" w:hAnsi="Bookman Old Style" w:cs="Arial"/>
          <w:b/>
        </w:rPr>
        <w:t>Office and Joy Patton, TANF/VIEW Consultant</w:t>
      </w:r>
      <w:r w:rsidR="00BF500E" w:rsidRPr="00BF500E">
        <w:rPr>
          <w:rFonts w:ascii="Bookman Old Style" w:hAnsi="Bookman Old Style" w:cs="Arial"/>
          <w:b/>
          <w:i/>
          <w:iCs/>
        </w:rPr>
        <w:t xml:space="preserve">, </w:t>
      </w:r>
      <w:r w:rsidR="00BF500E" w:rsidRPr="00BF500E">
        <w:rPr>
          <w:rFonts w:ascii="Bookman Old Style" w:hAnsi="Bookman Old Style" w:cs="Arial"/>
          <w:b/>
        </w:rPr>
        <w:t>Western Regional Office</w:t>
      </w:r>
    </w:p>
    <w:p w:rsidR="00BF500E" w:rsidRDefault="00BF500E" w:rsidP="00BF500E">
      <w:pPr>
        <w:ind w:left="1440"/>
        <w:rPr>
          <w:rFonts w:ascii="Bookman Old Style" w:hAnsi="Bookman Old Style" w:cs="Arial"/>
        </w:rPr>
      </w:pPr>
      <w:r w:rsidRPr="00817F87">
        <w:rPr>
          <w:rFonts w:ascii="Bookman Old Style" w:hAnsi="Bookman Old Style" w:cs="Arial"/>
        </w:rPr>
        <w:t xml:space="preserve">What does the future hold for VIEW? What do you need to know and do to be successful in the new environment? Topics will include coordination with eligibility, tips for entering participation and supportive services, information about transferring cases, and more. Bring your laptop or smart phone (or a friend with a laptop or smart phone) and your questions. Let’s look into the future together. </w:t>
      </w:r>
    </w:p>
    <w:p w:rsidR="00BF500E" w:rsidRPr="00817F87" w:rsidRDefault="00BF500E" w:rsidP="00BF500E">
      <w:pPr>
        <w:ind w:left="1440"/>
        <w:rPr>
          <w:rFonts w:ascii="Bookman Old Style" w:hAnsi="Bookman Old Style"/>
        </w:rPr>
      </w:pPr>
    </w:p>
    <w:p w:rsidR="00BF500E" w:rsidRPr="0038649C" w:rsidRDefault="00BF500E" w:rsidP="00BF500E">
      <w:pPr>
        <w:ind w:left="-720"/>
        <w:rPr>
          <w:rFonts w:ascii="Bookman Old Style" w:hAnsi="Bookman Old Style"/>
          <w:b/>
        </w:rPr>
      </w:pPr>
      <w:r w:rsidRPr="0038649C">
        <w:rPr>
          <w:rFonts w:ascii="Bookman Old Style" w:hAnsi="Bookman Old Style" w:cs="Segoe UI"/>
          <w:b/>
        </w:rPr>
        <w:t xml:space="preserve">10:45 - 12:15     </w:t>
      </w:r>
      <w:r w:rsidRPr="0038649C">
        <w:rPr>
          <w:rFonts w:ascii="Bookman Old Style" w:hAnsi="Bookman Old Style" w:cs="Segoe UI"/>
          <w:b/>
        </w:rPr>
        <w:tab/>
      </w:r>
      <w:r w:rsidRPr="007754BD">
        <w:rPr>
          <w:rFonts w:ascii="Bookman Old Style" w:hAnsi="Bookman Old Style"/>
          <w:b/>
        </w:rPr>
        <w:t>Nothing Left Behind (Changes and Renewals)</w:t>
      </w:r>
      <w:r w:rsidRPr="0038649C">
        <w:rPr>
          <w:rFonts w:ascii="Bookman Old Style" w:hAnsi="Bookman Old Style"/>
          <w:b/>
        </w:rPr>
        <w:t xml:space="preserve"> (B)</w:t>
      </w:r>
    </w:p>
    <w:p w:rsidR="002A33C6" w:rsidRDefault="002A33C6" w:rsidP="002A33C6">
      <w:pPr>
        <w:spacing w:before="100" w:beforeAutospacing="1" w:after="100" w:afterAutospacing="1"/>
        <w:ind w:left="-720" w:right="-720"/>
        <w:contextualSpacing/>
        <w:rPr>
          <w:rFonts w:ascii="Bookman Old Style" w:hAnsi="Bookman Old Style"/>
          <w:b/>
        </w:rPr>
      </w:pPr>
      <w:r>
        <w:rPr>
          <w:rFonts w:ascii="Bookman Old Style" w:hAnsi="Bookman Old Style"/>
          <w:b/>
          <w:i/>
        </w:rPr>
        <w:t>Shenandoah</w:t>
      </w:r>
      <w:r w:rsidR="009A3AC1">
        <w:rPr>
          <w:rFonts w:ascii="Bookman Old Style" w:hAnsi="Bookman Old Style"/>
          <w:b/>
        </w:rPr>
        <w:tab/>
      </w:r>
    </w:p>
    <w:p w:rsidR="002A33C6" w:rsidRDefault="002A33C6" w:rsidP="002A33C6">
      <w:pPr>
        <w:spacing w:before="100" w:beforeAutospacing="1" w:after="100" w:afterAutospacing="1"/>
        <w:ind w:left="-720" w:right="-720"/>
        <w:contextualSpacing/>
        <w:rPr>
          <w:rFonts w:ascii="Bookman Old Style" w:hAnsi="Bookman Old Style"/>
          <w:b/>
        </w:rPr>
      </w:pPr>
      <w:r>
        <w:rPr>
          <w:rFonts w:ascii="Bookman Old Style" w:hAnsi="Bookman Old Style"/>
          <w:b/>
          <w:i/>
        </w:rPr>
        <w:t>Parlor B</w:t>
      </w:r>
      <w:r>
        <w:rPr>
          <w:rFonts w:ascii="Bookman Old Style" w:hAnsi="Bookman Old Style"/>
          <w:b/>
          <w:i/>
        </w:rPr>
        <w:tab/>
      </w:r>
      <w:r>
        <w:rPr>
          <w:rFonts w:ascii="Bookman Old Style" w:hAnsi="Bookman Old Style"/>
          <w:b/>
          <w:i/>
        </w:rPr>
        <w:tab/>
      </w:r>
      <w:r w:rsidR="00BF500E" w:rsidRPr="00816E0E">
        <w:rPr>
          <w:rFonts w:ascii="Bookman Old Style" w:hAnsi="Bookman Old Style"/>
          <w:b/>
        </w:rPr>
        <w:t xml:space="preserve">Presenters:  Jessica </w:t>
      </w:r>
      <w:proofErr w:type="spellStart"/>
      <w:r w:rsidR="00BF500E" w:rsidRPr="00816E0E">
        <w:rPr>
          <w:rFonts w:ascii="Bookman Old Style" w:hAnsi="Bookman Old Style"/>
          <w:b/>
        </w:rPr>
        <w:t>Annecchini</w:t>
      </w:r>
      <w:proofErr w:type="spellEnd"/>
      <w:r w:rsidR="00BF500E" w:rsidRPr="00816E0E">
        <w:rPr>
          <w:rFonts w:ascii="Bookman Old Style" w:hAnsi="Bookman Old Style"/>
          <w:b/>
        </w:rPr>
        <w:t xml:space="preserve">, Medical Assistance Consultant, </w:t>
      </w:r>
    </w:p>
    <w:p w:rsidR="00BF500E" w:rsidRPr="002A33C6" w:rsidRDefault="002A33C6" w:rsidP="002A33C6">
      <w:pPr>
        <w:spacing w:before="100" w:beforeAutospacing="1" w:after="100" w:afterAutospacing="1"/>
        <w:ind w:left="-720" w:right="-720"/>
        <w:contextualSpacing/>
        <w:rPr>
          <w:rFonts w:ascii="Bookman Old Style" w:hAnsi="Bookman Old Style"/>
          <w:b/>
        </w:rPr>
      </w:pPr>
      <w:r>
        <w:rPr>
          <w:rFonts w:ascii="Bookman Old Style" w:hAnsi="Bookman Old Style"/>
          <w:b/>
          <w:i/>
        </w:rPr>
        <w:t>(2</w:t>
      </w:r>
      <w:r w:rsidRPr="002A33C6">
        <w:rPr>
          <w:rFonts w:ascii="Bookman Old Style" w:hAnsi="Bookman Old Style"/>
          <w:b/>
          <w:i/>
          <w:vertAlign w:val="superscript"/>
        </w:rPr>
        <w:t>nd</w:t>
      </w:r>
      <w:r>
        <w:rPr>
          <w:rFonts w:ascii="Bookman Old Style" w:hAnsi="Bookman Old Style"/>
          <w:b/>
          <w:i/>
        </w:rPr>
        <w:t xml:space="preserve"> floor)</w:t>
      </w:r>
      <w:r>
        <w:rPr>
          <w:rFonts w:ascii="Bookman Old Style" w:hAnsi="Bookman Old Style"/>
          <w:b/>
          <w:i/>
        </w:rPr>
        <w:tab/>
      </w:r>
      <w:r>
        <w:rPr>
          <w:rFonts w:ascii="Bookman Old Style" w:hAnsi="Bookman Old Style"/>
          <w:b/>
          <w:i/>
        </w:rPr>
        <w:tab/>
      </w:r>
      <w:r w:rsidR="0087591B">
        <w:rPr>
          <w:rFonts w:ascii="Bookman Old Style" w:hAnsi="Bookman Old Style"/>
          <w:b/>
        </w:rPr>
        <w:t>a</w:t>
      </w:r>
      <w:r w:rsidR="00BF500E" w:rsidRPr="00816E0E">
        <w:rPr>
          <w:rFonts w:ascii="Bookman Old Style" w:hAnsi="Bookman Old Style"/>
          <w:b/>
        </w:rPr>
        <w:t>nd</w:t>
      </w:r>
      <w:r w:rsidR="00816E0E">
        <w:rPr>
          <w:rFonts w:ascii="Bookman Old Style" w:hAnsi="Bookman Old Style"/>
          <w:b/>
        </w:rPr>
        <w:t xml:space="preserve"> </w:t>
      </w:r>
      <w:proofErr w:type="spellStart"/>
      <w:r w:rsidR="00BF500E" w:rsidRPr="00816E0E">
        <w:rPr>
          <w:rFonts w:ascii="Bookman Old Style" w:hAnsi="Bookman Old Style"/>
          <w:b/>
        </w:rPr>
        <w:t>Chartoya</w:t>
      </w:r>
      <w:proofErr w:type="spellEnd"/>
      <w:r w:rsidR="00BF500E" w:rsidRPr="00816E0E">
        <w:rPr>
          <w:rFonts w:ascii="Bookman Old Style" w:hAnsi="Bookman Old Style"/>
          <w:b/>
        </w:rPr>
        <w:t xml:space="preserve"> Newton, Medical Assistance Consultant, VDSS</w:t>
      </w:r>
    </w:p>
    <w:p w:rsidR="009A3AC1" w:rsidRPr="00543910" w:rsidRDefault="009A3AC1" w:rsidP="009A3AC1">
      <w:pPr>
        <w:spacing w:before="100" w:beforeAutospacing="1" w:after="100" w:afterAutospacing="1"/>
        <w:ind w:left="180" w:firstLine="1260"/>
        <w:contextualSpacing/>
        <w:rPr>
          <w:rFonts w:ascii="Bookman Old Style" w:hAnsi="Bookman Old Style"/>
          <w:b/>
          <w:bCs/>
        </w:rPr>
      </w:pPr>
    </w:p>
    <w:p w:rsidR="00BF500E" w:rsidRPr="007754BD" w:rsidRDefault="00BF500E" w:rsidP="00BF500E">
      <w:pPr>
        <w:ind w:left="1440"/>
        <w:rPr>
          <w:rFonts w:ascii="Bookman Old Style" w:hAnsi="Bookman Old Style"/>
        </w:rPr>
      </w:pPr>
      <w:r w:rsidRPr="007754BD">
        <w:rPr>
          <w:rFonts w:ascii="Bookman Old Style" w:hAnsi="Bookman Old Style"/>
        </w:rPr>
        <w:t xml:space="preserve">Transport back to the future to review policy for changes and renewals. Topics include the time frame in which changes and renewals should be addressed; however, we will also look at how the VaCMS has impacted how agencies handle the required actions within system functionality. To successfully complete this transport we will look at the tools of the My Workspace Renewal and Change Inbox to ensure those changes and renewals submitted via RDE and </w:t>
      </w:r>
      <w:proofErr w:type="spellStart"/>
      <w:r w:rsidRPr="007754BD">
        <w:rPr>
          <w:rFonts w:ascii="Bookman Old Style" w:hAnsi="Bookman Old Style"/>
        </w:rPr>
        <w:t>CommonHelp</w:t>
      </w:r>
      <w:proofErr w:type="spellEnd"/>
      <w:r w:rsidRPr="007754BD">
        <w:rPr>
          <w:rFonts w:ascii="Bookman Old Style" w:hAnsi="Bookman Old Style"/>
        </w:rPr>
        <w:t xml:space="preserve"> are also part of the future. </w:t>
      </w:r>
    </w:p>
    <w:p w:rsidR="00816E0E" w:rsidRDefault="00816E0E" w:rsidP="009247D5">
      <w:pPr>
        <w:tabs>
          <w:tab w:val="left" w:pos="1440"/>
        </w:tabs>
        <w:ind w:left="-720"/>
        <w:rPr>
          <w:rFonts w:ascii="Bookman Old Style" w:hAnsi="Bookman Old Style" w:cs="Calibri"/>
          <w:b/>
          <w:bCs/>
        </w:rPr>
      </w:pPr>
    </w:p>
    <w:p w:rsidR="009247D5" w:rsidRPr="00BC1C4F" w:rsidRDefault="00BF500E" w:rsidP="009247D5">
      <w:pPr>
        <w:tabs>
          <w:tab w:val="left" w:pos="1440"/>
        </w:tabs>
        <w:ind w:left="-720"/>
        <w:rPr>
          <w:rFonts w:ascii="Bookman Old Style" w:eastAsiaTheme="minorHAnsi" w:hAnsi="Bookman Old Style"/>
          <w:b/>
        </w:rPr>
      </w:pPr>
      <w:r>
        <w:rPr>
          <w:rFonts w:ascii="Bookman Old Style" w:hAnsi="Bookman Old Style" w:cs="Calibri"/>
          <w:b/>
          <w:bCs/>
        </w:rPr>
        <w:t xml:space="preserve">10:45 – 12:15 </w:t>
      </w:r>
      <w:r w:rsidR="00937FA6" w:rsidRPr="005C2E6A">
        <w:rPr>
          <w:rFonts w:ascii="Bookman Old Style" w:hAnsi="Bookman Old Style" w:cs="Calibri"/>
        </w:rPr>
        <w:t> </w:t>
      </w:r>
      <w:r w:rsidR="00937FA6">
        <w:rPr>
          <w:rFonts w:ascii="Bookman Old Style" w:hAnsi="Bookman Old Style" w:cs="Calibri"/>
        </w:rPr>
        <w:tab/>
      </w:r>
      <w:r w:rsidR="0087591B">
        <w:rPr>
          <w:rFonts w:ascii="Bookman Old Style" w:eastAsiaTheme="minorHAnsi" w:hAnsi="Bookman Old Style"/>
          <w:b/>
        </w:rPr>
        <w:t xml:space="preserve">Trauma and Resilience: One </w:t>
      </w:r>
      <w:proofErr w:type="gramStart"/>
      <w:r w:rsidR="0087591B">
        <w:rPr>
          <w:rFonts w:ascii="Bookman Old Style" w:eastAsiaTheme="minorHAnsi" w:hAnsi="Bookman Old Style"/>
          <w:b/>
        </w:rPr>
        <w:t>Without</w:t>
      </w:r>
      <w:proofErr w:type="gramEnd"/>
      <w:r w:rsidR="0087591B">
        <w:rPr>
          <w:rFonts w:ascii="Bookman Old Style" w:eastAsiaTheme="minorHAnsi" w:hAnsi="Bookman Old Style"/>
          <w:b/>
        </w:rPr>
        <w:t xml:space="preserve"> the Other is S</w:t>
      </w:r>
      <w:r>
        <w:rPr>
          <w:rFonts w:ascii="Bookman Old Style" w:eastAsiaTheme="minorHAnsi" w:hAnsi="Bookman Old Style"/>
          <w:b/>
        </w:rPr>
        <w:t>cary</w:t>
      </w:r>
      <w:r w:rsidR="00816E0E">
        <w:rPr>
          <w:rFonts w:ascii="Bookman Old Style" w:eastAsiaTheme="minorHAnsi" w:hAnsi="Bookman Old Style"/>
          <w:b/>
        </w:rPr>
        <w:t xml:space="preserve"> (V)</w:t>
      </w:r>
    </w:p>
    <w:p w:rsidR="002A33C6" w:rsidRDefault="002A33C6" w:rsidP="002A33C6">
      <w:pPr>
        <w:tabs>
          <w:tab w:val="left" w:pos="1440"/>
        </w:tabs>
        <w:ind w:left="-720"/>
        <w:rPr>
          <w:rFonts w:ascii="Bookman Old Style" w:eastAsiaTheme="minorHAnsi" w:hAnsi="Bookman Old Style"/>
          <w:b/>
          <w:i/>
        </w:rPr>
      </w:pPr>
      <w:r>
        <w:rPr>
          <w:rFonts w:ascii="Bookman Old Style" w:eastAsiaTheme="minorHAnsi" w:hAnsi="Bookman Old Style"/>
          <w:b/>
          <w:i/>
        </w:rPr>
        <w:t xml:space="preserve">Bon </w:t>
      </w:r>
      <w:proofErr w:type="spellStart"/>
      <w:r>
        <w:rPr>
          <w:rFonts w:ascii="Bookman Old Style" w:eastAsiaTheme="minorHAnsi" w:hAnsi="Bookman Old Style"/>
          <w:b/>
          <w:i/>
        </w:rPr>
        <w:t>Aire</w:t>
      </w:r>
      <w:proofErr w:type="spellEnd"/>
      <w:r>
        <w:rPr>
          <w:rFonts w:ascii="Bookman Old Style" w:eastAsiaTheme="minorHAnsi" w:hAnsi="Bookman Old Style"/>
          <w:b/>
          <w:i/>
        </w:rPr>
        <w:t xml:space="preserve"> Suite</w:t>
      </w:r>
    </w:p>
    <w:p w:rsidR="009247D5" w:rsidRPr="002A33C6" w:rsidRDefault="002A33C6" w:rsidP="002A33C6">
      <w:pPr>
        <w:tabs>
          <w:tab w:val="left" w:pos="1440"/>
        </w:tabs>
        <w:ind w:left="1440" w:hanging="2160"/>
        <w:rPr>
          <w:rFonts w:ascii="Bookman Old Style" w:eastAsiaTheme="minorHAnsi" w:hAnsi="Bookman Old Style"/>
          <w:b/>
          <w:i/>
        </w:rPr>
      </w:pPr>
      <w:r>
        <w:rPr>
          <w:rFonts w:ascii="Bookman Old Style" w:eastAsiaTheme="minorHAnsi" w:hAnsi="Bookman Old Style"/>
          <w:b/>
          <w:i/>
        </w:rPr>
        <w:t>(1</w:t>
      </w:r>
      <w:r w:rsidRPr="002A33C6">
        <w:rPr>
          <w:rFonts w:ascii="Bookman Old Style" w:eastAsiaTheme="minorHAnsi" w:hAnsi="Bookman Old Style"/>
          <w:b/>
          <w:i/>
          <w:vertAlign w:val="superscript"/>
        </w:rPr>
        <w:t>st</w:t>
      </w:r>
      <w:r>
        <w:rPr>
          <w:rFonts w:ascii="Bookman Old Style" w:eastAsiaTheme="minorHAnsi" w:hAnsi="Bookman Old Style"/>
          <w:b/>
          <w:i/>
        </w:rPr>
        <w:t xml:space="preserve"> floor)</w:t>
      </w:r>
      <w:r>
        <w:rPr>
          <w:rFonts w:ascii="Bookman Old Style" w:eastAsiaTheme="minorHAnsi" w:hAnsi="Bookman Old Style"/>
          <w:b/>
          <w:i/>
        </w:rPr>
        <w:tab/>
      </w:r>
      <w:r w:rsidR="009247D5" w:rsidRPr="00BF500E">
        <w:rPr>
          <w:rFonts w:ascii="Bookman Old Style" w:eastAsiaTheme="minorHAnsi" w:hAnsi="Bookman Old Style"/>
          <w:b/>
        </w:rPr>
        <w:t>Presenter:</w:t>
      </w:r>
      <w:r w:rsidR="009247D5" w:rsidRPr="00BC1C4F">
        <w:rPr>
          <w:rFonts w:ascii="Bookman Old Style" w:eastAsiaTheme="minorHAnsi" w:hAnsi="Bookman Old Style"/>
        </w:rPr>
        <w:t xml:space="preserve">  </w:t>
      </w:r>
      <w:r w:rsidR="00BF500E">
        <w:rPr>
          <w:rFonts w:ascii="Bookman Old Style" w:eastAsiaTheme="minorHAnsi" w:hAnsi="Bookman Old Style"/>
          <w:b/>
        </w:rPr>
        <w:t xml:space="preserve">Denise </w:t>
      </w:r>
      <w:proofErr w:type="spellStart"/>
      <w:r w:rsidR="00BF500E">
        <w:rPr>
          <w:rFonts w:ascii="Bookman Old Style" w:eastAsiaTheme="minorHAnsi" w:hAnsi="Bookman Old Style"/>
          <w:b/>
        </w:rPr>
        <w:t>Lucombe</w:t>
      </w:r>
      <w:proofErr w:type="spellEnd"/>
      <w:r w:rsidR="00BF500E">
        <w:rPr>
          <w:rFonts w:ascii="Bookman Old Style" w:eastAsiaTheme="minorHAnsi" w:hAnsi="Bookman Old Style"/>
          <w:b/>
        </w:rPr>
        <w:t>, MSW, MA, CPE (Richmond City Schools)</w:t>
      </w:r>
      <w:r w:rsidR="009247D5" w:rsidRPr="00BC1C4F">
        <w:rPr>
          <w:rFonts w:ascii="Bookman Old Style" w:eastAsiaTheme="minorHAnsi" w:hAnsi="Bookman Old Style"/>
          <w:b/>
        </w:rPr>
        <w:t xml:space="preserve"> </w:t>
      </w:r>
    </w:p>
    <w:p w:rsidR="009247D5" w:rsidRPr="00BC1C4F" w:rsidRDefault="009247D5" w:rsidP="009247D5">
      <w:pPr>
        <w:tabs>
          <w:tab w:val="left" w:pos="1440"/>
        </w:tabs>
        <w:rPr>
          <w:rFonts w:ascii="Bookman Old Style" w:eastAsiaTheme="minorHAnsi" w:hAnsi="Bookman Old Style"/>
        </w:rPr>
      </w:pPr>
    </w:p>
    <w:p w:rsidR="00BF500E" w:rsidRPr="00BF500E" w:rsidRDefault="00BF500E" w:rsidP="00BF500E">
      <w:pPr>
        <w:ind w:left="1440"/>
        <w:rPr>
          <w:rFonts w:ascii="Bookman Old Style" w:hAnsi="Bookman Old Style"/>
        </w:rPr>
      </w:pPr>
      <w:r w:rsidRPr="00BF500E">
        <w:rPr>
          <w:rFonts w:ascii="Bookman Old Style" w:hAnsi="Bookman Old Style"/>
        </w:rPr>
        <w:t>In this interactive workshop, participants will learn about critical elements of a trauma-informed approach to caring for children, add skills to their resiliency-building tool kit and understand the important role of creating and sustaining hope.</w:t>
      </w:r>
    </w:p>
    <w:p w:rsidR="00BF500E" w:rsidRDefault="00BF500E" w:rsidP="00BF500E"/>
    <w:p w:rsidR="00816E0E" w:rsidRDefault="00816E0E" w:rsidP="009A3AC1">
      <w:pPr>
        <w:tabs>
          <w:tab w:val="left" w:pos="1440"/>
          <w:tab w:val="left" w:pos="1980"/>
        </w:tabs>
        <w:ind w:left="-720"/>
        <w:rPr>
          <w:rFonts w:ascii="Bookman Old Style" w:hAnsi="Bookman Old Style" w:cs="Bookman Old Style"/>
          <w:b/>
          <w:bCs/>
          <w:sz w:val="28"/>
          <w:szCs w:val="28"/>
        </w:rPr>
      </w:pPr>
    </w:p>
    <w:p w:rsidR="00816E0E" w:rsidRDefault="00816E0E" w:rsidP="009A3AC1">
      <w:pPr>
        <w:tabs>
          <w:tab w:val="left" w:pos="1440"/>
          <w:tab w:val="left" w:pos="1980"/>
        </w:tabs>
        <w:ind w:left="-720"/>
        <w:rPr>
          <w:rFonts w:ascii="Bookman Old Style" w:hAnsi="Bookman Old Style" w:cs="Bookman Old Style"/>
          <w:b/>
          <w:bCs/>
          <w:sz w:val="28"/>
          <w:szCs w:val="28"/>
        </w:rPr>
      </w:pPr>
    </w:p>
    <w:p w:rsidR="00816E0E" w:rsidRDefault="00816E0E" w:rsidP="009A3AC1">
      <w:pPr>
        <w:tabs>
          <w:tab w:val="left" w:pos="1440"/>
          <w:tab w:val="left" w:pos="1980"/>
        </w:tabs>
        <w:ind w:left="-720"/>
        <w:rPr>
          <w:rFonts w:ascii="Bookman Old Style" w:hAnsi="Bookman Old Style" w:cs="Bookman Old Style"/>
          <w:b/>
          <w:bCs/>
          <w:sz w:val="28"/>
          <w:szCs w:val="28"/>
        </w:rPr>
      </w:pPr>
    </w:p>
    <w:p w:rsidR="00816E0E" w:rsidRDefault="00816E0E" w:rsidP="009A3AC1">
      <w:pPr>
        <w:tabs>
          <w:tab w:val="left" w:pos="1440"/>
          <w:tab w:val="left" w:pos="1980"/>
        </w:tabs>
        <w:ind w:left="-720"/>
        <w:rPr>
          <w:rFonts w:ascii="Bookman Old Style" w:hAnsi="Bookman Old Style" w:cs="Bookman Old Style"/>
          <w:b/>
          <w:bCs/>
          <w:sz w:val="28"/>
          <w:szCs w:val="28"/>
        </w:rPr>
      </w:pPr>
    </w:p>
    <w:p w:rsidR="009A3AC1" w:rsidRDefault="009A3AC1" w:rsidP="009A3AC1">
      <w:pPr>
        <w:tabs>
          <w:tab w:val="left" w:pos="1440"/>
          <w:tab w:val="left" w:pos="1980"/>
        </w:tabs>
        <w:ind w:left="-720"/>
        <w:rPr>
          <w:rFonts w:ascii="Bookman Old Style" w:hAnsi="Bookman Old Style" w:cs="Bookman Old Style"/>
          <w:b/>
          <w:bCs/>
          <w:sz w:val="28"/>
          <w:szCs w:val="28"/>
        </w:rPr>
      </w:pPr>
      <w:r w:rsidRPr="001416AA">
        <w:rPr>
          <w:rFonts w:ascii="Bookman Old Style" w:hAnsi="Bookman Old Style" w:cs="Bookman Old Style"/>
          <w:b/>
          <w:bCs/>
          <w:sz w:val="28"/>
          <w:szCs w:val="28"/>
        </w:rPr>
        <w:t>T</w:t>
      </w:r>
      <w:r w:rsidR="00816E0E">
        <w:rPr>
          <w:rFonts w:ascii="Bookman Old Style" w:hAnsi="Bookman Old Style" w:cs="Bookman Old Style"/>
          <w:b/>
          <w:bCs/>
          <w:sz w:val="28"/>
          <w:szCs w:val="28"/>
        </w:rPr>
        <w:t>uesday</w:t>
      </w:r>
      <w:r w:rsidRPr="001416AA">
        <w:rPr>
          <w:rFonts w:ascii="Bookman Old Style" w:hAnsi="Bookman Old Style" w:cs="Bookman Old Style"/>
          <w:b/>
          <w:bCs/>
          <w:sz w:val="28"/>
          <w:szCs w:val="28"/>
        </w:rPr>
        <w:t xml:space="preserve">, </w:t>
      </w:r>
      <w:r w:rsidR="00816E0E">
        <w:rPr>
          <w:rFonts w:ascii="Bookman Old Style" w:hAnsi="Bookman Old Style" w:cs="Bookman Old Style"/>
          <w:b/>
          <w:bCs/>
          <w:sz w:val="28"/>
          <w:szCs w:val="28"/>
        </w:rPr>
        <w:t>October 25</w:t>
      </w:r>
      <w:r w:rsidR="00816E0E" w:rsidRPr="00816E0E">
        <w:rPr>
          <w:rFonts w:ascii="Bookman Old Style" w:hAnsi="Bookman Old Style" w:cs="Bookman Old Style"/>
          <w:b/>
          <w:bCs/>
          <w:sz w:val="28"/>
          <w:szCs w:val="28"/>
          <w:vertAlign w:val="superscript"/>
        </w:rPr>
        <w:t>th</w:t>
      </w:r>
      <w:r w:rsidR="00816E0E">
        <w:rPr>
          <w:rFonts w:ascii="Bookman Old Style" w:hAnsi="Bookman Old Style" w:cs="Bookman Old Style"/>
          <w:b/>
          <w:bCs/>
          <w:sz w:val="28"/>
          <w:szCs w:val="28"/>
        </w:rPr>
        <w:t>, 2016</w:t>
      </w:r>
      <w:r w:rsidRPr="001416AA">
        <w:rPr>
          <w:rFonts w:ascii="Bookman Old Style" w:hAnsi="Bookman Old Style" w:cs="Bookman Old Style"/>
          <w:b/>
          <w:bCs/>
          <w:sz w:val="28"/>
          <w:szCs w:val="28"/>
        </w:rPr>
        <w:t xml:space="preserve"> </w:t>
      </w:r>
      <w:r>
        <w:rPr>
          <w:rFonts w:ascii="Bookman Old Style" w:hAnsi="Bookman Old Style" w:cs="Bookman Old Style"/>
          <w:b/>
          <w:bCs/>
          <w:sz w:val="28"/>
          <w:szCs w:val="28"/>
        </w:rPr>
        <w:t>(cont)</w:t>
      </w:r>
    </w:p>
    <w:p w:rsidR="009A3AC1" w:rsidRDefault="009A3AC1" w:rsidP="00543910">
      <w:pPr>
        <w:tabs>
          <w:tab w:val="left" w:pos="1440"/>
        </w:tabs>
        <w:spacing w:line="240" w:lineRule="atLeast"/>
        <w:ind w:left="-720"/>
        <w:rPr>
          <w:rFonts w:ascii="Bookman Old Style" w:hAnsi="Bookman Old Style" w:cs="Calibri"/>
          <w:b/>
          <w:bCs/>
        </w:rPr>
      </w:pPr>
    </w:p>
    <w:p w:rsidR="00816E0E" w:rsidRDefault="00B12D5C" w:rsidP="00543910">
      <w:pPr>
        <w:tabs>
          <w:tab w:val="left" w:pos="1440"/>
        </w:tabs>
        <w:spacing w:line="240" w:lineRule="atLeast"/>
        <w:ind w:left="-720"/>
        <w:rPr>
          <w:rFonts w:ascii="Bookman Old Style" w:hAnsi="Bookman Old Style" w:cs="Calibri"/>
          <w:b/>
          <w:bCs/>
        </w:rPr>
      </w:pPr>
      <w:r>
        <w:rPr>
          <w:rFonts w:ascii="Bookman Old Style" w:hAnsi="Bookman Old Style" w:cs="Calibri"/>
          <w:b/>
          <w:bCs/>
        </w:rPr>
        <w:t>10:45 – 12:15</w:t>
      </w:r>
      <w:r>
        <w:rPr>
          <w:rFonts w:ascii="Bookman Old Style" w:hAnsi="Bookman Old Style" w:cs="Calibri"/>
          <w:b/>
          <w:bCs/>
        </w:rPr>
        <w:tab/>
        <w:t>We’re All Together Again, Now What?</w:t>
      </w:r>
      <w:r w:rsidR="0087591B">
        <w:rPr>
          <w:rFonts w:ascii="Bookman Old Style" w:hAnsi="Bookman Old Style" w:cs="Calibri"/>
          <w:b/>
          <w:bCs/>
        </w:rPr>
        <w:t xml:space="preserve"> (B)</w:t>
      </w:r>
    </w:p>
    <w:p w:rsidR="00B12D5C" w:rsidRDefault="002A33C6" w:rsidP="00543910">
      <w:pPr>
        <w:tabs>
          <w:tab w:val="left" w:pos="1440"/>
        </w:tabs>
        <w:spacing w:line="240" w:lineRule="atLeast"/>
        <w:ind w:left="-720"/>
        <w:rPr>
          <w:rFonts w:ascii="Bookman Old Style" w:hAnsi="Bookman Old Style" w:cs="Calibri"/>
          <w:b/>
          <w:bCs/>
          <w:i/>
        </w:rPr>
      </w:pPr>
      <w:r>
        <w:rPr>
          <w:rFonts w:ascii="Bookman Old Style" w:hAnsi="Bookman Old Style" w:cs="Calibri"/>
          <w:b/>
          <w:bCs/>
          <w:i/>
        </w:rPr>
        <w:t>Shenandoah</w:t>
      </w:r>
    </w:p>
    <w:p w:rsidR="00B12D5C" w:rsidRPr="002A33C6" w:rsidRDefault="002A33C6" w:rsidP="002A33C6">
      <w:pPr>
        <w:tabs>
          <w:tab w:val="left" w:pos="1440"/>
        </w:tabs>
        <w:spacing w:line="240" w:lineRule="atLeast"/>
        <w:ind w:left="-720"/>
        <w:rPr>
          <w:rFonts w:ascii="Bookman Old Style" w:hAnsi="Bookman Old Style" w:cs="Calibri"/>
          <w:b/>
          <w:bCs/>
          <w:i/>
        </w:rPr>
      </w:pPr>
      <w:r>
        <w:rPr>
          <w:rFonts w:ascii="Bookman Old Style" w:hAnsi="Bookman Old Style" w:cs="Calibri"/>
          <w:b/>
          <w:bCs/>
          <w:i/>
        </w:rPr>
        <w:t>Parlor D</w:t>
      </w:r>
      <w:r w:rsidR="00B12D5C">
        <w:rPr>
          <w:rFonts w:ascii="Bookman Old Style" w:hAnsi="Bookman Old Style" w:cs="Calibri"/>
          <w:b/>
          <w:bCs/>
        </w:rPr>
        <w:tab/>
        <w:t>Presenters: Natalie Jay-Short, Benefit Programs Trainer</w:t>
      </w:r>
    </w:p>
    <w:p w:rsidR="00B12D5C" w:rsidRDefault="002A33C6" w:rsidP="00543910">
      <w:pPr>
        <w:tabs>
          <w:tab w:val="left" w:pos="1440"/>
        </w:tabs>
        <w:spacing w:line="240" w:lineRule="atLeast"/>
        <w:ind w:left="-720"/>
        <w:rPr>
          <w:rFonts w:ascii="Bookman Old Style" w:hAnsi="Bookman Old Style" w:cs="Calibri"/>
          <w:b/>
          <w:bCs/>
        </w:rPr>
      </w:pPr>
      <w:r>
        <w:rPr>
          <w:rFonts w:ascii="Bookman Old Style" w:hAnsi="Bookman Old Style" w:cs="Calibri"/>
          <w:b/>
          <w:bCs/>
          <w:i/>
        </w:rPr>
        <w:t>(2</w:t>
      </w:r>
      <w:r w:rsidRPr="002A33C6">
        <w:rPr>
          <w:rFonts w:ascii="Bookman Old Style" w:hAnsi="Bookman Old Style" w:cs="Calibri"/>
          <w:b/>
          <w:bCs/>
          <w:i/>
          <w:vertAlign w:val="superscript"/>
        </w:rPr>
        <w:t>nd</w:t>
      </w:r>
      <w:r>
        <w:rPr>
          <w:rFonts w:ascii="Bookman Old Style" w:hAnsi="Bookman Old Style" w:cs="Calibri"/>
          <w:b/>
          <w:bCs/>
          <w:i/>
        </w:rPr>
        <w:t xml:space="preserve"> floor)</w:t>
      </w:r>
      <w:r w:rsidR="00B12D5C">
        <w:rPr>
          <w:rFonts w:ascii="Bookman Old Style" w:hAnsi="Bookman Old Style" w:cs="Calibri"/>
          <w:b/>
          <w:bCs/>
        </w:rPr>
        <w:tab/>
        <w:t>Elis</w:t>
      </w:r>
      <w:r w:rsidR="00ED06CF">
        <w:rPr>
          <w:rFonts w:ascii="Bookman Old Style" w:hAnsi="Bookman Old Style" w:cs="Calibri"/>
          <w:b/>
          <w:bCs/>
        </w:rPr>
        <w:t>h</w:t>
      </w:r>
      <w:r w:rsidR="00B12D5C">
        <w:rPr>
          <w:rFonts w:ascii="Bookman Old Style" w:hAnsi="Bookman Old Style" w:cs="Calibri"/>
          <w:b/>
          <w:bCs/>
        </w:rPr>
        <w:t>a</w:t>
      </w:r>
      <w:r w:rsidR="00ED06CF">
        <w:rPr>
          <w:rFonts w:ascii="Bookman Old Style" w:hAnsi="Bookman Old Style" w:cs="Calibri"/>
          <w:b/>
          <w:bCs/>
        </w:rPr>
        <w:t xml:space="preserve"> Jones, Senior SNAP Consultant</w:t>
      </w:r>
    </w:p>
    <w:p w:rsidR="00B12D5C" w:rsidRDefault="00B12D5C" w:rsidP="00543910">
      <w:pPr>
        <w:tabs>
          <w:tab w:val="left" w:pos="1440"/>
        </w:tabs>
        <w:spacing w:line="240" w:lineRule="atLeast"/>
        <w:ind w:left="-720"/>
        <w:rPr>
          <w:rFonts w:ascii="Bookman Old Style" w:hAnsi="Bookman Old Style" w:cs="Calibri"/>
          <w:b/>
          <w:bCs/>
        </w:rPr>
      </w:pPr>
    </w:p>
    <w:p w:rsidR="00B12D5C" w:rsidRPr="00B12D5C" w:rsidRDefault="00B12D5C" w:rsidP="00B12D5C">
      <w:pPr>
        <w:tabs>
          <w:tab w:val="left" w:pos="1440"/>
        </w:tabs>
        <w:spacing w:line="240" w:lineRule="atLeast"/>
        <w:ind w:left="1440"/>
        <w:rPr>
          <w:rFonts w:ascii="Bookman Old Style" w:hAnsi="Bookman Old Style" w:cs="Calibri"/>
          <w:bCs/>
        </w:rPr>
      </w:pPr>
      <w:r w:rsidRPr="00B12D5C">
        <w:rPr>
          <w:rFonts w:ascii="Bookman Old Style" w:hAnsi="Bookman Old Style" w:cs="Calibri"/>
          <w:bCs/>
        </w:rPr>
        <w:t>This workshop will navigate attendees through key changes that occur in VaCMS.  Discussion topics will focus on ongoing processes such as renewals, interim report and change information.  We will also preview common screens that are shared across programs and provide insight on the correct way to enter information to get the correct result (income, resources and expenses.)</w:t>
      </w:r>
      <w:r w:rsidRPr="00B12D5C">
        <w:rPr>
          <w:rFonts w:ascii="Bookman Old Style" w:hAnsi="Bookman Old Style" w:cs="Calibri"/>
          <w:bCs/>
        </w:rPr>
        <w:br/>
      </w:r>
    </w:p>
    <w:p w:rsidR="00B12D5C" w:rsidRDefault="00B12D5C" w:rsidP="00543910">
      <w:pPr>
        <w:tabs>
          <w:tab w:val="left" w:pos="1440"/>
        </w:tabs>
        <w:spacing w:line="240" w:lineRule="atLeast"/>
        <w:ind w:left="-720"/>
        <w:rPr>
          <w:rFonts w:ascii="Bookman Old Style" w:hAnsi="Bookman Old Style" w:cs="Calibri"/>
          <w:b/>
          <w:bCs/>
        </w:rPr>
      </w:pPr>
    </w:p>
    <w:p w:rsidR="00543910" w:rsidRDefault="00816E0E" w:rsidP="00543910">
      <w:pPr>
        <w:tabs>
          <w:tab w:val="left" w:pos="1440"/>
        </w:tabs>
        <w:spacing w:line="240" w:lineRule="atLeast"/>
        <w:ind w:left="-720"/>
        <w:rPr>
          <w:rFonts w:ascii="Bookman Old Style" w:hAnsi="Bookman Old Style" w:cs="Calibri"/>
          <w:b/>
          <w:bCs/>
        </w:rPr>
      </w:pPr>
      <w:r>
        <w:rPr>
          <w:rFonts w:ascii="Bookman Old Style" w:hAnsi="Bookman Old Style" w:cs="Calibri"/>
          <w:b/>
          <w:bCs/>
        </w:rPr>
        <w:t>10:45 – 12:15</w:t>
      </w:r>
      <w:r w:rsidR="009F5BEE">
        <w:rPr>
          <w:rFonts w:ascii="Bookman Old Style" w:hAnsi="Bookman Old Style" w:cs="Calibri"/>
          <w:b/>
          <w:bCs/>
        </w:rPr>
        <w:t xml:space="preserve"> </w:t>
      </w:r>
      <w:r w:rsidR="009F5BEE">
        <w:rPr>
          <w:rFonts w:ascii="Bookman Old Style" w:hAnsi="Bookman Old Style" w:cs="Calibri"/>
          <w:b/>
          <w:bCs/>
        </w:rPr>
        <w:tab/>
      </w:r>
      <w:r w:rsidR="0087591B">
        <w:rPr>
          <w:rFonts w:ascii="Bookman Old Style" w:hAnsi="Bookman Old Style" w:cs="Calibri"/>
          <w:b/>
          <w:bCs/>
        </w:rPr>
        <w:t>Workers Building Rapp</w:t>
      </w:r>
      <w:r>
        <w:rPr>
          <w:rFonts w:ascii="Bookman Old Style" w:hAnsi="Bookman Old Style" w:cs="Calibri"/>
          <w:b/>
          <w:bCs/>
        </w:rPr>
        <w:t xml:space="preserve">ort and Retention by assisting </w:t>
      </w:r>
    </w:p>
    <w:p w:rsidR="00816E0E" w:rsidRDefault="002A33C6" w:rsidP="002A33C6">
      <w:pPr>
        <w:tabs>
          <w:tab w:val="left" w:pos="1440"/>
        </w:tabs>
        <w:spacing w:line="240" w:lineRule="atLeast"/>
        <w:ind w:left="-720"/>
        <w:rPr>
          <w:rFonts w:ascii="Bookman Old Style" w:hAnsi="Bookman Old Style" w:cs="Calibri"/>
          <w:b/>
          <w:bCs/>
        </w:rPr>
      </w:pPr>
      <w:r>
        <w:rPr>
          <w:rFonts w:ascii="Bookman Old Style" w:hAnsi="Bookman Old Style" w:cs="Calibri"/>
          <w:b/>
          <w:bCs/>
          <w:i/>
        </w:rPr>
        <w:t>James River</w:t>
      </w:r>
      <w:r w:rsidR="00816E0E">
        <w:rPr>
          <w:rFonts w:ascii="Bookman Old Style" w:hAnsi="Bookman Old Style" w:cs="Calibri"/>
          <w:b/>
          <w:bCs/>
        </w:rPr>
        <w:tab/>
        <w:t>Foster Parents (V)</w:t>
      </w:r>
    </w:p>
    <w:p w:rsidR="002A33C6" w:rsidRDefault="002A33C6" w:rsidP="002A33C6">
      <w:pPr>
        <w:tabs>
          <w:tab w:val="left" w:pos="1440"/>
        </w:tabs>
        <w:spacing w:line="240" w:lineRule="atLeast"/>
        <w:ind w:left="-720"/>
        <w:rPr>
          <w:rFonts w:ascii="Bookman Old Style" w:hAnsi="Bookman Old Style" w:cs="Calibri"/>
          <w:b/>
          <w:bCs/>
        </w:rPr>
      </w:pPr>
      <w:r>
        <w:rPr>
          <w:rFonts w:ascii="Bookman Old Style" w:hAnsi="Bookman Old Style" w:cs="Calibri"/>
          <w:b/>
          <w:bCs/>
          <w:i/>
        </w:rPr>
        <w:t>Parlor E</w:t>
      </w:r>
    </w:p>
    <w:p w:rsidR="00543910" w:rsidRPr="002A33C6" w:rsidRDefault="002A33C6" w:rsidP="002A33C6">
      <w:pPr>
        <w:tabs>
          <w:tab w:val="left" w:pos="1440"/>
        </w:tabs>
        <w:spacing w:line="240" w:lineRule="atLeast"/>
        <w:ind w:left="-720"/>
        <w:rPr>
          <w:rFonts w:ascii="Bookman Old Style" w:hAnsi="Bookman Old Style" w:cs="Calibri"/>
          <w:b/>
          <w:bCs/>
        </w:rPr>
      </w:pPr>
      <w:r>
        <w:rPr>
          <w:rFonts w:ascii="Bookman Old Style" w:hAnsi="Bookman Old Style" w:cs="Calibri"/>
          <w:b/>
          <w:bCs/>
          <w:i/>
        </w:rPr>
        <w:t>(1</w:t>
      </w:r>
      <w:r w:rsidRPr="002A33C6">
        <w:rPr>
          <w:rFonts w:ascii="Bookman Old Style" w:hAnsi="Bookman Old Style" w:cs="Calibri"/>
          <w:b/>
          <w:bCs/>
          <w:i/>
          <w:vertAlign w:val="superscript"/>
        </w:rPr>
        <w:t>st</w:t>
      </w:r>
      <w:r>
        <w:rPr>
          <w:rFonts w:ascii="Bookman Old Style" w:hAnsi="Bookman Old Style" w:cs="Calibri"/>
          <w:b/>
          <w:bCs/>
          <w:i/>
        </w:rPr>
        <w:t xml:space="preserve"> floor)</w:t>
      </w:r>
      <w:r>
        <w:rPr>
          <w:rFonts w:ascii="Bookman Old Style" w:hAnsi="Bookman Old Style" w:cs="Calibri"/>
          <w:b/>
          <w:bCs/>
          <w:i/>
        </w:rPr>
        <w:tab/>
      </w:r>
      <w:r w:rsidR="00543910" w:rsidRPr="00816E0E">
        <w:rPr>
          <w:rFonts w:ascii="Bookman Old Style" w:hAnsi="Bookman Old Style" w:cs="Calibri"/>
          <w:b/>
          <w:bCs/>
        </w:rPr>
        <w:t>Presenter:</w:t>
      </w:r>
      <w:r w:rsidR="00543910">
        <w:rPr>
          <w:rFonts w:ascii="Bookman Old Style" w:hAnsi="Bookman Old Style" w:cs="Calibri"/>
          <w:b/>
          <w:bCs/>
        </w:rPr>
        <w:t> </w:t>
      </w:r>
      <w:r w:rsidR="00543910">
        <w:rPr>
          <w:rFonts w:ascii="Bookman Old Style" w:hAnsi="Bookman Old Style" w:cs="Calibri"/>
        </w:rPr>
        <w:t xml:space="preserve"> </w:t>
      </w:r>
      <w:proofErr w:type="spellStart"/>
      <w:r w:rsidR="00816E0E">
        <w:rPr>
          <w:rFonts w:ascii="Bookman Old Style" w:hAnsi="Bookman Old Style"/>
          <w:b/>
          <w:bCs/>
        </w:rPr>
        <w:t>Keyva</w:t>
      </w:r>
      <w:proofErr w:type="spellEnd"/>
      <w:r w:rsidR="00816E0E">
        <w:rPr>
          <w:rFonts w:ascii="Bookman Old Style" w:hAnsi="Bookman Old Style"/>
          <w:b/>
          <w:bCs/>
        </w:rPr>
        <w:t xml:space="preserve"> Tucker, Richmond City DSS</w:t>
      </w:r>
    </w:p>
    <w:p w:rsidR="00543910" w:rsidRDefault="00543910" w:rsidP="00543910">
      <w:pPr>
        <w:tabs>
          <w:tab w:val="left" w:pos="1440"/>
        </w:tabs>
        <w:spacing w:line="240" w:lineRule="atLeast"/>
        <w:ind w:left="1440"/>
        <w:rPr>
          <w:rFonts w:ascii="Bookman Old Style" w:hAnsi="Bookman Old Style"/>
          <w:b/>
          <w:bCs/>
        </w:rPr>
      </w:pPr>
    </w:p>
    <w:p w:rsidR="00816E0E" w:rsidRPr="00816E0E" w:rsidRDefault="00816E0E" w:rsidP="00816E0E">
      <w:pPr>
        <w:ind w:left="1440"/>
        <w:rPr>
          <w:rFonts w:ascii="Bookman Old Style" w:hAnsi="Bookman Old Style"/>
        </w:rPr>
      </w:pPr>
      <w:r w:rsidRPr="00816E0E">
        <w:rPr>
          <w:rFonts w:ascii="Bookman Old Style" w:hAnsi="Bookman Old Style"/>
        </w:rPr>
        <w:t xml:space="preserve">We will be discussing the typical expectation social workers have on foster parents (are they unrealistic). The reasons why placements fail in foster homes, reasons foster parents decide to stop fostering for an agency, how social workers can assist foster parents in providing the best care for foster children, and no cost strategies departments can use to show appreciation to foster parents and encourage retention. </w:t>
      </w:r>
    </w:p>
    <w:p w:rsidR="004D2424" w:rsidRPr="00543910" w:rsidRDefault="004D2424" w:rsidP="00543910">
      <w:pPr>
        <w:tabs>
          <w:tab w:val="left" w:pos="1440"/>
        </w:tabs>
        <w:spacing w:line="240" w:lineRule="atLeast"/>
        <w:ind w:left="1440"/>
        <w:rPr>
          <w:rFonts w:ascii="Bookman Old Style" w:hAnsi="Bookman Old Style"/>
          <w:b/>
          <w:bCs/>
        </w:rPr>
      </w:pPr>
    </w:p>
    <w:p w:rsidR="00816E0E" w:rsidRDefault="00816E0E" w:rsidP="003C36E1">
      <w:pPr>
        <w:tabs>
          <w:tab w:val="left" w:pos="1080"/>
          <w:tab w:val="left" w:pos="1440"/>
          <w:tab w:val="left" w:pos="7200"/>
          <w:tab w:val="left" w:pos="8100"/>
        </w:tabs>
        <w:autoSpaceDE w:val="0"/>
        <w:autoSpaceDN w:val="0"/>
        <w:adjustRightInd w:val="0"/>
        <w:ind w:left="1980" w:right="-367" w:hanging="2700"/>
        <w:rPr>
          <w:rFonts w:ascii="Bookman Old Style" w:hAnsi="Bookman Old Style"/>
          <w:b/>
          <w:color w:val="000000"/>
        </w:rPr>
      </w:pPr>
    </w:p>
    <w:p w:rsidR="0044763B" w:rsidRDefault="00FD7EFF" w:rsidP="003C36E1">
      <w:pPr>
        <w:tabs>
          <w:tab w:val="left" w:pos="1080"/>
          <w:tab w:val="left" w:pos="1440"/>
          <w:tab w:val="left" w:pos="7200"/>
          <w:tab w:val="left" w:pos="8100"/>
        </w:tabs>
        <w:autoSpaceDE w:val="0"/>
        <w:autoSpaceDN w:val="0"/>
        <w:adjustRightInd w:val="0"/>
        <w:ind w:left="1980" w:right="-367" w:hanging="2700"/>
        <w:rPr>
          <w:rFonts w:ascii="Bookman Old Style" w:hAnsi="Bookman Old Style"/>
          <w:b/>
          <w:color w:val="000000"/>
        </w:rPr>
      </w:pPr>
      <w:r>
        <w:rPr>
          <w:rFonts w:ascii="Bookman Old Style" w:hAnsi="Bookman Old Style"/>
          <w:b/>
          <w:color w:val="000000"/>
        </w:rPr>
        <w:t>1</w:t>
      </w:r>
      <w:r w:rsidR="00816E0E">
        <w:rPr>
          <w:rFonts w:ascii="Bookman Old Style" w:hAnsi="Bookman Old Style"/>
          <w:b/>
          <w:color w:val="000000"/>
        </w:rPr>
        <w:t>0:45</w:t>
      </w:r>
      <w:r w:rsidR="009C7D24">
        <w:rPr>
          <w:rFonts w:ascii="Bookman Old Style" w:hAnsi="Bookman Old Style"/>
          <w:b/>
          <w:color w:val="000000"/>
        </w:rPr>
        <w:t xml:space="preserve"> </w:t>
      </w:r>
      <w:r w:rsidR="00816E0E">
        <w:rPr>
          <w:rFonts w:ascii="Bookman Old Style" w:hAnsi="Bookman Old Style"/>
          <w:b/>
          <w:color w:val="000000"/>
        </w:rPr>
        <w:t>–</w:t>
      </w:r>
      <w:r w:rsidR="009C7D24">
        <w:rPr>
          <w:rFonts w:ascii="Bookman Old Style" w:hAnsi="Bookman Old Style"/>
          <w:b/>
          <w:color w:val="000000"/>
        </w:rPr>
        <w:t xml:space="preserve"> </w:t>
      </w:r>
      <w:r w:rsidR="00816E0E">
        <w:rPr>
          <w:rFonts w:ascii="Bookman Old Style" w:hAnsi="Bookman Old Style"/>
          <w:b/>
          <w:color w:val="000000"/>
        </w:rPr>
        <w:t>12:15</w:t>
      </w:r>
      <w:r w:rsidR="00D36A84">
        <w:rPr>
          <w:rFonts w:ascii="Bookman Old Style" w:hAnsi="Bookman Old Style"/>
          <w:b/>
          <w:color w:val="000000"/>
        </w:rPr>
        <w:tab/>
      </w:r>
      <w:r w:rsidR="009C7D24">
        <w:rPr>
          <w:rFonts w:ascii="Bookman Old Style" w:hAnsi="Bookman Old Style"/>
          <w:b/>
          <w:color w:val="000000"/>
        </w:rPr>
        <w:tab/>
      </w:r>
      <w:proofErr w:type="gramStart"/>
      <w:r w:rsidR="00816E0E">
        <w:rPr>
          <w:rFonts w:ascii="Bookman Old Style" w:hAnsi="Bookman Old Style"/>
          <w:b/>
          <w:color w:val="000000"/>
        </w:rPr>
        <w:t>The</w:t>
      </w:r>
      <w:proofErr w:type="gramEnd"/>
      <w:r w:rsidR="00816E0E">
        <w:rPr>
          <w:rFonts w:ascii="Bookman Old Style" w:hAnsi="Bookman Old Style"/>
          <w:b/>
          <w:color w:val="000000"/>
        </w:rPr>
        <w:t xml:space="preserve"> Measure of My Days (P)</w:t>
      </w:r>
    </w:p>
    <w:p w:rsidR="002A33C6" w:rsidRDefault="002A33C6" w:rsidP="002A33C6">
      <w:pPr>
        <w:tabs>
          <w:tab w:val="left" w:pos="1080"/>
          <w:tab w:val="left" w:pos="1440"/>
          <w:tab w:val="left" w:pos="7200"/>
          <w:tab w:val="left" w:pos="8100"/>
        </w:tabs>
        <w:autoSpaceDE w:val="0"/>
        <w:autoSpaceDN w:val="0"/>
        <w:adjustRightInd w:val="0"/>
        <w:ind w:left="1980" w:right="-367" w:hanging="2700"/>
        <w:rPr>
          <w:rFonts w:ascii="Bookman Old Style" w:hAnsi="Bookman Old Style"/>
          <w:b/>
          <w:i/>
          <w:color w:val="000000"/>
        </w:rPr>
      </w:pPr>
      <w:r>
        <w:rPr>
          <w:rFonts w:ascii="Bookman Old Style" w:hAnsi="Bookman Old Style"/>
          <w:b/>
          <w:i/>
          <w:color w:val="000000"/>
        </w:rPr>
        <w:t>James River</w:t>
      </w:r>
    </w:p>
    <w:p w:rsidR="00816E0E" w:rsidRPr="002A33C6" w:rsidRDefault="002A33C6" w:rsidP="002A33C6">
      <w:pPr>
        <w:tabs>
          <w:tab w:val="left" w:pos="1080"/>
          <w:tab w:val="left" w:pos="1440"/>
          <w:tab w:val="left" w:pos="7200"/>
          <w:tab w:val="left" w:pos="8100"/>
        </w:tabs>
        <w:autoSpaceDE w:val="0"/>
        <w:autoSpaceDN w:val="0"/>
        <w:adjustRightInd w:val="0"/>
        <w:ind w:left="1980" w:right="-367" w:hanging="2700"/>
        <w:rPr>
          <w:rFonts w:ascii="Bookman Old Style" w:hAnsi="Bookman Old Style"/>
          <w:b/>
          <w:i/>
          <w:color w:val="000000"/>
        </w:rPr>
      </w:pPr>
      <w:r>
        <w:rPr>
          <w:rFonts w:ascii="Bookman Old Style" w:hAnsi="Bookman Old Style"/>
          <w:b/>
          <w:i/>
          <w:color w:val="000000"/>
        </w:rPr>
        <w:t>Parlor F</w:t>
      </w:r>
      <w:r>
        <w:rPr>
          <w:rFonts w:ascii="Bookman Old Style" w:hAnsi="Bookman Old Style"/>
          <w:b/>
          <w:i/>
          <w:color w:val="000000"/>
        </w:rPr>
        <w:tab/>
      </w:r>
      <w:r w:rsidR="00816E0E">
        <w:rPr>
          <w:rFonts w:ascii="Bookman Old Style" w:hAnsi="Bookman Old Style"/>
          <w:b/>
          <w:color w:val="000000"/>
        </w:rPr>
        <w:tab/>
        <w:t>Presenter: Carmel Murphy Norris, Coordinator of Career Services</w:t>
      </w:r>
    </w:p>
    <w:p w:rsidR="00816E0E" w:rsidRDefault="002A33C6" w:rsidP="003C36E1">
      <w:pPr>
        <w:tabs>
          <w:tab w:val="left" w:pos="1080"/>
          <w:tab w:val="left" w:pos="1440"/>
          <w:tab w:val="left" w:pos="7200"/>
          <w:tab w:val="left" w:pos="8100"/>
        </w:tabs>
        <w:autoSpaceDE w:val="0"/>
        <w:autoSpaceDN w:val="0"/>
        <w:adjustRightInd w:val="0"/>
        <w:ind w:left="1980" w:right="-367" w:hanging="2700"/>
        <w:rPr>
          <w:rFonts w:ascii="Bookman Old Style" w:hAnsi="Bookman Old Style"/>
          <w:b/>
          <w:color w:val="000000"/>
        </w:rPr>
      </w:pPr>
      <w:r>
        <w:rPr>
          <w:rFonts w:ascii="Bookman Old Style" w:hAnsi="Bookman Old Style"/>
          <w:b/>
          <w:i/>
          <w:color w:val="000000"/>
        </w:rPr>
        <w:t>(1</w:t>
      </w:r>
      <w:r w:rsidRPr="002A33C6">
        <w:rPr>
          <w:rFonts w:ascii="Bookman Old Style" w:hAnsi="Bookman Old Style"/>
          <w:b/>
          <w:i/>
          <w:color w:val="000000"/>
          <w:vertAlign w:val="superscript"/>
        </w:rPr>
        <w:t>st</w:t>
      </w:r>
      <w:r>
        <w:rPr>
          <w:rFonts w:ascii="Bookman Old Style" w:hAnsi="Bookman Old Style"/>
          <w:b/>
          <w:i/>
          <w:color w:val="000000"/>
        </w:rPr>
        <w:t xml:space="preserve"> Floor)</w:t>
      </w:r>
      <w:r w:rsidR="00816E0E">
        <w:rPr>
          <w:rFonts w:ascii="Bookman Old Style" w:hAnsi="Bookman Old Style"/>
          <w:b/>
          <w:color w:val="000000"/>
        </w:rPr>
        <w:tab/>
      </w:r>
      <w:r w:rsidR="00816E0E">
        <w:rPr>
          <w:rFonts w:ascii="Bookman Old Style" w:hAnsi="Bookman Old Style"/>
          <w:b/>
          <w:color w:val="000000"/>
        </w:rPr>
        <w:tab/>
        <w:t>Blue Ridge Community College</w:t>
      </w:r>
    </w:p>
    <w:p w:rsidR="00816E0E" w:rsidRDefault="00816E0E" w:rsidP="003C36E1">
      <w:pPr>
        <w:tabs>
          <w:tab w:val="left" w:pos="1080"/>
          <w:tab w:val="left" w:pos="1440"/>
          <w:tab w:val="left" w:pos="7200"/>
          <w:tab w:val="left" w:pos="8100"/>
        </w:tabs>
        <w:autoSpaceDE w:val="0"/>
        <w:autoSpaceDN w:val="0"/>
        <w:adjustRightInd w:val="0"/>
        <w:ind w:left="1980" w:right="-367" w:hanging="2700"/>
        <w:rPr>
          <w:rFonts w:ascii="Bookman Old Style" w:hAnsi="Bookman Old Style"/>
          <w:b/>
          <w:color w:val="000000"/>
        </w:rPr>
      </w:pPr>
    </w:p>
    <w:p w:rsidR="00816E0E" w:rsidRPr="00816E0E" w:rsidRDefault="00816E0E" w:rsidP="00816E0E">
      <w:pPr>
        <w:ind w:left="1440"/>
        <w:jc w:val="both"/>
        <w:rPr>
          <w:rFonts w:ascii="Bookman Old Style" w:hAnsi="Bookman Old Style"/>
        </w:rPr>
      </w:pPr>
      <w:r w:rsidRPr="00816E0E">
        <w:rPr>
          <w:rFonts w:ascii="Bookman Old Style" w:hAnsi="Bookman Old Style"/>
        </w:rPr>
        <w:t xml:space="preserve">Join Carmel for a fun and engaging workshop “The Measure of My Days” on the power of perspective and personal direction. Take a step back and marvel at the splendor of your life, define your path, and start down the road to creating a portfolio of self that balances your personal and professional aspirations. </w:t>
      </w:r>
    </w:p>
    <w:p w:rsidR="00816E0E" w:rsidRDefault="00816E0E" w:rsidP="003C36E1">
      <w:pPr>
        <w:tabs>
          <w:tab w:val="left" w:pos="1080"/>
          <w:tab w:val="left" w:pos="1440"/>
          <w:tab w:val="left" w:pos="7200"/>
          <w:tab w:val="left" w:pos="8100"/>
        </w:tabs>
        <w:autoSpaceDE w:val="0"/>
        <w:autoSpaceDN w:val="0"/>
        <w:adjustRightInd w:val="0"/>
        <w:ind w:left="1980" w:right="-367" w:hanging="2700"/>
        <w:rPr>
          <w:rFonts w:ascii="Bookman Old Style" w:hAnsi="Bookman Old Style"/>
          <w:b/>
          <w:color w:val="000000"/>
        </w:rPr>
      </w:pPr>
    </w:p>
    <w:p w:rsidR="00732ACF" w:rsidRDefault="00732ACF" w:rsidP="003C36E1">
      <w:pPr>
        <w:tabs>
          <w:tab w:val="left" w:pos="1080"/>
          <w:tab w:val="left" w:pos="1440"/>
          <w:tab w:val="left" w:pos="7200"/>
          <w:tab w:val="left" w:pos="8100"/>
        </w:tabs>
        <w:autoSpaceDE w:val="0"/>
        <w:autoSpaceDN w:val="0"/>
        <w:adjustRightInd w:val="0"/>
        <w:ind w:left="1980" w:right="-367" w:hanging="2700"/>
        <w:rPr>
          <w:rFonts w:ascii="Bookman Old Style" w:hAnsi="Bookman Old Style"/>
          <w:b/>
          <w:color w:val="000000"/>
        </w:rPr>
      </w:pPr>
      <w:r>
        <w:rPr>
          <w:rFonts w:ascii="Bookman Old Style" w:hAnsi="Bookman Old Style"/>
          <w:b/>
          <w:color w:val="000000"/>
        </w:rPr>
        <w:tab/>
      </w:r>
      <w:r>
        <w:rPr>
          <w:rFonts w:ascii="Bookman Old Style" w:hAnsi="Bookman Old Style"/>
          <w:b/>
          <w:color w:val="000000"/>
        </w:rPr>
        <w:tab/>
        <w:t>This workshop will be repeated at 1:30 today.</w:t>
      </w:r>
    </w:p>
    <w:p w:rsidR="00D36A84" w:rsidRDefault="00D36A84" w:rsidP="004E4CD7">
      <w:pPr>
        <w:tabs>
          <w:tab w:val="left" w:pos="1080"/>
          <w:tab w:val="left" w:pos="1440"/>
          <w:tab w:val="left" w:pos="7200"/>
          <w:tab w:val="left" w:pos="8100"/>
        </w:tabs>
        <w:autoSpaceDE w:val="0"/>
        <w:autoSpaceDN w:val="0"/>
        <w:adjustRightInd w:val="0"/>
        <w:ind w:right="-367"/>
        <w:rPr>
          <w:rFonts w:ascii="Bookman Old Style" w:hAnsi="Bookman Old Style"/>
          <w:b/>
          <w:color w:val="000000"/>
        </w:rPr>
      </w:pPr>
    </w:p>
    <w:p w:rsidR="00B12D5C" w:rsidRDefault="00B12D5C" w:rsidP="004E4CD7">
      <w:pPr>
        <w:tabs>
          <w:tab w:val="left" w:pos="1080"/>
          <w:tab w:val="left" w:pos="1440"/>
          <w:tab w:val="left" w:pos="7200"/>
          <w:tab w:val="left" w:pos="8100"/>
        </w:tabs>
        <w:autoSpaceDE w:val="0"/>
        <w:autoSpaceDN w:val="0"/>
        <w:adjustRightInd w:val="0"/>
        <w:ind w:right="-367"/>
        <w:rPr>
          <w:rFonts w:ascii="Bookman Old Style" w:hAnsi="Bookman Old Style"/>
          <w:b/>
          <w:color w:val="000000"/>
        </w:rPr>
      </w:pPr>
    </w:p>
    <w:p w:rsidR="00B12D5C" w:rsidRDefault="00B12D5C" w:rsidP="004E4CD7">
      <w:pPr>
        <w:tabs>
          <w:tab w:val="left" w:pos="1080"/>
          <w:tab w:val="left" w:pos="1440"/>
          <w:tab w:val="left" w:pos="7200"/>
          <w:tab w:val="left" w:pos="8100"/>
        </w:tabs>
        <w:autoSpaceDE w:val="0"/>
        <w:autoSpaceDN w:val="0"/>
        <w:adjustRightInd w:val="0"/>
        <w:ind w:right="-367"/>
        <w:rPr>
          <w:rFonts w:ascii="Bookman Old Style" w:hAnsi="Bookman Old Style"/>
          <w:b/>
          <w:color w:val="000000"/>
        </w:rPr>
      </w:pPr>
    </w:p>
    <w:p w:rsidR="009A3AC1" w:rsidRPr="004D2424" w:rsidRDefault="009A3AC1" w:rsidP="009A3AC1">
      <w:pPr>
        <w:ind w:left="-720"/>
        <w:rPr>
          <w:rFonts w:ascii="Bookman Old Style" w:hAnsi="Bookman Old Style"/>
        </w:rPr>
      </w:pPr>
      <w:r w:rsidRPr="001416AA">
        <w:rPr>
          <w:rFonts w:ascii="Bookman Old Style" w:hAnsi="Bookman Old Style" w:cs="Bookman Old Style"/>
          <w:b/>
          <w:bCs/>
          <w:sz w:val="28"/>
          <w:szCs w:val="28"/>
        </w:rPr>
        <w:t>T</w:t>
      </w:r>
      <w:r w:rsidR="00816E0E">
        <w:rPr>
          <w:rFonts w:ascii="Bookman Old Style" w:hAnsi="Bookman Old Style" w:cs="Bookman Old Style"/>
          <w:b/>
          <w:bCs/>
          <w:sz w:val="28"/>
          <w:szCs w:val="28"/>
        </w:rPr>
        <w:t>uesday</w:t>
      </w:r>
      <w:r w:rsidRPr="001416AA">
        <w:rPr>
          <w:rFonts w:ascii="Bookman Old Style" w:hAnsi="Bookman Old Style" w:cs="Bookman Old Style"/>
          <w:b/>
          <w:bCs/>
          <w:sz w:val="28"/>
          <w:szCs w:val="28"/>
        </w:rPr>
        <w:t xml:space="preserve">, </w:t>
      </w:r>
      <w:r>
        <w:rPr>
          <w:rFonts w:ascii="Bookman Old Style" w:hAnsi="Bookman Old Style" w:cs="Bookman Old Style"/>
          <w:b/>
          <w:bCs/>
          <w:sz w:val="28"/>
          <w:szCs w:val="28"/>
        </w:rPr>
        <w:t xml:space="preserve">October </w:t>
      </w:r>
      <w:r w:rsidR="00816E0E">
        <w:rPr>
          <w:rFonts w:ascii="Bookman Old Style" w:hAnsi="Bookman Old Style" w:cs="Bookman Old Style"/>
          <w:b/>
          <w:bCs/>
          <w:sz w:val="28"/>
          <w:szCs w:val="28"/>
        </w:rPr>
        <w:t>25</w:t>
      </w:r>
      <w:r w:rsidR="00816E0E" w:rsidRPr="00816E0E">
        <w:rPr>
          <w:rFonts w:ascii="Bookman Old Style" w:hAnsi="Bookman Old Style" w:cs="Bookman Old Style"/>
          <w:b/>
          <w:bCs/>
          <w:sz w:val="28"/>
          <w:szCs w:val="28"/>
          <w:vertAlign w:val="superscript"/>
        </w:rPr>
        <w:t>th</w:t>
      </w:r>
      <w:r w:rsidR="00816E0E">
        <w:rPr>
          <w:rFonts w:ascii="Bookman Old Style" w:hAnsi="Bookman Old Style" w:cs="Bookman Old Style"/>
          <w:b/>
          <w:bCs/>
          <w:sz w:val="28"/>
          <w:szCs w:val="28"/>
        </w:rPr>
        <w:t>, 2016</w:t>
      </w:r>
      <w:r w:rsidRPr="001416AA">
        <w:rPr>
          <w:rFonts w:ascii="Bookman Old Style" w:hAnsi="Bookman Old Style" w:cs="Bookman Old Style"/>
          <w:b/>
          <w:bCs/>
          <w:sz w:val="28"/>
          <w:szCs w:val="28"/>
        </w:rPr>
        <w:t xml:space="preserve"> </w:t>
      </w:r>
      <w:r>
        <w:rPr>
          <w:rFonts w:ascii="Bookman Old Style" w:hAnsi="Bookman Old Style" w:cs="Bookman Old Style"/>
          <w:b/>
          <w:bCs/>
          <w:sz w:val="28"/>
          <w:szCs w:val="28"/>
        </w:rPr>
        <w:t>(cont)</w:t>
      </w:r>
    </w:p>
    <w:p w:rsidR="00A2207A" w:rsidRDefault="00A2207A" w:rsidP="00816E0E">
      <w:pPr>
        <w:rPr>
          <w:rFonts w:ascii="Bookman Old Style" w:hAnsi="Bookman Old Style" w:cs="Bookman Old Style"/>
          <w:b/>
          <w:bCs/>
          <w:sz w:val="28"/>
          <w:szCs w:val="28"/>
        </w:rPr>
      </w:pPr>
    </w:p>
    <w:p w:rsidR="008D4A57" w:rsidRDefault="008D4A57" w:rsidP="008D4A57">
      <w:pPr>
        <w:spacing w:before="100" w:beforeAutospacing="1" w:after="100" w:afterAutospacing="1"/>
        <w:ind w:left="-720"/>
        <w:contextualSpacing/>
        <w:rPr>
          <w:rFonts w:ascii="Bookman Old Style" w:hAnsi="Bookman Old Style" w:cs="Calibri"/>
          <w:b/>
          <w:bCs/>
        </w:rPr>
      </w:pPr>
    </w:p>
    <w:p w:rsidR="008D4A57" w:rsidRDefault="008D4A57" w:rsidP="008D4A57">
      <w:pPr>
        <w:spacing w:before="100" w:beforeAutospacing="1" w:after="100" w:afterAutospacing="1"/>
        <w:ind w:left="-720"/>
        <w:contextualSpacing/>
        <w:rPr>
          <w:rFonts w:ascii="Bookman Old Style" w:eastAsiaTheme="minorHAnsi" w:hAnsi="Bookman Old Style" w:cstheme="minorBidi"/>
          <w:b/>
        </w:rPr>
      </w:pPr>
      <w:r>
        <w:rPr>
          <w:rFonts w:ascii="Bookman Old Style" w:hAnsi="Bookman Old Style" w:cs="Calibri"/>
          <w:b/>
          <w:bCs/>
        </w:rPr>
        <w:t xml:space="preserve">10:45 - </w:t>
      </w:r>
      <w:r w:rsidRPr="008D3E2D">
        <w:rPr>
          <w:rFonts w:ascii="Bookman Old Style" w:hAnsi="Bookman Old Style" w:cs="Calibri"/>
          <w:b/>
          <w:bCs/>
        </w:rPr>
        <w:t>12:1</w:t>
      </w:r>
      <w:r>
        <w:rPr>
          <w:rFonts w:ascii="Bookman Old Style" w:hAnsi="Bookman Old Style" w:cs="Calibri"/>
          <w:b/>
          <w:bCs/>
        </w:rPr>
        <w:t xml:space="preserve">5 </w:t>
      </w:r>
      <w:r>
        <w:rPr>
          <w:rFonts w:ascii="Bookman Old Style" w:hAnsi="Bookman Old Style" w:cs="Calibri"/>
          <w:b/>
          <w:bCs/>
        </w:rPr>
        <w:tab/>
      </w:r>
      <w:r>
        <w:rPr>
          <w:rFonts w:ascii="Bookman Old Style" w:hAnsi="Bookman Old Style"/>
          <w:b/>
          <w:bCs/>
        </w:rPr>
        <w:t>Practice, Profiles and Coaching (P)</w:t>
      </w:r>
    </w:p>
    <w:p w:rsidR="002A33C6" w:rsidRDefault="002A33C6" w:rsidP="002A33C6">
      <w:pPr>
        <w:spacing w:before="100" w:beforeAutospacing="1" w:after="100" w:afterAutospacing="1"/>
        <w:ind w:left="-720"/>
        <w:contextualSpacing/>
        <w:rPr>
          <w:rFonts w:ascii="Bookman Old Style" w:eastAsiaTheme="minorHAnsi" w:hAnsi="Bookman Old Style" w:cstheme="minorBidi"/>
          <w:b/>
        </w:rPr>
      </w:pPr>
      <w:r>
        <w:rPr>
          <w:rFonts w:ascii="Bookman Old Style" w:eastAsiaTheme="minorHAnsi" w:hAnsi="Bookman Old Style" w:cstheme="minorBidi"/>
          <w:b/>
          <w:i/>
        </w:rPr>
        <w:t>James River</w:t>
      </w:r>
      <w:r w:rsidR="008D4A57" w:rsidRPr="00D36A84">
        <w:rPr>
          <w:rFonts w:ascii="Bookman Old Style" w:eastAsiaTheme="minorHAnsi" w:hAnsi="Bookman Old Style" w:cstheme="minorBidi"/>
          <w:b/>
        </w:rPr>
        <w:tab/>
      </w:r>
    </w:p>
    <w:p w:rsidR="008D4A57" w:rsidRDefault="002A33C6" w:rsidP="002A33C6">
      <w:pPr>
        <w:spacing w:before="100" w:beforeAutospacing="1" w:after="100" w:afterAutospacing="1"/>
        <w:ind w:left="-720"/>
        <w:contextualSpacing/>
        <w:rPr>
          <w:rFonts w:ascii="Bookman Old Style" w:eastAsiaTheme="minorHAnsi" w:hAnsi="Bookman Old Style" w:cstheme="minorBidi"/>
          <w:b/>
        </w:rPr>
      </w:pPr>
      <w:r>
        <w:rPr>
          <w:rFonts w:ascii="Bookman Old Style" w:eastAsiaTheme="minorHAnsi" w:hAnsi="Bookman Old Style" w:cstheme="minorBidi"/>
          <w:b/>
          <w:i/>
        </w:rPr>
        <w:t>Parlor G</w:t>
      </w:r>
      <w:r>
        <w:rPr>
          <w:rFonts w:ascii="Bookman Old Style" w:eastAsiaTheme="minorHAnsi" w:hAnsi="Bookman Old Style" w:cstheme="minorBidi"/>
          <w:b/>
          <w:i/>
        </w:rPr>
        <w:tab/>
      </w:r>
      <w:r w:rsidR="008D4A57">
        <w:rPr>
          <w:rFonts w:ascii="Bookman Old Style" w:eastAsiaTheme="minorHAnsi" w:hAnsi="Bookman Old Style" w:cstheme="minorBidi"/>
          <w:b/>
        </w:rPr>
        <w:tab/>
      </w:r>
      <w:r w:rsidR="008D4A57" w:rsidRPr="00816E0E">
        <w:rPr>
          <w:rFonts w:ascii="Bookman Old Style" w:hAnsi="Bookman Old Style"/>
          <w:b/>
        </w:rPr>
        <w:t>Presenters:</w:t>
      </w:r>
      <w:r w:rsidR="008D4A57" w:rsidRPr="00FA7559">
        <w:rPr>
          <w:rFonts w:ascii="Bookman Old Style" w:hAnsi="Bookman Old Style"/>
        </w:rPr>
        <w:t xml:space="preserve"> </w:t>
      </w:r>
      <w:r w:rsidR="008D4A57">
        <w:rPr>
          <w:rFonts w:ascii="Bookman Old Style" w:hAnsi="Bookman Old Style"/>
          <w:b/>
          <w:bCs/>
        </w:rPr>
        <w:t xml:space="preserve">Anne </w:t>
      </w:r>
      <w:proofErr w:type="spellStart"/>
      <w:r w:rsidR="008D4A57">
        <w:rPr>
          <w:rFonts w:ascii="Bookman Old Style" w:hAnsi="Bookman Old Style"/>
          <w:b/>
          <w:bCs/>
        </w:rPr>
        <w:t>Kisor</w:t>
      </w:r>
      <w:proofErr w:type="spellEnd"/>
    </w:p>
    <w:p w:rsidR="002A33C6" w:rsidRPr="00D36A84" w:rsidRDefault="002A33C6" w:rsidP="002A33C6">
      <w:pPr>
        <w:spacing w:before="100" w:beforeAutospacing="1" w:after="100" w:afterAutospacing="1"/>
        <w:ind w:left="-720"/>
        <w:contextualSpacing/>
        <w:rPr>
          <w:rFonts w:ascii="Bookman Old Style" w:eastAsiaTheme="minorHAnsi" w:hAnsi="Bookman Old Style" w:cstheme="minorBidi"/>
          <w:b/>
        </w:rPr>
      </w:pPr>
      <w:r>
        <w:rPr>
          <w:rFonts w:ascii="Bookman Old Style" w:eastAsiaTheme="minorHAnsi" w:hAnsi="Bookman Old Style" w:cstheme="minorBidi"/>
          <w:b/>
          <w:i/>
        </w:rPr>
        <w:t>(1</w:t>
      </w:r>
      <w:r w:rsidRPr="002A33C6">
        <w:rPr>
          <w:rFonts w:ascii="Bookman Old Style" w:eastAsiaTheme="minorHAnsi" w:hAnsi="Bookman Old Style" w:cstheme="minorBidi"/>
          <w:b/>
          <w:i/>
          <w:vertAlign w:val="superscript"/>
        </w:rPr>
        <w:t>st</w:t>
      </w:r>
      <w:r>
        <w:rPr>
          <w:rFonts w:ascii="Bookman Old Style" w:eastAsiaTheme="minorHAnsi" w:hAnsi="Bookman Old Style" w:cstheme="minorBidi"/>
          <w:b/>
          <w:i/>
        </w:rPr>
        <w:t xml:space="preserve"> Floor)</w:t>
      </w:r>
    </w:p>
    <w:p w:rsidR="008D4A57" w:rsidRDefault="008D4A57" w:rsidP="008D4A57">
      <w:pPr>
        <w:spacing w:before="100" w:beforeAutospacing="1" w:after="100" w:afterAutospacing="1"/>
        <w:ind w:left="1440"/>
        <w:contextualSpacing/>
        <w:rPr>
          <w:rFonts w:ascii="Bookman Old Style" w:hAnsi="Bookman Old Style"/>
          <w:b/>
        </w:rPr>
      </w:pPr>
      <w:r w:rsidRPr="00816E0E">
        <w:rPr>
          <w:rFonts w:ascii="Bookman Old Style" w:hAnsi="Bookman Old Style"/>
        </w:rPr>
        <w:t>The workshop will review how the principles of the VA Children’s Services Practice Model apply to all aspects of the agency’s work through family engagement. Developed in 2015 by local agencies, the Practice Profiles put the Practice Model into action through 11 core skill sets with behavioral examples of optimal practice. Learn how this “roadmap for success” directly relates to eligibility worker skill development in tasks, standards, and behaviors</w:t>
      </w:r>
    </w:p>
    <w:p w:rsidR="008D4A57" w:rsidRDefault="008D4A57" w:rsidP="000C3D94">
      <w:pPr>
        <w:spacing w:before="100" w:beforeAutospacing="1" w:after="100" w:afterAutospacing="1"/>
        <w:ind w:left="-720"/>
        <w:contextualSpacing/>
        <w:rPr>
          <w:rFonts w:ascii="Bookman Old Style" w:hAnsi="Bookman Old Style"/>
          <w:b/>
        </w:rPr>
      </w:pPr>
    </w:p>
    <w:p w:rsidR="008D4A57" w:rsidRDefault="008D4A57" w:rsidP="000C3D94">
      <w:pPr>
        <w:spacing w:before="100" w:beforeAutospacing="1" w:after="100" w:afterAutospacing="1"/>
        <w:ind w:left="-720"/>
        <w:contextualSpacing/>
        <w:rPr>
          <w:rFonts w:ascii="Bookman Old Style" w:hAnsi="Bookman Old Style"/>
          <w:b/>
        </w:rPr>
      </w:pPr>
    </w:p>
    <w:p w:rsidR="0087591B" w:rsidRDefault="0087591B" w:rsidP="000C3D94">
      <w:pPr>
        <w:spacing w:before="100" w:beforeAutospacing="1" w:after="100" w:afterAutospacing="1"/>
        <w:ind w:left="-720"/>
        <w:contextualSpacing/>
        <w:rPr>
          <w:rFonts w:ascii="Bookman Old Style" w:hAnsi="Bookman Old Style"/>
          <w:b/>
        </w:rPr>
      </w:pPr>
    </w:p>
    <w:p w:rsidR="007A55CC" w:rsidRDefault="00816E0E" w:rsidP="000C3D94">
      <w:pPr>
        <w:spacing w:before="100" w:beforeAutospacing="1" w:after="100" w:afterAutospacing="1"/>
        <w:ind w:left="-720"/>
        <w:contextualSpacing/>
        <w:rPr>
          <w:rFonts w:ascii="Bookman Old Style" w:hAnsi="Bookman Old Style"/>
          <w:b/>
        </w:rPr>
      </w:pPr>
      <w:r>
        <w:rPr>
          <w:rFonts w:ascii="Bookman Old Style" w:hAnsi="Bookman Old Style"/>
          <w:b/>
        </w:rPr>
        <w:t>12:15 – 1:30</w:t>
      </w:r>
      <w:r w:rsidR="009E7E83" w:rsidRPr="00040B05">
        <w:rPr>
          <w:rFonts w:ascii="Bookman Old Style" w:hAnsi="Bookman Old Style"/>
          <w:b/>
        </w:rPr>
        <w:tab/>
      </w:r>
      <w:proofErr w:type="gramStart"/>
      <w:r>
        <w:rPr>
          <w:rFonts w:ascii="Bookman Old Style" w:hAnsi="Bookman Old Style"/>
          <w:b/>
          <w:bCs/>
        </w:rPr>
        <w:t>Lunch</w:t>
      </w:r>
      <w:proofErr w:type="gramEnd"/>
      <w:r>
        <w:rPr>
          <w:rFonts w:ascii="Bookman Old Style" w:hAnsi="Bookman Old Style"/>
          <w:b/>
          <w:bCs/>
        </w:rPr>
        <w:t xml:space="preserve"> (Provided)</w:t>
      </w:r>
    </w:p>
    <w:p w:rsidR="009A3AC1" w:rsidRDefault="002A33C6" w:rsidP="002A33C6">
      <w:pPr>
        <w:spacing w:before="100" w:beforeAutospacing="1" w:after="100" w:afterAutospacing="1"/>
        <w:ind w:left="-720" w:right="-720"/>
        <w:contextualSpacing/>
        <w:rPr>
          <w:rFonts w:ascii="Bookman Old Style" w:hAnsi="Bookman Old Style"/>
          <w:b/>
          <w:bCs/>
        </w:rPr>
      </w:pPr>
      <w:r>
        <w:rPr>
          <w:rFonts w:ascii="Bookman Old Style" w:hAnsi="Bookman Old Style"/>
          <w:b/>
          <w:i/>
        </w:rPr>
        <w:t>James River</w:t>
      </w:r>
      <w:r w:rsidR="007A55CC">
        <w:rPr>
          <w:rFonts w:ascii="Bookman Old Style" w:hAnsi="Bookman Old Style"/>
          <w:b/>
        </w:rPr>
        <w:tab/>
      </w:r>
      <w:r w:rsidR="007A55CC">
        <w:rPr>
          <w:rFonts w:ascii="Bookman Old Style" w:hAnsi="Bookman Old Style"/>
          <w:b/>
        </w:rPr>
        <w:tab/>
      </w:r>
      <w:r w:rsidR="007A55CC" w:rsidRPr="007A55CC">
        <w:rPr>
          <w:rFonts w:ascii="Bookman Old Style" w:eastAsiaTheme="minorHAnsi" w:hAnsi="Bookman Old Style" w:cstheme="minorBidi"/>
          <w:b/>
          <w:bCs/>
        </w:rPr>
        <w:tab/>
      </w:r>
      <w:r w:rsidR="007A55CC" w:rsidRPr="007A55CC">
        <w:rPr>
          <w:rFonts w:ascii="Bookman Old Style" w:eastAsiaTheme="minorHAnsi" w:hAnsi="Bookman Old Style" w:cstheme="minorBidi"/>
          <w:b/>
          <w:bCs/>
        </w:rPr>
        <w:tab/>
      </w:r>
    </w:p>
    <w:p w:rsidR="002A33C6" w:rsidRDefault="002A33C6" w:rsidP="002A33C6">
      <w:pPr>
        <w:spacing w:before="100" w:beforeAutospacing="1" w:after="100" w:afterAutospacing="1"/>
        <w:ind w:left="-720" w:right="-720"/>
        <w:contextualSpacing/>
        <w:rPr>
          <w:rFonts w:ascii="Bookman Old Style" w:hAnsi="Bookman Old Style"/>
          <w:b/>
          <w:bCs/>
          <w:i/>
        </w:rPr>
      </w:pPr>
      <w:r>
        <w:rPr>
          <w:rFonts w:ascii="Bookman Old Style" w:hAnsi="Bookman Old Style"/>
          <w:b/>
          <w:bCs/>
          <w:i/>
        </w:rPr>
        <w:t>Parlor H</w:t>
      </w:r>
    </w:p>
    <w:p w:rsidR="002A33C6" w:rsidRPr="002A33C6" w:rsidRDefault="002A33C6" w:rsidP="002A33C6">
      <w:pPr>
        <w:spacing w:before="100" w:beforeAutospacing="1" w:after="100" w:afterAutospacing="1"/>
        <w:ind w:left="-720" w:right="-720"/>
        <w:contextualSpacing/>
        <w:rPr>
          <w:rFonts w:ascii="Bookman Old Style" w:hAnsi="Bookman Old Style"/>
          <w:b/>
          <w:bCs/>
          <w:i/>
        </w:rPr>
      </w:pPr>
      <w:r>
        <w:rPr>
          <w:rFonts w:ascii="Bookman Old Style" w:hAnsi="Bookman Old Style"/>
          <w:b/>
          <w:bCs/>
          <w:i/>
        </w:rPr>
        <w:t>(1</w:t>
      </w:r>
      <w:r w:rsidRPr="002A33C6">
        <w:rPr>
          <w:rFonts w:ascii="Bookman Old Style" w:hAnsi="Bookman Old Style"/>
          <w:b/>
          <w:bCs/>
          <w:i/>
          <w:vertAlign w:val="superscript"/>
        </w:rPr>
        <w:t>st</w:t>
      </w:r>
      <w:r>
        <w:rPr>
          <w:rFonts w:ascii="Bookman Old Style" w:hAnsi="Bookman Old Style"/>
          <w:b/>
          <w:bCs/>
          <w:i/>
        </w:rPr>
        <w:t xml:space="preserve"> Floor)</w:t>
      </w:r>
    </w:p>
    <w:p w:rsidR="0087591B" w:rsidRDefault="0087591B" w:rsidP="00816E0E">
      <w:pPr>
        <w:tabs>
          <w:tab w:val="left" w:pos="720"/>
          <w:tab w:val="left" w:pos="1440"/>
          <w:tab w:val="left" w:pos="1980"/>
        </w:tabs>
        <w:ind w:left="-720"/>
        <w:rPr>
          <w:rFonts w:ascii="Bookman Old Style" w:eastAsia="Calibri" w:hAnsi="Bookman Old Style"/>
          <w:b/>
          <w:noProof/>
        </w:rPr>
      </w:pPr>
    </w:p>
    <w:p w:rsidR="00816E0E" w:rsidRDefault="00816E0E" w:rsidP="00816E0E">
      <w:pPr>
        <w:tabs>
          <w:tab w:val="left" w:pos="720"/>
          <w:tab w:val="left" w:pos="1440"/>
          <w:tab w:val="left" w:pos="1980"/>
        </w:tabs>
        <w:ind w:left="-720"/>
        <w:rPr>
          <w:rFonts w:ascii="Bookman Old Style" w:hAnsi="Bookman Old Style" w:cs="Bookman Old Style"/>
          <w:b/>
          <w:bCs/>
        </w:rPr>
      </w:pPr>
      <w:r>
        <w:rPr>
          <w:rFonts w:ascii="Bookman Old Style" w:eastAsia="Calibri" w:hAnsi="Bookman Old Style"/>
          <w:b/>
          <w:noProof/>
        </w:rPr>
        <w:t xml:space="preserve">1:30 – 3:00 </w:t>
      </w:r>
      <w:r w:rsidR="00BA4F06">
        <w:rPr>
          <w:rFonts w:ascii="Bookman Old Style" w:eastAsia="Calibri" w:hAnsi="Bookman Old Style"/>
          <w:b/>
          <w:noProof/>
        </w:rPr>
        <w:tab/>
      </w:r>
      <w:r>
        <w:rPr>
          <w:rFonts w:ascii="Bookman Old Style" w:hAnsi="Bookman Old Style" w:cs="Bookman Old Style"/>
          <w:b/>
          <w:bCs/>
        </w:rPr>
        <w:t>Great Scott! We Have to Get Back to the Clock! (B)</w:t>
      </w:r>
    </w:p>
    <w:p w:rsidR="002A33C6" w:rsidRDefault="002A33C6" w:rsidP="00816E0E">
      <w:pPr>
        <w:tabs>
          <w:tab w:val="left" w:pos="720"/>
          <w:tab w:val="left" w:pos="1440"/>
          <w:tab w:val="left" w:pos="1980"/>
        </w:tabs>
        <w:ind w:left="-720"/>
        <w:rPr>
          <w:rFonts w:ascii="Bookman Old Style" w:hAnsi="Bookman Old Style" w:cs="Bookman Old Style"/>
          <w:b/>
          <w:bCs/>
          <w:i/>
        </w:rPr>
      </w:pPr>
      <w:r>
        <w:rPr>
          <w:rFonts w:ascii="Bookman Old Style" w:hAnsi="Bookman Old Style" w:cs="Bookman Old Style"/>
          <w:b/>
          <w:bCs/>
          <w:i/>
        </w:rPr>
        <w:t>Shenandoah</w:t>
      </w:r>
    </w:p>
    <w:p w:rsidR="002A33C6" w:rsidRDefault="002A33C6" w:rsidP="002A33C6">
      <w:pPr>
        <w:tabs>
          <w:tab w:val="left" w:pos="720"/>
          <w:tab w:val="left" w:pos="1440"/>
          <w:tab w:val="left" w:pos="1980"/>
        </w:tabs>
        <w:ind w:left="1440" w:hanging="2160"/>
        <w:rPr>
          <w:rFonts w:ascii="Bookman Old Style" w:hAnsi="Bookman Old Style"/>
          <w:b/>
        </w:rPr>
      </w:pPr>
      <w:r>
        <w:rPr>
          <w:rFonts w:ascii="Bookman Old Style" w:hAnsi="Bookman Old Style" w:cs="Bookman Old Style"/>
          <w:b/>
          <w:bCs/>
          <w:i/>
        </w:rPr>
        <w:t>Parlor D</w:t>
      </w:r>
      <w:r>
        <w:rPr>
          <w:rFonts w:ascii="Bookman Old Style" w:hAnsi="Bookman Old Style" w:cs="Bookman Old Style"/>
          <w:b/>
          <w:bCs/>
          <w:i/>
        </w:rPr>
        <w:tab/>
      </w:r>
      <w:r>
        <w:rPr>
          <w:rFonts w:ascii="Bookman Old Style" w:hAnsi="Bookman Old Style" w:cs="Bookman Old Style"/>
          <w:b/>
          <w:bCs/>
          <w:i/>
        </w:rPr>
        <w:tab/>
      </w:r>
      <w:r>
        <w:rPr>
          <w:rFonts w:ascii="Bookman Old Style" w:hAnsi="Bookman Old Style"/>
          <w:b/>
        </w:rPr>
        <w:t>P</w:t>
      </w:r>
      <w:r w:rsidR="00816E0E" w:rsidRPr="00EE6DF8">
        <w:rPr>
          <w:rFonts w:ascii="Bookman Old Style" w:hAnsi="Bookman Old Style"/>
          <w:b/>
        </w:rPr>
        <w:t>resenters:  Burnette Hendricks, SNAP Consultant Eastern</w:t>
      </w:r>
    </w:p>
    <w:p w:rsidR="00816E0E" w:rsidRPr="00EE6DF8" w:rsidRDefault="002A33C6" w:rsidP="002A33C6">
      <w:pPr>
        <w:tabs>
          <w:tab w:val="left" w:pos="720"/>
          <w:tab w:val="left" w:pos="1440"/>
          <w:tab w:val="left" w:pos="1980"/>
        </w:tabs>
        <w:ind w:left="1440" w:hanging="2160"/>
        <w:rPr>
          <w:rFonts w:ascii="Bookman Old Style" w:hAnsi="Bookman Old Style"/>
          <w:b/>
        </w:rPr>
      </w:pPr>
      <w:r>
        <w:rPr>
          <w:rFonts w:ascii="Bookman Old Style" w:hAnsi="Bookman Old Style"/>
          <w:b/>
          <w:i/>
        </w:rPr>
        <w:t>(2</w:t>
      </w:r>
      <w:r w:rsidRPr="002A33C6">
        <w:rPr>
          <w:rFonts w:ascii="Bookman Old Style" w:hAnsi="Bookman Old Style"/>
          <w:b/>
          <w:i/>
          <w:vertAlign w:val="superscript"/>
        </w:rPr>
        <w:t>nd</w:t>
      </w:r>
      <w:r>
        <w:rPr>
          <w:rFonts w:ascii="Bookman Old Style" w:hAnsi="Bookman Old Style"/>
          <w:b/>
          <w:i/>
        </w:rPr>
        <w:t xml:space="preserve"> floor)</w:t>
      </w:r>
      <w:r>
        <w:rPr>
          <w:rFonts w:ascii="Bookman Old Style" w:hAnsi="Bookman Old Style"/>
          <w:b/>
          <w:i/>
        </w:rPr>
        <w:tab/>
      </w:r>
      <w:r>
        <w:rPr>
          <w:rFonts w:ascii="Bookman Old Style" w:hAnsi="Bookman Old Style"/>
          <w:b/>
          <w:i/>
        </w:rPr>
        <w:tab/>
      </w:r>
      <w:r w:rsidR="00816E0E" w:rsidRPr="00EE6DF8">
        <w:rPr>
          <w:rFonts w:ascii="Bookman Old Style" w:hAnsi="Bookman Old Style"/>
          <w:b/>
        </w:rPr>
        <w:t>Region, and Amy Phillips, SNAP/Medical Assistance Consultant, Eastern Region</w:t>
      </w:r>
    </w:p>
    <w:p w:rsidR="00816E0E" w:rsidRDefault="00816E0E" w:rsidP="00816E0E">
      <w:pPr>
        <w:spacing w:before="100" w:beforeAutospacing="1" w:after="100" w:afterAutospacing="1"/>
        <w:ind w:left="1440"/>
        <w:rPr>
          <w:rFonts w:ascii="Bookman Old Style" w:hAnsi="Bookman Old Style"/>
          <w:bCs/>
        </w:rPr>
      </w:pPr>
      <w:r w:rsidRPr="00EE6DF8">
        <w:rPr>
          <w:rFonts w:ascii="Bookman Old Style" w:hAnsi="Bookman Old Style"/>
          <w:bCs/>
        </w:rPr>
        <w:t xml:space="preserve">Let’s jump into the DeLorean and go </w:t>
      </w:r>
      <w:proofErr w:type="gramStart"/>
      <w:r w:rsidRPr="00EE6DF8">
        <w:rPr>
          <w:rFonts w:ascii="Bookman Old Style" w:hAnsi="Bookman Old Style"/>
          <w:bCs/>
        </w:rPr>
        <w:t>Back</w:t>
      </w:r>
      <w:proofErr w:type="gramEnd"/>
      <w:r w:rsidRPr="00EE6DF8">
        <w:rPr>
          <w:rFonts w:ascii="Bookman Old Style" w:hAnsi="Bookman Old Style"/>
          <w:bCs/>
        </w:rPr>
        <w:t xml:space="preserve"> to the Future and show you ABAWD Clocks in VaCMS. Marty </w:t>
      </w:r>
      <w:proofErr w:type="spellStart"/>
      <w:r w:rsidRPr="00EE6DF8">
        <w:rPr>
          <w:rFonts w:ascii="Bookman Old Style" w:hAnsi="Bookman Old Style"/>
          <w:bCs/>
        </w:rPr>
        <w:t>McFly</w:t>
      </w:r>
      <w:proofErr w:type="spellEnd"/>
      <w:r w:rsidRPr="00EE6DF8">
        <w:rPr>
          <w:rFonts w:ascii="Bookman Old Style" w:hAnsi="Bookman Old Style"/>
          <w:bCs/>
        </w:rPr>
        <w:t xml:space="preserve"> and Doc Brown will be teaching you all about Clocks in VaCMS as we leave ADAPT in the past. They are both knowledgeable of ABAWD and Policy regarding ABAWD and the Work Requirement and are bringing it with them to the Future. So grab your Hover Board and Hang on as we explore VaCMS and Clocks! As the Famous Marty </w:t>
      </w:r>
      <w:proofErr w:type="spellStart"/>
      <w:r w:rsidRPr="00EE6DF8">
        <w:rPr>
          <w:rFonts w:ascii="Bookman Old Style" w:hAnsi="Bookman Old Style"/>
          <w:bCs/>
        </w:rPr>
        <w:t>McFly</w:t>
      </w:r>
      <w:proofErr w:type="spellEnd"/>
      <w:r w:rsidRPr="00EE6DF8">
        <w:rPr>
          <w:rFonts w:ascii="Bookman Old Style" w:hAnsi="Bookman Old Style"/>
          <w:bCs/>
        </w:rPr>
        <w:t xml:space="preserve"> said “If you put your mind to it, you can accomplish anything!” Great Scott!</w:t>
      </w:r>
    </w:p>
    <w:p w:rsidR="00816E0E" w:rsidRPr="00EE6DF8" w:rsidRDefault="00816E0E" w:rsidP="00816E0E">
      <w:pPr>
        <w:spacing w:before="100" w:beforeAutospacing="1" w:after="100" w:afterAutospacing="1"/>
        <w:ind w:left="1440"/>
        <w:rPr>
          <w:rFonts w:ascii="Bookman Old Style" w:hAnsi="Bookman Old Style"/>
        </w:rPr>
      </w:pPr>
      <w:r w:rsidRPr="0038649C">
        <w:rPr>
          <w:rFonts w:ascii="Bookman Old Style" w:hAnsi="Bookman Old Style"/>
          <w:b/>
        </w:rPr>
        <w:t xml:space="preserve">This workshop </w:t>
      </w:r>
      <w:r>
        <w:rPr>
          <w:rFonts w:ascii="Bookman Old Style" w:hAnsi="Bookman Old Style"/>
          <w:b/>
        </w:rPr>
        <w:t xml:space="preserve">was originally presented today at 9:00 </w:t>
      </w:r>
      <w:proofErr w:type="spellStart"/>
      <w:r>
        <w:rPr>
          <w:rFonts w:ascii="Bookman Old Style" w:hAnsi="Bookman Old Style"/>
          <w:b/>
        </w:rPr>
        <w:t>a</w:t>
      </w:r>
      <w:r w:rsidRPr="0038649C">
        <w:rPr>
          <w:rFonts w:ascii="Bookman Old Style" w:hAnsi="Bookman Old Style"/>
          <w:b/>
        </w:rPr>
        <w:t>.m</w:t>
      </w:r>
      <w:proofErr w:type="spellEnd"/>
    </w:p>
    <w:p w:rsidR="00816E0E" w:rsidRDefault="00816E0E" w:rsidP="00816E0E">
      <w:pPr>
        <w:spacing w:before="100" w:beforeAutospacing="1" w:after="100" w:afterAutospacing="1"/>
        <w:ind w:left="-720"/>
        <w:contextualSpacing/>
        <w:rPr>
          <w:rFonts w:ascii="Bookman Old Style" w:hAnsi="Bookman Old Style"/>
          <w:b/>
        </w:rPr>
      </w:pPr>
      <w:r>
        <w:rPr>
          <w:rFonts w:ascii="Bookman Old Style" w:hAnsi="Bookman Old Style"/>
          <w:b/>
        </w:rPr>
        <w:t xml:space="preserve">                     </w:t>
      </w:r>
      <w:r w:rsidRPr="00CB7EE1">
        <w:rPr>
          <w:rFonts w:ascii="Bookman Old Style" w:hAnsi="Bookman Old Style"/>
          <w:b/>
        </w:rPr>
        <w:t xml:space="preserve"> </w:t>
      </w:r>
    </w:p>
    <w:p w:rsidR="00816E0E" w:rsidRDefault="00816E0E" w:rsidP="007510D8">
      <w:pPr>
        <w:ind w:left="1440"/>
        <w:rPr>
          <w:rFonts w:ascii="Bookman Old Style" w:hAnsi="Bookman Old Style"/>
          <w:b/>
          <w:color w:val="000000" w:themeColor="text1"/>
        </w:rPr>
      </w:pPr>
    </w:p>
    <w:p w:rsidR="007510D8" w:rsidRPr="007510D8" w:rsidRDefault="007510D8" w:rsidP="007510D8">
      <w:pPr>
        <w:ind w:left="1440"/>
        <w:rPr>
          <w:rFonts w:ascii="Bookman Old Style" w:hAnsi="Bookman Old Style"/>
          <w:b/>
          <w:color w:val="000000" w:themeColor="text1"/>
        </w:rPr>
      </w:pPr>
    </w:p>
    <w:p w:rsidR="00040B05" w:rsidRDefault="00040B05" w:rsidP="00EA2C3B">
      <w:pPr>
        <w:rPr>
          <w:rFonts w:ascii="Bookman Old Style" w:hAnsi="Bookman Old Style" w:cs="Bookman Old Style"/>
          <w:b/>
          <w:bCs/>
        </w:rPr>
      </w:pPr>
    </w:p>
    <w:p w:rsidR="007C1AF9" w:rsidRDefault="007C1AF9" w:rsidP="009A3AC1">
      <w:pPr>
        <w:spacing w:line="260" w:lineRule="atLeast"/>
        <w:ind w:left="1980" w:hanging="2700"/>
        <w:rPr>
          <w:rFonts w:ascii="Bookman Old Style" w:hAnsi="Bookman Old Style" w:cs="Bookman Old Style"/>
          <w:b/>
          <w:bCs/>
          <w:sz w:val="28"/>
          <w:szCs w:val="28"/>
        </w:rPr>
      </w:pPr>
    </w:p>
    <w:p w:rsidR="009A3AC1" w:rsidRDefault="00816E0E" w:rsidP="009A3AC1">
      <w:pPr>
        <w:spacing w:line="260" w:lineRule="atLeast"/>
        <w:ind w:left="1980" w:hanging="2700"/>
        <w:rPr>
          <w:rFonts w:ascii="Bookman Old Style" w:hAnsi="Bookman Old Style" w:cs="Bookman Old Style"/>
          <w:b/>
          <w:bCs/>
          <w:sz w:val="28"/>
          <w:szCs w:val="28"/>
        </w:rPr>
      </w:pPr>
      <w:r>
        <w:rPr>
          <w:rFonts w:ascii="Bookman Old Style" w:hAnsi="Bookman Old Style" w:cs="Bookman Old Style"/>
          <w:b/>
          <w:bCs/>
          <w:sz w:val="28"/>
          <w:szCs w:val="28"/>
        </w:rPr>
        <w:t>Tuesday</w:t>
      </w:r>
      <w:r w:rsidR="009A3AC1">
        <w:rPr>
          <w:rFonts w:ascii="Bookman Old Style" w:hAnsi="Bookman Old Style" w:cs="Bookman Old Style"/>
          <w:b/>
          <w:bCs/>
          <w:sz w:val="28"/>
          <w:szCs w:val="28"/>
        </w:rPr>
        <w:t xml:space="preserve">, October </w:t>
      </w:r>
      <w:r>
        <w:rPr>
          <w:rFonts w:ascii="Bookman Old Style" w:hAnsi="Bookman Old Style" w:cs="Bookman Old Style"/>
          <w:b/>
          <w:bCs/>
          <w:sz w:val="28"/>
          <w:szCs w:val="28"/>
        </w:rPr>
        <w:t>25</w:t>
      </w:r>
      <w:r w:rsidRPr="00816E0E">
        <w:rPr>
          <w:rFonts w:ascii="Bookman Old Style" w:hAnsi="Bookman Old Style" w:cs="Bookman Old Style"/>
          <w:b/>
          <w:bCs/>
          <w:sz w:val="28"/>
          <w:szCs w:val="28"/>
          <w:vertAlign w:val="superscript"/>
        </w:rPr>
        <w:t>th</w:t>
      </w:r>
      <w:r>
        <w:rPr>
          <w:rFonts w:ascii="Bookman Old Style" w:hAnsi="Bookman Old Style" w:cs="Bookman Old Style"/>
          <w:b/>
          <w:bCs/>
          <w:sz w:val="28"/>
          <w:szCs w:val="28"/>
        </w:rPr>
        <w:t>, 2016</w:t>
      </w:r>
      <w:r w:rsidR="009A3AC1">
        <w:rPr>
          <w:rFonts w:ascii="Bookman Old Style" w:hAnsi="Bookman Old Style" w:cs="Bookman Old Style"/>
          <w:b/>
          <w:bCs/>
          <w:sz w:val="28"/>
          <w:szCs w:val="28"/>
        </w:rPr>
        <w:t xml:space="preserve"> (cont)</w:t>
      </w:r>
    </w:p>
    <w:p w:rsidR="009A3AC1" w:rsidRDefault="009A3AC1" w:rsidP="00D314A9">
      <w:pPr>
        <w:tabs>
          <w:tab w:val="left" w:pos="1440"/>
        </w:tabs>
        <w:spacing w:line="240" w:lineRule="atLeast"/>
        <w:ind w:left="-720"/>
        <w:rPr>
          <w:rFonts w:ascii="Bookman Old Style" w:hAnsi="Bookman Old Style" w:cs="Calibri"/>
          <w:b/>
          <w:bCs/>
        </w:rPr>
      </w:pPr>
    </w:p>
    <w:p w:rsidR="008D4A57" w:rsidRDefault="008D4A57" w:rsidP="008D4A57">
      <w:pPr>
        <w:spacing w:before="100" w:beforeAutospacing="1" w:after="100" w:afterAutospacing="1"/>
        <w:ind w:left="-720"/>
        <w:contextualSpacing/>
        <w:rPr>
          <w:rFonts w:ascii="Bookman Old Style" w:hAnsi="Bookman Old Style" w:cs="Bookman Old Style"/>
          <w:b/>
          <w:bCs/>
        </w:rPr>
      </w:pPr>
    </w:p>
    <w:p w:rsidR="008D4A57" w:rsidRDefault="008D4A57" w:rsidP="008D4A57">
      <w:pPr>
        <w:spacing w:before="100" w:beforeAutospacing="1" w:after="100" w:afterAutospacing="1"/>
        <w:ind w:left="-720"/>
        <w:contextualSpacing/>
        <w:rPr>
          <w:rStyle w:val="Strong"/>
          <w:rFonts w:ascii="Bookman Old Style" w:hAnsi="Bookman Old Style" w:cs="Segoe UI"/>
        </w:rPr>
      </w:pPr>
      <w:r>
        <w:rPr>
          <w:rFonts w:ascii="Bookman Old Style" w:hAnsi="Bookman Old Style" w:cs="Bookman Old Style"/>
          <w:b/>
          <w:bCs/>
        </w:rPr>
        <w:t xml:space="preserve">1:30 – 3:00 </w:t>
      </w:r>
      <w:r w:rsidRPr="00DC238E">
        <w:rPr>
          <w:rFonts w:ascii="Bookman Old Style" w:hAnsi="Bookman Old Style" w:cs="Bookman Old Style"/>
          <w:b/>
          <w:bCs/>
        </w:rPr>
        <w:tab/>
      </w:r>
      <w:r w:rsidRPr="0097795A">
        <w:rPr>
          <w:rFonts w:ascii="Bookman Old Style" w:hAnsi="Bookman Old Style" w:cs="Segoe UI"/>
          <w:b/>
        </w:rPr>
        <w:t>V</w:t>
      </w:r>
      <w:r w:rsidRPr="0097795A">
        <w:rPr>
          <w:rStyle w:val="Strong"/>
          <w:rFonts w:ascii="Bookman Old Style" w:hAnsi="Bookman Old Style" w:cs="Segoe UI"/>
        </w:rPr>
        <w:t>aCMS Pilot Panel Discussion (B)</w:t>
      </w:r>
    </w:p>
    <w:p w:rsidR="007C1AF9" w:rsidRDefault="007C1AF9" w:rsidP="007C1AF9">
      <w:pPr>
        <w:spacing w:before="100" w:beforeAutospacing="1" w:after="100" w:afterAutospacing="1"/>
        <w:ind w:left="-720"/>
        <w:contextualSpacing/>
        <w:rPr>
          <w:rFonts w:ascii="Bookman Old Style" w:hAnsi="Bookman Old Style"/>
          <w:b/>
          <w:bCs/>
          <w:i/>
        </w:rPr>
      </w:pPr>
      <w:r>
        <w:rPr>
          <w:rFonts w:ascii="Bookman Old Style" w:hAnsi="Bookman Old Style"/>
          <w:b/>
          <w:bCs/>
          <w:i/>
        </w:rPr>
        <w:t>Shenandoah</w:t>
      </w:r>
    </w:p>
    <w:p w:rsidR="008D4A57" w:rsidRDefault="002A33C6" w:rsidP="007C1AF9">
      <w:pPr>
        <w:spacing w:before="100" w:beforeAutospacing="1" w:after="100" w:afterAutospacing="1"/>
        <w:ind w:left="-720"/>
        <w:contextualSpacing/>
        <w:rPr>
          <w:rFonts w:ascii="Bookman Old Style" w:hAnsi="Bookman Old Style"/>
          <w:b/>
        </w:rPr>
      </w:pPr>
      <w:r>
        <w:rPr>
          <w:rFonts w:ascii="Bookman Old Style" w:hAnsi="Bookman Old Style"/>
          <w:b/>
          <w:bCs/>
          <w:i/>
        </w:rPr>
        <w:t>Parlor C</w:t>
      </w:r>
      <w:r w:rsidR="007C1AF9">
        <w:rPr>
          <w:rFonts w:ascii="Bookman Old Style" w:hAnsi="Bookman Old Style"/>
          <w:b/>
          <w:bCs/>
          <w:i/>
        </w:rPr>
        <w:tab/>
      </w:r>
      <w:r w:rsidR="007C1AF9">
        <w:rPr>
          <w:rFonts w:ascii="Bookman Old Style" w:hAnsi="Bookman Old Style"/>
          <w:b/>
          <w:bCs/>
          <w:i/>
        </w:rPr>
        <w:tab/>
      </w:r>
      <w:r w:rsidR="008D4A57" w:rsidRPr="00184EB7">
        <w:rPr>
          <w:rFonts w:ascii="Bookman Old Style" w:hAnsi="Bookman Old Style"/>
          <w:b/>
        </w:rPr>
        <w:t>Moderator: Toni Washingto</w:t>
      </w:r>
      <w:r w:rsidR="007C1AF9">
        <w:rPr>
          <w:rFonts w:ascii="Bookman Old Style" w:hAnsi="Bookman Old Style"/>
          <w:b/>
        </w:rPr>
        <w:t>n</w:t>
      </w:r>
    </w:p>
    <w:p w:rsidR="007C1AF9" w:rsidRPr="007C1AF9" w:rsidRDefault="007C1AF9" w:rsidP="007C1AF9">
      <w:pPr>
        <w:spacing w:before="100" w:beforeAutospacing="1" w:after="100" w:afterAutospacing="1"/>
        <w:ind w:left="-720"/>
        <w:contextualSpacing/>
        <w:rPr>
          <w:rFonts w:ascii="Bookman Old Style" w:hAnsi="Bookman Old Style"/>
          <w:b/>
          <w:bCs/>
          <w:i/>
        </w:rPr>
      </w:pPr>
      <w:r>
        <w:rPr>
          <w:rFonts w:ascii="Bookman Old Style" w:hAnsi="Bookman Old Style"/>
          <w:b/>
          <w:bCs/>
          <w:i/>
        </w:rPr>
        <w:t>(2</w:t>
      </w:r>
      <w:r w:rsidRPr="007C1AF9">
        <w:rPr>
          <w:rFonts w:ascii="Bookman Old Style" w:hAnsi="Bookman Old Style"/>
          <w:b/>
          <w:bCs/>
          <w:i/>
          <w:vertAlign w:val="superscript"/>
        </w:rPr>
        <w:t>nd</w:t>
      </w:r>
      <w:r>
        <w:rPr>
          <w:rFonts w:ascii="Bookman Old Style" w:hAnsi="Bookman Old Style"/>
          <w:b/>
          <w:bCs/>
          <w:i/>
        </w:rPr>
        <w:t xml:space="preserve"> floor)</w:t>
      </w:r>
    </w:p>
    <w:p w:rsidR="008D4A57" w:rsidRPr="00184EB7" w:rsidRDefault="008D4A57" w:rsidP="008D4A57">
      <w:pPr>
        <w:ind w:left="1440"/>
        <w:rPr>
          <w:rFonts w:ascii="Bookman Old Style" w:hAnsi="Bookman Old Style"/>
          <w:b/>
        </w:rPr>
      </w:pPr>
      <w:r w:rsidRPr="00184EB7">
        <w:rPr>
          <w:rFonts w:ascii="Bookman Old Style" w:hAnsi="Bookman Old Style"/>
          <w:b/>
        </w:rPr>
        <w:t>Panelists:  </w:t>
      </w:r>
      <w:r w:rsidRPr="00184EB7">
        <w:rPr>
          <w:rFonts w:ascii="Bookman Old Style" w:hAnsi="Bookman Old Style"/>
          <w:b/>
        </w:rPr>
        <w:tab/>
        <w:t>Cassandra Elliston, TANF/VIEW Consultant</w:t>
      </w:r>
      <w:r w:rsidR="0087591B">
        <w:rPr>
          <w:rFonts w:ascii="Bookman Old Style" w:hAnsi="Bookman Old Style"/>
          <w:b/>
        </w:rPr>
        <w:t xml:space="preserve"> PRO</w:t>
      </w:r>
    </w:p>
    <w:p w:rsidR="008D4A57" w:rsidRPr="00184EB7" w:rsidRDefault="008D4A57" w:rsidP="008D4A57">
      <w:pPr>
        <w:rPr>
          <w:rFonts w:ascii="Bookman Old Style" w:hAnsi="Bookman Old Style"/>
          <w:b/>
        </w:rPr>
      </w:pPr>
      <w:r w:rsidRPr="00184EB7">
        <w:rPr>
          <w:rFonts w:ascii="Bookman Old Style" w:hAnsi="Bookman Old Style"/>
          <w:b/>
        </w:rPr>
        <w:tab/>
      </w:r>
      <w:r w:rsidRPr="00184EB7">
        <w:rPr>
          <w:rFonts w:ascii="Bookman Old Style" w:hAnsi="Bookman Old Style"/>
          <w:b/>
        </w:rPr>
        <w:tab/>
      </w:r>
      <w:r w:rsidRPr="00184EB7">
        <w:rPr>
          <w:rFonts w:ascii="Bookman Old Style" w:hAnsi="Bookman Old Style"/>
          <w:b/>
        </w:rPr>
        <w:tab/>
      </w:r>
      <w:r w:rsidRPr="00184EB7">
        <w:rPr>
          <w:rFonts w:ascii="Bookman Old Style" w:hAnsi="Bookman Old Style"/>
          <w:b/>
        </w:rPr>
        <w:tab/>
        <w:t>Pamela Palmer, BPS Supervisor, Pittsylvania DSS</w:t>
      </w:r>
    </w:p>
    <w:p w:rsidR="008D4A57" w:rsidRPr="00184EB7" w:rsidRDefault="008D4A57" w:rsidP="008D4A57">
      <w:pPr>
        <w:ind w:left="1440"/>
        <w:rPr>
          <w:rFonts w:ascii="Bookman Old Style" w:hAnsi="Bookman Old Style"/>
          <w:b/>
        </w:rPr>
      </w:pPr>
      <w:r w:rsidRPr="00184EB7">
        <w:rPr>
          <w:rFonts w:ascii="Bookman Old Style" w:hAnsi="Bookman Old Style"/>
          <w:b/>
        </w:rPr>
        <w:t xml:space="preserve"> </w:t>
      </w:r>
      <w:r w:rsidRPr="00184EB7">
        <w:rPr>
          <w:rFonts w:ascii="Bookman Old Style" w:hAnsi="Bookman Old Style"/>
          <w:b/>
        </w:rPr>
        <w:tab/>
      </w:r>
      <w:r w:rsidRPr="00184EB7">
        <w:rPr>
          <w:rFonts w:ascii="Bookman Old Style" w:hAnsi="Bookman Old Style"/>
          <w:b/>
        </w:rPr>
        <w:tab/>
        <w:t>Crystal Roakes, Lynchburg City DSS</w:t>
      </w:r>
    </w:p>
    <w:p w:rsidR="008D4A57" w:rsidRPr="00184EB7" w:rsidRDefault="008D4A57" w:rsidP="008D4A57">
      <w:pPr>
        <w:ind w:left="1440"/>
        <w:rPr>
          <w:rFonts w:ascii="Bookman Old Style" w:hAnsi="Bookman Old Style"/>
          <w:b/>
        </w:rPr>
      </w:pPr>
      <w:r w:rsidRPr="00184EB7">
        <w:rPr>
          <w:rFonts w:ascii="Bookman Old Style" w:hAnsi="Bookman Old Style"/>
          <w:b/>
        </w:rPr>
        <w:tab/>
      </w:r>
      <w:r w:rsidRPr="00184EB7">
        <w:rPr>
          <w:rFonts w:ascii="Bookman Old Style" w:hAnsi="Bookman Old Style"/>
          <w:b/>
        </w:rPr>
        <w:tab/>
        <w:t>Rebecca Vacilando, Sr. BPS, City of Charlottesville</w:t>
      </w:r>
    </w:p>
    <w:p w:rsidR="008D4A57" w:rsidRPr="00184EB7" w:rsidRDefault="008D4A57" w:rsidP="008D4A57">
      <w:pPr>
        <w:ind w:left="1440"/>
        <w:rPr>
          <w:rStyle w:val="Emphasis"/>
        </w:rPr>
      </w:pPr>
      <w:r w:rsidRPr="00184EB7">
        <w:rPr>
          <w:rFonts w:ascii="Bookman Old Style" w:hAnsi="Bookman Old Style"/>
          <w:b/>
        </w:rPr>
        <w:tab/>
      </w:r>
      <w:r w:rsidRPr="00184EB7">
        <w:rPr>
          <w:rFonts w:ascii="Bookman Old Style" w:hAnsi="Bookman Old Style"/>
          <w:b/>
        </w:rPr>
        <w:tab/>
      </w:r>
      <w:r w:rsidRPr="00184EB7">
        <w:rPr>
          <w:rStyle w:val="Hyperlink"/>
          <w:rFonts w:ascii="Bookman Old Style" w:hAnsi="Bookman Old Style"/>
          <w:b/>
          <w:color w:val="auto"/>
          <w:u w:val="none"/>
        </w:rPr>
        <w:t>Helen Walters,</w:t>
      </w:r>
      <w:r w:rsidRPr="00184EB7">
        <w:rPr>
          <w:rStyle w:val="Hyperlink"/>
          <w:rFonts w:ascii="Bookman Old Style" w:hAnsi="Bookman Old Style"/>
          <w:b/>
          <w:color w:val="auto"/>
        </w:rPr>
        <w:t xml:space="preserve"> </w:t>
      </w:r>
      <w:r w:rsidRPr="00184EB7">
        <w:rPr>
          <w:rFonts w:ascii="Bookman Old Style" w:hAnsi="Bookman Old Style"/>
          <w:b/>
        </w:rPr>
        <w:t>BPS Supervisor</w:t>
      </w:r>
      <w:r w:rsidRPr="00184EB7">
        <w:rPr>
          <w:rStyle w:val="Hyperlink"/>
          <w:rFonts w:ascii="Bookman Old Style" w:hAnsi="Bookman Old Style"/>
          <w:b/>
          <w:color w:val="auto"/>
          <w:u w:val="none"/>
        </w:rPr>
        <w:t xml:space="preserve">, </w:t>
      </w:r>
      <w:r>
        <w:rPr>
          <w:rStyle w:val="Hyperlink"/>
          <w:rFonts w:ascii="Bookman Old Style" w:hAnsi="Bookman Old Style"/>
          <w:b/>
          <w:color w:val="auto"/>
          <w:u w:val="none"/>
        </w:rPr>
        <w:t xml:space="preserve">Albemarle </w:t>
      </w:r>
      <w:r w:rsidRPr="00184EB7">
        <w:rPr>
          <w:rStyle w:val="Hyperlink"/>
          <w:rFonts w:ascii="Bookman Old Style" w:hAnsi="Bookman Old Style"/>
          <w:b/>
          <w:color w:val="auto"/>
          <w:u w:val="none"/>
        </w:rPr>
        <w:t>DSS</w:t>
      </w:r>
    </w:p>
    <w:p w:rsidR="008D4A57" w:rsidRDefault="008D4A57" w:rsidP="008D4A57">
      <w:pPr>
        <w:rPr>
          <w:rFonts w:ascii="Bookman Old Style" w:hAnsi="Bookman Old Style" w:cs="Segoe UI"/>
          <w:b/>
        </w:rPr>
      </w:pPr>
      <w:r>
        <w:rPr>
          <w:rFonts w:ascii="Bookman Old Style" w:hAnsi="Bookman Old Style" w:cs="Segoe UI"/>
        </w:rPr>
        <w:tab/>
      </w:r>
      <w:r>
        <w:rPr>
          <w:rFonts w:ascii="Bookman Old Style" w:hAnsi="Bookman Old Style" w:cs="Segoe UI"/>
        </w:rPr>
        <w:tab/>
      </w:r>
      <w:r>
        <w:rPr>
          <w:rFonts w:ascii="Bookman Old Style" w:hAnsi="Bookman Old Style" w:cs="Segoe UI"/>
        </w:rPr>
        <w:tab/>
      </w:r>
      <w:r>
        <w:rPr>
          <w:rFonts w:ascii="Bookman Old Style" w:hAnsi="Bookman Old Style" w:cs="Segoe UI"/>
        </w:rPr>
        <w:tab/>
      </w:r>
      <w:r>
        <w:rPr>
          <w:rFonts w:ascii="Bookman Old Style" w:hAnsi="Bookman Old Style" w:cs="Segoe UI"/>
          <w:b/>
        </w:rPr>
        <w:t>Debra Travis, TANF/VIEW Consultant</w:t>
      </w:r>
      <w:r w:rsidR="0087591B">
        <w:rPr>
          <w:rFonts w:ascii="Bookman Old Style" w:hAnsi="Bookman Old Style" w:cs="Segoe UI"/>
          <w:b/>
        </w:rPr>
        <w:t xml:space="preserve"> CRO</w:t>
      </w:r>
    </w:p>
    <w:p w:rsidR="008D4A57" w:rsidRPr="008D4A57" w:rsidRDefault="008D4A57" w:rsidP="008D4A57">
      <w:pPr>
        <w:rPr>
          <w:rFonts w:ascii="Bookman Old Style" w:hAnsi="Bookman Old Style" w:cs="Segoe UI"/>
          <w:b/>
        </w:rPr>
      </w:pPr>
    </w:p>
    <w:p w:rsidR="008D4A57" w:rsidRPr="00F26C00" w:rsidRDefault="008D4A57" w:rsidP="008D4A57">
      <w:pPr>
        <w:ind w:left="1440"/>
        <w:rPr>
          <w:rFonts w:ascii="Bookman Old Style" w:hAnsi="Bookman Old Style"/>
        </w:rPr>
      </w:pPr>
      <w:r w:rsidRPr="0097795A">
        <w:rPr>
          <w:rFonts w:ascii="Bookman Old Style" w:hAnsi="Bookman Old Style"/>
          <w:color w:val="000000"/>
        </w:rPr>
        <w:t>In this workshop, your peers will share some tips, challenges, and answer questions about how they worked through learning the processes with the Phase 2 Migration.</w:t>
      </w:r>
      <w:r>
        <w:rPr>
          <w:rFonts w:ascii="Bookman Old Style" w:hAnsi="Bookman Old Style"/>
          <w:color w:val="000000"/>
        </w:rPr>
        <w:t xml:space="preserve">  </w:t>
      </w:r>
    </w:p>
    <w:p w:rsidR="008D4A57" w:rsidRDefault="008D4A57" w:rsidP="008D4A57">
      <w:pPr>
        <w:spacing w:before="100" w:beforeAutospacing="1" w:after="100" w:afterAutospacing="1"/>
        <w:ind w:left="-720"/>
        <w:contextualSpacing/>
        <w:rPr>
          <w:rFonts w:ascii="Bookman Old Style" w:hAnsi="Bookman Old Style"/>
          <w:color w:val="000000" w:themeColor="text1"/>
        </w:rPr>
      </w:pPr>
    </w:p>
    <w:p w:rsidR="008D4A57" w:rsidRDefault="008D4A57" w:rsidP="008D4A57">
      <w:pPr>
        <w:ind w:left="1440"/>
        <w:rPr>
          <w:rFonts w:ascii="Bookman Old Style" w:hAnsi="Bookman Old Style"/>
          <w:b/>
          <w:color w:val="000000" w:themeColor="text1"/>
        </w:rPr>
      </w:pPr>
      <w:r>
        <w:rPr>
          <w:rFonts w:ascii="Bookman Old Style" w:hAnsi="Bookman Old Style"/>
          <w:b/>
          <w:color w:val="000000" w:themeColor="text1"/>
        </w:rPr>
        <w:t>This workshop was originally presented today at 10:45 am</w:t>
      </w:r>
    </w:p>
    <w:p w:rsidR="008D4A57" w:rsidRDefault="008D4A57" w:rsidP="00816E0E">
      <w:pPr>
        <w:spacing w:before="100" w:beforeAutospacing="1" w:after="100" w:afterAutospacing="1"/>
        <w:ind w:left="1440" w:hanging="2160"/>
        <w:contextualSpacing/>
        <w:rPr>
          <w:rFonts w:ascii="Bookman Old Style" w:hAnsi="Bookman Old Style" w:cs="Calibri"/>
          <w:b/>
          <w:bCs/>
        </w:rPr>
      </w:pPr>
    </w:p>
    <w:p w:rsidR="008D4A57" w:rsidRDefault="008D4A57" w:rsidP="00816E0E">
      <w:pPr>
        <w:spacing w:before="100" w:beforeAutospacing="1" w:after="100" w:afterAutospacing="1"/>
        <w:ind w:left="1440" w:hanging="2160"/>
        <w:contextualSpacing/>
        <w:rPr>
          <w:rFonts w:ascii="Bookman Old Style" w:hAnsi="Bookman Old Style" w:cs="Calibri"/>
          <w:b/>
          <w:bCs/>
        </w:rPr>
      </w:pPr>
    </w:p>
    <w:p w:rsidR="008D4A57" w:rsidRDefault="008D4A57" w:rsidP="00816E0E">
      <w:pPr>
        <w:spacing w:before="100" w:beforeAutospacing="1" w:after="100" w:afterAutospacing="1"/>
        <w:ind w:left="1440" w:hanging="2160"/>
        <w:contextualSpacing/>
        <w:rPr>
          <w:rFonts w:ascii="Bookman Old Style" w:hAnsi="Bookman Old Style" w:cs="Calibri"/>
          <w:b/>
          <w:bCs/>
        </w:rPr>
      </w:pPr>
    </w:p>
    <w:p w:rsidR="002A33C6" w:rsidRDefault="00816E0E" w:rsidP="00816E0E">
      <w:pPr>
        <w:spacing w:before="100" w:beforeAutospacing="1" w:after="100" w:afterAutospacing="1"/>
        <w:ind w:left="1440" w:hanging="2160"/>
        <w:contextualSpacing/>
        <w:rPr>
          <w:rFonts w:ascii="Bookman Old Style" w:hAnsi="Bookman Old Style" w:cs="Arial"/>
          <w:b/>
          <w:bCs/>
        </w:rPr>
      </w:pPr>
      <w:r>
        <w:rPr>
          <w:rFonts w:ascii="Bookman Old Style" w:hAnsi="Bookman Old Style" w:cs="Calibri"/>
          <w:b/>
          <w:bCs/>
        </w:rPr>
        <w:t>1:30 - 3</w:t>
      </w:r>
      <w:r w:rsidR="00D314A9">
        <w:rPr>
          <w:rFonts w:ascii="Bookman Old Style" w:hAnsi="Bookman Old Style" w:cs="Calibri"/>
          <w:b/>
          <w:bCs/>
        </w:rPr>
        <w:t xml:space="preserve">:00 </w:t>
      </w:r>
      <w:r w:rsidR="00D314A9">
        <w:rPr>
          <w:rFonts w:ascii="Bookman Old Style" w:hAnsi="Bookman Old Style" w:cs="Calibri"/>
          <w:b/>
          <w:bCs/>
        </w:rPr>
        <w:tab/>
      </w:r>
      <w:proofErr w:type="gramStart"/>
      <w:r w:rsidRPr="007D4DBD">
        <w:rPr>
          <w:rFonts w:ascii="Bookman Old Style" w:hAnsi="Bookman Old Style" w:cs="Arial"/>
          <w:b/>
          <w:bCs/>
        </w:rPr>
        <w:t>Let’s</w:t>
      </w:r>
      <w:proofErr w:type="gramEnd"/>
      <w:r w:rsidRPr="007D4DBD">
        <w:rPr>
          <w:rFonts w:ascii="Bookman Old Style" w:hAnsi="Bookman Old Style" w:cs="Arial"/>
          <w:b/>
          <w:bCs/>
        </w:rPr>
        <w:t xml:space="preserve"> go Back To our TANF </w:t>
      </w:r>
      <w:r w:rsidR="002A33C6">
        <w:rPr>
          <w:rFonts w:ascii="Bookman Old Style" w:hAnsi="Bookman Old Style" w:cs="Arial"/>
          <w:b/>
          <w:bCs/>
        </w:rPr>
        <w:t>manual as we go into The Future</w:t>
      </w:r>
    </w:p>
    <w:p w:rsidR="00816E0E" w:rsidRPr="0038649C" w:rsidRDefault="002A33C6" w:rsidP="00816E0E">
      <w:pPr>
        <w:spacing w:before="100" w:beforeAutospacing="1" w:after="100" w:afterAutospacing="1"/>
        <w:ind w:left="1440" w:hanging="2160"/>
        <w:contextualSpacing/>
        <w:rPr>
          <w:rFonts w:ascii="Bookman Old Style" w:hAnsi="Bookman Old Style"/>
        </w:rPr>
      </w:pPr>
      <w:r>
        <w:rPr>
          <w:rFonts w:ascii="Bookman Old Style" w:hAnsi="Bookman Old Style" w:cs="Calibri"/>
          <w:b/>
          <w:bCs/>
          <w:i/>
        </w:rPr>
        <w:t xml:space="preserve">Shenandoah </w:t>
      </w:r>
      <w:r>
        <w:rPr>
          <w:rFonts w:ascii="Bookman Old Style" w:hAnsi="Bookman Old Style" w:cs="Calibri"/>
          <w:b/>
          <w:bCs/>
          <w:i/>
        </w:rPr>
        <w:tab/>
      </w:r>
      <w:r w:rsidR="00816E0E">
        <w:rPr>
          <w:rFonts w:ascii="Bookman Old Style" w:hAnsi="Bookman Old Style" w:cs="Arial"/>
          <w:b/>
          <w:bCs/>
        </w:rPr>
        <w:t xml:space="preserve">with </w:t>
      </w:r>
      <w:r w:rsidR="00816E0E" w:rsidRPr="007D4DBD">
        <w:rPr>
          <w:rFonts w:ascii="Bookman Old Style" w:hAnsi="Bookman Old Style" w:cs="Arial"/>
          <w:b/>
          <w:bCs/>
        </w:rPr>
        <w:t>VaCMS</w:t>
      </w:r>
      <w:r w:rsidR="00816E0E" w:rsidRPr="007D4DBD">
        <w:rPr>
          <w:rFonts w:ascii="Bookman Old Style" w:hAnsi="Bookman Old Style"/>
          <w:b/>
        </w:rPr>
        <w:t xml:space="preserve"> (B)</w:t>
      </w:r>
    </w:p>
    <w:p w:rsidR="002A33C6" w:rsidRDefault="00D314A9" w:rsidP="002A33C6">
      <w:pPr>
        <w:tabs>
          <w:tab w:val="left" w:pos="1440"/>
        </w:tabs>
        <w:spacing w:line="240" w:lineRule="atLeast"/>
        <w:ind w:left="-720"/>
        <w:rPr>
          <w:rFonts w:ascii="Bookman Old Style" w:hAnsi="Bookman Old Style" w:cs="Calibri"/>
          <w:b/>
          <w:i/>
        </w:rPr>
      </w:pPr>
      <w:r>
        <w:rPr>
          <w:rFonts w:ascii="Calibri" w:hAnsi="Calibri" w:cs="Calibri"/>
          <w:sz w:val="22"/>
          <w:szCs w:val="22"/>
        </w:rPr>
        <w:t> </w:t>
      </w:r>
      <w:r w:rsidR="002A33C6">
        <w:rPr>
          <w:rFonts w:ascii="Bookman Old Style" w:hAnsi="Bookman Old Style" w:cs="Calibri"/>
          <w:b/>
          <w:i/>
          <w:sz w:val="22"/>
          <w:szCs w:val="22"/>
        </w:rPr>
        <w:t>Parlor A</w:t>
      </w:r>
    </w:p>
    <w:p w:rsidR="00816E0E" w:rsidRPr="002A33C6" w:rsidRDefault="002A33C6" w:rsidP="002A33C6">
      <w:pPr>
        <w:tabs>
          <w:tab w:val="left" w:pos="1440"/>
        </w:tabs>
        <w:spacing w:line="240" w:lineRule="atLeast"/>
        <w:ind w:left="1440" w:hanging="2160"/>
        <w:rPr>
          <w:rFonts w:ascii="Bookman Old Style" w:hAnsi="Bookman Old Style" w:cs="Calibri"/>
          <w:b/>
          <w:i/>
        </w:rPr>
      </w:pPr>
      <w:r>
        <w:rPr>
          <w:rFonts w:ascii="Bookman Old Style" w:hAnsi="Bookman Old Style" w:cs="Calibri"/>
          <w:b/>
          <w:i/>
        </w:rPr>
        <w:t>(2</w:t>
      </w:r>
      <w:r w:rsidRPr="002A33C6">
        <w:rPr>
          <w:rFonts w:ascii="Bookman Old Style" w:hAnsi="Bookman Old Style" w:cs="Calibri"/>
          <w:b/>
          <w:i/>
          <w:vertAlign w:val="superscript"/>
        </w:rPr>
        <w:t>nd</w:t>
      </w:r>
      <w:r>
        <w:rPr>
          <w:rFonts w:ascii="Bookman Old Style" w:hAnsi="Bookman Old Style" w:cs="Calibri"/>
          <w:b/>
          <w:i/>
        </w:rPr>
        <w:t xml:space="preserve"> floor)</w:t>
      </w:r>
      <w:r>
        <w:rPr>
          <w:rFonts w:ascii="Bookman Old Style" w:hAnsi="Bookman Old Style" w:cs="Calibri"/>
          <w:b/>
          <w:i/>
        </w:rPr>
        <w:tab/>
      </w:r>
      <w:r w:rsidR="00816E0E" w:rsidRPr="00816E0E">
        <w:rPr>
          <w:rFonts w:ascii="Bookman Old Style" w:hAnsi="Bookman Old Style" w:cs="Arial"/>
          <w:b/>
        </w:rPr>
        <w:t>Presenters: Nan Foster, TANF/VIEW Consultant, Northern Regional Office and Joy Patton</w:t>
      </w:r>
      <w:r w:rsidR="00816E0E">
        <w:rPr>
          <w:rFonts w:ascii="Bookman Old Style" w:hAnsi="Bookman Old Style" w:cs="Arial"/>
          <w:b/>
        </w:rPr>
        <w:t xml:space="preserve">, </w:t>
      </w:r>
      <w:r w:rsidR="00816E0E" w:rsidRPr="00816E0E">
        <w:rPr>
          <w:rFonts w:ascii="Bookman Old Style" w:hAnsi="Bookman Old Style" w:cs="Arial"/>
          <w:b/>
        </w:rPr>
        <w:t>TANF/VIEW Consultant</w:t>
      </w:r>
      <w:r w:rsidR="00816E0E" w:rsidRPr="00816E0E">
        <w:rPr>
          <w:rFonts w:ascii="Bookman Old Style" w:hAnsi="Bookman Old Style" w:cs="Arial"/>
          <w:b/>
          <w:i/>
          <w:iCs/>
        </w:rPr>
        <w:t xml:space="preserve">, </w:t>
      </w:r>
      <w:r w:rsidR="00816E0E" w:rsidRPr="00816E0E">
        <w:rPr>
          <w:rFonts w:ascii="Bookman Old Style" w:hAnsi="Bookman Old Style" w:cs="Arial"/>
          <w:b/>
        </w:rPr>
        <w:t>Western Regional Office</w:t>
      </w:r>
    </w:p>
    <w:p w:rsidR="00D314A9" w:rsidRDefault="00D314A9" w:rsidP="00D314A9">
      <w:pPr>
        <w:tabs>
          <w:tab w:val="left" w:pos="1440"/>
        </w:tabs>
        <w:spacing w:line="240" w:lineRule="atLeast"/>
        <w:ind w:left="1440"/>
        <w:rPr>
          <w:rFonts w:ascii="Calibri" w:hAnsi="Calibri" w:cs="Calibri"/>
          <w:sz w:val="22"/>
          <w:szCs w:val="22"/>
        </w:rPr>
      </w:pPr>
    </w:p>
    <w:p w:rsidR="00816E0E" w:rsidRPr="007D4DBD" w:rsidRDefault="00816E0E" w:rsidP="00816E0E">
      <w:pPr>
        <w:ind w:left="1440"/>
        <w:rPr>
          <w:rFonts w:ascii="Bookman Old Style" w:hAnsi="Bookman Old Style"/>
        </w:rPr>
      </w:pPr>
      <w:r w:rsidRPr="007D4DBD">
        <w:rPr>
          <w:rFonts w:ascii="Bookman Old Style" w:hAnsi="Bookman Old Style" w:cs="Arial"/>
        </w:rPr>
        <w:t>For</w:t>
      </w:r>
      <w:r w:rsidRPr="007D4DBD">
        <w:rPr>
          <w:rFonts w:ascii="Bookman Old Style" w:hAnsi="Bookman Old Style" w:cs="Arial"/>
          <w:b/>
          <w:bCs/>
        </w:rPr>
        <w:t xml:space="preserve"> </w:t>
      </w:r>
      <w:r w:rsidRPr="007D4DBD">
        <w:rPr>
          <w:rFonts w:ascii="Bookman Old Style" w:hAnsi="Bookman Old Style" w:cs="Arial"/>
        </w:rPr>
        <w:t>TANF, it all begins with relationship. Let’s start there and take a look at the TANF basics in the context of VaCMS. Bring the questions you always wanted to ask and the new questions that came up in VaCMS training. Come prepared with your laptop or smart phone for a fun review.</w:t>
      </w:r>
    </w:p>
    <w:p w:rsidR="006E0449" w:rsidRDefault="006E0449" w:rsidP="009A3AC1">
      <w:pPr>
        <w:spacing w:line="260" w:lineRule="atLeast"/>
        <w:rPr>
          <w:rFonts w:ascii="Bookman Old Style" w:hAnsi="Bookman Old Style" w:cs="Bookman Old Style"/>
          <w:b/>
          <w:bCs/>
        </w:rPr>
      </w:pPr>
    </w:p>
    <w:p w:rsidR="009A3AC1" w:rsidRDefault="009A3AC1" w:rsidP="006E0449">
      <w:pPr>
        <w:pStyle w:val="writers"/>
        <w:shd w:val="clear" w:color="auto" w:fill="FFFFFF"/>
        <w:spacing w:line="276" w:lineRule="auto"/>
        <w:ind w:left="720" w:firstLine="720"/>
        <w:rPr>
          <w:rFonts w:ascii="Bookman Old Style" w:hAnsi="Bookman Old Style"/>
          <w:b/>
        </w:rPr>
      </w:pPr>
    </w:p>
    <w:p w:rsidR="002A33C6" w:rsidRDefault="002A33C6" w:rsidP="009A3AC1">
      <w:pPr>
        <w:spacing w:line="260" w:lineRule="atLeast"/>
        <w:ind w:left="-720"/>
        <w:rPr>
          <w:rFonts w:ascii="Bookman Old Style" w:hAnsi="Bookman Old Style" w:cs="Bookman Old Style"/>
          <w:b/>
          <w:bCs/>
          <w:sz w:val="28"/>
          <w:szCs w:val="28"/>
        </w:rPr>
      </w:pPr>
    </w:p>
    <w:p w:rsidR="002A33C6" w:rsidRDefault="002A33C6" w:rsidP="009A3AC1">
      <w:pPr>
        <w:spacing w:line="260" w:lineRule="atLeast"/>
        <w:ind w:left="-720"/>
        <w:rPr>
          <w:rFonts w:ascii="Bookman Old Style" w:hAnsi="Bookman Old Style" w:cs="Bookman Old Style"/>
          <w:b/>
          <w:bCs/>
          <w:sz w:val="28"/>
          <w:szCs w:val="28"/>
        </w:rPr>
      </w:pPr>
    </w:p>
    <w:p w:rsidR="002A33C6" w:rsidRDefault="002A33C6" w:rsidP="009A3AC1">
      <w:pPr>
        <w:spacing w:line="260" w:lineRule="atLeast"/>
        <w:ind w:left="-720"/>
        <w:rPr>
          <w:rFonts w:ascii="Bookman Old Style" w:hAnsi="Bookman Old Style" w:cs="Bookman Old Style"/>
          <w:b/>
          <w:bCs/>
          <w:sz w:val="28"/>
          <w:szCs w:val="28"/>
        </w:rPr>
      </w:pPr>
    </w:p>
    <w:p w:rsidR="002A33C6" w:rsidRDefault="002A33C6" w:rsidP="009A3AC1">
      <w:pPr>
        <w:spacing w:line="260" w:lineRule="atLeast"/>
        <w:ind w:left="-720"/>
        <w:rPr>
          <w:rFonts w:ascii="Bookman Old Style" w:hAnsi="Bookman Old Style" w:cs="Bookman Old Style"/>
          <w:b/>
          <w:bCs/>
          <w:sz w:val="28"/>
          <w:szCs w:val="28"/>
        </w:rPr>
      </w:pPr>
    </w:p>
    <w:p w:rsidR="002A33C6" w:rsidRDefault="002A33C6" w:rsidP="009A3AC1">
      <w:pPr>
        <w:spacing w:line="260" w:lineRule="atLeast"/>
        <w:ind w:left="-720"/>
        <w:rPr>
          <w:rFonts w:ascii="Bookman Old Style" w:hAnsi="Bookman Old Style" w:cs="Bookman Old Style"/>
          <w:b/>
          <w:bCs/>
          <w:sz w:val="28"/>
          <w:szCs w:val="28"/>
        </w:rPr>
      </w:pPr>
    </w:p>
    <w:p w:rsidR="002A33C6" w:rsidRDefault="002A33C6" w:rsidP="009A3AC1">
      <w:pPr>
        <w:spacing w:line="260" w:lineRule="atLeast"/>
        <w:ind w:left="-720"/>
        <w:rPr>
          <w:rFonts w:ascii="Bookman Old Style" w:hAnsi="Bookman Old Style" w:cs="Bookman Old Style"/>
          <w:b/>
          <w:bCs/>
          <w:sz w:val="28"/>
          <w:szCs w:val="28"/>
        </w:rPr>
      </w:pPr>
    </w:p>
    <w:p w:rsidR="009A3AC1" w:rsidRPr="009A3AC1" w:rsidRDefault="00732ACF" w:rsidP="009A3AC1">
      <w:pPr>
        <w:spacing w:line="260" w:lineRule="atLeast"/>
        <w:ind w:left="-720"/>
        <w:rPr>
          <w:rFonts w:ascii="Bookman Old Style" w:hAnsi="Bookman Old Style" w:cs="Bookman Old Style"/>
          <w:b/>
          <w:bCs/>
          <w:sz w:val="28"/>
          <w:szCs w:val="28"/>
        </w:rPr>
      </w:pPr>
      <w:r>
        <w:rPr>
          <w:rFonts w:ascii="Bookman Old Style" w:hAnsi="Bookman Old Style" w:cs="Bookman Old Style"/>
          <w:b/>
          <w:bCs/>
          <w:sz w:val="28"/>
          <w:szCs w:val="28"/>
        </w:rPr>
        <w:t>Tuesday, October 25</w:t>
      </w:r>
      <w:r w:rsidRPr="00732ACF">
        <w:rPr>
          <w:rFonts w:ascii="Bookman Old Style" w:hAnsi="Bookman Old Style" w:cs="Bookman Old Style"/>
          <w:b/>
          <w:bCs/>
          <w:sz w:val="28"/>
          <w:szCs w:val="28"/>
          <w:vertAlign w:val="superscript"/>
        </w:rPr>
        <w:t>th</w:t>
      </w:r>
      <w:r>
        <w:rPr>
          <w:rFonts w:ascii="Bookman Old Style" w:hAnsi="Bookman Old Style" w:cs="Bookman Old Style"/>
          <w:b/>
          <w:bCs/>
          <w:sz w:val="28"/>
          <w:szCs w:val="28"/>
        </w:rPr>
        <w:t>, 2016</w:t>
      </w:r>
      <w:r w:rsidR="009A3AC1">
        <w:rPr>
          <w:rFonts w:ascii="Bookman Old Style" w:hAnsi="Bookman Old Style" w:cs="Bookman Old Style"/>
          <w:b/>
          <w:bCs/>
          <w:sz w:val="28"/>
          <w:szCs w:val="28"/>
        </w:rPr>
        <w:t xml:space="preserve"> (cont)</w:t>
      </w:r>
    </w:p>
    <w:p w:rsidR="00732ACF" w:rsidRDefault="00732ACF" w:rsidP="00732ACF">
      <w:pPr>
        <w:tabs>
          <w:tab w:val="left" w:pos="1080"/>
          <w:tab w:val="left" w:pos="1440"/>
          <w:tab w:val="left" w:pos="7200"/>
          <w:tab w:val="left" w:pos="8100"/>
        </w:tabs>
        <w:autoSpaceDE w:val="0"/>
        <w:autoSpaceDN w:val="0"/>
        <w:adjustRightInd w:val="0"/>
        <w:ind w:left="1980" w:right="-367" w:hanging="2700"/>
        <w:rPr>
          <w:rFonts w:ascii="Bookman Old Style" w:hAnsi="Bookman Old Style"/>
          <w:b/>
        </w:rPr>
      </w:pPr>
    </w:p>
    <w:p w:rsidR="00732ACF" w:rsidRDefault="00732ACF" w:rsidP="00732ACF">
      <w:pPr>
        <w:tabs>
          <w:tab w:val="left" w:pos="1080"/>
          <w:tab w:val="left" w:pos="1440"/>
          <w:tab w:val="left" w:pos="7200"/>
          <w:tab w:val="left" w:pos="8100"/>
        </w:tabs>
        <w:autoSpaceDE w:val="0"/>
        <w:autoSpaceDN w:val="0"/>
        <w:adjustRightInd w:val="0"/>
        <w:ind w:left="1980" w:right="-367" w:hanging="2700"/>
        <w:rPr>
          <w:rFonts w:ascii="Bookman Old Style" w:hAnsi="Bookman Old Style"/>
          <w:b/>
          <w:color w:val="000000"/>
        </w:rPr>
      </w:pPr>
      <w:r>
        <w:rPr>
          <w:rFonts w:ascii="Bookman Old Style" w:hAnsi="Bookman Old Style"/>
          <w:b/>
        </w:rPr>
        <w:t>1:30 – 3:00</w:t>
      </w:r>
      <w:r w:rsidR="000B7876">
        <w:rPr>
          <w:rFonts w:ascii="Bookman Old Style" w:hAnsi="Bookman Old Style"/>
        </w:rPr>
        <w:tab/>
      </w:r>
      <w:r w:rsidR="000B7876">
        <w:rPr>
          <w:rFonts w:ascii="Bookman Old Style" w:hAnsi="Bookman Old Style"/>
        </w:rPr>
        <w:tab/>
      </w:r>
      <w:proofErr w:type="gramStart"/>
      <w:r>
        <w:rPr>
          <w:rFonts w:ascii="Bookman Old Style" w:hAnsi="Bookman Old Style"/>
          <w:b/>
          <w:color w:val="000000"/>
        </w:rPr>
        <w:t>The</w:t>
      </w:r>
      <w:proofErr w:type="gramEnd"/>
      <w:r>
        <w:rPr>
          <w:rFonts w:ascii="Bookman Old Style" w:hAnsi="Bookman Old Style"/>
          <w:b/>
          <w:color w:val="000000"/>
        </w:rPr>
        <w:t xml:space="preserve"> Measure of My Days (P)</w:t>
      </w:r>
    </w:p>
    <w:p w:rsidR="002A33C6" w:rsidRDefault="002A33C6" w:rsidP="002A33C6">
      <w:pPr>
        <w:tabs>
          <w:tab w:val="left" w:pos="1080"/>
          <w:tab w:val="left" w:pos="1440"/>
          <w:tab w:val="left" w:pos="7200"/>
          <w:tab w:val="left" w:pos="8100"/>
        </w:tabs>
        <w:autoSpaceDE w:val="0"/>
        <w:autoSpaceDN w:val="0"/>
        <w:adjustRightInd w:val="0"/>
        <w:ind w:left="1980" w:right="-367" w:hanging="2700"/>
        <w:rPr>
          <w:rFonts w:ascii="Bookman Old Style" w:hAnsi="Bookman Old Style"/>
          <w:b/>
          <w:i/>
          <w:color w:val="000000"/>
        </w:rPr>
      </w:pPr>
      <w:r>
        <w:rPr>
          <w:rFonts w:ascii="Bookman Old Style" w:hAnsi="Bookman Old Style"/>
          <w:b/>
          <w:i/>
          <w:color w:val="000000"/>
        </w:rPr>
        <w:t>James River</w:t>
      </w:r>
    </w:p>
    <w:p w:rsidR="002A33C6" w:rsidRDefault="002A33C6" w:rsidP="002A33C6">
      <w:pPr>
        <w:tabs>
          <w:tab w:val="left" w:pos="1080"/>
          <w:tab w:val="left" w:pos="1440"/>
          <w:tab w:val="left" w:pos="7200"/>
          <w:tab w:val="left" w:pos="8100"/>
        </w:tabs>
        <w:autoSpaceDE w:val="0"/>
        <w:autoSpaceDN w:val="0"/>
        <w:adjustRightInd w:val="0"/>
        <w:ind w:left="1980" w:right="-367" w:hanging="2700"/>
        <w:rPr>
          <w:rFonts w:ascii="Bookman Old Style" w:hAnsi="Bookman Old Style"/>
          <w:b/>
          <w:color w:val="000000"/>
        </w:rPr>
      </w:pPr>
      <w:r>
        <w:rPr>
          <w:rFonts w:ascii="Bookman Old Style" w:hAnsi="Bookman Old Style"/>
          <w:b/>
          <w:i/>
          <w:color w:val="000000"/>
        </w:rPr>
        <w:t>Parlor F</w:t>
      </w:r>
      <w:r w:rsidR="00732ACF">
        <w:rPr>
          <w:rFonts w:ascii="Bookman Old Style" w:hAnsi="Bookman Old Style"/>
          <w:b/>
          <w:color w:val="000000"/>
        </w:rPr>
        <w:tab/>
      </w:r>
      <w:r w:rsidR="00732ACF">
        <w:rPr>
          <w:rFonts w:ascii="Bookman Old Style" w:hAnsi="Bookman Old Style"/>
          <w:b/>
          <w:color w:val="000000"/>
        </w:rPr>
        <w:tab/>
        <w:t>Presenter: Carmel Murphy Norris, Coordinator of Career Services</w:t>
      </w:r>
    </w:p>
    <w:p w:rsidR="00732ACF" w:rsidRDefault="002A33C6" w:rsidP="002A33C6">
      <w:pPr>
        <w:tabs>
          <w:tab w:val="left" w:pos="1080"/>
          <w:tab w:val="left" w:pos="1440"/>
          <w:tab w:val="left" w:pos="7200"/>
          <w:tab w:val="left" w:pos="8100"/>
        </w:tabs>
        <w:autoSpaceDE w:val="0"/>
        <w:autoSpaceDN w:val="0"/>
        <w:adjustRightInd w:val="0"/>
        <w:ind w:left="1980" w:right="-367" w:hanging="2700"/>
        <w:rPr>
          <w:rFonts w:ascii="Bookman Old Style" w:hAnsi="Bookman Old Style"/>
          <w:b/>
          <w:color w:val="000000"/>
        </w:rPr>
      </w:pPr>
      <w:r>
        <w:rPr>
          <w:rFonts w:ascii="Bookman Old Style" w:hAnsi="Bookman Old Style"/>
          <w:b/>
          <w:i/>
          <w:color w:val="000000"/>
        </w:rPr>
        <w:t>(1</w:t>
      </w:r>
      <w:r w:rsidRPr="002A33C6">
        <w:rPr>
          <w:rFonts w:ascii="Bookman Old Style" w:hAnsi="Bookman Old Style"/>
          <w:b/>
          <w:i/>
          <w:color w:val="000000"/>
          <w:vertAlign w:val="superscript"/>
        </w:rPr>
        <w:t>st</w:t>
      </w:r>
      <w:r>
        <w:rPr>
          <w:rFonts w:ascii="Bookman Old Style" w:hAnsi="Bookman Old Style"/>
          <w:b/>
          <w:i/>
          <w:color w:val="000000"/>
        </w:rPr>
        <w:t xml:space="preserve"> floor)</w:t>
      </w:r>
      <w:r>
        <w:rPr>
          <w:rFonts w:ascii="Bookman Old Style" w:hAnsi="Bookman Old Style"/>
          <w:b/>
          <w:i/>
          <w:color w:val="000000"/>
        </w:rPr>
        <w:tab/>
      </w:r>
      <w:r w:rsidR="00732ACF">
        <w:rPr>
          <w:rFonts w:ascii="Bookman Old Style" w:hAnsi="Bookman Old Style"/>
          <w:b/>
          <w:color w:val="000000"/>
        </w:rPr>
        <w:tab/>
        <w:t>Blue Ridge Community College</w:t>
      </w:r>
    </w:p>
    <w:p w:rsidR="00732ACF" w:rsidRDefault="00732ACF" w:rsidP="00732ACF">
      <w:pPr>
        <w:tabs>
          <w:tab w:val="left" w:pos="1080"/>
          <w:tab w:val="left" w:pos="1440"/>
          <w:tab w:val="left" w:pos="7200"/>
          <w:tab w:val="left" w:pos="8100"/>
        </w:tabs>
        <w:autoSpaceDE w:val="0"/>
        <w:autoSpaceDN w:val="0"/>
        <w:adjustRightInd w:val="0"/>
        <w:ind w:left="1980" w:right="-367" w:hanging="2700"/>
        <w:rPr>
          <w:rFonts w:ascii="Bookman Old Style" w:hAnsi="Bookman Old Style"/>
          <w:b/>
          <w:color w:val="000000"/>
        </w:rPr>
      </w:pPr>
    </w:p>
    <w:p w:rsidR="00732ACF" w:rsidRDefault="00732ACF" w:rsidP="00732ACF">
      <w:pPr>
        <w:ind w:left="1440"/>
        <w:jc w:val="both"/>
        <w:rPr>
          <w:rFonts w:ascii="Bookman Old Style" w:hAnsi="Bookman Old Style"/>
        </w:rPr>
      </w:pPr>
      <w:r w:rsidRPr="00816E0E">
        <w:rPr>
          <w:rFonts w:ascii="Bookman Old Style" w:hAnsi="Bookman Old Style"/>
        </w:rPr>
        <w:t xml:space="preserve">Join Carmel for a fun and engaging workshop “The Measure of My Days” on the power of perspective and personal direction. Take a step back and marvel at the splendor of your life, define your path, and start down the road to creating a portfolio of self that balances your personal and professional aspirations. </w:t>
      </w:r>
    </w:p>
    <w:p w:rsidR="00732ACF" w:rsidRDefault="00732ACF" w:rsidP="00732ACF">
      <w:pPr>
        <w:ind w:left="1440"/>
        <w:jc w:val="both"/>
        <w:rPr>
          <w:rFonts w:ascii="Bookman Old Style" w:hAnsi="Bookman Old Style"/>
        </w:rPr>
      </w:pPr>
    </w:p>
    <w:p w:rsidR="00732ACF" w:rsidRPr="00732ACF" w:rsidRDefault="00732ACF" w:rsidP="00732ACF">
      <w:pPr>
        <w:ind w:left="1440"/>
        <w:jc w:val="both"/>
        <w:rPr>
          <w:rFonts w:ascii="Bookman Old Style" w:hAnsi="Bookman Old Style"/>
          <w:b/>
        </w:rPr>
      </w:pPr>
      <w:r w:rsidRPr="00732ACF">
        <w:rPr>
          <w:rFonts w:ascii="Bookman Old Style" w:hAnsi="Bookman Old Style"/>
          <w:b/>
        </w:rPr>
        <w:t>This workshop was originally presented at 10:45</w:t>
      </w:r>
    </w:p>
    <w:p w:rsidR="00732ACF" w:rsidRDefault="00732ACF" w:rsidP="006E0449">
      <w:pPr>
        <w:ind w:left="-720"/>
        <w:rPr>
          <w:rFonts w:ascii="Bookman Old Style" w:hAnsi="Bookman Old Style"/>
          <w:b/>
        </w:rPr>
      </w:pPr>
    </w:p>
    <w:p w:rsidR="0087591B" w:rsidRDefault="0087591B" w:rsidP="00732ACF">
      <w:pPr>
        <w:tabs>
          <w:tab w:val="left" w:pos="1440"/>
          <w:tab w:val="left" w:pos="1980"/>
        </w:tabs>
        <w:ind w:left="-720"/>
        <w:rPr>
          <w:rFonts w:ascii="Bookman Old Style" w:hAnsi="Bookman Old Style"/>
          <w:b/>
        </w:rPr>
      </w:pPr>
    </w:p>
    <w:p w:rsidR="00732ACF" w:rsidRDefault="00732ACF" w:rsidP="00732ACF">
      <w:pPr>
        <w:tabs>
          <w:tab w:val="left" w:pos="1440"/>
          <w:tab w:val="left" w:pos="1980"/>
        </w:tabs>
        <w:ind w:left="-720"/>
        <w:rPr>
          <w:rFonts w:ascii="Bookman Old Style" w:hAnsi="Bookman Old Style" w:cs="Arial"/>
          <w:b/>
        </w:rPr>
      </w:pPr>
      <w:r>
        <w:rPr>
          <w:rFonts w:ascii="Bookman Old Style" w:hAnsi="Bookman Old Style"/>
          <w:b/>
        </w:rPr>
        <w:t xml:space="preserve">1:30 – 3:00 </w:t>
      </w:r>
      <w:r w:rsidR="006E0449">
        <w:rPr>
          <w:rFonts w:ascii="Bookman Old Style" w:hAnsi="Bookman Old Style"/>
          <w:b/>
        </w:rPr>
        <w:tab/>
      </w:r>
      <w:r>
        <w:rPr>
          <w:rFonts w:ascii="Bookman Old Style" w:hAnsi="Bookman Old Style"/>
          <w:b/>
        </w:rPr>
        <w:t>Heroin and Other Drugs – 2016 (P)</w:t>
      </w:r>
    </w:p>
    <w:p w:rsidR="002A33C6" w:rsidRDefault="002A33C6" w:rsidP="002A33C6">
      <w:pPr>
        <w:tabs>
          <w:tab w:val="left" w:pos="1440"/>
          <w:tab w:val="left" w:pos="1980"/>
        </w:tabs>
        <w:ind w:left="-720"/>
        <w:rPr>
          <w:rFonts w:ascii="Bookman Old Style" w:hAnsi="Bookman Old Style"/>
          <w:b/>
          <w:bCs/>
          <w:i/>
        </w:rPr>
      </w:pPr>
      <w:r>
        <w:rPr>
          <w:rFonts w:ascii="Bookman Old Style" w:hAnsi="Bookman Old Style"/>
          <w:b/>
          <w:bCs/>
          <w:i/>
        </w:rPr>
        <w:t>James River</w:t>
      </w:r>
    </w:p>
    <w:p w:rsidR="00732ACF" w:rsidRDefault="002A33C6" w:rsidP="002A33C6">
      <w:pPr>
        <w:tabs>
          <w:tab w:val="left" w:pos="1440"/>
          <w:tab w:val="left" w:pos="1980"/>
        </w:tabs>
        <w:ind w:left="-720"/>
        <w:rPr>
          <w:rFonts w:ascii="Bookman Old Style" w:hAnsi="Bookman Old Style"/>
          <w:b/>
          <w:bCs/>
          <w:i/>
        </w:rPr>
      </w:pPr>
      <w:r>
        <w:rPr>
          <w:rFonts w:ascii="Bookman Old Style" w:hAnsi="Bookman Old Style"/>
          <w:b/>
          <w:bCs/>
          <w:i/>
        </w:rPr>
        <w:t>Parlor G</w:t>
      </w:r>
      <w:r w:rsidR="00732ACF">
        <w:rPr>
          <w:rFonts w:ascii="Bookman Old Style" w:hAnsi="Bookman Old Style"/>
          <w:b/>
          <w:bCs/>
        </w:rPr>
        <w:tab/>
      </w:r>
      <w:r w:rsidR="00732ACF" w:rsidRPr="00184EB7">
        <w:rPr>
          <w:rFonts w:ascii="Bookman Old Style" w:hAnsi="Bookman Old Style"/>
          <w:b/>
        </w:rPr>
        <w:t>Presenter: Keri Jones</w:t>
      </w:r>
    </w:p>
    <w:p w:rsidR="002A33C6" w:rsidRPr="002A33C6" w:rsidRDefault="002A33C6" w:rsidP="002A33C6">
      <w:pPr>
        <w:tabs>
          <w:tab w:val="left" w:pos="1440"/>
          <w:tab w:val="left" w:pos="1980"/>
        </w:tabs>
        <w:ind w:left="-720"/>
        <w:rPr>
          <w:rFonts w:ascii="Bookman Old Style" w:hAnsi="Bookman Old Style"/>
          <w:b/>
          <w:bCs/>
          <w:i/>
        </w:rPr>
      </w:pPr>
      <w:r>
        <w:rPr>
          <w:rFonts w:ascii="Bookman Old Style" w:hAnsi="Bookman Old Style"/>
          <w:b/>
          <w:bCs/>
          <w:i/>
        </w:rPr>
        <w:t>(1</w:t>
      </w:r>
      <w:r w:rsidRPr="002A33C6">
        <w:rPr>
          <w:rFonts w:ascii="Bookman Old Style" w:hAnsi="Bookman Old Style"/>
          <w:b/>
          <w:bCs/>
          <w:i/>
          <w:vertAlign w:val="superscript"/>
        </w:rPr>
        <w:t>st</w:t>
      </w:r>
      <w:r>
        <w:rPr>
          <w:rFonts w:ascii="Bookman Old Style" w:hAnsi="Bookman Old Style"/>
          <w:b/>
          <w:bCs/>
          <w:i/>
        </w:rPr>
        <w:t xml:space="preserve"> Floor)</w:t>
      </w:r>
    </w:p>
    <w:p w:rsidR="00732ACF" w:rsidRDefault="00732ACF" w:rsidP="00732ACF">
      <w:pPr>
        <w:ind w:left="1440"/>
        <w:rPr>
          <w:rFonts w:ascii="Bookman Old Style" w:hAnsi="Bookman Old Style"/>
        </w:rPr>
      </w:pPr>
      <w:r>
        <w:rPr>
          <w:rFonts w:ascii="Bookman Old Style" w:hAnsi="Bookman Old Style"/>
        </w:rPr>
        <w:t>This workshop will provide you with an in-site of the widespread epidemic that we are facing today in 2016 with the usage of Heroin and other drugs, and how we can help and get help for those in need.</w:t>
      </w:r>
    </w:p>
    <w:p w:rsidR="006E0449" w:rsidRDefault="006E0449" w:rsidP="00732ACF">
      <w:pPr>
        <w:ind w:left="-720"/>
        <w:rPr>
          <w:rFonts w:ascii="Bookman Old Style" w:hAnsi="Bookman Old Style"/>
        </w:rPr>
      </w:pPr>
    </w:p>
    <w:p w:rsidR="006E0449" w:rsidRPr="00A473BB" w:rsidRDefault="006E0449" w:rsidP="007510D8">
      <w:pPr>
        <w:ind w:left="720" w:firstLine="720"/>
        <w:rPr>
          <w:rFonts w:ascii="Bookman Old Style" w:hAnsi="Bookman Old Style"/>
          <w:b/>
        </w:rPr>
      </w:pPr>
      <w:r w:rsidRPr="00A473BB">
        <w:rPr>
          <w:rFonts w:ascii="Bookman Old Style" w:hAnsi="Bookman Old Style"/>
          <w:b/>
        </w:rPr>
        <w:t xml:space="preserve">This workshop </w:t>
      </w:r>
      <w:r>
        <w:rPr>
          <w:rFonts w:ascii="Bookman Old Style" w:hAnsi="Bookman Old Style"/>
          <w:b/>
        </w:rPr>
        <w:t xml:space="preserve">was originally presented at </w:t>
      </w:r>
      <w:r w:rsidRPr="00CB7EE1">
        <w:rPr>
          <w:rFonts w:ascii="Bookman Old Style" w:hAnsi="Bookman Old Style"/>
          <w:b/>
        </w:rPr>
        <w:t>9 a.m</w:t>
      </w:r>
      <w:r>
        <w:rPr>
          <w:rFonts w:ascii="Bookman Old Style" w:hAnsi="Bookman Old Style"/>
          <w:b/>
        </w:rPr>
        <w:t xml:space="preserve">. </w:t>
      </w:r>
      <w:r w:rsidR="00732ACF">
        <w:rPr>
          <w:rFonts w:ascii="Bookman Old Style" w:hAnsi="Bookman Old Style"/>
          <w:b/>
        </w:rPr>
        <w:t>today</w:t>
      </w:r>
    </w:p>
    <w:p w:rsidR="00040B05" w:rsidRDefault="00040B05" w:rsidP="00040B05">
      <w:pPr>
        <w:spacing w:line="260" w:lineRule="atLeast"/>
        <w:ind w:left="2160" w:hanging="2700"/>
        <w:rPr>
          <w:rFonts w:ascii="Bookman Old Style" w:hAnsi="Bookman Old Style" w:cs="Bookman Old Style"/>
          <w:b/>
          <w:bCs/>
          <w:sz w:val="28"/>
          <w:szCs w:val="28"/>
        </w:rPr>
      </w:pPr>
    </w:p>
    <w:p w:rsidR="0087591B" w:rsidRDefault="0087591B" w:rsidP="0087591B">
      <w:pPr>
        <w:pStyle w:val="NoSpacing"/>
        <w:spacing w:line="276" w:lineRule="auto"/>
        <w:ind w:left="1440" w:hanging="2160"/>
        <w:rPr>
          <w:rFonts w:ascii="Bookman Old Style" w:hAnsi="Bookman Old Style"/>
          <w:b/>
          <w:sz w:val="24"/>
          <w:szCs w:val="24"/>
        </w:rPr>
      </w:pPr>
    </w:p>
    <w:p w:rsidR="002A33C6" w:rsidRDefault="00732ACF" w:rsidP="0087591B">
      <w:pPr>
        <w:pStyle w:val="NoSpacing"/>
        <w:spacing w:line="276" w:lineRule="auto"/>
        <w:ind w:left="1440" w:hanging="2160"/>
        <w:rPr>
          <w:rFonts w:ascii="Bookman Old Style" w:hAnsi="Bookman Old Style"/>
          <w:b/>
          <w:sz w:val="24"/>
          <w:szCs w:val="24"/>
        </w:rPr>
      </w:pPr>
      <w:r w:rsidRPr="0087591B">
        <w:rPr>
          <w:rFonts w:ascii="Bookman Old Style" w:hAnsi="Bookman Old Style"/>
          <w:b/>
          <w:sz w:val="24"/>
          <w:szCs w:val="24"/>
        </w:rPr>
        <w:t xml:space="preserve">1:30 – 3:00 </w:t>
      </w:r>
      <w:r w:rsidR="00040B05" w:rsidRPr="0087591B">
        <w:rPr>
          <w:rFonts w:ascii="Bookman Old Style" w:hAnsi="Bookman Old Style"/>
          <w:b/>
          <w:sz w:val="24"/>
          <w:szCs w:val="24"/>
        </w:rPr>
        <w:t> </w:t>
      </w:r>
      <w:r w:rsidR="0087591B">
        <w:rPr>
          <w:rFonts w:ascii="Bookman Old Style" w:hAnsi="Bookman Old Style"/>
          <w:b/>
          <w:sz w:val="24"/>
          <w:szCs w:val="24"/>
        </w:rPr>
        <w:t xml:space="preserve">  </w:t>
      </w:r>
      <w:r w:rsidR="0087591B">
        <w:rPr>
          <w:rFonts w:ascii="Bookman Old Style" w:hAnsi="Bookman Old Style"/>
          <w:b/>
          <w:sz w:val="24"/>
          <w:szCs w:val="24"/>
        </w:rPr>
        <w:tab/>
      </w:r>
      <w:r w:rsidRPr="0087591B">
        <w:rPr>
          <w:rFonts w:ascii="Bookman Old Style" w:hAnsi="Bookman Old Style"/>
          <w:b/>
          <w:sz w:val="24"/>
          <w:szCs w:val="24"/>
        </w:rPr>
        <w:t xml:space="preserve">Home is where the </w:t>
      </w:r>
      <w:r w:rsidRPr="0087591B">
        <w:rPr>
          <w:rFonts w:ascii="Bookman Old Style" w:hAnsi="Bookman Old Style"/>
          <w:b/>
          <w:bCs/>
          <w:sz w:val="24"/>
          <w:szCs w:val="24"/>
        </w:rPr>
        <w:t>Auxiliary Grants</w:t>
      </w:r>
      <w:r w:rsidR="002A33C6">
        <w:rPr>
          <w:rFonts w:ascii="Bookman Old Style" w:hAnsi="Bookman Old Style"/>
          <w:b/>
          <w:sz w:val="24"/>
          <w:szCs w:val="24"/>
        </w:rPr>
        <w:t xml:space="preserve"> (AG) is:  An Overview of AG</w:t>
      </w:r>
    </w:p>
    <w:p w:rsidR="00732ACF" w:rsidRPr="002A33C6" w:rsidRDefault="002A33C6" w:rsidP="002A33C6">
      <w:pPr>
        <w:pStyle w:val="NoSpacing"/>
        <w:spacing w:line="276" w:lineRule="auto"/>
        <w:ind w:left="1440" w:hanging="2160"/>
        <w:rPr>
          <w:rFonts w:ascii="Bookman Old Style" w:hAnsi="Bookman Old Style"/>
          <w:b/>
          <w:i/>
          <w:sz w:val="24"/>
          <w:szCs w:val="24"/>
        </w:rPr>
      </w:pPr>
      <w:r>
        <w:rPr>
          <w:rFonts w:ascii="Bookman Old Style" w:hAnsi="Bookman Old Style"/>
          <w:b/>
          <w:i/>
          <w:sz w:val="24"/>
          <w:szCs w:val="24"/>
        </w:rPr>
        <w:t>James River</w:t>
      </w:r>
      <w:r>
        <w:rPr>
          <w:rFonts w:ascii="Bookman Old Style" w:hAnsi="Bookman Old Style"/>
          <w:b/>
          <w:i/>
          <w:sz w:val="24"/>
          <w:szCs w:val="24"/>
        </w:rPr>
        <w:tab/>
      </w:r>
      <w:r w:rsidR="00732ACF" w:rsidRPr="0087591B">
        <w:rPr>
          <w:rFonts w:ascii="Bookman Old Style" w:hAnsi="Bookman Old Style"/>
          <w:b/>
          <w:sz w:val="24"/>
          <w:szCs w:val="24"/>
        </w:rPr>
        <w:t>Cash Assistance</w:t>
      </w:r>
      <w:r w:rsidR="00732ACF" w:rsidRPr="0087591B">
        <w:rPr>
          <w:rFonts w:ascii="Bookman Old Style" w:hAnsi="Bookman Old Style"/>
          <w:sz w:val="24"/>
          <w:szCs w:val="24"/>
        </w:rPr>
        <w:t xml:space="preserve"> </w:t>
      </w:r>
      <w:r w:rsidR="009340F3" w:rsidRPr="0087591B">
        <w:rPr>
          <w:rFonts w:ascii="Bookman Old Style" w:hAnsi="Bookman Old Style"/>
          <w:b/>
          <w:sz w:val="24"/>
          <w:szCs w:val="24"/>
        </w:rPr>
        <w:t>and AG Medicaid (V)</w:t>
      </w:r>
    </w:p>
    <w:p w:rsidR="002A33C6" w:rsidRDefault="002A33C6" w:rsidP="002A33C6">
      <w:pPr>
        <w:pStyle w:val="NoSpacing"/>
        <w:spacing w:line="276" w:lineRule="auto"/>
        <w:ind w:left="-180" w:hanging="540"/>
        <w:rPr>
          <w:rFonts w:ascii="Bookman Old Style" w:eastAsia="Calibri" w:hAnsi="Bookman Old Style"/>
          <w:b/>
          <w:i/>
          <w:sz w:val="24"/>
          <w:szCs w:val="24"/>
        </w:rPr>
      </w:pPr>
      <w:r>
        <w:rPr>
          <w:rFonts w:ascii="Bookman Old Style" w:eastAsia="Calibri" w:hAnsi="Bookman Old Style"/>
          <w:b/>
          <w:i/>
          <w:sz w:val="24"/>
          <w:szCs w:val="24"/>
        </w:rPr>
        <w:t>Parlor E</w:t>
      </w:r>
    </w:p>
    <w:p w:rsidR="00732ACF" w:rsidRPr="002A33C6" w:rsidRDefault="002A33C6" w:rsidP="002A33C6">
      <w:pPr>
        <w:pStyle w:val="NoSpacing"/>
        <w:spacing w:line="276" w:lineRule="auto"/>
        <w:ind w:left="-180" w:hanging="540"/>
        <w:rPr>
          <w:rFonts w:ascii="Bookman Old Style" w:eastAsia="Calibri" w:hAnsi="Bookman Old Style"/>
          <w:b/>
          <w:i/>
          <w:sz w:val="24"/>
          <w:szCs w:val="24"/>
        </w:rPr>
      </w:pPr>
      <w:r>
        <w:rPr>
          <w:rFonts w:ascii="Bookman Old Style" w:eastAsia="Calibri" w:hAnsi="Bookman Old Style"/>
          <w:b/>
          <w:i/>
          <w:sz w:val="24"/>
          <w:szCs w:val="24"/>
        </w:rPr>
        <w:t>(1</w:t>
      </w:r>
      <w:r w:rsidRPr="002A33C6">
        <w:rPr>
          <w:rFonts w:ascii="Bookman Old Style" w:eastAsia="Calibri" w:hAnsi="Bookman Old Style"/>
          <w:b/>
          <w:i/>
          <w:sz w:val="24"/>
          <w:szCs w:val="24"/>
          <w:vertAlign w:val="superscript"/>
        </w:rPr>
        <w:t>st</w:t>
      </w:r>
      <w:r>
        <w:rPr>
          <w:rFonts w:ascii="Bookman Old Style" w:eastAsia="Calibri" w:hAnsi="Bookman Old Style"/>
          <w:b/>
          <w:i/>
          <w:sz w:val="24"/>
          <w:szCs w:val="24"/>
        </w:rPr>
        <w:t xml:space="preserve"> floor)</w:t>
      </w:r>
      <w:r>
        <w:rPr>
          <w:rFonts w:ascii="Bookman Old Style" w:eastAsia="Calibri" w:hAnsi="Bookman Old Style"/>
          <w:b/>
          <w:i/>
          <w:sz w:val="24"/>
          <w:szCs w:val="24"/>
        </w:rPr>
        <w:tab/>
      </w:r>
      <w:r>
        <w:rPr>
          <w:rFonts w:ascii="Bookman Old Style" w:eastAsia="Calibri" w:hAnsi="Bookman Old Style"/>
          <w:b/>
          <w:i/>
          <w:sz w:val="24"/>
          <w:szCs w:val="24"/>
        </w:rPr>
        <w:tab/>
      </w:r>
      <w:r w:rsidR="00732ACF" w:rsidRPr="00EE6DF8">
        <w:rPr>
          <w:rFonts w:ascii="Bookman Old Style" w:hAnsi="Bookman Old Style"/>
          <w:b/>
        </w:rPr>
        <w:t xml:space="preserve">Presenters:  </w:t>
      </w:r>
      <w:proofErr w:type="spellStart"/>
      <w:r w:rsidR="00732ACF" w:rsidRPr="00EE6DF8">
        <w:rPr>
          <w:rFonts w:ascii="Bookman Old Style" w:eastAsiaTheme="minorEastAsia" w:hAnsi="Bookman Old Style"/>
          <w:b/>
          <w:bCs/>
          <w:kern w:val="24"/>
        </w:rPr>
        <w:t>Tishaun</w:t>
      </w:r>
      <w:proofErr w:type="spellEnd"/>
      <w:r w:rsidR="00732ACF" w:rsidRPr="00EE6DF8">
        <w:rPr>
          <w:rFonts w:ascii="Bookman Old Style" w:eastAsiaTheme="minorEastAsia" w:hAnsi="Bookman Old Style"/>
          <w:b/>
          <w:bCs/>
          <w:kern w:val="24"/>
        </w:rPr>
        <w:t xml:space="preserve"> Harris-</w:t>
      </w:r>
      <w:proofErr w:type="spellStart"/>
      <w:r w:rsidR="00732ACF" w:rsidRPr="00EE6DF8">
        <w:rPr>
          <w:rFonts w:ascii="Bookman Old Style" w:eastAsiaTheme="minorEastAsia" w:hAnsi="Bookman Old Style"/>
          <w:b/>
          <w:bCs/>
          <w:kern w:val="24"/>
        </w:rPr>
        <w:t>Ugworji</w:t>
      </w:r>
      <w:proofErr w:type="spellEnd"/>
      <w:r w:rsidR="00732ACF" w:rsidRPr="00EE6DF8">
        <w:rPr>
          <w:rFonts w:ascii="Bookman Old Style" w:eastAsiaTheme="minorEastAsia" w:hAnsi="Bookman Old Style"/>
          <w:b/>
          <w:bCs/>
          <w:kern w:val="24"/>
        </w:rPr>
        <w:t xml:space="preserve">, DARS AG Program Manager, </w:t>
      </w:r>
      <w:r w:rsidR="00732ACF" w:rsidRPr="00EE6DF8">
        <w:rPr>
          <w:rFonts w:ascii="Bookman Old Style" w:eastAsiaTheme="minorEastAsia" w:hAnsi="Bookman Old Style"/>
          <w:b/>
          <w:bCs/>
          <w:kern w:val="24"/>
        </w:rPr>
        <w:tab/>
      </w:r>
      <w:r w:rsidR="00732ACF" w:rsidRPr="00EE6DF8">
        <w:rPr>
          <w:rFonts w:ascii="Bookman Old Style" w:eastAsiaTheme="minorEastAsia" w:hAnsi="Bookman Old Style"/>
          <w:b/>
          <w:bCs/>
          <w:kern w:val="24"/>
        </w:rPr>
        <w:tab/>
      </w:r>
      <w:r>
        <w:rPr>
          <w:rFonts w:ascii="Bookman Old Style" w:eastAsiaTheme="minorEastAsia" w:hAnsi="Bookman Old Style"/>
          <w:b/>
          <w:bCs/>
          <w:kern w:val="24"/>
        </w:rPr>
        <w:tab/>
      </w:r>
      <w:r>
        <w:rPr>
          <w:rFonts w:ascii="Bookman Old Style" w:eastAsiaTheme="minorEastAsia" w:hAnsi="Bookman Old Style"/>
          <w:b/>
          <w:bCs/>
          <w:kern w:val="24"/>
        </w:rPr>
        <w:tab/>
      </w:r>
      <w:r w:rsidR="00732ACF" w:rsidRPr="00EE6DF8">
        <w:rPr>
          <w:rFonts w:ascii="Bookman Old Style" w:eastAsiaTheme="minorEastAsia" w:hAnsi="Bookman Old Style"/>
          <w:b/>
          <w:bCs/>
          <w:kern w:val="24"/>
        </w:rPr>
        <w:t>Shelley Henley, DARS AG Program Consultant, Kathryn O’Connell-</w:t>
      </w:r>
      <w:r w:rsidR="00732ACF" w:rsidRPr="00EE6DF8">
        <w:rPr>
          <w:rFonts w:ascii="Bookman Old Style" w:eastAsiaTheme="minorEastAsia" w:hAnsi="Bookman Old Style"/>
          <w:b/>
          <w:bCs/>
          <w:kern w:val="24"/>
        </w:rPr>
        <w:tab/>
      </w:r>
      <w:r w:rsidR="00732ACF" w:rsidRPr="00EE6DF8">
        <w:rPr>
          <w:rFonts w:ascii="Bookman Old Style" w:eastAsiaTheme="minorEastAsia" w:hAnsi="Bookman Old Style"/>
          <w:b/>
          <w:bCs/>
          <w:kern w:val="24"/>
        </w:rPr>
        <w:tab/>
      </w:r>
      <w:r>
        <w:rPr>
          <w:rFonts w:ascii="Bookman Old Style" w:eastAsiaTheme="minorEastAsia" w:hAnsi="Bookman Old Style"/>
          <w:b/>
          <w:bCs/>
          <w:kern w:val="24"/>
        </w:rPr>
        <w:tab/>
      </w:r>
      <w:r>
        <w:rPr>
          <w:rFonts w:ascii="Bookman Old Style" w:eastAsiaTheme="minorEastAsia" w:hAnsi="Bookman Old Style"/>
          <w:b/>
          <w:bCs/>
          <w:kern w:val="24"/>
        </w:rPr>
        <w:tab/>
      </w:r>
      <w:r w:rsidR="00732ACF" w:rsidRPr="00EE6DF8">
        <w:rPr>
          <w:rFonts w:ascii="Bookman Old Style" w:eastAsiaTheme="minorEastAsia" w:hAnsi="Bookman Old Style"/>
          <w:b/>
          <w:bCs/>
          <w:kern w:val="24"/>
        </w:rPr>
        <w:t xml:space="preserve">Raymond, VDSS Medical Assistance Program Consultant </w:t>
      </w:r>
    </w:p>
    <w:p w:rsidR="00732ACF" w:rsidRPr="001B1C9D" w:rsidRDefault="00732ACF" w:rsidP="00732ACF">
      <w:pPr>
        <w:spacing w:line="276" w:lineRule="auto"/>
        <w:rPr>
          <w:rFonts w:ascii="Bookman Old Style" w:eastAsiaTheme="minorHAnsi" w:hAnsi="Bookman Old Style" w:cstheme="minorBidi"/>
        </w:rPr>
      </w:pPr>
    </w:p>
    <w:p w:rsidR="00732ACF" w:rsidRPr="00C7712A" w:rsidRDefault="00732ACF" w:rsidP="00732ACF">
      <w:pPr>
        <w:ind w:left="1440"/>
        <w:rPr>
          <w:rFonts w:ascii="Bookman Old Style" w:hAnsi="Bookman Old Style"/>
        </w:rPr>
      </w:pPr>
      <w:r w:rsidRPr="00C7712A">
        <w:rPr>
          <w:rFonts w:ascii="Bookman Old Style" w:hAnsi="Bookman Old Style"/>
        </w:rPr>
        <w:t xml:space="preserve">What is AG? What is the difference between AG and AG Medicaid? Join us to learn the background of the AG cash assistance program and find the answers to some of AG’s most frequently asked questions.  AG Medicaid policy and how it’s tied to the AG cash </w:t>
      </w:r>
      <w:r w:rsidRPr="00C7712A">
        <w:rPr>
          <w:rFonts w:ascii="Bookman Old Style" w:hAnsi="Bookman Old Style"/>
        </w:rPr>
        <w:lastRenderedPageBreak/>
        <w:t xml:space="preserve">assistance will also be discussed, as well as how to evaluate AG in VaCMS.  </w:t>
      </w:r>
    </w:p>
    <w:p w:rsidR="00040B05" w:rsidRDefault="00040B05" w:rsidP="00732ACF">
      <w:pPr>
        <w:spacing w:before="100" w:beforeAutospacing="1" w:after="100" w:afterAutospacing="1"/>
        <w:ind w:left="-720"/>
        <w:contextualSpacing/>
        <w:rPr>
          <w:rFonts w:ascii="Bookman Old Style" w:hAnsi="Bookman Old Style" w:cs="Calibri"/>
        </w:rPr>
      </w:pPr>
    </w:p>
    <w:p w:rsidR="009A3AC1" w:rsidRDefault="009A3AC1" w:rsidP="00040B05">
      <w:pPr>
        <w:spacing w:line="240" w:lineRule="atLeast"/>
        <w:ind w:firstLine="2160"/>
        <w:rPr>
          <w:rFonts w:ascii="Bookman Old Style" w:hAnsi="Bookman Old Style" w:cs="Calibri"/>
        </w:rPr>
      </w:pPr>
    </w:p>
    <w:p w:rsidR="009A3AC1" w:rsidRDefault="009A3AC1" w:rsidP="001153AD">
      <w:pPr>
        <w:tabs>
          <w:tab w:val="left" w:pos="-1080"/>
          <w:tab w:val="left" w:pos="8145"/>
        </w:tabs>
        <w:ind w:left="-720" w:right="-180"/>
        <w:rPr>
          <w:rFonts w:ascii="Bookman Old Style" w:hAnsi="Bookman Old Style" w:cs="Bookman Old Style"/>
          <w:b/>
          <w:bCs/>
          <w:sz w:val="28"/>
          <w:szCs w:val="28"/>
        </w:rPr>
      </w:pPr>
      <w:r>
        <w:rPr>
          <w:rFonts w:ascii="Bookman Old Style" w:hAnsi="Bookman Old Style" w:cs="Bookman Old Style"/>
          <w:b/>
          <w:bCs/>
          <w:sz w:val="28"/>
          <w:szCs w:val="28"/>
        </w:rPr>
        <w:t>T</w:t>
      </w:r>
      <w:r w:rsidR="00732ACF">
        <w:rPr>
          <w:rFonts w:ascii="Bookman Old Style" w:hAnsi="Bookman Old Style" w:cs="Bookman Old Style"/>
          <w:b/>
          <w:bCs/>
          <w:sz w:val="28"/>
          <w:szCs w:val="28"/>
        </w:rPr>
        <w:t>uesday, October 25</w:t>
      </w:r>
      <w:r w:rsidR="00732ACF" w:rsidRPr="00732ACF">
        <w:rPr>
          <w:rFonts w:ascii="Bookman Old Style" w:hAnsi="Bookman Old Style" w:cs="Bookman Old Style"/>
          <w:b/>
          <w:bCs/>
          <w:sz w:val="28"/>
          <w:szCs w:val="28"/>
          <w:vertAlign w:val="superscript"/>
        </w:rPr>
        <w:t>th</w:t>
      </w:r>
      <w:r>
        <w:rPr>
          <w:rFonts w:ascii="Bookman Old Style" w:hAnsi="Bookman Old Style" w:cs="Bookman Old Style"/>
          <w:b/>
          <w:bCs/>
          <w:sz w:val="28"/>
          <w:szCs w:val="28"/>
        </w:rPr>
        <w:t>, 20</w:t>
      </w:r>
      <w:r w:rsidR="00732ACF">
        <w:rPr>
          <w:rFonts w:ascii="Bookman Old Style" w:hAnsi="Bookman Old Style" w:cs="Bookman Old Style"/>
          <w:b/>
          <w:bCs/>
          <w:sz w:val="28"/>
          <w:szCs w:val="28"/>
        </w:rPr>
        <w:t>16</w:t>
      </w:r>
      <w:r>
        <w:rPr>
          <w:rFonts w:ascii="Bookman Old Style" w:hAnsi="Bookman Old Style" w:cs="Bookman Old Style"/>
          <w:b/>
          <w:bCs/>
          <w:sz w:val="28"/>
          <w:szCs w:val="28"/>
        </w:rPr>
        <w:t xml:space="preserve"> (cont)</w:t>
      </w:r>
    </w:p>
    <w:p w:rsidR="008D4A57" w:rsidRDefault="008D4A57" w:rsidP="006E0449">
      <w:pPr>
        <w:ind w:left="-720"/>
        <w:rPr>
          <w:rStyle w:val="normalchar1"/>
          <w:rFonts w:ascii="Bookman Old Style" w:hAnsi="Bookman Old Style"/>
          <w:b/>
          <w:bCs/>
          <w:sz w:val="24"/>
          <w:szCs w:val="24"/>
        </w:rPr>
      </w:pPr>
    </w:p>
    <w:p w:rsidR="008D4A57" w:rsidRDefault="008D4A57" w:rsidP="006E0449">
      <w:pPr>
        <w:ind w:left="-720"/>
        <w:rPr>
          <w:rStyle w:val="normalchar1"/>
          <w:rFonts w:ascii="Bookman Old Style" w:hAnsi="Bookman Old Style"/>
          <w:b/>
          <w:bCs/>
          <w:sz w:val="24"/>
          <w:szCs w:val="24"/>
        </w:rPr>
      </w:pPr>
    </w:p>
    <w:p w:rsidR="002A33C6" w:rsidRDefault="008D4A57" w:rsidP="002A33C6">
      <w:pPr>
        <w:ind w:left="-720"/>
        <w:rPr>
          <w:rFonts w:ascii="Bookman Old Style" w:hAnsi="Bookman Old Style"/>
          <w:b/>
        </w:rPr>
      </w:pPr>
      <w:r w:rsidRPr="00D97E5F">
        <w:rPr>
          <w:rFonts w:ascii="Bookman Old Style" w:hAnsi="Bookman Old Style"/>
          <w:b/>
        </w:rPr>
        <w:t>1:</w:t>
      </w:r>
      <w:r>
        <w:rPr>
          <w:rFonts w:ascii="Bookman Old Style" w:hAnsi="Bookman Old Style"/>
          <w:b/>
        </w:rPr>
        <w:t>30 – 3:00</w:t>
      </w:r>
      <w:r>
        <w:rPr>
          <w:rFonts w:ascii="Bookman Old Style" w:hAnsi="Bookman Old Style"/>
        </w:rPr>
        <w:tab/>
      </w:r>
      <w:r>
        <w:rPr>
          <w:rFonts w:ascii="Bookman Old Style" w:hAnsi="Bookman Old Style"/>
        </w:rPr>
        <w:tab/>
      </w:r>
      <w:r w:rsidRPr="00A92CEF">
        <w:rPr>
          <w:rFonts w:ascii="Bookman Old Style" w:hAnsi="Bookman Old Style"/>
          <w:b/>
        </w:rPr>
        <w:t xml:space="preserve">Monitoring – It’s Heavy (But Weight Has Nothing </w:t>
      </w:r>
    </w:p>
    <w:p w:rsidR="002A33C6" w:rsidRDefault="002A33C6" w:rsidP="002A33C6">
      <w:pPr>
        <w:ind w:left="-720"/>
        <w:rPr>
          <w:rFonts w:ascii="Bookman Old Style" w:hAnsi="Bookman Old Style"/>
          <w:b/>
        </w:rPr>
      </w:pPr>
      <w:r>
        <w:rPr>
          <w:rFonts w:ascii="Bookman Old Style" w:hAnsi="Bookman Old Style"/>
          <w:b/>
          <w:i/>
        </w:rPr>
        <w:t>Shenandoah</w:t>
      </w:r>
      <w:r>
        <w:rPr>
          <w:rFonts w:ascii="Bookman Old Style" w:hAnsi="Bookman Old Style"/>
          <w:b/>
          <w:i/>
        </w:rPr>
        <w:tab/>
      </w:r>
      <w:proofErr w:type="gramStart"/>
      <w:r w:rsidR="008D4A57" w:rsidRPr="00A92CEF">
        <w:rPr>
          <w:rFonts w:ascii="Bookman Old Style" w:hAnsi="Bookman Old Style"/>
          <w:b/>
        </w:rPr>
        <w:t>To</w:t>
      </w:r>
      <w:proofErr w:type="gramEnd"/>
      <w:r w:rsidR="008D4A57" w:rsidRPr="00A92CEF">
        <w:rPr>
          <w:rFonts w:ascii="Bookman Old Style" w:hAnsi="Bookman Old Style"/>
          <w:b/>
        </w:rPr>
        <w:t xml:space="preserve"> Do With It)</w:t>
      </w:r>
      <w:r w:rsidR="008D4A57">
        <w:rPr>
          <w:rFonts w:ascii="Bookman Old Style" w:hAnsi="Bookman Old Style"/>
          <w:b/>
        </w:rPr>
        <w:t xml:space="preserve"> (B)</w:t>
      </w:r>
    </w:p>
    <w:p w:rsidR="002A33C6" w:rsidRDefault="002A33C6" w:rsidP="002A33C6">
      <w:pPr>
        <w:ind w:left="-720"/>
        <w:rPr>
          <w:rFonts w:ascii="Bookman Old Style" w:hAnsi="Bookman Old Style"/>
          <w:b/>
        </w:rPr>
      </w:pPr>
      <w:r>
        <w:rPr>
          <w:rFonts w:ascii="Bookman Old Style" w:hAnsi="Bookman Old Style"/>
          <w:b/>
          <w:i/>
        </w:rPr>
        <w:t>Parlor B</w:t>
      </w:r>
      <w:r w:rsidR="008D4A57">
        <w:rPr>
          <w:rFonts w:ascii="Bookman Old Style" w:eastAsia="Calibri" w:hAnsi="Bookman Old Style"/>
        </w:rPr>
        <w:tab/>
      </w:r>
      <w:r w:rsidR="008D4A57" w:rsidRPr="00BA4F06">
        <w:rPr>
          <w:rFonts w:ascii="Bookman Old Style" w:eastAsia="Calibri" w:hAnsi="Bookman Old Style"/>
        </w:rPr>
        <w:tab/>
      </w:r>
    </w:p>
    <w:p w:rsidR="008D4A57" w:rsidRPr="00816E0E" w:rsidRDefault="002A33C6" w:rsidP="002A33C6">
      <w:pPr>
        <w:ind w:left="1440" w:hanging="2160"/>
        <w:rPr>
          <w:rFonts w:ascii="Bookman Old Style" w:hAnsi="Bookman Old Style"/>
          <w:b/>
        </w:rPr>
      </w:pPr>
      <w:r>
        <w:rPr>
          <w:rFonts w:ascii="Bookman Old Style" w:hAnsi="Bookman Old Style"/>
          <w:b/>
          <w:i/>
        </w:rPr>
        <w:t>(1</w:t>
      </w:r>
      <w:r w:rsidRPr="002A33C6">
        <w:rPr>
          <w:rFonts w:ascii="Bookman Old Style" w:hAnsi="Bookman Old Style"/>
          <w:b/>
          <w:i/>
          <w:vertAlign w:val="superscript"/>
        </w:rPr>
        <w:t>st</w:t>
      </w:r>
      <w:r>
        <w:rPr>
          <w:rFonts w:ascii="Bookman Old Style" w:hAnsi="Bookman Old Style"/>
          <w:b/>
          <w:i/>
        </w:rPr>
        <w:t xml:space="preserve"> floor)</w:t>
      </w:r>
      <w:r>
        <w:rPr>
          <w:rFonts w:ascii="Bookman Old Style" w:hAnsi="Bookman Old Style"/>
          <w:b/>
          <w:i/>
        </w:rPr>
        <w:tab/>
      </w:r>
      <w:r w:rsidR="008D4A57" w:rsidRPr="00816E0E">
        <w:rPr>
          <w:rFonts w:ascii="Bookman Old Style" w:hAnsi="Bookman Old Style"/>
          <w:b/>
        </w:rPr>
        <w:t xml:space="preserve">Presenters: Jessica </w:t>
      </w:r>
      <w:proofErr w:type="spellStart"/>
      <w:r w:rsidR="008D4A57" w:rsidRPr="00816E0E">
        <w:rPr>
          <w:rFonts w:ascii="Bookman Old Style" w:hAnsi="Bookman Old Style"/>
          <w:b/>
        </w:rPr>
        <w:t>Annecchini</w:t>
      </w:r>
      <w:proofErr w:type="spellEnd"/>
      <w:r w:rsidR="008D4A57" w:rsidRPr="00816E0E">
        <w:rPr>
          <w:rFonts w:ascii="Bookman Old Style" w:hAnsi="Bookman Old Style"/>
          <w:b/>
        </w:rPr>
        <w:t xml:space="preserve">, VDSS Medical Assistance Program Consultant, </w:t>
      </w:r>
      <w:proofErr w:type="spellStart"/>
      <w:r w:rsidR="008D4A57" w:rsidRPr="00816E0E">
        <w:rPr>
          <w:rFonts w:ascii="Bookman Old Style" w:hAnsi="Bookman Old Style"/>
          <w:b/>
        </w:rPr>
        <w:t>Niani</w:t>
      </w:r>
      <w:proofErr w:type="spellEnd"/>
      <w:r w:rsidR="008D4A57" w:rsidRPr="00816E0E">
        <w:rPr>
          <w:rFonts w:ascii="Bookman Old Style" w:hAnsi="Bookman Old Style"/>
          <w:b/>
        </w:rPr>
        <w:t xml:space="preserve"> Wynn, Central Region Medical Assistance Program Consultant</w:t>
      </w:r>
    </w:p>
    <w:p w:rsidR="008D4A57" w:rsidRPr="00A92CEF" w:rsidRDefault="008D4A57" w:rsidP="008D4A57">
      <w:pPr>
        <w:ind w:left="-720"/>
        <w:rPr>
          <w:rFonts w:ascii="Bookman Old Style" w:hAnsi="Bookman Old Style"/>
        </w:rPr>
      </w:pPr>
    </w:p>
    <w:p w:rsidR="008D4A57" w:rsidRDefault="008D4A57" w:rsidP="008D4A57">
      <w:pPr>
        <w:tabs>
          <w:tab w:val="left" w:pos="1440"/>
          <w:tab w:val="left" w:pos="1980"/>
          <w:tab w:val="left" w:pos="8145"/>
        </w:tabs>
        <w:ind w:left="1980" w:right="-180" w:hanging="2700"/>
        <w:rPr>
          <w:rFonts w:ascii="Bookman Old Style" w:hAnsi="Bookman Old Style" w:cstheme="minorBidi"/>
          <w:b/>
        </w:rPr>
      </w:pPr>
      <w:r>
        <w:rPr>
          <w:rFonts w:ascii="Bookman Old Style" w:hAnsi="Bookman Old Style"/>
        </w:rPr>
        <w:tab/>
      </w:r>
      <w:r w:rsidRPr="00816E0E">
        <w:rPr>
          <w:rFonts w:ascii="Bookman Old Style" w:hAnsi="Bookman Old Style"/>
          <w:b/>
        </w:rPr>
        <w:t xml:space="preserve">Moderator:  </w:t>
      </w:r>
      <w:r w:rsidRPr="00816E0E">
        <w:rPr>
          <w:rFonts w:ascii="Bookman Old Style" w:hAnsi="Bookman Old Style" w:cstheme="minorBidi"/>
          <w:b/>
        </w:rPr>
        <w:t xml:space="preserve">Patricia Cosby, VDSS Medical Assistance </w:t>
      </w:r>
    </w:p>
    <w:p w:rsidR="008D4A57" w:rsidRDefault="008D4A57" w:rsidP="008D4A57">
      <w:pPr>
        <w:tabs>
          <w:tab w:val="left" w:pos="1440"/>
          <w:tab w:val="left" w:pos="1980"/>
          <w:tab w:val="left" w:pos="8145"/>
        </w:tabs>
        <w:ind w:left="1980" w:right="-180" w:hanging="2700"/>
        <w:rPr>
          <w:rFonts w:ascii="Bookman Old Style" w:hAnsi="Bookman Old Style" w:cstheme="minorBidi"/>
        </w:rPr>
      </w:pPr>
      <w:r>
        <w:rPr>
          <w:rFonts w:ascii="Bookman Old Style" w:hAnsi="Bookman Old Style"/>
          <w:b/>
        </w:rPr>
        <w:tab/>
      </w:r>
      <w:r w:rsidRPr="00816E0E">
        <w:rPr>
          <w:rFonts w:ascii="Bookman Old Style" w:hAnsi="Bookman Old Style" w:cstheme="minorBidi"/>
          <w:b/>
        </w:rPr>
        <w:t>Program</w:t>
      </w:r>
      <w:r w:rsidRPr="00A92CEF">
        <w:rPr>
          <w:rFonts w:ascii="Bookman Old Style" w:hAnsi="Bookman Old Style" w:cstheme="minorBidi"/>
        </w:rPr>
        <w:t xml:space="preserve"> </w:t>
      </w:r>
      <w:r w:rsidRPr="00816E0E">
        <w:rPr>
          <w:rFonts w:ascii="Bookman Old Style" w:hAnsi="Bookman Old Style" w:cstheme="minorBidi"/>
          <w:b/>
        </w:rPr>
        <w:t xml:space="preserve">Consultant </w:t>
      </w:r>
    </w:p>
    <w:p w:rsidR="008D4A57" w:rsidRDefault="008D4A57" w:rsidP="008D4A57">
      <w:pPr>
        <w:tabs>
          <w:tab w:val="left" w:pos="1440"/>
          <w:tab w:val="left" w:pos="1980"/>
          <w:tab w:val="left" w:pos="8145"/>
        </w:tabs>
        <w:ind w:left="1980" w:right="-180" w:hanging="2700"/>
        <w:rPr>
          <w:rFonts w:ascii="Bookman Old Style" w:hAnsi="Bookman Old Style"/>
        </w:rPr>
      </w:pPr>
    </w:p>
    <w:p w:rsidR="008D4A57" w:rsidRDefault="008D4A57" w:rsidP="008D4A57">
      <w:pPr>
        <w:pStyle w:val="writers"/>
        <w:shd w:val="clear" w:color="auto" w:fill="FFFFFF"/>
        <w:tabs>
          <w:tab w:val="left" w:pos="7325"/>
        </w:tabs>
        <w:spacing w:line="276" w:lineRule="auto"/>
        <w:ind w:left="1440"/>
        <w:rPr>
          <w:rFonts w:ascii="Bookman Old Style" w:hAnsi="Bookman Old Style"/>
          <w:b/>
        </w:rPr>
      </w:pPr>
      <w:r w:rsidRPr="00A92CEF">
        <w:rPr>
          <w:rFonts w:ascii="Bookman Old Style" w:hAnsi="Bookman Old Style"/>
        </w:rPr>
        <w:t>Monitoring information is a start to finish process for supervisors and managers. MA Supervisors and Management Staff should attend this course to learn how to monitor reports, inboxes and cases in order to assist their agencies in timely and successful processing of the Medical Assistance program. This session will include the monitoring information from the supervisor and regional consultant‘s perspectives. Supervisors and managers should be able to leave this session with tips and tricks for setting up a structure for monitoring the Medical Assistance program and</w:t>
      </w:r>
      <w:r>
        <w:rPr>
          <w:rFonts w:ascii="Bookman Old Style" w:hAnsi="Bookman Old Style"/>
        </w:rPr>
        <w:t xml:space="preserve"> preparing their agency for future PERM reviews. </w:t>
      </w:r>
      <w:r>
        <w:rPr>
          <w:rFonts w:ascii="Bookman Old Style" w:hAnsi="Bookman Old Style"/>
          <w:b/>
        </w:rPr>
        <w:tab/>
      </w:r>
    </w:p>
    <w:p w:rsidR="009A3AC1" w:rsidRDefault="009340F3" w:rsidP="006E0449">
      <w:pPr>
        <w:ind w:left="-720"/>
        <w:rPr>
          <w:rStyle w:val="normalchar1"/>
          <w:rFonts w:ascii="Bookman Old Style" w:hAnsi="Bookman Old Style"/>
          <w:b/>
          <w:bCs/>
          <w:sz w:val="24"/>
          <w:szCs w:val="24"/>
        </w:rPr>
      </w:pPr>
      <w:r>
        <w:rPr>
          <w:rStyle w:val="normalchar1"/>
          <w:rFonts w:ascii="Bookman Old Style" w:hAnsi="Bookman Old Style"/>
          <w:b/>
          <w:bCs/>
          <w:sz w:val="24"/>
          <w:szCs w:val="24"/>
        </w:rPr>
        <w:t xml:space="preserve"> </w:t>
      </w:r>
    </w:p>
    <w:p w:rsidR="006E0449" w:rsidRDefault="00732ACF" w:rsidP="006E0449">
      <w:pPr>
        <w:ind w:left="-720"/>
        <w:rPr>
          <w:rFonts w:ascii="Bookman Old Style" w:hAnsi="Bookman Old Style"/>
          <w:b/>
        </w:rPr>
      </w:pPr>
      <w:r>
        <w:rPr>
          <w:rStyle w:val="normalchar1"/>
          <w:rFonts w:ascii="Bookman Old Style" w:hAnsi="Bookman Old Style"/>
          <w:b/>
          <w:bCs/>
          <w:sz w:val="24"/>
          <w:szCs w:val="24"/>
        </w:rPr>
        <w:t xml:space="preserve">1:30 – 3:00 </w:t>
      </w:r>
      <w:r w:rsidR="000C6D13">
        <w:rPr>
          <w:rStyle w:val="normalchar1"/>
          <w:rFonts w:ascii="Bookman Old Style" w:hAnsi="Bookman Old Style"/>
          <w:b/>
          <w:bCs/>
          <w:sz w:val="24"/>
          <w:szCs w:val="24"/>
        </w:rPr>
        <w:t>  </w:t>
      </w:r>
      <w:r w:rsidR="000C6D13">
        <w:rPr>
          <w:rStyle w:val="normalchar1"/>
          <w:rFonts w:ascii="Bookman Old Style" w:hAnsi="Bookman Old Style"/>
          <w:b/>
          <w:bCs/>
          <w:sz w:val="24"/>
          <w:szCs w:val="24"/>
        </w:rPr>
        <w:tab/>
      </w:r>
      <w:r>
        <w:rPr>
          <w:rFonts w:ascii="Bookman Old Style" w:hAnsi="Bookman Old Style"/>
          <w:b/>
        </w:rPr>
        <w:t>Utilizing Community Resources for VIEW</w:t>
      </w:r>
      <w:r w:rsidR="009340F3">
        <w:rPr>
          <w:rFonts w:ascii="Bookman Old Style" w:hAnsi="Bookman Old Style"/>
          <w:b/>
        </w:rPr>
        <w:t xml:space="preserve"> (V)</w:t>
      </w:r>
    </w:p>
    <w:p w:rsidR="002A33C6" w:rsidRDefault="002A33C6" w:rsidP="002A33C6">
      <w:pPr>
        <w:ind w:left="-720"/>
        <w:rPr>
          <w:rFonts w:ascii="Bookman Old Style" w:hAnsi="Bookman Old Style"/>
          <w:b/>
          <w:i/>
        </w:rPr>
      </w:pPr>
      <w:r>
        <w:rPr>
          <w:rFonts w:ascii="Bookman Old Style" w:hAnsi="Bookman Old Style"/>
          <w:b/>
          <w:i/>
        </w:rPr>
        <w:t>James River</w:t>
      </w:r>
    </w:p>
    <w:p w:rsidR="00E7620D" w:rsidRDefault="002A33C6" w:rsidP="002A33C6">
      <w:pPr>
        <w:ind w:left="-720"/>
        <w:rPr>
          <w:rFonts w:ascii="Bookman Old Style" w:hAnsi="Bookman Old Style"/>
          <w:b/>
          <w:i/>
        </w:rPr>
      </w:pPr>
      <w:r>
        <w:rPr>
          <w:rFonts w:ascii="Bookman Old Style" w:hAnsi="Bookman Old Style"/>
          <w:b/>
          <w:i/>
        </w:rPr>
        <w:t>Bon Air Suite</w:t>
      </w:r>
      <w:r w:rsidR="000C122D">
        <w:rPr>
          <w:rFonts w:ascii="Bookman Old Style" w:hAnsi="Bookman Old Style"/>
        </w:rPr>
        <w:tab/>
      </w:r>
      <w:r w:rsidR="00E7620D" w:rsidRPr="002A33C6">
        <w:rPr>
          <w:rFonts w:ascii="Bookman Old Style" w:hAnsi="Bookman Old Style"/>
          <w:b/>
        </w:rPr>
        <w:t xml:space="preserve">Presenter: </w:t>
      </w:r>
      <w:r w:rsidR="00732ACF" w:rsidRPr="002A33C6">
        <w:rPr>
          <w:rFonts w:ascii="Bookman Old Style" w:hAnsi="Bookman Old Style"/>
          <w:b/>
        </w:rPr>
        <w:t>Valerie Dunbar, Chesterfield DSS</w:t>
      </w:r>
    </w:p>
    <w:p w:rsidR="002A33C6" w:rsidRPr="002A33C6" w:rsidRDefault="002A33C6" w:rsidP="002A33C6">
      <w:pPr>
        <w:ind w:left="-720"/>
        <w:rPr>
          <w:rFonts w:ascii="Bookman Old Style" w:hAnsi="Bookman Old Style"/>
          <w:b/>
          <w:i/>
        </w:rPr>
      </w:pPr>
      <w:r>
        <w:rPr>
          <w:rFonts w:ascii="Bookman Old Style" w:hAnsi="Bookman Old Style"/>
          <w:b/>
          <w:i/>
        </w:rPr>
        <w:t>(1</w:t>
      </w:r>
      <w:r w:rsidRPr="002A33C6">
        <w:rPr>
          <w:rFonts w:ascii="Bookman Old Style" w:hAnsi="Bookman Old Style"/>
          <w:b/>
          <w:i/>
          <w:vertAlign w:val="superscript"/>
        </w:rPr>
        <w:t>st</w:t>
      </w:r>
      <w:r>
        <w:rPr>
          <w:rFonts w:ascii="Bookman Old Style" w:hAnsi="Bookman Old Style"/>
          <w:b/>
          <w:i/>
        </w:rPr>
        <w:t xml:space="preserve"> floor)</w:t>
      </w:r>
    </w:p>
    <w:p w:rsidR="009340F3" w:rsidRPr="009340F3" w:rsidRDefault="009340F3" w:rsidP="009340F3">
      <w:pPr>
        <w:ind w:left="1440"/>
        <w:rPr>
          <w:rFonts w:ascii="Bookman Old Style" w:hAnsi="Bookman Old Style"/>
        </w:rPr>
      </w:pPr>
      <w:r w:rsidRPr="009340F3">
        <w:rPr>
          <w:rFonts w:ascii="Bookman Old Style" w:hAnsi="Bookman Old Style"/>
        </w:rPr>
        <w:t>The Community &amp; VIEW:  There are many community agencies that are able to assist your VIEW customers beyond what your agency may be able to do.  This workshop will explore how to be creative and utilize the services of the community to help your VIEW customers become more self-reliant.</w:t>
      </w:r>
    </w:p>
    <w:p w:rsidR="009340F3" w:rsidRDefault="009340F3" w:rsidP="009A3AC1">
      <w:pPr>
        <w:ind w:left="-720"/>
        <w:rPr>
          <w:rFonts w:ascii="Bookman Old Style" w:hAnsi="Bookman Old Style"/>
        </w:rPr>
      </w:pPr>
    </w:p>
    <w:p w:rsidR="001D7EA5" w:rsidRDefault="001D7EA5" w:rsidP="009A3AC1">
      <w:pPr>
        <w:ind w:left="-720"/>
        <w:rPr>
          <w:rFonts w:ascii="Bookman Old Style" w:hAnsi="Bookman Old Style"/>
          <w:b/>
        </w:rPr>
      </w:pPr>
    </w:p>
    <w:p w:rsidR="001D7EA5" w:rsidRDefault="001D7EA5" w:rsidP="009A3AC1">
      <w:pPr>
        <w:ind w:left="-720"/>
        <w:rPr>
          <w:rFonts w:ascii="Bookman Old Style" w:hAnsi="Bookman Old Style"/>
          <w:b/>
        </w:rPr>
      </w:pPr>
    </w:p>
    <w:p w:rsidR="009340F3" w:rsidRPr="001D7EA5" w:rsidRDefault="009340F3" w:rsidP="009A3AC1">
      <w:pPr>
        <w:ind w:left="-720"/>
        <w:rPr>
          <w:rFonts w:ascii="Bookman Old Style" w:hAnsi="Bookman Old Style"/>
          <w:b/>
          <w:sz w:val="28"/>
          <w:szCs w:val="28"/>
        </w:rPr>
      </w:pPr>
      <w:r w:rsidRPr="001D7EA5">
        <w:rPr>
          <w:rFonts w:ascii="Bookman Old Style" w:hAnsi="Bookman Old Style"/>
          <w:b/>
          <w:sz w:val="28"/>
          <w:szCs w:val="28"/>
        </w:rPr>
        <w:lastRenderedPageBreak/>
        <w:t xml:space="preserve">3:00 – 3:15 </w:t>
      </w:r>
      <w:r w:rsidRPr="001D7EA5">
        <w:rPr>
          <w:rFonts w:ascii="Bookman Old Style" w:hAnsi="Bookman Old Style"/>
          <w:b/>
          <w:sz w:val="28"/>
          <w:szCs w:val="28"/>
        </w:rPr>
        <w:tab/>
        <w:t xml:space="preserve">Break </w:t>
      </w:r>
      <w:r w:rsidR="00AF6650">
        <w:rPr>
          <w:rFonts w:ascii="Bookman Old Style" w:hAnsi="Bookman Old Style"/>
          <w:b/>
          <w:sz w:val="28"/>
          <w:szCs w:val="28"/>
        </w:rPr>
        <w:t>(</w:t>
      </w:r>
      <w:proofErr w:type="spellStart"/>
      <w:r w:rsidR="00AF6650">
        <w:rPr>
          <w:rFonts w:ascii="Bookman Old Style" w:hAnsi="Bookman Old Style"/>
          <w:b/>
          <w:sz w:val="28"/>
          <w:szCs w:val="28"/>
        </w:rPr>
        <w:t>Sheandoah</w:t>
      </w:r>
      <w:proofErr w:type="spellEnd"/>
      <w:r w:rsidR="00AF6650">
        <w:rPr>
          <w:rFonts w:ascii="Bookman Old Style" w:hAnsi="Bookman Old Style"/>
          <w:b/>
          <w:sz w:val="28"/>
          <w:szCs w:val="28"/>
        </w:rPr>
        <w:t xml:space="preserve"> and James River Corridors)</w:t>
      </w:r>
    </w:p>
    <w:p w:rsidR="008D4A57" w:rsidRDefault="008D4A57" w:rsidP="009A3AC1">
      <w:pPr>
        <w:spacing w:after="200" w:line="276" w:lineRule="auto"/>
        <w:ind w:left="-720"/>
        <w:rPr>
          <w:rFonts w:ascii="Bookman Old Style" w:hAnsi="Bookman Old Style" w:cs="Bookman Old Style"/>
          <w:b/>
          <w:bCs/>
          <w:sz w:val="28"/>
          <w:szCs w:val="28"/>
        </w:rPr>
      </w:pPr>
    </w:p>
    <w:p w:rsidR="009A3AC1" w:rsidRPr="009A3AC1" w:rsidRDefault="009340F3" w:rsidP="009A3AC1">
      <w:pPr>
        <w:spacing w:after="200" w:line="276" w:lineRule="auto"/>
        <w:ind w:left="-720"/>
        <w:rPr>
          <w:rFonts w:ascii="Bookman Old Style" w:eastAsiaTheme="minorHAnsi" w:hAnsi="Bookman Old Style" w:cstheme="minorBidi"/>
        </w:rPr>
      </w:pPr>
      <w:r>
        <w:rPr>
          <w:rFonts w:ascii="Bookman Old Style" w:hAnsi="Bookman Old Style" w:cs="Bookman Old Style"/>
          <w:b/>
          <w:bCs/>
          <w:sz w:val="28"/>
          <w:szCs w:val="28"/>
        </w:rPr>
        <w:t>Tuesday, October 25</w:t>
      </w:r>
      <w:r w:rsidRPr="009340F3">
        <w:rPr>
          <w:rFonts w:ascii="Bookman Old Style" w:hAnsi="Bookman Old Style" w:cs="Bookman Old Style"/>
          <w:b/>
          <w:bCs/>
          <w:sz w:val="28"/>
          <w:szCs w:val="28"/>
          <w:vertAlign w:val="superscript"/>
        </w:rPr>
        <w:t>th</w:t>
      </w:r>
      <w:r>
        <w:rPr>
          <w:rFonts w:ascii="Bookman Old Style" w:hAnsi="Bookman Old Style" w:cs="Bookman Old Style"/>
          <w:b/>
          <w:bCs/>
          <w:sz w:val="28"/>
          <w:szCs w:val="28"/>
        </w:rPr>
        <w:t>, 2016</w:t>
      </w:r>
      <w:r w:rsidR="009A3AC1">
        <w:rPr>
          <w:rFonts w:ascii="Bookman Old Style" w:hAnsi="Bookman Old Style" w:cs="Bookman Old Style"/>
          <w:b/>
          <w:bCs/>
          <w:sz w:val="28"/>
          <w:szCs w:val="28"/>
        </w:rPr>
        <w:t xml:space="preserve"> (cont)</w:t>
      </w:r>
    </w:p>
    <w:p w:rsidR="009340F3" w:rsidRPr="002C5239" w:rsidRDefault="009340F3" w:rsidP="009340F3">
      <w:pPr>
        <w:ind w:left="-720"/>
        <w:rPr>
          <w:rFonts w:ascii="Bookman Old Style" w:hAnsi="Bookman Old Style" w:cstheme="minorBidi"/>
        </w:rPr>
      </w:pPr>
      <w:r>
        <w:rPr>
          <w:rFonts w:ascii="Bookman Old Style" w:hAnsi="Bookman Old Style" w:cs="Bookman Old Style"/>
          <w:b/>
          <w:bCs/>
        </w:rPr>
        <w:t>3:15 –</w:t>
      </w:r>
      <w:r w:rsidR="00636503">
        <w:rPr>
          <w:rFonts w:ascii="Bookman Old Style" w:hAnsi="Bookman Old Style" w:cs="Bookman Old Style"/>
          <w:b/>
          <w:bCs/>
        </w:rPr>
        <w:t xml:space="preserve"> 4:45</w:t>
      </w:r>
      <w:r w:rsidR="007510D8">
        <w:rPr>
          <w:rFonts w:ascii="Bookman Old Style" w:hAnsi="Bookman Old Style" w:cs="Bookman Old Style"/>
          <w:b/>
          <w:bCs/>
        </w:rPr>
        <w:t xml:space="preserve"> </w:t>
      </w:r>
      <w:r w:rsidR="007510D8" w:rsidRPr="00DC238E">
        <w:rPr>
          <w:rFonts w:ascii="Bookman Old Style" w:hAnsi="Bookman Old Style" w:cs="Bookman Old Style"/>
          <w:b/>
          <w:bCs/>
        </w:rPr>
        <w:tab/>
      </w:r>
      <w:r w:rsidRPr="007D24EF">
        <w:rPr>
          <w:rFonts w:ascii="Bookman Old Style" w:hAnsi="Bookman Old Style" w:cstheme="minorBidi"/>
          <w:b/>
        </w:rPr>
        <w:t xml:space="preserve">F&amp;C Budget Units and ABD Assistance Units:  A Blast From </w:t>
      </w:r>
      <w:proofErr w:type="gramStart"/>
      <w:r w:rsidRPr="007D24EF">
        <w:rPr>
          <w:rFonts w:ascii="Bookman Old Style" w:hAnsi="Bookman Old Style" w:cstheme="minorBidi"/>
          <w:b/>
        </w:rPr>
        <w:t>The</w:t>
      </w:r>
      <w:proofErr w:type="gramEnd"/>
      <w:r w:rsidRPr="007D24EF">
        <w:rPr>
          <w:rFonts w:ascii="Bookman Old Style" w:hAnsi="Bookman Old Style" w:cstheme="minorBidi"/>
          <w:b/>
        </w:rPr>
        <w:t xml:space="preserve"> </w:t>
      </w:r>
      <w:r w:rsidR="002140AC">
        <w:rPr>
          <w:rFonts w:ascii="Bookman Old Style" w:hAnsi="Bookman Old Style" w:cstheme="minorBidi"/>
          <w:b/>
          <w:i/>
        </w:rPr>
        <w:t>Shenandoah</w:t>
      </w:r>
      <w:r>
        <w:rPr>
          <w:rFonts w:ascii="Bookman Old Style" w:hAnsi="Bookman Old Style" w:cstheme="minorBidi"/>
          <w:b/>
        </w:rPr>
        <w:tab/>
        <w:t xml:space="preserve">Past &amp; Still Around </w:t>
      </w:r>
      <w:r w:rsidRPr="007D24EF">
        <w:rPr>
          <w:rFonts w:ascii="Bookman Old Style" w:hAnsi="Bookman Old Style" w:cstheme="minorBidi"/>
          <w:b/>
        </w:rPr>
        <w:t>For The Future</w:t>
      </w:r>
      <w:r w:rsidR="00F61C04">
        <w:rPr>
          <w:rFonts w:ascii="Bookman Old Style" w:hAnsi="Bookman Old Style" w:cstheme="minorBidi"/>
          <w:b/>
        </w:rPr>
        <w:t xml:space="preserve"> (B)</w:t>
      </w:r>
    </w:p>
    <w:p w:rsidR="002140AC" w:rsidRDefault="002140AC" w:rsidP="002140AC">
      <w:pPr>
        <w:ind w:left="-720"/>
        <w:rPr>
          <w:rFonts w:ascii="Bookman Old Style" w:eastAsiaTheme="minorHAnsi" w:hAnsi="Bookman Old Style"/>
          <w:i/>
        </w:rPr>
      </w:pPr>
      <w:r>
        <w:rPr>
          <w:rFonts w:ascii="Bookman Old Style" w:hAnsi="Bookman Old Style" w:cs="Bookman Old Style"/>
          <w:b/>
          <w:bCs/>
          <w:i/>
        </w:rPr>
        <w:t>Parlor B</w:t>
      </w:r>
    </w:p>
    <w:p w:rsidR="007510D8" w:rsidRPr="002140AC" w:rsidRDefault="002140AC" w:rsidP="002140AC">
      <w:pPr>
        <w:ind w:left="1440" w:hanging="2160"/>
        <w:rPr>
          <w:rFonts w:ascii="Bookman Old Style" w:eastAsiaTheme="minorHAnsi" w:hAnsi="Bookman Old Style"/>
          <w:i/>
        </w:rPr>
      </w:pPr>
      <w:r>
        <w:rPr>
          <w:rFonts w:ascii="Bookman Old Style" w:eastAsiaTheme="minorHAnsi" w:hAnsi="Bookman Old Style"/>
          <w:b/>
          <w:i/>
        </w:rPr>
        <w:t>(2</w:t>
      </w:r>
      <w:r w:rsidRPr="002140AC">
        <w:rPr>
          <w:rFonts w:ascii="Bookman Old Style" w:eastAsiaTheme="minorHAnsi" w:hAnsi="Bookman Old Style"/>
          <w:b/>
          <w:i/>
          <w:vertAlign w:val="superscript"/>
        </w:rPr>
        <w:t>nd</w:t>
      </w:r>
      <w:r>
        <w:rPr>
          <w:rFonts w:ascii="Bookman Old Style" w:eastAsiaTheme="minorHAnsi" w:hAnsi="Bookman Old Style"/>
          <w:b/>
          <w:i/>
        </w:rPr>
        <w:t xml:space="preserve"> floor)</w:t>
      </w:r>
      <w:r>
        <w:rPr>
          <w:rFonts w:ascii="Bookman Old Style" w:eastAsiaTheme="minorHAnsi" w:hAnsi="Bookman Old Style"/>
          <w:b/>
          <w:i/>
        </w:rPr>
        <w:tab/>
      </w:r>
      <w:r w:rsidR="007510D8" w:rsidRPr="00636503">
        <w:rPr>
          <w:rFonts w:ascii="Bookman Old Style" w:eastAsiaTheme="minorHAnsi" w:hAnsi="Bookman Old Style"/>
          <w:b/>
        </w:rPr>
        <w:t>Presenter:</w:t>
      </w:r>
      <w:r w:rsidR="007510D8" w:rsidRPr="004D51C8">
        <w:rPr>
          <w:rFonts w:ascii="Bookman Old Style" w:eastAsiaTheme="minorHAnsi" w:hAnsi="Bookman Old Style"/>
        </w:rPr>
        <w:t xml:space="preserve">  </w:t>
      </w:r>
      <w:r w:rsidR="00636503">
        <w:rPr>
          <w:rFonts w:ascii="Bookman Old Style" w:eastAsiaTheme="minorHAnsi" w:hAnsi="Bookman Old Style"/>
          <w:b/>
        </w:rPr>
        <w:t xml:space="preserve">Debbie Miller, VDSS Medical Assistance Program Consultant and Kathryn </w:t>
      </w:r>
      <w:proofErr w:type="spellStart"/>
      <w:r w:rsidR="00636503">
        <w:rPr>
          <w:rFonts w:ascii="Bookman Old Style" w:eastAsiaTheme="minorHAnsi" w:hAnsi="Bookman Old Style"/>
          <w:b/>
        </w:rPr>
        <w:t>O</w:t>
      </w:r>
      <w:proofErr w:type="gramStart"/>
      <w:r w:rsidR="00636503">
        <w:rPr>
          <w:rFonts w:ascii="Bookman Old Style" w:eastAsiaTheme="minorHAnsi" w:hAnsi="Bookman Old Style"/>
          <w:b/>
        </w:rPr>
        <w:t>;Connell</w:t>
      </w:r>
      <w:proofErr w:type="gramEnd"/>
      <w:r w:rsidR="00636503">
        <w:rPr>
          <w:rFonts w:ascii="Bookman Old Style" w:eastAsiaTheme="minorHAnsi" w:hAnsi="Bookman Old Style"/>
          <w:b/>
        </w:rPr>
        <w:t>-Raymond</w:t>
      </w:r>
      <w:proofErr w:type="spellEnd"/>
      <w:r w:rsidR="00636503">
        <w:rPr>
          <w:rFonts w:ascii="Bookman Old Style" w:eastAsiaTheme="minorHAnsi" w:hAnsi="Bookman Old Style"/>
          <w:b/>
        </w:rPr>
        <w:t xml:space="preserve">, VDSS Medical Assistance Program Consultant </w:t>
      </w:r>
    </w:p>
    <w:p w:rsidR="00636503" w:rsidRDefault="00636503" w:rsidP="007510D8">
      <w:pPr>
        <w:ind w:left="1440"/>
        <w:rPr>
          <w:rFonts w:ascii="Bookman Old Style" w:eastAsiaTheme="minorHAnsi" w:hAnsi="Bookman Old Style"/>
          <w:b/>
        </w:rPr>
      </w:pPr>
    </w:p>
    <w:p w:rsidR="00636503" w:rsidRPr="004D51C8" w:rsidRDefault="00636503" w:rsidP="007510D8">
      <w:pPr>
        <w:ind w:left="1440"/>
        <w:rPr>
          <w:rFonts w:ascii="Bookman Old Style" w:eastAsiaTheme="minorHAnsi" w:hAnsi="Bookman Old Style"/>
          <w:b/>
        </w:rPr>
      </w:pPr>
      <w:r>
        <w:rPr>
          <w:rFonts w:ascii="Bookman Old Style" w:eastAsiaTheme="minorHAnsi" w:hAnsi="Bookman Old Style"/>
          <w:b/>
        </w:rPr>
        <w:t>Moderator:  Patricia Cosby, VDSS Medical Assistance Program Consultant</w:t>
      </w:r>
    </w:p>
    <w:p w:rsidR="007510D8" w:rsidRPr="004D51C8" w:rsidRDefault="007510D8" w:rsidP="007510D8">
      <w:pPr>
        <w:rPr>
          <w:rFonts w:ascii="Bookman Old Style" w:eastAsiaTheme="minorHAnsi" w:hAnsi="Bookman Old Style"/>
        </w:rPr>
      </w:pPr>
    </w:p>
    <w:p w:rsidR="007510D8" w:rsidRDefault="00636503" w:rsidP="009A3AC1">
      <w:pPr>
        <w:ind w:left="1440"/>
        <w:rPr>
          <w:rFonts w:ascii="Bookman Old Style" w:hAnsi="Bookman Old Style"/>
          <w:color w:val="000000" w:themeColor="text1"/>
        </w:rPr>
      </w:pPr>
      <w:r>
        <w:rPr>
          <w:rFonts w:ascii="Bookman Old Style" w:hAnsi="Bookman Old Style"/>
          <w:color w:val="000000" w:themeColor="text1"/>
        </w:rPr>
        <w:t xml:space="preserve">Do you ever wonder why VaCMS doesn’t count </w:t>
      </w:r>
      <w:r w:rsidR="00F61C04">
        <w:rPr>
          <w:rFonts w:ascii="Bookman Old Style" w:hAnsi="Bookman Old Style"/>
          <w:color w:val="000000" w:themeColor="text1"/>
        </w:rPr>
        <w:t>everyone’s</w:t>
      </w:r>
      <w:r>
        <w:rPr>
          <w:rFonts w:ascii="Bookman Old Style" w:hAnsi="Bookman Old Style"/>
          <w:color w:val="000000" w:themeColor="text1"/>
        </w:rPr>
        <w:t xml:space="preserve"> income when it calculates </w:t>
      </w:r>
      <w:proofErr w:type="gramStart"/>
      <w:r>
        <w:rPr>
          <w:rFonts w:ascii="Bookman Old Style" w:hAnsi="Bookman Old Style"/>
          <w:color w:val="000000" w:themeColor="text1"/>
        </w:rPr>
        <w:t>a</w:t>
      </w:r>
      <w:proofErr w:type="gramEnd"/>
      <w:r>
        <w:rPr>
          <w:rFonts w:ascii="Bookman Old Style" w:hAnsi="Bookman Old Style"/>
          <w:color w:val="000000" w:themeColor="text1"/>
        </w:rPr>
        <w:t xml:space="preserve"> F&amp;C spenddown? Or why does VaCMS show an assistance unit of one for income on an ABD application when someone is married?  Have you noticed that child support is being counted as income for F&amp;C MN when it wasn’t for MAGI or that there are deductions for childcare and earned income disregards now being allowed?  What exactly is deeming?  Whether you are working on an ABD case or evaluating a F&amp;C case for a spend down, budget units and assistance units still play an important role in making accurate eligibility determinations.  Join us as we explain the ‘mystery’ behin</w:t>
      </w:r>
      <w:r w:rsidR="00F61C04">
        <w:rPr>
          <w:rFonts w:ascii="Bookman Old Style" w:hAnsi="Bookman Old Style"/>
          <w:color w:val="000000" w:themeColor="text1"/>
        </w:rPr>
        <w:t xml:space="preserve">d F&amp;C MN budget units and how they come into play with spenddown determinations, as well as how budget units are calculated and shown in VaCMS.  We will also review the meaning behind the term “NABD” spouse and discuss who is </w:t>
      </w:r>
      <w:r w:rsidR="00D2257A">
        <w:rPr>
          <w:rFonts w:ascii="Bookman Old Style" w:hAnsi="Bookman Old Style"/>
          <w:color w:val="000000" w:themeColor="text1"/>
        </w:rPr>
        <w:t>included in the assistance unit</w:t>
      </w:r>
      <w:r w:rsidR="00F61C04">
        <w:rPr>
          <w:rFonts w:ascii="Bookman Old Style" w:hAnsi="Bookman Old Style"/>
          <w:color w:val="000000" w:themeColor="text1"/>
        </w:rPr>
        <w:t xml:space="preserve"> for income and resource determinations for an ABD case, deeming for F&amp;C MN spenddowns and ABD determ</w:t>
      </w:r>
      <w:r w:rsidR="00D2257A">
        <w:rPr>
          <w:rFonts w:ascii="Bookman Old Style" w:hAnsi="Bookman Old Style"/>
          <w:color w:val="000000" w:themeColor="text1"/>
        </w:rPr>
        <w:t xml:space="preserve">inations will also be explained. </w:t>
      </w:r>
    </w:p>
    <w:p w:rsidR="009A3AC1" w:rsidRPr="009A3AC1" w:rsidRDefault="009A3AC1" w:rsidP="009A3AC1">
      <w:pPr>
        <w:ind w:left="1440"/>
        <w:rPr>
          <w:rFonts w:ascii="Bookman Old Style" w:hAnsi="Bookman Old Style"/>
          <w:color w:val="000000" w:themeColor="text1"/>
        </w:rPr>
      </w:pPr>
    </w:p>
    <w:p w:rsidR="00D314A9" w:rsidRPr="0087591B" w:rsidRDefault="00D2257A" w:rsidP="00D314A9">
      <w:pPr>
        <w:pStyle w:val="NoSpacing"/>
        <w:spacing w:line="276" w:lineRule="auto"/>
        <w:ind w:left="-180" w:hanging="540"/>
        <w:rPr>
          <w:rFonts w:ascii="Bookman Old Style" w:hAnsi="Bookman Old Style"/>
          <w:b/>
          <w:sz w:val="24"/>
          <w:szCs w:val="24"/>
        </w:rPr>
      </w:pPr>
      <w:r>
        <w:rPr>
          <w:rFonts w:ascii="Bookman Old Style" w:hAnsi="Bookman Old Style"/>
          <w:b/>
        </w:rPr>
        <w:t>3:15 – 4:45</w:t>
      </w:r>
      <w:r w:rsidR="00D314A9">
        <w:rPr>
          <w:rFonts w:ascii="Bookman Old Style" w:hAnsi="Bookman Old Style"/>
        </w:rPr>
        <w:tab/>
      </w:r>
      <w:r w:rsidR="00D314A9">
        <w:rPr>
          <w:rFonts w:ascii="Bookman Old Style" w:hAnsi="Bookman Old Style"/>
        </w:rPr>
        <w:tab/>
      </w:r>
      <w:proofErr w:type="gramStart"/>
      <w:r w:rsidRPr="0087591B">
        <w:rPr>
          <w:rFonts w:ascii="Bookman Old Style" w:hAnsi="Bookman Old Style"/>
          <w:b/>
          <w:sz w:val="24"/>
          <w:szCs w:val="24"/>
        </w:rPr>
        <w:t>A</w:t>
      </w:r>
      <w:proofErr w:type="gramEnd"/>
      <w:r w:rsidRPr="0087591B">
        <w:rPr>
          <w:rFonts w:ascii="Bookman Old Style" w:hAnsi="Bookman Old Style"/>
          <w:b/>
          <w:sz w:val="24"/>
          <w:szCs w:val="24"/>
        </w:rPr>
        <w:t xml:space="preserve"> State of Fatherhood and Motherhood Programs in </w:t>
      </w:r>
    </w:p>
    <w:p w:rsidR="00D2257A" w:rsidRPr="0087591B" w:rsidRDefault="00AF6650" w:rsidP="00D314A9">
      <w:pPr>
        <w:pStyle w:val="NoSpacing"/>
        <w:spacing w:line="276" w:lineRule="auto"/>
        <w:ind w:left="-180" w:hanging="540"/>
        <w:rPr>
          <w:rFonts w:ascii="Bookman Old Style" w:hAnsi="Bookman Old Style"/>
          <w:sz w:val="24"/>
          <w:szCs w:val="24"/>
        </w:rPr>
      </w:pPr>
      <w:r>
        <w:rPr>
          <w:rFonts w:ascii="Bookman Old Style" w:hAnsi="Bookman Old Style"/>
          <w:b/>
          <w:i/>
          <w:sz w:val="24"/>
          <w:szCs w:val="24"/>
        </w:rPr>
        <w:t>Bon Air Suite</w:t>
      </w:r>
      <w:r w:rsidR="00D2257A" w:rsidRPr="0087591B">
        <w:rPr>
          <w:rFonts w:ascii="Bookman Old Style" w:hAnsi="Bookman Old Style"/>
          <w:b/>
          <w:sz w:val="24"/>
          <w:szCs w:val="24"/>
        </w:rPr>
        <w:tab/>
        <w:t>Central Virginia (V)</w:t>
      </w:r>
    </w:p>
    <w:p w:rsidR="00D314A9" w:rsidRDefault="00AF6650" w:rsidP="00D314A9">
      <w:pPr>
        <w:pStyle w:val="NoSpacing"/>
        <w:spacing w:line="276" w:lineRule="auto"/>
        <w:ind w:left="-180" w:hanging="540"/>
        <w:rPr>
          <w:rFonts w:ascii="Bookman Old Style" w:hAnsi="Bookman Old Style"/>
        </w:rPr>
      </w:pPr>
      <w:r>
        <w:rPr>
          <w:rFonts w:ascii="Bookman Old Style" w:hAnsi="Bookman Old Style"/>
          <w:b/>
          <w:i/>
        </w:rPr>
        <w:t>(1</w:t>
      </w:r>
      <w:r w:rsidRPr="00AF6650">
        <w:rPr>
          <w:rFonts w:ascii="Bookman Old Style" w:hAnsi="Bookman Old Style"/>
          <w:b/>
          <w:i/>
          <w:vertAlign w:val="superscript"/>
        </w:rPr>
        <w:t>st</w:t>
      </w:r>
      <w:r>
        <w:rPr>
          <w:rFonts w:ascii="Bookman Old Style" w:hAnsi="Bookman Old Style"/>
          <w:b/>
          <w:i/>
        </w:rPr>
        <w:t xml:space="preserve"> floor)</w:t>
      </w:r>
      <w:r w:rsidR="00D314A9">
        <w:rPr>
          <w:rFonts w:ascii="Bookman Old Style" w:hAnsi="Bookman Old Style"/>
        </w:rPr>
        <w:tab/>
      </w:r>
    </w:p>
    <w:p w:rsidR="00D314A9" w:rsidRDefault="00D314A9" w:rsidP="00D314A9">
      <w:pPr>
        <w:pStyle w:val="NoSpacing"/>
        <w:spacing w:line="276" w:lineRule="auto"/>
        <w:ind w:left="720" w:firstLine="720"/>
        <w:rPr>
          <w:rFonts w:ascii="Bookman Old Style" w:hAnsi="Bookman Old Style"/>
          <w:b/>
          <w:sz w:val="24"/>
          <w:szCs w:val="24"/>
        </w:rPr>
      </w:pPr>
      <w:r w:rsidRPr="00D2257A">
        <w:rPr>
          <w:rFonts w:ascii="Bookman Old Style" w:hAnsi="Bookman Old Style"/>
          <w:b/>
          <w:sz w:val="24"/>
          <w:szCs w:val="24"/>
        </w:rPr>
        <w:t>Presenter:</w:t>
      </w:r>
      <w:r>
        <w:rPr>
          <w:rFonts w:ascii="Bookman Old Style" w:hAnsi="Bookman Old Style"/>
        </w:rPr>
        <w:t xml:space="preserve"> </w:t>
      </w:r>
      <w:r w:rsidR="00D2257A">
        <w:rPr>
          <w:rFonts w:ascii="Bookman Old Style" w:hAnsi="Bookman Old Style"/>
          <w:b/>
          <w:sz w:val="24"/>
          <w:szCs w:val="24"/>
        </w:rPr>
        <w:t>Phillip White, Henrico DSS</w:t>
      </w:r>
    </w:p>
    <w:p w:rsidR="00D314A9" w:rsidRDefault="00D314A9" w:rsidP="00D314A9">
      <w:pPr>
        <w:spacing w:line="276" w:lineRule="auto"/>
        <w:ind w:left="720" w:firstLine="720"/>
        <w:rPr>
          <w:rFonts w:ascii="Bookman Old Style" w:eastAsiaTheme="minorHAnsi" w:hAnsi="Bookman Old Style" w:cstheme="minorBidi"/>
          <w:b/>
        </w:rPr>
      </w:pPr>
    </w:p>
    <w:p w:rsidR="00D2257A" w:rsidRPr="00D2257A" w:rsidRDefault="00D2257A" w:rsidP="00D2257A">
      <w:pPr>
        <w:ind w:left="1440"/>
        <w:rPr>
          <w:rFonts w:ascii="Bookman Old Style" w:hAnsi="Bookman Old Style"/>
        </w:rPr>
      </w:pPr>
      <w:r w:rsidRPr="00D2257A">
        <w:rPr>
          <w:rFonts w:ascii="Bookman Old Style" w:hAnsi="Bookman Old Style"/>
        </w:rPr>
        <w:t xml:space="preserve">The collaboration for enhanced community services in Central Virginia has resulted in an effective system of care between the City of Richmond and Henrico County under the banner of father and motherhood work with a primary goal of co-parenting for positive outcomes for children. </w:t>
      </w:r>
      <w:proofErr w:type="gramStart"/>
      <w:r w:rsidRPr="00D2257A">
        <w:rPr>
          <w:rFonts w:ascii="Bookman Old Style" w:hAnsi="Bookman Old Style"/>
        </w:rPr>
        <w:t>This system of care also include</w:t>
      </w:r>
      <w:proofErr w:type="gramEnd"/>
      <w:r w:rsidRPr="00D2257A">
        <w:rPr>
          <w:rFonts w:ascii="Bookman Old Style" w:hAnsi="Bookman Old Style"/>
        </w:rPr>
        <w:t xml:space="preserve"> many Faith </w:t>
      </w:r>
      <w:r w:rsidRPr="00D2257A">
        <w:rPr>
          <w:rFonts w:ascii="Bookman Old Style" w:hAnsi="Bookman Old Style"/>
        </w:rPr>
        <w:lastRenderedPageBreak/>
        <w:t xml:space="preserve">based organizations, school systems, law enforcement, courts and private mental health agencies. </w:t>
      </w:r>
    </w:p>
    <w:p w:rsidR="00D2257A" w:rsidRDefault="00D2257A" w:rsidP="00D2257A"/>
    <w:p w:rsidR="009A3AC1" w:rsidRPr="009A3AC1" w:rsidRDefault="00D2257A" w:rsidP="009A3AC1">
      <w:pPr>
        <w:spacing w:after="200" w:line="276" w:lineRule="auto"/>
        <w:ind w:left="-720"/>
        <w:rPr>
          <w:rFonts w:ascii="Bookman Old Style" w:eastAsiaTheme="minorHAnsi" w:hAnsi="Bookman Old Style" w:cstheme="minorBidi"/>
        </w:rPr>
      </w:pPr>
      <w:r>
        <w:rPr>
          <w:rFonts w:ascii="Bookman Old Style" w:hAnsi="Bookman Old Style" w:cs="Bookman Old Style"/>
          <w:b/>
          <w:bCs/>
          <w:sz w:val="28"/>
          <w:szCs w:val="28"/>
        </w:rPr>
        <w:t>Tues</w:t>
      </w:r>
      <w:r w:rsidR="009A3AC1">
        <w:rPr>
          <w:rFonts w:ascii="Bookman Old Style" w:hAnsi="Bookman Old Style" w:cs="Bookman Old Style"/>
          <w:b/>
          <w:bCs/>
          <w:sz w:val="28"/>
          <w:szCs w:val="28"/>
        </w:rPr>
        <w:t xml:space="preserve">day, October </w:t>
      </w:r>
      <w:r>
        <w:rPr>
          <w:rFonts w:ascii="Bookman Old Style" w:hAnsi="Bookman Old Style" w:cs="Bookman Old Style"/>
          <w:b/>
          <w:bCs/>
          <w:sz w:val="28"/>
          <w:szCs w:val="28"/>
        </w:rPr>
        <w:t>25</w:t>
      </w:r>
      <w:r w:rsidRPr="00D2257A">
        <w:rPr>
          <w:rFonts w:ascii="Bookman Old Style" w:hAnsi="Bookman Old Style" w:cs="Bookman Old Style"/>
          <w:b/>
          <w:bCs/>
          <w:sz w:val="28"/>
          <w:szCs w:val="28"/>
          <w:vertAlign w:val="superscript"/>
        </w:rPr>
        <w:t>th</w:t>
      </w:r>
      <w:r>
        <w:rPr>
          <w:rFonts w:ascii="Bookman Old Style" w:hAnsi="Bookman Old Style" w:cs="Bookman Old Style"/>
          <w:b/>
          <w:bCs/>
          <w:sz w:val="28"/>
          <w:szCs w:val="28"/>
        </w:rPr>
        <w:t>, 2016</w:t>
      </w:r>
      <w:r w:rsidR="009A3AC1">
        <w:rPr>
          <w:rFonts w:ascii="Bookman Old Style" w:hAnsi="Bookman Old Style" w:cs="Bookman Old Style"/>
          <w:b/>
          <w:bCs/>
          <w:sz w:val="28"/>
          <w:szCs w:val="28"/>
        </w:rPr>
        <w:t xml:space="preserve"> (cont)</w:t>
      </w:r>
    </w:p>
    <w:p w:rsidR="00753267" w:rsidRDefault="00D2257A" w:rsidP="00D2257A">
      <w:pPr>
        <w:ind w:left="-180" w:hanging="540"/>
        <w:rPr>
          <w:rFonts w:ascii="Bookman Old Style" w:hAnsi="Bookman Old Style" w:cs="Bookman Old Style"/>
          <w:b/>
          <w:bCs/>
        </w:rPr>
      </w:pPr>
      <w:r>
        <w:rPr>
          <w:rFonts w:ascii="Bookman Old Style" w:hAnsi="Bookman Old Style" w:cs="Bookman Old Style"/>
          <w:b/>
          <w:bCs/>
        </w:rPr>
        <w:t>3:15-4:45</w:t>
      </w:r>
      <w:r w:rsidR="00753267">
        <w:rPr>
          <w:rFonts w:ascii="Bookman Old Style" w:hAnsi="Bookman Old Style" w:cs="Bookman Old Style"/>
          <w:b/>
          <w:bCs/>
        </w:rPr>
        <w:tab/>
      </w:r>
      <w:r w:rsidR="00EF119E">
        <w:rPr>
          <w:rFonts w:ascii="Bookman Old Style" w:hAnsi="Bookman Old Style" w:cs="Bookman Old Style"/>
          <w:b/>
          <w:bCs/>
        </w:rPr>
        <w:tab/>
      </w:r>
      <w:proofErr w:type="gramStart"/>
      <w:r>
        <w:rPr>
          <w:rFonts w:ascii="Bookman Old Style" w:hAnsi="Bookman Old Style" w:cs="Bookman Old Style"/>
          <w:b/>
          <w:bCs/>
        </w:rPr>
        <w:t>Making</w:t>
      </w:r>
      <w:proofErr w:type="gramEnd"/>
      <w:r>
        <w:rPr>
          <w:rFonts w:ascii="Bookman Old Style" w:hAnsi="Bookman Old Style" w:cs="Bookman Old Style"/>
          <w:b/>
          <w:bCs/>
        </w:rPr>
        <w:t xml:space="preserve"> the Right Call: Trying to find the right service/provider</w:t>
      </w:r>
    </w:p>
    <w:p w:rsidR="00753267" w:rsidRDefault="00AF6650" w:rsidP="00AF6650">
      <w:pPr>
        <w:ind w:left="-180" w:hanging="540"/>
        <w:rPr>
          <w:rFonts w:ascii="Bookman Old Style" w:eastAsiaTheme="minorHAnsi" w:hAnsi="Bookman Old Style" w:cstheme="minorBidi"/>
          <w:b/>
          <w:bCs/>
        </w:rPr>
      </w:pPr>
      <w:r>
        <w:rPr>
          <w:rFonts w:ascii="Bookman Old Style" w:hAnsi="Bookman Old Style" w:cs="Bookman Old Style"/>
          <w:b/>
          <w:bCs/>
          <w:i/>
        </w:rPr>
        <w:t>James River</w:t>
      </w:r>
      <w:r w:rsidR="00D2257A">
        <w:rPr>
          <w:rFonts w:ascii="Bookman Old Style" w:hAnsi="Bookman Old Style" w:cs="Bookman Old Style"/>
          <w:b/>
          <w:bCs/>
        </w:rPr>
        <w:tab/>
        <w:t xml:space="preserve">for families, individuals, and </w:t>
      </w:r>
      <w:proofErr w:type="gramStart"/>
      <w:r w:rsidR="00D2257A">
        <w:rPr>
          <w:rFonts w:ascii="Bookman Old Style" w:hAnsi="Bookman Old Style" w:cs="Bookman Old Style"/>
          <w:b/>
          <w:bCs/>
        </w:rPr>
        <w:t>youths(</w:t>
      </w:r>
      <w:proofErr w:type="gramEnd"/>
      <w:r w:rsidR="00D2257A">
        <w:rPr>
          <w:rFonts w:ascii="Bookman Old Style" w:hAnsi="Bookman Old Style" w:cs="Bookman Old Style"/>
          <w:b/>
          <w:bCs/>
        </w:rPr>
        <w:t>V)</w:t>
      </w:r>
    </w:p>
    <w:p w:rsidR="00AF6650" w:rsidRDefault="00AF6650" w:rsidP="00AF6650">
      <w:pPr>
        <w:ind w:left="-180" w:hanging="540"/>
        <w:rPr>
          <w:rFonts w:ascii="Bookman Old Style" w:eastAsiaTheme="minorHAnsi" w:hAnsi="Bookman Old Style" w:cstheme="minorBidi"/>
          <w:b/>
          <w:bCs/>
        </w:rPr>
      </w:pPr>
      <w:r>
        <w:rPr>
          <w:rFonts w:ascii="Bookman Old Style" w:hAnsi="Bookman Old Style" w:cs="Bookman Old Style"/>
          <w:b/>
          <w:bCs/>
          <w:i/>
        </w:rPr>
        <w:t>Parlor E</w:t>
      </w:r>
    </w:p>
    <w:p w:rsidR="00753267" w:rsidRPr="00D2257A" w:rsidRDefault="00AF6650" w:rsidP="00AF6650">
      <w:pPr>
        <w:ind w:left="-180" w:hanging="540"/>
        <w:rPr>
          <w:rFonts w:ascii="Bookman Old Style" w:eastAsiaTheme="minorHAnsi" w:hAnsi="Bookman Old Style" w:cstheme="minorBidi"/>
          <w:b/>
          <w:bCs/>
        </w:rPr>
      </w:pPr>
      <w:r>
        <w:rPr>
          <w:rFonts w:ascii="Bookman Old Style" w:eastAsiaTheme="minorHAnsi" w:hAnsi="Bookman Old Style" w:cstheme="minorBidi"/>
          <w:b/>
          <w:bCs/>
          <w:i/>
        </w:rPr>
        <w:t>(1</w:t>
      </w:r>
      <w:r w:rsidRPr="00AF6650">
        <w:rPr>
          <w:rFonts w:ascii="Bookman Old Style" w:eastAsiaTheme="minorHAnsi" w:hAnsi="Bookman Old Style" w:cstheme="minorBidi"/>
          <w:b/>
          <w:bCs/>
          <w:i/>
          <w:vertAlign w:val="superscript"/>
        </w:rPr>
        <w:t>st</w:t>
      </w:r>
      <w:r>
        <w:rPr>
          <w:rFonts w:ascii="Bookman Old Style" w:eastAsiaTheme="minorHAnsi" w:hAnsi="Bookman Old Style" w:cstheme="minorBidi"/>
          <w:b/>
          <w:bCs/>
          <w:i/>
        </w:rPr>
        <w:t xml:space="preserve"> Floor)</w:t>
      </w:r>
      <w:r>
        <w:rPr>
          <w:rFonts w:ascii="Bookman Old Style" w:eastAsiaTheme="minorHAnsi" w:hAnsi="Bookman Old Style" w:cstheme="minorBidi"/>
          <w:b/>
          <w:bCs/>
          <w:i/>
        </w:rPr>
        <w:tab/>
      </w:r>
      <w:r>
        <w:rPr>
          <w:rFonts w:ascii="Bookman Old Style" w:eastAsiaTheme="minorHAnsi" w:hAnsi="Bookman Old Style" w:cstheme="minorBidi"/>
          <w:b/>
          <w:bCs/>
          <w:i/>
        </w:rPr>
        <w:tab/>
      </w:r>
      <w:r w:rsidR="00D2257A" w:rsidRPr="00D2257A">
        <w:rPr>
          <w:rFonts w:ascii="Bookman Old Style" w:eastAsiaTheme="minorHAnsi" w:hAnsi="Bookman Old Style" w:cstheme="minorBidi"/>
          <w:b/>
          <w:bCs/>
        </w:rPr>
        <w:t xml:space="preserve">Presenter: </w:t>
      </w:r>
      <w:proofErr w:type="spellStart"/>
      <w:r w:rsidR="00D2257A" w:rsidRPr="00D2257A">
        <w:rPr>
          <w:rFonts w:ascii="Bookman Old Style" w:eastAsiaTheme="minorHAnsi" w:hAnsi="Bookman Old Style" w:cstheme="minorBidi"/>
          <w:b/>
          <w:bCs/>
        </w:rPr>
        <w:t>Otissa</w:t>
      </w:r>
      <w:proofErr w:type="spellEnd"/>
      <w:r w:rsidR="00D2257A" w:rsidRPr="00D2257A">
        <w:rPr>
          <w:rFonts w:ascii="Bookman Old Style" w:eastAsiaTheme="minorHAnsi" w:hAnsi="Bookman Old Style" w:cstheme="minorBidi"/>
          <w:b/>
          <w:bCs/>
        </w:rPr>
        <w:t xml:space="preserve"> Williams, Richmond DSS </w:t>
      </w:r>
    </w:p>
    <w:p w:rsidR="00753267" w:rsidRDefault="00753267" w:rsidP="00753267">
      <w:pPr>
        <w:spacing w:line="276" w:lineRule="auto"/>
        <w:rPr>
          <w:rFonts w:ascii="Bookman Old Style" w:eastAsiaTheme="minorHAnsi" w:hAnsi="Bookman Old Style" w:cs="Courier New"/>
        </w:rPr>
      </w:pPr>
    </w:p>
    <w:p w:rsidR="00D2257A" w:rsidRPr="0087591B" w:rsidRDefault="00D2257A" w:rsidP="00D2257A">
      <w:pPr>
        <w:ind w:left="1440"/>
        <w:rPr>
          <w:rFonts w:ascii="Bookman Old Style" w:hAnsi="Bookman Old Style"/>
        </w:rPr>
      </w:pPr>
      <w:r w:rsidRPr="0087591B">
        <w:rPr>
          <w:rFonts w:ascii="Bookman Old Style" w:hAnsi="Bookman Old Style"/>
        </w:rPr>
        <w:t xml:space="preserve">This workshop will discuss the various assessments and information needed to assess the family for services.  It will include the various changes in legislation and studies being looked at to assist families with services outside of the family stabilization, reunification, </w:t>
      </w:r>
      <w:proofErr w:type="gramStart"/>
      <w:r w:rsidRPr="0087591B">
        <w:rPr>
          <w:rFonts w:ascii="Bookman Old Style" w:hAnsi="Bookman Old Style"/>
        </w:rPr>
        <w:t>CPS</w:t>
      </w:r>
      <w:proofErr w:type="gramEnd"/>
      <w:r w:rsidRPr="0087591B">
        <w:rPr>
          <w:rFonts w:ascii="Bookman Old Style" w:hAnsi="Bookman Old Style"/>
        </w:rPr>
        <w:t xml:space="preserve"> programs.</w:t>
      </w:r>
    </w:p>
    <w:p w:rsidR="009A3AC1" w:rsidRPr="009A3AC1" w:rsidRDefault="009A3AC1" w:rsidP="009A3AC1">
      <w:pPr>
        <w:ind w:left="1440"/>
      </w:pPr>
    </w:p>
    <w:p w:rsidR="00784717" w:rsidRDefault="00784717" w:rsidP="00753267">
      <w:pPr>
        <w:tabs>
          <w:tab w:val="left" w:pos="-540"/>
          <w:tab w:val="left" w:pos="1980"/>
        </w:tabs>
        <w:ind w:left="1440" w:hanging="1980"/>
        <w:rPr>
          <w:rFonts w:ascii="Bookman Old Style" w:hAnsi="Bookman Old Style" w:cs="Bookman Old Style"/>
          <w:b/>
          <w:bCs/>
        </w:rPr>
      </w:pPr>
    </w:p>
    <w:p w:rsidR="00D2257A" w:rsidRPr="00184EB7" w:rsidRDefault="00D2257A" w:rsidP="00D2257A">
      <w:pPr>
        <w:ind w:left="-180" w:hanging="540"/>
        <w:rPr>
          <w:rFonts w:ascii="Bookman Old Style" w:eastAsiaTheme="minorHAnsi" w:hAnsi="Bookman Old Style" w:cstheme="minorBidi"/>
          <w:b/>
        </w:rPr>
      </w:pPr>
      <w:r>
        <w:rPr>
          <w:rFonts w:ascii="Bookman Old Style" w:hAnsi="Bookman Old Style" w:cs="Courier New"/>
          <w:b/>
        </w:rPr>
        <w:t>3:15</w:t>
      </w:r>
      <w:r w:rsidR="00E41455">
        <w:rPr>
          <w:rFonts w:ascii="Bookman Old Style" w:hAnsi="Bookman Old Style" w:cs="Courier New"/>
          <w:b/>
        </w:rPr>
        <w:t xml:space="preserve"> </w:t>
      </w:r>
      <w:r>
        <w:rPr>
          <w:rFonts w:ascii="Bookman Old Style" w:hAnsi="Bookman Old Style" w:cs="Courier New"/>
          <w:b/>
        </w:rPr>
        <w:t>–</w:t>
      </w:r>
      <w:r w:rsidR="00E41455">
        <w:rPr>
          <w:rFonts w:ascii="Bookman Old Style" w:hAnsi="Bookman Old Style" w:cs="Courier New"/>
          <w:b/>
        </w:rPr>
        <w:t xml:space="preserve"> </w:t>
      </w:r>
      <w:r>
        <w:rPr>
          <w:rFonts w:ascii="Bookman Old Style" w:hAnsi="Bookman Old Style" w:cs="Courier New"/>
          <w:b/>
        </w:rPr>
        <w:t>4:45</w:t>
      </w:r>
      <w:r w:rsidR="004E0299" w:rsidRPr="00BE1A2A">
        <w:rPr>
          <w:rFonts w:ascii="Bookman Old Style" w:hAnsi="Bookman Old Style" w:cs="Courier New"/>
        </w:rPr>
        <w:tab/>
      </w:r>
      <w:r w:rsidR="00EF119E">
        <w:rPr>
          <w:rFonts w:ascii="Bookman Old Style" w:hAnsi="Bookman Old Style" w:cs="Courier New"/>
        </w:rPr>
        <w:tab/>
      </w:r>
      <w:proofErr w:type="spellStart"/>
      <w:r>
        <w:rPr>
          <w:rFonts w:ascii="Bookman Old Style" w:hAnsi="Bookman Old Style"/>
          <w:b/>
        </w:rPr>
        <w:t>ImageNow</w:t>
      </w:r>
      <w:proofErr w:type="spellEnd"/>
      <w:r>
        <w:rPr>
          <w:rFonts w:ascii="Bookman Old Style" w:hAnsi="Bookman Old Style"/>
          <w:b/>
        </w:rPr>
        <w:t xml:space="preserve"> Scanner Usage </w:t>
      </w:r>
      <w:r w:rsidRPr="00184EB7">
        <w:rPr>
          <w:rFonts w:ascii="Bookman Old Style" w:eastAsiaTheme="minorHAnsi" w:hAnsi="Bookman Old Style" w:cstheme="minorBidi"/>
          <w:b/>
        </w:rPr>
        <w:t>(P)</w:t>
      </w:r>
      <w:r w:rsidRPr="00184EB7">
        <w:rPr>
          <w:rFonts w:ascii="Bookman Old Style" w:eastAsiaTheme="minorHAnsi" w:hAnsi="Bookman Old Style" w:cstheme="minorBidi"/>
          <w:b/>
        </w:rPr>
        <w:tab/>
      </w:r>
      <w:r w:rsidRPr="00184EB7">
        <w:rPr>
          <w:rFonts w:ascii="Bookman Old Style" w:eastAsiaTheme="minorHAnsi" w:hAnsi="Bookman Old Style" w:cstheme="minorBidi"/>
          <w:b/>
        </w:rPr>
        <w:tab/>
      </w:r>
      <w:r w:rsidRPr="00184EB7">
        <w:rPr>
          <w:rFonts w:ascii="Bookman Old Style" w:eastAsiaTheme="minorHAnsi" w:hAnsi="Bookman Old Style" w:cstheme="minorBidi"/>
          <w:b/>
        </w:rPr>
        <w:tab/>
      </w:r>
      <w:r w:rsidRPr="00184EB7">
        <w:rPr>
          <w:rFonts w:ascii="Bookman Old Style" w:eastAsiaTheme="minorHAnsi" w:hAnsi="Bookman Old Style" w:cstheme="minorBidi"/>
          <w:b/>
        </w:rPr>
        <w:tab/>
      </w:r>
    </w:p>
    <w:p w:rsidR="00AF6650" w:rsidRDefault="00AF6650" w:rsidP="00AF6650">
      <w:pPr>
        <w:ind w:left="-180" w:hanging="540"/>
        <w:rPr>
          <w:rFonts w:ascii="Bookman Old Style" w:eastAsiaTheme="minorHAnsi" w:hAnsi="Bookman Old Style" w:cstheme="minorBidi"/>
          <w:b/>
        </w:rPr>
      </w:pPr>
      <w:r>
        <w:rPr>
          <w:rFonts w:ascii="Bookman Old Style" w:eastAsiaTheme="minorHAnsi" w:hAnsi="Bookman Old Style" w:cstheme="minorBidi"/>
          <w:b/>
          <w:i/>
        </w:rPr>
        <w:t>James River</w:t>
      </w:r>
      <w:r w:rsidR="00D2257A" w:rsidRPr="00184EB7">
        <w:rPr>
          <w:rFonts w:ascii="Bookman Old Style" w:eastAsiaTheme="minorHAnsi" w:hAnsi="Bookman Old Style" w:cstheme="minorBidi"/>
          <w:b/>
        </w:rPr>
        <w:tab/>
      </w:r>
      <w:r w:rsidR="00D2257A" w:rsidRPr="00184EB7">
        <w:rPr>
          <w:rFonts w:ascii="Bookman Old Style" w:eastAsiaTheme="minorHAnsi" w:hAnsi="Bookman Old Style" w:cstheme="minorBidi"/>
          <w:b/>
        </w:rPr>
        <w:tab/>
      </w:r>
    </w:p>
    <w:p w:rsidR="00AF6650" w:rsidRDefault="00AF6650" w:rsidP="00AF6650">
      <w:pPr>
        <w:ind w:left="-180" w:hanging="540"/>
        <w:rPr>
          <w:rFonts w:ascii="Bookman Old Style" w:eastAsiaTheme="minorHAnsi" w:hAnsi="Bookman Old Style" w:cstheme="minorBidi"/>
          <w:b/>
        </w:rPr>
      </w:pPr>
      <w:r>
        <w:rPr>
          <w:rFonts w:ascii="Bookman Old Style" w:eastAsiaTheme="minorHAnsi" w:hAnsi="Bookman Old Style" w:cstheme="minorBidi"/>
          <w:b/>
          <w:i/>
        </w:rPr>
        <w:t xml:space="preserve">Parlor G </w:t>
      </w:r>
      <w:r>
        <w:rPr>
          <w:rFonts w:ascii="Bookman Old Style" w:eastAsiaTheme="minorHAnsi" w:hAnsi="Bookman Old Style" w:cstheme="minorBidi"/>
          <w:b/>
          <w:i/>
        </w:rPr>
        <w:tab/>
      </w:r>
      <w:r>
        <w:rPr>
          <w:rFonts w:ascii="Bookman Old Style" w:eastAsiaTheme="minorHAnsi" w:hAnsi="Bookman Old Style" w:cstheme="minorBidi"/>
          <w:b/>
          <w:i/>
        </w:rPr>
        <w:tab/>
      </w:r>
      <w:r w:rsidR="00D2257A" w:rsidRPr="00184EB7">
        <w:rPr>
          <w:rFonts w:ascii="Bookman Old Style" w:hAnsi="Bookman Old Style"/>
          <w:b/>
        </w:rPr>
        <w:t xml:space="preserve">Presenter: Dwayne </w:t>
      </w:r>
      <w:proofErr w:type="spellStart"/>
      <w:r w:rsidR="00D2257A" w:rsidRPr="00184EB7">
        <w:rPr>
          <w:rFonts w:ascii="Bookman Old Style" w:hAnsi="Bookman Old Style"/>
          <w:b/>
        </w:rPr>
        <w:t>Sneade</w:t>
      </w:r>
      <w:proofErr w:type="spellEnd"/>
      <w:r w:rsidR="00D2257A">
        <w:rPr>
          <w:rFonts w:ascii="Bookman Old Style" w:hAnsi="Bookman Old Style"/>
          <w:b/>
        </w:rPr>
        <w:t>, DSS Information Systems</w:t>
      </w:r>
      <w:r w:rsidR="00D2257A" w:rsidRPr="00184EB7">
        <w:rPr>
          <w:rFonts w:ascii="Bookman Old Style" w:hAnsi="Bookman Old Style"/>
          <w:b/>
        </w:rPr>
        <w:t xml:space="preserve"> and </w:t>
      </w:r>
    </w:p>
    <w:p w:rsidR="00D2257A" w:rsidRPr="00AF6650" w:rsidRDefault="00AF6650" w:rsidP="00AF6650">
      <w:pPr>
        <w:ind w:left="-180" w:hanging="540"/>
        <w:rPr>
          <w:rFonts w:ascii="Bookman Old Style" w:eastAsiaTheme="minorHAnsi" w:hAnsi="Bookman Old Style" w:cstheme="minorBidi"/>
          <w:b/>
        </w:rPr>
      </w:pPr>
      <w:r>
        <w:rPr>
          <w:rFonts w:ascii="Bookman Old Style" w:eastAsiaTheme="minorHAnsi" w:hAnsi="Bookman Old Style" w:cstheme="minorBidi"/>
          <w:b/>
          <w:i/>
        </w:rPr>
        <w:t>(1</w:t>
      </w:r>
      <w:r w:rsidRPr="00AF6650">
        <w:rPr>
          <w:rFonts w:ascii="Bookman Old Style" w:eastAsiaTheme="minorHAnsi" w:hAnsi="Bookman Old Style" w:cstheme="minorBidi"/>
          <w:b/>
          <w:i/>
          <w:vertAlign w:val="superscript"/>
        </w:rPr>
        <w:t>st</w:t>
      </w:r>
      <w:r>
        <w:rPr>
          <w:rFonts w:ascii="Bookman Old Style" w:eastAsiaTheme="minorHAnsi" w:hAnsi="Bookman Old Style" w:cstheme="minorBidi"/>
          <w:b/>
          <w:i/>
        </w:rPr>
        <w:t xml:space="preserve"> floor)</w:t>
      </w:r>
      <w:r>
        <w:rPr>
          <w:rFonts w:ascii="Bookman Old Style" w:eastAsiaTheme="minorHAnsi" w:hAnsi="Bookman Old Style" w:cstheme="minorBidi"/>
          <w:b/>
          <w:i/>
        </w:rPr>
        <w:tab/>
      </w:r>
      <w:r>
        <w:rPr>
          <w:rFonts w:ascii="Bookman Old Style" w:eastAsiaTheme="minorHAnsi" w:hAnsi="Bookman Old Style" w:cstheme="minorBidi"/>
          <w:b/>
          <w:i/>
        </w:rPr>
        <w:tab/>
      </w:r>
      <w:r w:rsidR="00D2257A" w:rsidRPr="00184EB7">
        <w:rPr>
          <w:rFonts w:ascii="Bookman Old Style" w:hAnsi="Bookman Old Style"/>
          <w:b/>
        </w:rPr>
        <w:t>Steve</w:t>
      </w:r>
      <w:r w:rsidR="00D2257A">
        <w:rPr>
          <w:rFonts w:ascii="Bookman Old Style" w:hAnsi="Bookman Old Style"/>
          <w:b/>
        </w:rPr>
        <w:t xml:space="preserve"> </w:t>
      </w:r>
      <w:r w:rsidR="00D2257A" w:rsidRPr="00184EB7">
        <w:rPr>
          <w:rFonts w:ascii="Bookman Old Style" w:hAnsi="Bookman Old Style"/>
          <w:b/>
        </w:rPr>
        <w:t>McCauley</w:t>
      </w:r>
      <w:r w:rsidR="00D2257A">
        <w:rPr>
          <w:rFonts w:ascii="Bookman Old Style" w:hAnsi="Bookman Old Style"/>
          <w:b/>
        </w:rPr>
        <w:t>, DSS Information Systems</w:t>
      </w:r>
    </w:p>
    <w:p w:rsidR="00D2257A" w:rsidRPr="001B1C9D" w:rsidRDefault="00D2257A" w:rsidP="00D2257A">
      <w:pPr>
        <w:spacing w:line="276" w:lineRule="auto"/>
        <w:ind w:left="720" w:firstLine="720"/>
        <w:rPr>
          <w:rFonts w:ascii="Bookman Old Style" w:eastAsiaTheme="minorHAnsi" w:hAnsi="Bookman Old Style" w:cstheme="minorBidi"/>
        </w:rPr>
      </w:pPr>
    </w:p>
    <w:p w:rsidR="00D2257A" w:rsidRDefault="00D2257A" w:rsidP="00D2257A">
      <w:pPr>
        <w:spacing w:line="276" w:lineRule="auto"/>
        <w:ind w:left="1440"/>
        <w:rPr>
          <w:rFonts w:ascii="Bookman Old Style" w:eastAsiaTheme="minorHAnsi" w:hAnsi="Bookman Old Style" w:cstheme="minorBidi"/>
        </w:rPr>
      </w:pPr>
      <w:r>
        <w:rPr>
          <w:rFonts w:ascii="Bookman Old Style" w:hAnsi="Bookman Old Style"/>
        </w:rPr>
        <w:t xml:space="preserve">This workshop will serve as a review to DSS employees on </w:t>
      </w:r>
      <w:proofErr w:type="spellStart"/>
      <w:r>
        <w:rPr>
          <w:rFonts w:ascii="Bookman Old Style" w:hAnsi="Bookman Old Style"/>
        </w:rPr>
        <w:t>ImageNow</w:t>
      </w:r>
      <w:proofErr w:type="spellEnd"/>
      <w:r>
        <w:rPr>
          <w:rFonts w:ascii="Bookman Old Style" w:hAnsi="Bookman Old Style"/>
        </w:rPr>
        <w:t xml:space="preserve"> scanner usage.  A question and answer session will follow.</w:t>
      </w:r>
    </w:p>
    <w:p w:rsidR="009A3AC1" w:rsidRDefault="009A3AC1" w:rsidP="00E7620D">
      <w:pPr>
        <w:ind w:left="720" w:firstLine="720"/>
        <w:rPr>
          <w:rFonts w:ascii="Bookman Old Style" w:hAnsi="Bookman Old Style"/>
          <w:b/>
        </w:rPr>
      </w:pPr>
    </w:p>
    <w:p w:rsidR="00BF5B52" w:rsidRPr="00BF5B52" w:rsidRDefault="00BF5B52" w:rsidP="00D314A9">
      <w:pPr>
        <w:spacing w:line="276" w:lineRule="auto"/>
        <w:rPr>
          <w:rFonts w:ascii="Bookman Old Style" w:eastAsiaTheme="minorHAnsi" w:hAnsi="Bookman Old Style" w:cstheme="minorBidi"/>
        </w:rPr>
      </w:pPr>
    </w:p>
    <w:p w:rsidR="00C14F4F" w:rsidRDefault="00C14F4F" w:rsidP="00C14F4F">
      <w:pPr>
        <w:ind w:left="-180" w:hanging="540"/>
        <w:rPr>
          <w:rFonts w:ascii="Bookman Old Style" w:eastAsiaTheme="minorHAnsi" w:hAnsi="Bookman Old Style" w:cstheme="minorBidi"/>
          <w:b/>
        </w:rPr>
      </w:pPr>
      <w:r>
        <w:rPr>
          <w:rFonts w:ascii="Bookman Old Style" w:hAnsi="Bookman Old Style" w:cs="Courier New"/>
          <w:b/>
        </w:rPr>
        <w:t>3:15 – 4:45</w:t>
      </w:r>
      <w:r>
        <w:rPr>
          <w:rFonts w:ascii="Bookman Old Style" w:hAnsi="Bookman Old Style" w:cs="Courier New"/>
        </w:rPr>
        <w:tab/>
      </w:r>
      <w:r>
        <w:rPr>
          <w:rFonts w:ascii="Bookman Old Style" w:hAnsi="Bookman Old Style" w:cs="Courier New"/>
        </w:rPr>
        <w:tab/>
      </w:r>
      <w:r>
        <w:rPr>
          <w:rFonts w:ascii="Bookman Old Style" w:hAnsi="Bookman Old Style" w:cs="Courier New"/>
          <w:b/>
        </w:rPr>
        <w:t xml:space="preserve">Security </w:t>
      </w:r>
      <w:proofErr w:type="gramStart"/>
      <w:r>
        <w:rPr>
          <w:rFonts w:ascii="Bookman Old Style" w:hAnsi="Bookman Old Style" w:cs="Courier New"/>
          <w:b/>
        </w:rPr>
        <w:t>Workshop</w:t>
      </w:r>
      <w:proofErr w:type="gramEnd"/>
      <w:r>
        <w:rPr>
          <w:rFonts w:ascii="Bookman Old Style" w:hAnsi="Bookman Old Style"/>
          <w:b/>
        </w:rPr>
        <w:t xml:space="preserve"> (P)</w:t>
      </w:r>
      <w:r>
        <w:rPr>
          <w:rFonts w:ascii="Bookman Old Style" w:eastAsiaTheme="minorHAnsi" w:hAnsi="Bookman Old Style" w:cstheme="minorBidi"/>
          <w:b/>
        </w:rPr>
        <w:tab/>
      </w:r>
      <w:r>
        <w:rPr>
          <w:rFonts w:ascii="Bookman Old Style" w:eastAsiaTheme="minorHAnsi" w:hAnsi="Bookman Old Style" w:cstheme="minorBidi"/>
          <w:b/>
        </w:rPr>
        <w:tab/>
      </w:r>
      <w:r>
        <w:rPr>
          <w:rFonts w:ascii="Bookman Old Style" w:eastAsiaTheme="minorHAnsi" w:hAnsi="Bookman Old Style" w:cstheme="minorBidi"/>
          <w:b/>
        </w:rPr>
        <w:tab/>
      </w:r>
      <w:r>
        <w:rPr>
          <w:rFonts w:ascii="Bookman Old Style" w:eastAsiaTheme="minorHAnsi" w:hAnsi="Bookman Old Style" w:cstheme="minorBidi"/>
          <w:b/>
        </w:rPr>
        <w:tab/>
      </w:r>
    </w:p>
    <w:p w:rsidR="00AF6650" w:rsidRDefault="00AF6650" w:rsidP="00AF6650">
      <w:pPr>
        <w:ind w:left="-180" w:hanging="540"/>
        <w:rPr>
          <w:rFonts w:ascii="Bookman Old Style" w:eastAsiaTheme="minorHAnsi" w:hAnsi="Bookman Old Style" w:cstheme="minorBidi"/>
          <w:b/>
        </w:rPr>
      </w:pPr>
      <w:r>
        <w:rPr>
          <w:rFonts w:ascii="Bookman Old Style" w:eastAsiaTheme="minorHAnsi" w:hAnsi="Bookman Old Style" w:cstheme="minorBidi"/>
          <w:b/>
          <w:i/>
        </w:rPr>
        <w:t>James River</w:t>
      </w:r>
      <w:r w:rsidR="00C14F4F">
        <w:rPr>
          <w:rFonts w:ascii="Bookman Old Style" w:eastAsiaTheme="minorHAnsi" w:hAnsi="Bookman Old Style" w:cstheme="minorBidi"/>
          <w:b/>
        </w:rPr>
        <w:tab/>
      </w:r>
      <w:r w:rsidR="00C14F4F">
        <w:rPr>
          <w:rFonts w:ascii="Bookman Old Style" w:eastAsiaTheme="minorHAnsi" w:hAnsi="Bookman Old Style" w:cstheme="minorBidi"/>
          <w:b/>
        </w:rPr>
        <w:tab/>
      </w:r>
    </w:p>
    <w:p w:rsidR="00AF6650" w:rsidRDefault="00AF6650" w:rsidP="00AF6650">
      <w:pPr>
        <w:ind w:left="-180" w:hanging="540"/>
        <w:rPr>
          <w:rFonts w:ascii="Bookman Old Style" w:hAnsi="Bookman Old Style"/>
          <w:b/>
          <w:color w:val="000000" w:themeColor="text1"/>
        </w:rPr>
      </w:pPr>
      <w:r>
        <w:rPr>
          <w:rFonts w:ascii="Bookman Old Style" w:eastAsiaTheme="minorHAnsi" w:hAnsi="Bookman Old Style" w:cstheme="minorBidi"/>
          <w:b/>
          <w:i/>
        </w:rPr>
        <w:t>Parlor F</w:t>
      </w:r>
      <w:r>
        <w:rPr>
          <w:rFonts w:ascii="Bookman Old Style" w:eastAsiaTheme="minorHAnsi" w:hAnsi="Bookman Old Style" w:cstheme="minorBidi"/>
          <w:b/>
          <w:i/>
        </w:rPr>
        <w:tab/>
      </w:r>
      <w:r>
        <w:rPr>
          <w:rFonts w:ascii="Bookman Old Style" w:eastAsiaTheme="minorHAnsi" w:hAnsi="Bookman Old Style" w:cstheme="minorBidi"/>
          <w:b/>
          <w:i/>
        </w:rPr>
        <w:tab/>
      </w:r>
      <w:r w:rsidR="00C14F4F">
        <w:rPr>
          <w:rFonts w:ascii="Bookman Old Style" w:hAnsi="Bookman Old Style"/>
          <w:b/>
          <w:color w:val="000000" w:themeColor="text1"/>
        </w:rPr>
        <w:t xml:space="preserve">Presenter:  Diane </w:t>
      </w:r>
      <w:proofErr w:type="spellStart"/>
      <w:r w:rsidR="00C14F4F">
        <w:rPr>
          <w:rFonts w:ascii="Bookman Old Style" w:hAnsi="Bookman Old Style"/>
          <w:b/>
          <w:color w:val="000000" w:themeColor="text1"/>
        </w:rPr>
        <w:t>Carnohan</w:t>
      </w:r>
      <w:proofErr w:type="spellEnd"/>
      <w:r w:rsidR="00C14F4F">
        <w:rPr>
          <w:rFonts w:ascii="Bookman Old Style" w:hAnsi="Bookman Old Style"/>
          <w:b/>
          <w:color w:val="000000" w:themeColor="text1"/>
        </w:rPr>
        <w:t>, Information</w:t>
      </w:r>
      <w:r>
        <w:rPr>
          <w:rFonts w:ascii="Bookman Old Style" w:hAnsi="Bookman Old Style"/>
          <w:b/>
          <w:color w:val="000000" w:themeColor="text1"/>
        </w:rPr>
        <w:t xml:space="preserve"> Security and Joel</w:t>
      </w:r>
    </w:p>
    <w:p w:rsidR="00C14F4F" w:rsidRPr="00AF6650" w:rsidRDefault="00AF6650" w:rsidP="00AF6650">
      <w:pPr>
        <w:ind w:left="-180" w:hanging="540"/>
        <w:rPr>
          <w:rFonts w:ascii="Bookman Old Style" w:eastAsiaTheme="minorHAnsi" w:hAnsi="Bookman Old Style" w:cstheme="minorBidi"/>
          <w:b/>
        </w:rPr>
      </w:pPr>
      <w:r>
        <w:rPr>
          <w:rFonts w:ascii="Bookman Old Style" w:eastAsiaTheme="minorHAnsi" w:hAnsi="Bookman Old Style" w:cstheme="minorBidi"/>
          <w:b/>
          <w:i/>
        </w:rPr>
        <w:t>(1</w:t>
      </w:r>
      <w:r w:rsidRPr="00AF6650">
        <w:rPr>
          <w:rFonts w:ascii="Bookman Old Style" w:eastAsiaTheme="minorHAnsi" w:hAnsi="Bookman Old Style" w:cstheme="minorBidi"/>
          <w:b/>
          <w:i/>
          <w:vertAlign w:val="superscript"/>
        </w:rPr>
        <w:t>st</w:t>
      </w:r>
      <w:r>
        <w:rPr>
          <w:rFonts w:ascii="Bookman Old Style" w:eastAsiaTheme="minorHAnsi" w:hAnsi="Bookman Old Style" w:cstheme="minorBidi"/>
          <w:b/>
          <w:i/>
        </w:rPr>
        <w:t xml:space="preserve"> floor)</w:t>
      </w:r>
      <w:r>
        <w:rPr>
          <w:rFonts w:ascii="Bookman Old Style" w:eastAsiaTheme="minorHAnsi" w:hAnsi="Bookman Old Style" w:cstheme="minorBidi"/>
          <w:b/>
          <w:i/>
        </w:rPr>
        <w:tab/>
      </w:r>
      <w:r>
        <w:rPr>
          <w:rFonts w:ascii="Bookman Old Style" w:eastAsiaTheme="minorHAnsi" w:hAnsi="Bookman Old Style" w:cstheme="minorBidi"/>
          <w:b/>
          <w:i/>
        </w:rPr>
        <w:tab/>
      </w:r>
      <w:r w:rsidR="00C14F4F">
        <w:rPr>
          <w:rFonts w:ascii="Bookman Old Style" w:hAnsi="Bookman Old Style"/>
          <w:b/>
          <w:color w:val="000000" w:themeColor="text1"/>
        </w:rPr>
        <w:t>McPherson</w:t>
      </w:r>
    </w:p>
    <w:p w:rsidR="00C14F4F" w:rsidRDefault="00C14F4F" w:rsidP="00C14F4F">
      <w:pPr>
        <w:rPr>
          <w:rFonts w:ascii="Bookman Old Style" w:hAnsi="Bookman Old Style"/>
          <w:color w:val="000000" w:themeColor="text1"/>
        </w:rPr>
      </w:pPr>
    </w:p>
    <w:p w:rsidR="00C14F4F" w:rsidRDefault="00C14F4F" w:rsidP="00C14F4F">
      <w:pPr>
        <w:ind w:left="1440"/>
        <w:rPr>
          <w:rFonts w:ascii="Bookman Old Style" w:hAnsi="Bookman Old Style"/>
          <w:color w:val="000000" w:themeColor="text1"/>
        </w:rPr>
      </w:pPr>
      <w:r>
        <w:rPr>
          <w:rFonts w:ascii="Bookman Old Style" w:hAnsi="Bookman Old Style"/>
          <w:color w:val="000000" w:themeColor="text1"/>
        </w:rPr>
        <w:t>This workshop will present a short overview of current security topics, including ADAPT-RO.  Then we will have a discussion of VaCMS roles and the business functions tied to each role.  This will be followed by a discussion of LSO functions in SAMS and VaCMS.</w:t>
      </w:r>
    </w:p>
    <w:p w:rsidR="00C14F4F" w:rsidRDefault="00C14F4F" w:rsidP="00C14F4F">
      <w:pPr>
        <w:rPr>
          <w:rFonts w:ascii="Bookman Old Style" w:hAnsi="Bookman Old Style"/>
          <w:color w:val="000000" w:themeColor="text1"/>
        </w:rPr>
      </w:pPr>
    </w:p>
    <w:p w:rsidR="00C14F4F" w:rsidRDefault="00C14F4F" w:rsidP="00C14F4F">
      <w:pPr>
        <w:pStyle w:val="ListParagraph"/>
        <w:numPr>
          <w:ilvl w:val="0"/>
          <w:numId w:val="13"/>
        </w:numPr>
        <w:rPr>
          <w:rFonts w:ascii="Bookman Old Style" w:hAnsi="Bookman Old Style"/>
          <w:color w:val="000000" w:themeColor="text1"/>
          <w:sz w:val="24"/>
          <w:szCs w:val="24"/>
        </w:rPr>
      </w:pPr>
      <w:r>
        <w:rPr>
          <w:rFonts w:ascii="Bookman Old Style" w:hAnsi="Bookman Old Style"/>
          <w:color w:val="000000" w:themeColor="text1"/>
          <w:sz w:val="24"/>
          <w:szCs w:val="24"/>
        </w:rPr>
        <w:t>Overview of Security</w:t>
      </w:r>
    </w:p>
    <w:p w:rsidR="00C14F4F" w:rsidRDefault="00C14F4F" w:rsidP="00C14F4F">
      <w:pPr>
        <w:pStyle w:val="ListParagraph"/>
        <w:numPr>
          <w:ilvl w:val="0"/>
          <w:numId w:val="13"/>
        </w:numPr>
        <w:rPr>
          <w:rFonts w:ascii="Bookman Old Style" w:hAnsi="Bookman Old Style"/>
          <w:color w:val="000000" w:themeColor="text1"/>
          <w:sz w:val="24"/>
          <w:szCs w:val="24"/>
        </w:rPr>
      </w:pPr>
      <w:r>
        <w:rPr>
          <w:rFonts w:ascii="Bookman Old Style" w:hAnsi="Bookman Old Style"/>
          <w:color w:val="000000" w:themeColor="text1"/>
          <w:sz w:val="24"/>
          <w:szCs w:val="24"/>
        </w:rPr>
        <w:t>ADAPT-RO</w:t>
      </w:r>
    </w:p>
    <w:p w:rsidR="00C14F4F" w:rsidRDefault="00C14F4F" w:rsidP="00C14F4F">
      <w:pPr>
        <w:pStyle w:val="ListParagraph"/>
        <w:numPr>
          <w:ilvl w:val="0"/>
          <w:numId w:val="13"/>
        </w:numPr>
        <w:rPr>
          <w:rFonts w:ascii="Bookman Old Style" w:hAnsi="Bookman Old Style"/>
          <w:color w:val="000000" w:themeColor="text1"/>
          <w:sz w:val="24"/>
          <w:szCs w:val="24"/>
        </w:rPr>
      </w:pPr>
      <w:r>
        <w:rPr>
          <w:rFonts w:ascii="Bookman Old Style" w:hAnsi="Bookman Old Style"/>
          <w:color w:val="000000" w:themeColor="text1"/>
          <w:sz w:val="24"/>
          <w:szCs w:val="24"/>
        </w:rPr>
        <w:t>VaCMS - Discussion of roles and the business functions tied to each role</w:t>
      </w:r>
    </w:p>
    <w:p w:rsidR="00C14F4F" w:rsidRDefault="00C14F4F" w:rsidP="00C14F4F">
      <w:pPr>
        <w:pStyle w:val="ListParagraph"/>
        <w:numPr>
          <w:ilvl w:val="0"/>
          <w:numId w:val="13"/>
        </w:numPr>
        <w:rPr>
          <w:rFonts w:ascii="Bookman Old Style" w:hAnsi="Bookman Old Style"/>
          <w:color w:val="000000" w:themeColor="text1"/>
          <w:sz w:val="24"/>
          <w:szCs w:val="24"/>
        </w:rPr>
      </w:pPr>
      <w:r>
        <w:rPr>
          <w:rFonts w:ascii="Bookman Old Style" w:hAnsi="Bookman Old Style"/>
          <w:color w:val="000000" w:themeColor="text1"/>
          <w:sz w:val="24"/>
          <w:szCs w:val="24"/>
        </w:rPr>
        <w:t>LSO functions in SAMS and VaCMS</w:t>
      </w:r>
    </w:p>
    <w:p w:rsidR="00C14F4F" w:rsidRDefault="00C14F4F" w:rsidP="00C14F4F">
      <w:pPr>
        <w:pStyle w:val="ListParagraph"/>
        <w:numPr>
          <w:ilvl w:val="0"/>
          <w:numId w:val="13"/>
        </w:numPr>
        <w:rPr>
          <w:rFonts w:ascii="Bookman Old Style" w:hAnsi="Bookman Old Style"/>
          <w:color w:val="000000" w:themeColor="text1"/>
          <w:sz w:val="24"/>
          <w:szCs w:val="24"/>
        </w:rPr>
      </w:pPr>
      <w:r>
        <w:rPr>
          <w:rFonts w:ascii="Bookman Old Style" w:hAnsi="Bookman Old Style"/>
          <w:color w:val="000000" w:themeColor="text1"/>
          <w:sz w:val="24"/>
          <w:szCs w:val="24"/>
        </w:rPr>
        <w:t>Q&amp;A</w:t>
      </w:r>
    </w:p>
    <w:p w:rsidR="00C14F4F" w:rsidRDefault="00C14F4F" w:rsidP="009A3AC1">
      <w:pPr>
        <w:spacing w:after="200" w:line="276" w:lineRule="auto"/>
        <w:ind w:left="-720"/>
        <w:rPr>
          <w:rFonts w:ascii="Bookman Old Style" w:hAnsi="Bookman Old Style" w:cs="Bookman Old Style"/>
          <w:b/>
          <w:bCs/>
          <w:sz w:val="28"/>
          <w:szCs w:val="28"/>
        </w:rPr>
      </w:pPr>
    </w:p>
    <w:p w:rsidR="00C14F4F" w:rsidRDefault="00C14F4F" w:rsidP="009A3AC1">
      <w:pPr>
        <w:spacing w:after="200" w:line="276" w:lineRule="auto"/>
        <w:ind w:left="-720"/>
        <w:rPr>
          <w:rFonts w:ascii="Bookman Old Style" w:hAnsi="Bookman Old Style" w:cs="Bookman Old Style"/>
          <w:b/>
          <w:bCs/>
          <w:sz w:val="28"/>
          <w:szCs w:val="28"/>
        </w:rPr>
      </w:pPr>
    </w:p>
    <w:p w:rsidR="008D4A57" w:rsidRPr="009A3AC1" w:rsidRDefault="008D4A57" w:rsidP="008D4A57">
      <w:pPr>
        <w:spacing w:after="200" w:line="276" w:lineRule="auto"/>
        <w:ind w:left="-720"/>
        <w:rPr>
          <w:rFonts w:ascii="Bookman Old Style" w:eastAsiaTheme="minorHAnsi" w:hAnsi="Bookman Old Style" w:cstheme="minorBidi"/>
        </w:rPr>
      </w:pPr>
      <w:r>
        <w:rPr>
          <w:rFonts w:ascii="Bookman Old Style" w:hAnsi="Bookman Old Style" w:cs="Bookman Old Style"/>
          <w:b/>
          <w:bCs/>
          <w:sz w:val="28"/>
          <w:szCs w:val="28"/>
        </w:rPr>
        <w:t>Tuesday, October 25</w:t>
      </w:r>
      <w:r w:rsidRPr="00D2257A">
        <w:rPr>
          <w:rFonts w:ascii="Bookman Old Style" w:hAnsi="Bookman Old Style" w:cs="Bookman Old Style"/>
          <w:b/>
          <w:bCs/>
          <w:sz w:val="28"/>
          <w:szCs w:val="28"/>
          <w:vertAlign w:val="superscript"/>
        </w:rPr>
        <w:t>th</w:t>
      </w:r>
      <w:r>
        <w:rPr>
          <w:rFonts w:ascii="Bookman Old Style" w:hAnsi="Bookman Old Style" w:cs="Bookman Old Style"/>
          <w:b/>
          <w:bCs/>
          <w:sz w:val="28"/>
          <w:szCs w:val="28"/>
        </w:rPr>
        <w:t>, 2016 (cont)</w:t>
      </w:r>
    </w:p>
    <w:p w:rsidR="0087591B" w:rsidRDefault="0087591B" w:rsidP="008D4A57">
      <w:pPr>
        <w:ind w:left="-720"/>
        <w:rPr>
          <w:rFonts w:ascii="Bookman Old Style" w:hAnsi="Bookman Old Style"/>
          <w:b/>
        </w:rPr>
      </w:pPr>
    </w:p>
    <w:p w:rsidR="008D4A57" w:rsidRDefault="008D4A57" w:rsidP="008D4A57">
      <w:pPr>
        <w:ind w:left="-720"/>
        <w:rPr>
          <w:rFonts w:ascii="Bookman Old Style" w:hAnsi="Bookman Old Style"/>
          <w:b/>
        </w:rPr>
      </w:pPr>
      <w:r>
        <w:rPr>
          <w:rFonts w:ascii="Bookman Old Style" w:hAnsi="Bookman Old Style"/>
          <w:b/>
        </w:rPr>
        <w:t xml:space="preserve">3:15 – 4:45 </w:t>
      </w:r>
      <w:r w:rsidRPr="005C67CC">
        <w:rPr>
          <w:rFonts w:ascii="Bookman Old Style" w:hAnsi="Bookman Old Style" w:cs="Bookman Old Style"/>
          <w:b/>
          <w:bCs/>
        </w:rPr>
        <w:tab/>
      </w:r>
      <w:proofErr w:type="gramStart"/>
      <w:r>
        <w:rPr>
          <w:rFonts w:ascii="Bookman Old Style" w:hAnsi="Bookman Old Style"/>
          <w:b/>
        </w:rPr>
        <w:t>About</w:t>
      </w:r>
      <w:proofErr w:type="gramEnd"/>
      <w:r>
        <w:rPr>
          <w:rFonts w:ascii="Bookman Old Style" w:hAnsi="Bookman Old Style"/>
          <w:b/>
        </w:rPr>
        <w:t xml:space="preserve"> the Future</w:t>
      </w:r>
      <w:r w:rsidRPr="0038649C">
        <w:rPr>
          <w:rFonts w:ascii="Bookman Old Style" w:hAnsi="Bookman Old Style"/>
          <w:b/>
        </w:rPr>
        <w:t xml:space="preserve"> (B)</w:t>
      </w:r>
      <w:r>
        <w:rPr>
          <w:rFonts w:ascii="Bookman Old Style" w:hAnsi="Bookman Old Style"/>
          <w:b/>
        </w:rPr>
        <w:t xml:space="preserve"> </w:t>
      </w:r>
    </w:p>
    <w:p w:rsidR="00AF6650" w:rsidRDefault="00AF6650" w:rsidP="00AF6650">
      <w:pPr>
        <w:ind w:left="-720"/>
        <w:rPr>
          <w:rFonts w:ascii="Bookman Old Style" w:hAnsi="Bookman Old Style"/>
          <w:b/>
          <w:i/>
        </w:rPr>
      </w:pPr>
      <w:r>
        <w:rPr>
          <w:rFonts w:ascii="Bookman Old Style" w:hAnsi="Bookman Old Style"/>
          <w:b/>
          <w:i/>
        </w:rPr>
        <w:t>Shenandoah</w:t>
      </w:r>
    </w:p>
    <w:p w:rsidR="00AF6650" w:rsidRDefault="00AF6650" w:rsidP="00AF6650">
      <w:pPr>
        <w:ind w:hanging="720"/>
        <w:rPr>
          <w:rFonts w:ascii="Bookman Old Style" w:hAnsi="Bookman Old Style"/>
          <w:b/>
        </w:rPr>
      </w:pPr>
      <w:r>
        <w:rPr>
          <w:rFonts w:ascii="Bookman Old Style" w:hAnsi="Bookman Old Style"/>
          <w:b/>
          <w:i/>
        </w:rPr>
        <w:t>Parlor D</w:t>
      </w:r>
      <w:r>
        <w:rPr>
          <w:rFonts w:ascii="Bookman Old Style" w:hAnsi="Bookman Old Style"/>
          <w:b/>
          <w:i/>
        </w:rPr>
        <w:tab/>
      </w:r>
      <w:r>
        <w:rPr>
          <w:rFonts w:ascii="Bookman Old Style" w:hAnsi="Bookman Old Style"/>
          <w:b/>
          <w:i/>
        </w:rPr>
        <w:tab/>
      </w:r>
      <w:r w:rsidR="008D4A57" w:rsidRPr="009340F3">
        <w:rPr>
          <w:rFonts w:ascii="Bookman Old Style" w:hAnsi="Bookman Old Style"/>
          <w:b/>
        </w:rPr>
        <w:t xml:space="preserve">Presenter: Robin </w:t>
      </w:r>
      <w:proofErr w:type="spellStart"/>
      <w:r w:rsidR="008D4A57" w:rsidRPr="009340F3">
        <w:rPr>
          <w:rFonts w:ascii="Bookman Old Style" w:hAnsi="Bookman Old Style"/>
          <w:b/>
        </w:rPr>
        <w:t>Zu</w:t>
      </w:r>
      <w:r>
        <w:rPr>
          <w:rFonts w:ascii="Bookman Old Style" w:hAnsi="Bookman Old Style"/>
          <w:b/>
        </w:rPr>
        <w:t>k</w:t>
      </w:r>
      <w:proofErr w:type="spellEnd"/>
      <w:r>
        <w:rPr>
          <w:rFonts w:ascii="Bookman Old Style" w:hAnsi="Bookman Old Style"/>
          <w:b/>
        </w:rPr>
        <w:t xml:space="preserve">, Quality Assurance Compliance </w:t>
      </w:r>
    </w:p>
    <w:p w:rsidR="008D4A57" w:rsidRPr="00AF6650" w:rsidRDefault="00AF6650" w:rsidP="00AF6650">
      <w:pPr>
        <w:ind w:hanging="720"/>
        <w:rPr>
          <w:rFonts w:ascii="Bookman Old Style" w:hAnsi="Bookman Old Style"/>
          <w:b/>
          <w:i/>
        </w:rPr>
      </w:pPr>
      <w:r>
        <w:rPr>
          <w:rFonts w:ascii="Bookman Old Style" w:hAnsi="Bookman Old Style"/>
          <w:b/>
          <w:i/>
        </w:rPr>
        <w:t>(2</w:t>
      </w:r>
      <w:r w:rsidRPr="00AF6650">
        <w:rPr>
          <w:rFonts w:ascii="Bookman Old Style" w:hAnsi="Bookman Old Style"/>
          <w:b/>
          <w:i/>
          <w:vertAlign w:val="superscript"/>
        </w:rPr>
        <w:t>nd</w:t>
      </w:r>
      <w:r>
        <w:rPr>
          <w:rFonts w:ascii="Bookman Old Style" w:hAnsi="Bookman Old Style"/>
          <w:b/>
          <w:i/>
        </w:rPr>
        <w:t xml:space="preserve"> floor)</w:t>
      </w:r>
      <w:r>
        <w:rPr>
          <w:rFonts w:ascii="Bookman Old Style" w:hAnsi="Bookman Old Style"/>
          <w:b/>
          <w:i/>
        </w:rPr>
        <w:tab/>
      </w:r>
      <w:r>
        <w:rPr>
          <w:rFonts w:ascii="Bookman Old Style" w:hAnsi="Bookman Old Style"/>
          <w:b/>
          <w:i/>
        </w:rPr>
        <w:tab/>
      </w:r>
      <w:r w:rsidR="008D4A57" w:rsidRPr="009340F3">
        <w:rPr>
          <w:rFonts w:ascii="Bookman Old Style" w:hAnsi="Bookman Old Style"/>
          <w:b/>
        </w:rPr>
        <w:t>Coordinator</w:t>
      </w:r>
    </w:p>
    <w:p w:rsidR="008D4A57" w:rsidRDefault="008D4A57" w:rsidP="008D4A57">
      <w:pPr>
        <w:tabs>
          <w:tab w:val="left" w:pos="1440"/>
        </w:tabs>
        <w:spacing w:before="100" w:beforeAutospacing="1" w:after="100" w:afterAutospacing="1"/>
        <w:ind w:left="-540"/>
        <w:contextualSpacing/>
        <w:rPr>
          <w:rFonts w:ascii="Bookman Old Style" w:hAnsi="Bookman Old Style"/>
          <w:b/>
        </w:rPr>
      </w:pPr>
    </w:p>
    <w:p w:rsidR="008D4A57" w:rsidRPr="00880C78" w:rsidRDefault="008D4A57" w:rsidP="008D4A57">
      <w:pPr>
        <w:spacing w:before="100" w:beforeAutospacing="1" w:after="100" w:afterAutospacing="1"/>
        <w:ind w:left="1440"/>
        <w:rPr>
          <w:rFonts w:ascii="Bookman Old Style" w:hAnsi="Bookman Old Style"/>
        </w:rPr>
      </w:pPr>
      <w:r w:rsidRPr="00880C78">
        <w:rPr>
          <w:rFonts w:ascii="Bookman Old Style" w:hAnsi="Bookman Old Style"/>
          <w:bCs/>
          <w:iCs/>
        </w:rPr>
        <w:t xml:space="preserve">In the movie “Back to the Future”, Dr. Emmet Brown says to Marty, “We’ve already agreed that having information about the future can be extremely dangerous. Even if your intentions are good, it can backfire drastically!” Then a few scenes later, Dr. Brown is seen opening the warning letter written by Marty telling the Doc what to do to keep from being murdered in the future. Come listen to a QC Representative </w:t>
      </w:r>
      <w:proofErr w:type="gramStart"/>
      <w:r w:rsidRPr="00880C78">
        <w:rPr>
          <w:rFonts w:ascii="Bookman Old Style" w:hAnsi="Bookman Old Style"/>
          <w:bCs/>
          <w:iCs/>
        </w:rPr>
        <w:t>give</w:t>
      </w:r>
      <w:proofErr w:type="gramEnd"/>
      <w:r w:rsidRPr="00880C78">
        <w:rPr>
          <w:rFonts w:ascii="Bookman Old Style" w:hAnsi="Bookman Old Style"/>
          <w:bCs/>
          <w:iCs/>
        </w:rPr>
        <w:t xml:space="preserve"> “warnings” on how you can prevent VaCMS from “murdering” your error rate. </w:t>
      </w:r>
    </w:p>
    <w:p w:rsidR="0087591B" w:rsidRDefault="0087591B" w:rsidP="008D4A57">
      <w:pPr>
        <w:ind w:left="-720"/>
        <w:rPr>
          <w:rFonts w:ascii="Bookman Old Style" w:hAnsi="Bookman Old Style"/>
          <w:b/>
        </w:rPr>
      </w:pPr>
    </w:p>
    <w:p w:rsidR="008D4A57" w:rsidRDefault="008D4A57" w:rsidP="00AF6650">
      <w:pPr>
        <w:ind w:left="-720"/>
        <w:rPr>
          <w:rFonts w:ascii="Bookman Old Style" w:hAnsi="Bookman Old Style" w:cs="Arial"/>
          <w:b/>
          <w:bCs/>
        </w:rPr>
      </w:pPr>
      <w:r w:rsidRPr="00FC0942">
        <w:rPr>
          <w:rFonts w:ascii="Bookman Old Style" w:hAnsi="Bookman Old Style"/>
          <w:b/>
        </w:rPr>
        <w:t>3:</w:t>
      </w:r>
      <w:r>
        <w:rPr>
          <w:rFonts w:ascii="Bookman Old Style" w:hAnsi="Bookman Old Style"/>
          <w:b/>
        </w:rPr>
        <w:t>15</w:t>
      </w:r>
      <w:r w:rsidRPr="00FC0942">
        <w:rPr>
          <w:rFonts w:ascii="Bookman Old Style" w:hAnsi="Bookman Old Style"/>
          <w:b/>
        </w:rPr>
        <w:t xml:space="preserve"> – </w:t>
      </w:r>
      <w:r>
        <w:rPr>
          <w:rFonts w:ascii="Bookman Old Style" w:hAnsi="Bookman Old Style"/>
          <w:b/>
        </w:rPr>
        <w:t>4:45</w:t>
      </w:r>
      <w:r>
        <w:rPr>
          <w:rFonts w:ascii="Bookman Old Style" w:hAnsi="Bookman Old Style"/>
          <w:b/>
        </w:rPr>
        <w:tab/>
      </w:r>
      <w:r>
        <w:rPr>
          <w:rFonts w:ascii="Bookman Old Style" w:hAnsi="Bookman Old Style"/>
          <w:b/>
        </w:rPr>
        <w:tab/>
      </w:r>
      <w:r w:rsidRPr="00880C78">
        <w:rPr>
          <w:rFonts w:ascii="Bookman Old Style" w:hAnsi="Bookman Old Style" w:cs="Arial"/>
          <w:b/>
          <w:bCs/>
        </w:rPr>
        <w:t xml:space="preserve">“Can We Talk?” </w:t>
      </w:r>
      <w:proofErr w:type="gramStart"/>
      <w:r w:rsidRPr="00880C78">
        <w:rPr>
          <w:rFonts w:ascii="Bookman Old Style" w:hAnsi="Bookman Old Style" w:cs="Arial"/>
          <w:b/>
          <w:bCs/>
        </w:rPr>
        <w:t xml:space="preserve">TANF and VIEW </w:t>
      </w:r>
      <w:r w:rsidR="0087591B">
        <w:rPr>
          <w:rFonts w:ascii="Bookman Old Style" w:hAnsi="Bookman Old Style" w:cs="Arial"/>
          <w:b/>
          <w:bCs/>
        </w:rPr>
        <w:t>C</w:t>
      </w:r>
      <w:r w:rsidRPr="00880C78">
        <w:rPr>
          <w:rFonts w:ascii="Bookman Old Style" w:hAnsi="Bookman Old Style" w:cs="Arial"/>
          <w:b/>
          <w:bCs/>
        </w:rPr>
        <w:t xml:space="preserve">onversations about VTP, VIEW </w:t>
      </w:r>
      <w:r w:rsidR="00AF6650">
        <w:rPr>
          <w:rFonts w:ascii="Bookman Old Style" w:hAnsi="Bookman Old Style" w:cs="Arial"/>
          <w:b/>
          <w:bCs/>
          <w:i/>
        </w:rPr>
        <w:t xml:space="preserve">Shenandoah </w:t>
      </w:r>
      <w:r w:rsidR="00AF6650">
        <w:rPr>
          <w:rFonts w:ascii="Bookman Old Style" w:hAnsi="Bookman Old Style" w:cs="Arial"/>
          <w:b/>
          <w:bCs/>
          <w:i/>
        </w:rPr>
        <w:tab/>
      </w:r>
      <w:r w:rsidRPr="00880C78">
        <w:rPr>
          <w:rFonts w:ascii="Bookman Old Style" w:hAnsi="Bookman Old Style" w:cs="Arial"/>
          <w:b/>
          <w:bCs/>
        </w:rPr>
        <w:t>Volunteers, VIEW Sanctions, FEP, and other topics in VaCMS.</w:t>
      </w:r>
      <w:proofErr w:type="gramEnd"/>
      <w:r w:rsidRPr="00880C78">
        <w:rPr>
          <w:rFonts w:ascii="Bookman Old Style" w:hAnsi="Bookman Old Style" w:cs="Arial"/>
          <w:b/>
          <w:bCs/>
        </w:rPr>
        <w:t xml:space="preserve"> </w:t>
      </w:r>
      <w:r w:rsidR="00AF6650">
        <w:rPr>
          <w:rFonts w:ascii="Bookman Old Style" w:hAnsi="Bookman Old Style" w:cs="Arial"/>
          <w:b/>
          <w:bCs/>
          <w:i/>
        </w:rPr>
        <w:t>Parlor A</w:t>
      </w:r>
      <w:r w:rsidR="00AF6650">
        <w:rPr>
          <w:rFonts w:ascii="Bookman Old Style" w:hAnsi="Bookman Old Style" w:cs="Arial"/>
          <w:b/>
          <w:bCs/>
          <w:i/>
        </w:rPr>
        <w:tab/>
      </w:r>
      <w:r w:rsidR="00AF6650">
        <w:rPr>
          <w:rFonts w:ascii="Bookman Old Style" w:hAnsi="Bookman Old Style" w:cs="Arial"/>
          <w:b/>
          <w:bCs/>
          <w:i/>
        </w:rPr>
        <w:tab/>
      </w:r>
      <w:r>
        <w:rPr>
          <w:rFonts w:ascii="Bookman Old Style" w:hAnsi="Bookman Old Style" w:cs="Arial"/>
          <w:b/>
          <w:bCs/>
        </w:rPr>
        <w:t>(B)</w:t>
      </w:r>
    </w:p>
    <w:p w:rsidR="008D4A57" w:rsidRPr="00880C78" w:rsidRDefault="00AF6650" w:rsidP="008D4A57">
      <w:pPr>
        <w:ind w:left="-720"/>
        <w:rPr>
          <w:rFonts w:ascii="Bookman Old Style" w:hAnsi="Bookman Old Style" w:cs="Arial"/>
        </w:rPr>
      </w:pPr>
      <w:r>
        <w:rPr>
          <w:rFonts w:ascii="Bookman Old Style" w:hAnsi="Bookman Old Style"/>
          <w:b/>
          <w:i/>
        </w:rPr>
        <w:t>(2</w:t>
      </w:r>
      <w:r w:rsidRPr="00AF6650">
        <w:rPr>
          <w:rFonts w:ascii="Bookman Old Style" w:hAnsi="Bookman Old Style"/>
          <w:b/>
          <w:i/>
          <w:vertAlign w:val="superscript"/>
        </w:rPr>
        <w:t>nd</w:t>
      </w:r>
      <w:r>
        <w:rPr>
          <w:rFonts w:ascii="Bookman Old Style" w:hAnsi="Bookman Old Style"/>
          <w:b/>
          <w:i/>
        </w:rPr>
        <w:t xml:space="preserve"> floor)</w:t>
      </w:r>
      <w:r w:rsidR="008D4A57" w:rsidRPr="00880C78">
        <w:rPr>
          <w:rFonts w:ascii="Bookman Old Style" w:hAnsi="Bookman Old Style" w:cs="Arial"/>
        </w:rPr>
        <w:tab/>
      </w:r>
      <w:r w:rsidR="008D4A57" w:rsidRPr="00880C78">
        <w:rPr>
          <w:rFonts w:ascii="Bookman Old Style" w:hAnsi="Bookman Old Style" w:cs="Arial"/>
        </w:rPr>
        <w:tab/>
      </w:r>
    </w:p>
    <w:p w:rsidR="008D4A57" w:rsidRPr="009340F3" w:rsidRDefault="0087591B" w:rsidP="008D4A57">
      <w:pPr>
        <w:ind w:left="1440"/>
        <w:rPr>
          <w:rFonts w:ascii="Bookman Old Style" w:hAnsi="Bookman Old Style"/>
          <w:b/>
        </w:rPr>
      </w:pPr>
      <w:r>
        <w:rPr>
          <w:rFonts w:ascii="Bookman Old Style" w:hAnsi="Bookman Old Style" w:cs="Arial"/>
          <w:b/>
        </w:rPr>
        <w:t>Presenters:  Michele Atkinson</w:t>
      </w:r>
      <w:r w:rsidR="008D4A57" w:rsidRPr="009340F3">
        <w:rPr>
          <w:rFonts w:ascii="Bookman Old Style" w:hAnsi="Bookman Old Style" w:cs="Arial"/>
          <w:b/>
        </w:rPr>
        <w:t>, TANF/VIEW Consultant, Home Office,</w:t>
      </w:r>
      <w:r w:rsidR="008D4A57">
        <w:rPr>
          <w:rFonts w:ascii="Bookman Old Style" w:hAnsi="Bookman Old Style" w:cs="Arial"/>
          <w:b/>
        </w:rPr>
        <w:t xml:space="preserve"> </w:t>
      </w:r>
      <w:r w:rsidR="008D4A57" w:rsidRPr="009340F3">
        <w:rPr>
          <w:rFonts w:ascii="Bookman Old Style" w:hAnsi="Bookman Old Style" w:cs="Arial"/>
          <w:b/>
        </w:rPr>
        <w:t>and Cassandra Elliston, TANF/VIEW Consultant Piedmont Regional</w:t>
      </w:r>
      <w:r w:rsidR="008D4A57">
        <w:rPr>
          <w:rFonts w:ascii="Bookman Old Style" w:hAnsi="Bookman Old Style" w:cs="Arial"/>
          <w:b/>
        </w:rPr>
        <w:t xml:space="preserve"> </w:t>
      </w:r>
      <w:r w:rsidR="008D4A57" w:rsidRPr="009340F3">
        <w:rPr>
          <w:rFonts w:ascii="Bookman Old Style" w:hAnsi="Bookman Old Style" w:cs="Arial"/>
          <w:b/>
        </w:rPr>
        <w:t>Office</w:t>
      </w:r>
    </w:p>
    <w:p w:rsidR="008D4A57" w:rsidRPr="00880C78" w:rsidRDefault="008D4A57" w:rsidP="008D4A57">
      <w:pPr>
        <w:ind w:left="-720"/>
        <w:rPr>
          <w:rFonts w:ascii="Bookman Old Style" w:hAnsi="Bookman Old Style" w:cs="Arial"/>
          <w:b/>
          <w:bCs/>
        </w:rPr>
      </w:pPr>
    </w:p>
    <w:p w:rsidR="008D4A57" w:rsidRPr="00880C78" w:rsidRDefault="008D4A57" w:rsidP="008D4A57">
      <w:pPr>
        <w:ind w:left="1440"/>
        <w:rPr>
          <w:rFonts w:ascii="Bookman Old Style" w:hAnsi="Bookman Old Style"/>
        </w:rPr>
      </w:pPr>
      <w:r w:rsidRPr="00880C78">
        <w:rPr>
          <w:rFonts w:ascii="Bookman Old Style" w:hAnsi="Bookman Old Style" w:cs="Arial"/>
        </w:rPr>
        <w:t xml:space="preserve">Lots of things are changing with VaCMS, but not the close collaboration needed between the </w:t>
      </w:r>
      <w:r w:rsidR="0087591B">
        <w:rPr>
          <w:rFonts w:ascii="Bookman Old Style" w:hAnsi="Bookman Old Style" w:cs="Arial"/>
        </w:rPr>
        <w:t>BPS</w:t>
      </w:r>
      <w:r w:rsidRPr="00880C78">
        <w:rPr>
          <w:rFonts w:ascii="Bookman Old Style" w:hAnsi="Bookman Old Style" w:cs="Arial"/>
        </w:rPr>
        <w:t xml:space="preserve"> and VIEW worker. You’ll want to understand your individual roles when a sanction needs to be imposed, but also your roles on those happy occasions when a client wants to volunteer for VIEW, or when a VIEW participant has been hired for a FEP placement, or when her TANF case closes and she’s eligible for VTP. So, let’s talk so we understand how to make things work in our new system.</w:t>
      </w:r>
    </w:p>
    <w:p w:rsidR="008D4A57" w:rsidRDefault="008D4A57" w:rsidP="009A3AC1">
      <w:pPr>
        <w:spacing w:after="200" w:line="276" w:lineRule="auto"/>
        <w:ind w:left="-720"/>
        <w:rPr>
          <w:rFonts w:ascii="Bookman Old Style" w:hAnsi="Bookman Old Style" w:cs="Bookman Old Style"/>
          <w:b/>
          <w:bCs/>
          <w:sz w:val="28"/>
          <w:szCs w:val="28"/>
        </w:rPr>
      </w:pPr>
    </w:p>
    <w:p w:rsidR="008D4A57" w:rsidRDefault="008D4A57" w:rsidP="009A3AC1">
      <w:pPr>
        <w:spacing w:after="200" w:line="276" w:lineRule="auto"/>
        <w:ind w:left="-720"/>
        <w:rPr>
          <w:rFonts w:ascii="Bookman Old Style" w:hAnsi="Bookman Old Style" w:cs="Bookman Old Style"/>
          <w:b/>
          <w:bCs/>
          <w:sz w:val="28"/>
          <w:szCs w:val="28"/>
        </w:rPr>
      </w:pPr>
    </w:p>
    <w:p w:rsidR="008D4A57" w:rsidRDefault="008D4A57" w:rsidP="009A3AC1">
      <w:pPr>
        <w:spacing w:after="200" w:line="276" w:lineRule="auto"/>
        <w:ind w:left="-720"/>
        <w:rPr>
          <w:rFonts w:ascii="Bookman Old Style" w:hAnsi="Bookman Old Style" w:cs="Bookman Old Style"/>
          <w:b/>
          <w:bCs/>
          <w:sz w:val="28"/>
          <w:szCs w:val="28"/>
        </w:rPr>
      </w:pPr>
    </w:p>
    <w:p w:rsidR="008D4A57" w:rsidRDefault="008D4A57" w:rsidP="009A3AC1">
      <w:pPr>
        <w:spacing w:after="200" w:line="276" w:lineRule="auto"/>
        <w:ind w:left="-720"/>
        <w:rPr>
          <w:rFonts w:ascii="Bookman Old Style" w:hAnsi="Bookman Old Style" w:cs="Bookman Old Style"/>
          <w:b/>
          <w:bCs/>
          <w:sz w:val="28"/>
          <w:szCs w:val="28"/>
        </w:rPr>
      </w:pPr>
    </w:p>
    <w:p w:rsidR="008D4A57" w:rsidRDefault="008D4A57" w:rsidP="009A3AC1">
      <w:pPr>
        <w:spacing w:after="200" w:line="276" w:lineRule="auto"/>
        <w:ind w:left="-720"/>
        <w:rPr>
          <w:rFonts w:ascii="Bookman Old Style" w:hAnsi="Bookman Old Style" w:cs="Bookman Old Style"/>
          <w:b/>
          <w:bCs/>
          <w:sz w:val="28"/>
          <w:szCs w:val="28"/>
        </w:rPr>
      </w:pPr>
    </w:p>
    <w:p w:rsidR="009A3AC1" w:rsidRDefault="00D2257A" w:rsidP="009A3AC1">
      <w:pPr>
        <w:spacing w:after="200" w:line="276" w:lineRule="auto"/>
        <w:ind w:left="-720"/>
        <w:rPr>
          <w:rFonts w:ascii="Bookman Old Style" w:hAnsi="Bookman Old Style" w:cs="Bookman Old Style"/>
          <w:b/>
          <w:bCs/>
          <w:sz w:val="28"/>
          <w:szCs w:val="28"/>
        </w:rPr>
      </w:pPr>
      <w:r>
        <w:rPr>
          <w:rFonts w:ascii="Bookman Old Style" w:hAnsi="Bookman Old Style" w:cs="Bookman Old Style"/>
          <w:b/>
          <w:bCs/>
          <w:sz w:val="28"/>
          <w:szCs w:val="28"/>
        </w:rPr>
        <w:t>Wednesday, October 26</w:t>
      </w:r>
      <w:r w:rsidRPr="00D2257A">
        <w:rPr>
          <w:rFonts w:ascii="Bookman Old Style" w:hAnsi="Bookman Old Style" w:cs="Bookman Old Style"/>
          <w:b/>
          <w:bCs/>
          <w:sz w:val="28"/>
          <w:szCs w:val="28"/>
          <w:vertAlign w:val="superscript"/>
        </w:rPr>
        <w:t>th</w:t>
      </w:r>
      <w:r>
        <w:rPr>
          <w:rFonts w:ascii="Bookman Old Style" w:hAnsi="Bookman Old Style" w:cs="Bookman Old Style"/>
          <w:b/>
          <w:bCs/>
          <w:sz w:val="28"/>
          <w:szCs w:val="28"/>
        </w:rPr>
        <w:t>, 2016</w:t>
      </w:r>
      <w:r w:rsidR="009A3AC1">
        <w:rPr>
          <w:rFonts w:ascii="Bookman Old Style" w:hAnsi="Bookman Old Style" w:cs="Bookman Old Style"/>
          <w:b/>
          <w:bCs/>
          <w:sz w:val="28"/>
          <w:szCs w:val="28"/>
        </w:rPr>
        <w:t xml:space="preserve"> </w:t>
      </w:r>
    </w:p>
    <w:p w:rsidR="00AF6650" w:rsidRDefault="00D2257A" w:rsidP="00AF6650">
      <w:pPr>
        <w:spacing w:before="100" w:beforeAutospacing="1" w:after="100" w:afterAutospacing="1"/>
        <w:ind w:left="-720" w:right="-720"/>
        <w:contextualSpacing/>
        <w:rPr>
          <w:rFonts w:ascii="Bookman Old Style" w:hAnsi="Bookman Old Style"/>
          <w:b/>
          <w:i/>
        </w:rPr>
      </w:pPr>
      <w:proofErr w:type="gramStart"/>
      <w:r>
        <w:rPr>
          <w:rFonts w:ascii="Bookman Old Style" w:hAnsi="Bookman Old Style" w:cs="Bookman Old Style"/>
          <w:b/>
          <w:bCs/>
        </w:rPr>
        <w:t xml:space="preserve">7:00 </w:t>
      </w:r>
      <w:r w:rsidRPr="00D2257A">
        <w:rPr>
          <w:rFonts w:ascii="Bookman Old Style" w:hAnsi="Bookman Old Style" w:cs="Bookman Old Style"/>
          <w:b/>
          <w:bCs/>
        </w:rPr>
        <w:t xml:space="preserve"> –</w:t>
      </w:r>
      <w:proofErr w:type="gramEnd"/>
      <w:r w:rsidRPr="00D2257A">
        <w:rPr>
          <w:rFonts w:ascii="Bookman Old Style" w:hAnsi="Bookman Old Style" w:cs="Bookman Old Style"/>
          <w:b/>
          <w:bCs/>
        </w:rPr>
        <w:t xml:space="preserve"> 8:</w:t>
      </w:r>
      <w:r>
        <w:rPr>
          <w:rFonts w:ascii="Bookman Old Style" w:hAnsi="Bookman Old Style" w:cs="Bookman Old Style"/>
          <w:b/>
          <w:bCs/>
        </w:rPr>
        <w:t xml:space="preserve">30 </w:t>
      </w:r>
      <w:r w:rsidR="00AF6650">
        <w:rPr>
          <w:rFonts w:ascii="Bookman Old Style" w:hAnsi="Bookman Old Style" w:cs="Bookman Old Style"/>
          <w:b/>
          <w:bCs/>
        </w:rPr>
        <w:t xml:space="preserve"> </w:t>
      </w:r>
      <w:r w:rsidR="00AF6650">
        <w:rPr>
          <w:rFonts w:ascii="Bookman Old Style" w:hAnsi="Bookman Old Style" w:cs="Bookman Old Style"/>
          <w:b/>
          <w:bCs/>
        </w:rPr>
        <w:tab/>
        <w:t>Breakfast</w:t>
      </w:r>
      <w:r w:rsidR="00AF6650" w:rsidRPr="00AF6650">
        <w:rPr>
          <w:rFonts w:ascii="Bookman Old Style" w:hAnsi="Bookman Old Style"/>
          <w:b/>
          <w:i/>
        </w:rPr>
        <w:t xml:space="preserve"> </w:t>
      </w:r>
    </w:p>
    <w:p w:rsidR="00AF6650" w:rsidRDefault="00AF6650" w:rsidP="00AF6650">
      <w:pPr>
        <w:spacing w:before="100" w:beforeAutospacing="1" w:after="100" w:afterAutospacing="1"/>
        <w:ind w:left="-720" w:right="-720"/>
        <w:contextualSpacing/>
        <w:rPr>
          <w:rFonts w:ascii="Bookman Old Style" w:hAnsi="Bookman Old Style"/>
          <w:b/>
          <w:bCs/>
        </w:rPr>
      </w:pPr>
      <w:r>
        <w:rPr>
          <w:rFonts w:ascii="Bookman Old Style" w:hAnsi="Bookman Old Style"/>
          <w:b/>
          <w:i/>
        </w:rPr>
        <w:t>James River</w:t>
      </w:r>
      <w:r>
        <w:rPr>
          <w:rFonts w:ascii="Bookman Old Style" w:hAnsi="Bookman Old Style"/>
          <w:b/>
        </w:rPr>
        <w:tab/>
      </w:r>
      <w:r>
        <w:rPr>
          <w:rFonts w:ascii="Bookman Old Style" w:hAnsi="Bookman Old Style"/>
          <w:b/>
        </w:rPr>
        <w:tab/>
      </w:r>
      <w:r w:rsidRPr="007A55CC">
        <w:rPr>
          <w:rFonts w:ascii="Bookman Old Style" w:eastAsiaTheme="minorHAnsi" w:hAnsi="Bookman Old Style" w:cstheme="minorBidi"/>
          <w:b/>
          <w:bCs/>
        </w:rPr>
        <w:tab/>
      </w:r>
      <w:r w:rsidRPr="007A55CC">
        <w:rPr>
          <w:rFonts w:ascii="Bookman Old Style" w:eastAsiaTheme="minorHAnsi" w:hAnsi="Bookman Old Style" w:cstheme="minorBidi"/>
          <w:b/>
          <w:bCs/>
        </w:rPr>
        <w:tab/>
      </w:r>
    </w:p>
    <w:p w:rsidR="00AF6650" w:rsidRDefault="00AF6650" w:rsidP="00AF6650">
      <w:pPr>
        <w:spacing w:before="100" w:beforeAutospacing="1" w:after="100" w:afterAutospacing="1"/>
        <w:ind w:left="-720" w:right="-720"/>
        <w:contextualSpacing/>
        <w:rPr>
          <w:rFonts w:ascii="Bookman Old Style" w:hAnsi="Bookman Old Style"/>
          <w:b/>
          <w:bCs/>
          <w:i/>
        </w:rPr>
      </w:pPr>
      <w:r>
        <w:rPr>
          <w:rFonts w:ascii="Bookman Old Style" w:hAnsi="Bookman Old Style"/>
          <w:b/>
          <w:bCs/>
          <w:i/>
        </w:rPr>
        <w:t>Parlor H</w:t>
      </w:r>
    </w:p>
    <w:p w:rsidR="00AF6650" w:rsidRPr="002A33C6" w:rsidRDefault="00AF6650" w:rsidP="00AF6650">
      <w:pPr>
        <w:spacing w:before="100" w:beforeAutospacing="1" w:after="100" w:afterAutospacing="1"/>
        <w:ind w:left="-720" w:right="-720"/>
        <w:contextualSpacing/>
        <w:rPr>
          <w:rFonts w:ascii="Bookman Old Style" w:hAnsi="Bookman Old Style"/>
          <w:b/>
          <w:bCs/>
          <w:i/>
        </w:rPr>
      </w:pPr>
      <w:r>
        <w:rPr>
          <w:rFonts w:ascii="Bookman Old Style" w:hAnsi="Bookman Old Style"/>
          <w:b/>
          <w:bCs/>
          <w:i/>
        </w:rPr>
        <w:t>(1</w:t>
      </w:r>
      <w:r w:rsidRPr="002A33C6">
        <w:rPr>
          <w:rFonts w:ascii="Bookman Old Style" w:hAnsi="Bookman Old Style"/>
          <w:b/>
          <w:bCs/>
          <w:i/>
          <w:vertAlign w:val="superscript"/>
        </w:rPr>
        <w:t>st</w:t>
      </w:r>
      <w:r>
        <w:rPr>
          <w:rFonts w:ascii="Bookman Old Style" w:hAnsi="Bookman Old Style"/>
          <w:b/>
          <w:bCs/>
          <w:i/>
        </w:rPr>
        <w:t xml:space="preserve"> Floor)</w:t>
      </w:r>
    </w:p>
    <w:p w:rsidR="00AF6650" w:rsidRPr="00D2257A" w:rsidRDefault="00AF6650" w:rsidP="00AF6650">
      <w:pPr>
        <w:spacing w:after="200" w:line="276" w:lineRule="auto"/>
        <w:ind w:left="-720"/>
        <w:rPr>
          <w:rFonts w:ascii="Bookman Old Style" w:hAnsi="Bookman Old Style" w:cs="Bookman Old Style"/>
          <w:b/>
          <w:bCs/>
        </w:rPr>
      </w:pPr>
    </w:p>
    <w:p w:rsidR="00D2257A" w:rsidRDefault="00D2257A" w:rsidP="00D2257A">
      <w:pPr>
        <w:ind w:left="-720"/>
        <w:rPr>
          <w:rFonts w:ascii="Bookman Old Style" w:eastAsia="Calibri" w:hAnsi="Bookman Old Style"/>
          <w:b/>
          <w:bCs/>
        </w:rPr>
      </w:pPr>
      <w:r>
        <w:rPr>
          <w:rFonts w:ascii="Bookman Old Style" w:hAnsi="Bookman Old Style"/>
          <w:b/>
        </w:rPr>
        <w:t>9:00</w:t>
      </w:r>
      <w:r w:rsidR="00784717" w:rsidRPr="00E62C86">
        <w:rPr>
          <w:rFonts w:ascii="Bookman Old Style" w:hAnsi="Bookman Old Style"/>
          <w:b/>
        </w:rPr>
        <w:t> </w:t>
      </w:r>
      <w:r>
        <w:rPr>
          <w:rFonts w:ascii="Bookman Old Style" w:hAnsi="Bookman Old Style"/>
          <w:b/>
        </w:rPr>
        <w:t xml:space="preserve">– 10:30 </w:t>
      </w:r>
      <w:r>
        <w:rPr>
          <w:rFonts w:ascii="Bookman Old Style" w:hAnsi="Bookman Old Style"/>
          <w:b/>
        </w:rPr>
        <w:tab/>
      </w:r>
      <w:r>
        <w:rPr>
          <w:rFonts w:ascii="Bookman Old Style" w:eastAsia="Calibri" w:hAnsi="Bookman Old Style"/>
          <w:b/>
          <w:bCs/>
        </w:rPr>
        <w:t>General Session Panel</w:t>
      </w:r>
    </w:p>
    <w:p w:rsidR="00AF6650" w:rsidRDefault="00AF6650" w:rsidP="00AF6650">
      <w:pPr>
        <w:spacing w:before="100" w:beforeAutospacing="1" w:after="100" w:afterAutospacing="1"/>
        <w:ind w:left="-720" w:right="-720"/>
        <w:contextualSpacing/>
        <w:rPr>
          <w:rFonts w:ascii="Bookman Old Style" w:hAnsi="Bookman Old Style"/>
          <w:b/>
          <w:bCs/>
        </w:rPr>
      </w:pPr>
      <w:r>
        <w:rPr>
          <w:rFonts w:ascii="Bookman Old Style" w:hAnsi="Bookman Old Style"/>
          <w:b/>
          <w:i/>
        </w:rPr>
        <w:t>James River</w:t>
      </w:r>
      <w:r>
        <w:rPr>
          <w:rFonts w:ascii="Bookman Old Style" w:hAnsi="Bookman Old Style"/>
          <w:b/>
        </w:rPr>
        <w:tab/>
      </w:r>
      <w:r>
        <w:rPr>
          <w:rFonts w:ascii="Bookman Old Style" w:hAnsi="Bookman Old Style"/>
          <w:b/>
        </w:rPr>
        <w:tab/>
      </w:r>
      <w:r w:rsidRPr="007A55CC">
        <w:rPr>
          <w:rFonts w:ascii="Bookman Old Style" w:eastAsiaTheme="minorHAnsi" w:hAnsi="Bookman Old Style" w:cstheme="minorBidi"/>
          <w:b/>
          <w:bCs/>
        </w:rPr>
        <w:tab/>
      </w:r>
      <w:r w:rsidRPr="007A55CC">
        <w:rPr>
          <w:rFonts w:ascii="Bookman Old Style" w:eastAsiaTheme="minorHAnsi" w:hAnsi="Bookman Old Style" w:cstheme="minorBidi"/>
          <w:b/>
          <w:bCs/>
        </w:rPr>
        <w:tab/>
      </w:r>
    </w:p>
    <w:p w:rsidR="00AF6650" w:rsidRDefault="00AF6650" w:rsidP="00AF6650">
      <w:pPr>
        <w:spacing w:before="100" w:beforeAutospacing="1" w:after="100" w:afterAutospacing="1"/>
        <w:ind w:left="-720" w:right="-720"/>
        <w:contextualSpacing/>
        <w:rPr>
          <w:rFonts w:ascii="Bookman Old Style" w:hAnsi="Bookman Old Style"/>
          <w:b/>
          <w:bCs/>
          <w:i/>
        </w:rPr>
      </w:pPr>
      <w:r>
        <w:rPr>
          <w:rFonts w:ascii="Bookman Old Style" w:hAnsi="Bookman Old Style"/>
          <w:b/>
          <w:bCs/>
          <w:i/>
        </w:rPr>
        <w:t>Parlor H</w:t>
      </w:r>
    </w:p>
    <w:p w:rsidR="00D2257A" w:rsidRPr="00AF6650" w:rsidRDefault="00AF6650" w:rsidP="00AF6650">
      <w:pPr>
        <w:spacing w:before="100" w:beforeAutospacing="1" w:after="100" w:afterAutospacing="1"/>
        <w:ind w:left="-720" w:right="-720"/>
        <w:contextualSpacing/>
        <w:rPr>
          <w:rFonts w:ascii="Bookman Old Style" w:hAnsi="Bookman Old Style"/>
          <w:b/>
        </w:rPr>
      </w:pPr>
      <w:r>
        <w:rPr>
          <w:rFonts w:ascii="Bookman Old Style" w:hAnsi="Bookman Old Style"/>
          <w:b/>
          <w:bCs/>
          <w:i/>
        </w:rPr>
        <w:t>(1</w:t>
      </w:r>
      <w:r w:rsidRPr="002A33C6">
        <w:rPr>
          <w:rFonts w:ascii="Bookman Old Style" w:hAnsi="Bookman Old Style"/>
          <w:b/>
          <w:bCs/>
          <w:i/>
          <w:vertAlign w:val="superscript"/>
        </w:rPr>
        <w:t>st</w:t>
      </w:r>
      <w:r>
        <w:rPr>
          <w:rFonts w:ascii="Bookman Old Style" w:hAnsi="Bookman Old Style"/>
          <w:b/>
          <w:bCs/>
          <w:i/>
        </w:rPr>
        <w:t xml:space="preserve"> Floor)</w:t>
      </w:r>
      <w:r w:rsidR="00D2257A">
        <w:rPr>
          <w:rFonts w:ascii="Bookman Old Style" w:hAnsi="Bookman Old Style"/>
        </w:rPr>
        <w:tab/>
      </w:r>
      <w:r w:rsidR="00D2257A">
        <w:rPr>
          <w:rFonts w:ascii="Bookman Old Style" w:hAnsi="Bookman Old Style"/>
        </w:rPr>
        <w:tab/>
      </w:r>
      <w:r w:rsidR="00D2257A" w:rsidRPr="00AF6650">
        <w:rPr>
          <w:rFonts w:ascii="Bookman Old Style" w:hAnsi="Bookman Old Style"/>
          <w:b/>
        </w:rPr>
        <w:t xml:space="preserve">Speakers:  Margaret </w:t>
      </w:r>
      <w:proofErr w:type="spellStart"/>
      <w:r w:rsidR="00D2257A" w:rsidRPr="00AF6650">
        <w:rPr>
          <w:rFonts w:ascii="Bookman Old Style" w:hAnsi="Bookman Old Style"/>
          <w:b/>
        </w:rPr>
        <w:t>S</w:t>
      </w:r>
      <w:r w:rsidR="00F462E8" w:rsidRPr="00AF6650">
        <w:rPr>
          <w:rFonts w:ascii="Bookman Old Style" w:hAnsi="Bookman Old Style"/>
          <w:b/>
        </w:rPr>
        <w:t>c</w:t>
      </w:r>
      <w:r w:rsidR="00D2257A" w:rsidRPr="00AF6650">
        <w:rPr>
          <w:rFonts w:ascii="Bookman Old Style" w:hAnsi="Bookman Old Style"/>
          <w:b/>
        </w:rPr>
        <w:t>hultz</w:t>
      </w:r>
      <w:r w:rsidR="00F462E8" w:rsidRPr="00AF6650">
        <w:rPr>
          <w:rFonts w:ascii="Bookman Old Style" w:hAnsi="Bookman Old Style"/>
          <w:b/>
        </w:rPr>
        <w:t>e</w:t>
      </w:r>
      <w:proofErr w:type="spellEnd"/>
      <w:r w:rsidR="00D2257A" w:rsidRPr="00AF6650">
        <w:rPr>
          <w:rFonts w:ascii="Bookman Old Style" w:hAnsi="Bookman Old Style"/>
          <w:b/>
        </w:rPr>
        <w:t>, Commissioner</w:t>
      </w:r>
    </w:p>
    <w:p w:rsidR="00D2257A" w:rsidRPr="00AF6650" w:rsidRDefault="00D2257A" w:rsidP="00D2257A">
      <w:pPr>
        <w:ind w:left="-720"/>
        <w:rPr>
          <w:rFonts w:ascii="Bookman Old Style" w:hAnsi="Bookman Old Style"/>
          <w:b/>
        </w:rPr>
      </w:pPr>
      <w:r w:rsidRPr="00AF6650">
        <w:rPr>
          <w:rFonts w:ascii="Bookman Old Style" w:hAnsi="Bookman Old Style"/>
          <w:b/>
        </w:rPr>
        <w:tab/>
      </w:r>
      <w:r w:rsidRPr="00AF6650">
        <w:rPr>
          <w:rFonts w:ascii="Bookman Old Style" w:hAnsi="Bookman Old Style"/>
          <w:b/>
        </w:rPr>
        <w:tab/>
      </w:r>
      <w:r w:rsidRPr="00AF6650">
        <w:rPr>
          <w:rFonts w:ascii="Bookman Old Style" w:hAnsi="Bookman Old Style"/>
          <w:b/>
        </w:rPr>
        <w:tab/>
      </w:r>
      <w:r w:rsidRPr="00AF6650">
        <w:rPr>
          <w:rFonts w:ascii="Bookman Old Style" w:hAnsi="Bookman Old Style"/>
          <w:b/>
        </w:rPr>
        <w:tab/>
        <w:t xml:space="preserve">        Skip Steinhauser, Director of Benefit Programs</w:t>
      </w:r>
    </w:p>
    <w:p w:rsidR="00D2257A" w:rsidRPr="00AF6650" w:rsidRDefault="00D2257A" w:rsidP="00D2257A">
      <w:pPr>
        <w:ind w:left="-720"/>
        <w:rPr>
          <w:rFonts w:ascii="Bookman Old Style" w:hAnsi="Bookman Old Style"/>
          <w:b/>
        </w:rPr>
      </w:pPr>
      <w:r w:rsidRPr="00AF6650">
        <w:rPr>
          <w:rFonts w:ascii="Bookman Old Style" w:hAnsi="Bookman Old Style"/>
          <w:b/>
        </w:rPr>
        <w:t xml:space="preserve">                                           Carl Ayers, Director of Service Programs</w:t>
      </w:r>
    </w:p>
    <w:p w:rsidR="00D2257A" w:rsidRPr="00AF6650" w:rsidRDefault="00D2257A" w:rsidP="00D2257A">
      <w:pPr>
        <w:ind w:left="-720"/>
        <w:rPr>
          <w:rFonts w:ascii="Bookman Old Style" w:hAnsi="Bookman Old Style"/>
          <w:b/>
        </w:rPr>
      </w:pPr>
      <w:r w:rsidRPr="00AF6650">
        <w:rPr>
          <w:rFonts w:ascii="Bookman Old Style" w:hAnsi="Bookman Old Style"/>
          <w:b/>
        </w:rPr>
        <w:tab/>
      </w:r>
      <w:r w:rsidRPr="00AF6650">
        <w:rPr>
          <w:rFonts w:ascii="Bookman Old Style" w:hAnsi="Bookman Old Style"/>
          <w:b/>
        </w:rPr>
        <w:tab/>
      </w:r>
      <w:r w:rsidRPr="00AF6650">
        <w:rPr>
          <w:rFonts w:ascii="Bookman Old Style" w:hAnsi="Bookman Old Style"/>
          <w:b/>
        </w:rPr>
        <w:tab/>
      </w:r>
      <w:r w:rsidRPr="00AF6650">
        <w:rPr>
          <w:rFonts w:ascii="Bookman Old Style" w:hAnsi="Bookman Old Style"/>
          <w:b/>
        </w:rPr>
        <w:tab/>
        <w:t xml:space="preserve">        Robert </w:t>
      </w:r>
      <w:proofErr w:type="spellStart"/>
      <w:r w:rsidRPr="00AF6650">
        <w:rPr>
          <w:rFonts w:ascii="Bookman Old Style" w:hAnsi="Bookman Old Style"/>
          <w:b/>
        </w:rPr>
        <w:t>Hobbelman</w:t>
      </w:r>
      <w:proofErr w:type="spellEnd"/>
      <w:r w:rsidRPr="00AF6650">
        <w:rPr>
          <w:rFonts w:ascii="Bookman Old Style" w:hAnsi="Bookman Old Style"/>
          <w:b/>
        </w:rPr>
        <w:t>, Chief Information Officer</w:t>
      </w:r>
    </w:p>
    <w:p w:rsidR="00D2257A" w:rsidRPr="00AF6650" w:rsidRDefault="00D2257A" w:rsidP="00AE562B">
      <w:pPr>
        <w:ind w:left="2775"/>
        <w:rPr>
          <w:rFonts w:ascii="Bookman Old Style" w:hAnsi="Bookman Old Style"/>
          <w:b/>
        </w:rPr>
      </w:pPr>
      <w:r w:rsidRPr="00AF6650">
        <w:rPr>
          <w:rFonts w:ascii="Bookman Old Style" w:hAnsi="Bookman Old Style"/>
          <w:b/>
        </w:rPr>
        <w:t>Toni Washington, Assistant Director, Benefit Programs</w:t>
      </w:r>
    </w:p>
    <w:p w:rsidR="00C14F4F" w:rsidRPr="00D314A9" w:rsidRDefault="00C14F4F" w:rsidP="00D314A9">
      <w:pPr>
        <w:spacing w:line="260" w:lineRule="atLeast"/>
        <w:ind w:hanging="540"/>
        <w:rPr>
          <w:rFonts w:ascii="Bookman Old Style" w:hAnsi="Bookman Old Style" w:cs="Bookman Old Style"/>
          <w:bCs/>
        </w:rPr>
      </w:pPr>
    </w:p>
    <w:p w:rsidR="008B219F" w:rsidRDefault="008B219F" w:rsidP="00AE562B">
      <w:pPr>
        <w:spacing w:before="100" w:beforeAutospacing="1" w:after="100" w:afterAutospacing="1"/>
        <w:ind w:left="-720"/>
        <w:contextualSpacing/>
        <w:rPr>
          <w:rFonts w:ascii="Bookman Old Style" w:hAnsi="Bookman Old Style" w:cs="Bookman Old Style"/>
          <w:b/>
          <w:bCs/>
        </w:rPr>
      </w:pPr>
    </w:p>
    <w:p w:rsidR="008B219F" w:rsidRDefault="008B219F" w:rsidP="00AE562B">
      <w:pPr>
        <w:spacing w:before="100" w:beforeAutospacing="1" w:after="100" w:afterAutospacing="1"/>
        <w:ind w:left="-720"/>
        <w:contextualSpacing/>
        <w:rPr>
          <w:rFonts w:ascii="Bookman Old Style" w:hAnsi="Bookman Old Style" w:cs="Bookman Old Style"/>
          <w:b/>
          <w:bCs/>
        </w:rPr>
      </w:pPr>
    </w:p>
    <w:p w:rsidR="002F553F" w:rsidRDefault="00D2257A" w:rsidP="00AE562B">
      <w:pPr>
        <w:spacing w:before="100" w:beforeAutospacing="1" w:after="100" w:afterAutospacing="1"/>
        <w:ind w:left="-720"/>
        <w:contextualSpacing/>
        <w:rPr>
          <w:rFonts w:ascii="Bookman Old Style" w:hAnsi="Bookman Old Style"/>
        </w:rPr>
      </w:pPr>
      <w:r>
        <w:rPr>
          <w:rFonts w:ascii="Bookman Old Style" w:hAnsi="Bookman Old Style" w:cs="Bookman Old Style"/>
          <w:b/>
          <w:bCs/>
        </w:rPr>
        <w:t xml:space="preserve">10:45 – 12:15 </w:t>
      </w:r>
      <w:r w:rsidR="00BE021F">
        <w:rPr>
          <w:rFonts w:ascii="Bookman Old Style" w:hAnsi="Bookman Old Style" w:cs="Bookman Old Style"/>
          <w:bCs/>
        </w:rPr>
        <w:tab/>
      </w:r>
      <w:r w:rsidRPr="00D2257A">
        <w:rPr>
          <w:rFonts w:ascii="Bookman Old Style" w:hAnsi="Bookman Old Style" w:cs="Bookman Old Style"/>
          <w:b/>
          <w:bCs/>
        </w:rPr>
        <w:t>BPRO Business Meeting</w:t>
      </w:r>
      <w:r w:rsidR="00E7620D">
        <w:rPr>
          <w:rFonts w:ascii="Bookman Old Style" w:hAnsi="Bookman Old Style" w:cs="Bookman Old Style"/>
          <w:bCs/>
        </w:rPr>
        <w:tab/>
      </w:r>
    </w:p>
    <w:p w:rsidR="00AE562B" w:rsidRDefault="00AE562B" w:rsidP="00AE562B">
      <w:pPr>
        <w:spacing w:before="100" w:beforeAutospacing="1" w:after="100" w:afterAutospacing="1"/>
        <w:ind w:left="-720" w:right="-720"/>
        <w:contextualSpacing/>
        <w:rPr>
          <w:rFonts w:ascii="Bookman Old Style" w:hAnsi="Bookman Old Style"/>
          <w:b/>
          <w:bCs/>
        </w:rPr>
      </w:pPr>
      <w:r>
        <w:rPr>
          <w:rFonts w:ascii="Bookman Old Style" w:hAnsi="Bookman Old Style"/>
          <w:b/>
          <w:i/>
        </w:rPr>
        <w:t>James River</w:t>
      </w:r>
      <w:r>
        <w:rPr>
          <w:rFonts w:ascii="Bookman Old Style" w:hAnsi="Bookman Old Style"/>
          <w:b/>
        </w:rPr>
        <w:tab/>
      </w:r>
      <w:r>
        <w:rPr>
          <w:rFonts w:ascii="Bookman Old Style" w:hAnsi="Bookman Old Style"/>
          <w:b/>
        </w:rPr>
        <w:tab/>
      </w:r>
      <w:r w:rsidRPr="007A55CC">
        <w:rPr>
          <w:rFonts w:ascii="Bookman Old Style" w:eastAsiaTheme="minorHAnsi" w:hAnsi="Bookman Old Style" w:cstheme="minorBidi"/>
          <w:b/>
          <w:bCs/>
        </w:rPr>
        <w:tab/>
      </w:r>
      <w:r w:rsidRPr="007A55CC">
        <w:rPr>
          <w:rFonts w:ascii="Bookman Old Style" w:eastAsiaTheme="minorHAnsi" w:hAnsi="Bookman Old Style" w:cstheme="minorBidi"/>
          <w:b/>
          <w:bCs/>
        </w:rPr>
        <w:tab/>
      </w:r>
    </w:p>
    <w:p w:rsidR="00AE562B" w:rsidRDefault="00AE562B" w:rsidP="00AE562B">
      <w:pPr>
        <w:spacing w:before="100" w:beforeAutospacing="1" w:after="100" w:afterAutospacing="1"/>
        <w:ind w:left="-720" w:right="-720"/>
        <w:contextualSpacing/>
        <w:rPr>
          <w:rFonts w:ascii="Bookman Old Style" w:hAnsi="Bookman Old Style"/>
          <w:b/>
          <w:bCs/>
          <w:i/>
        </w:rPr>
      </w:pPr>
      <w:r>
        <w:rPr>
          <w:rFonts w:ascii="Bookman Old Style" w:hAnsi="Bookman Old Style"/>
          <w:b/>
          <w:bCs/>
          <w:i/>
        </w:rPr>
        <w:t>Parlor H</w:t>
      </w:r>
    </w:p>
    <w:p w:rsidR="00AE562B" w:rsidRPr="002A33C6" w:rsidRDefault="00AE562B" w:rsidP="00AE562B">
      <w:pPr>
        <w:spacing w:before="100" w:beforeAutospacing="1" w:after="100" w:afterAutospacing="1"/>
        <w:ind w:left="-720" w:right="-720"/>
        <w:contextualSpacing/>
        <w:rPr>
          <w:rFonts w:ascii="Bookman Old Style" w:hAnsi="Bookman Old Style"/>
          <w:b/>
          <w:bCs/>
          <w:i/>
        </w:rPr>
      </w:pPr>
      <w:r>
        <w:rPr>
          <w:rFonts w:ascii="Bookman Old Style" w:hAnsi="Bookman Old Style"/>
          <w:b/>
          <w:bCs/>
          <w:i/>
        </w:rPr>
        <w:t>(1</w:t>
      </w:r>
      <w:r w:rsidRPr="002A33C6">
        <w:rPr>
          <w:rFonts w:ascii="Bookman Old Style" w:hAnsi="Bookman Old Style"/>
          <w:b/>
          <w:bCs/>
          <w:i/>
          <w:vertAlign w:val="superscript"/>
        </w:rPr>
        <w:t>st</w:t>
      </w:r>
      <w:r>
        <w:rPr>
          <w:rFonts w:ascii="Bookman Old Style" w:hAnsi="Bookman Old Style"/>
          <w:b/>
          <w:bCs/>
          <w:i/>
        </w:rPr>
        <w:t xml:space="preserve"> Floor)</w:t>
      </w:r>
    </w:p>
    <w:p w:rsidR="00AE562B" w:rsidRPr="00AE562B" w:rsidRDefault="00AE562B" w:rsidP="00AE562B">
      <w:pPr>
        <w:spacing w:before="100" w:beforeAutospacing="1" w:after="100" w:afterAutospacing="1"/>
        <w:ind w:left="-720"/>
        <w:contextualSpacing/>
        <w:rPr>
          <w:rFonts w:ascii="Bookman Old Style" w:hAnsi="Bookman Old Style"/>
        </w:rPr>
      </w:pPr>
    </w:p>
    <w:p w:rsidR="008B219F" w:rsidRDefault="008B219F" w:rsidP="00AE562B">
      <w:pPr>
        <w:ind w:left="-180" w:hanging="540"/>
        <w:rPr>
          <w:rFonts w:ascii="Bookman Old Style" w:hAnsi="Bookman Old Style"/>
          <w:b/>
          <w:bCs/>
        </w:rPr>
      </w:pPr>
    </w:p>
    <w:p w:rsidR="008B219F" w:rsidRDefault="008B219F" w:rsidP="00AE562B">
      <w:pPr>
        <w:ind w:left="-180" w:hanging="540"/>
        <w:rPr>
          <w:rFonts w:ascii="Bookman Old Style" w:hAnsi="Bookman Old Style"/>
          <w:b/>
          <w:bCs/>
        </w:rPr>
      </w:pPr>
    </w:p>
    <w:p w:rsidR="00AE562B" w:rsidRDefault="00D2257A" w:rsidP="00AE562B">
      <w:pPr>
        <w:ind w:left="-180" w:hanging="540"/>
        <w:rPr>
          <w:rFonts w:ascii="Bookman Old Style" w:hAnsi="Bookman Old Style"/>
          <w:b/>
          <w:bCs/>
        </w:rPr>
      </w:pPr>
      <w:r>
        <w:rPr>
          <w:rFonts w:ascii="Bookman Old Style" w:hAnsi="Bookman Old Style"/>
          <w:b/>
          <w:bCs/>
        </w:rPr>
        <w:t>10:45 – 12:15</w:t>
      </w:r>
      <w:r>
        <w:rPr>
          <w:rFonts w:ascii="Bookman Old Style" w:hAnsi="Bookman Old Style"/>
          <w:b/>
          <w:bCs/>
        </w:rPr>
        <w:tab/>
        <w:t xml:space="preserve">POSSESS Business Meeting </w:t>
      </w:r>
    </w:p>
    <w:p w:rsidR="00AE562B" w:rsidRDefault="00AE562B" w:rsidP="00AE562B">
      <w:pPr>
        <w:ind w:left="-180" w:hanging="540"/>
        <w:rPr>
          <w:rFonts w:ascii="Bookman Old Style" w:hAnsi="Bookman Old Style"/>
          <w:b/>
          <w:bCs/>
          <w:i/>
        </w:rPr>
      </w:pPr>
      <w:r>
        <w:rPr>
          <w:rFonts w:ascii="Bookman Old Style" w:hAnsi="Bookman Old Style"/>
          <w:b/>
          <w:bCs/>
          <w:i/>
        </w:rPr>
        <w:t>James River</w:t>
      </w:r>
    </w:p>
    <w:p w:rsidR="00AE562B" w:rsidRDefault="00AE562B" w:rsidP="00AE562B">
      <w:pPr>
        <w:ind w:left="-180" w:hanging="540"/>
        <w:rPr>
          <w:rFonts w:ascii="Bookman Old Style" w:hAnsi="Bookman Old Style"/>
          <w:b/>
          <w:bCs/>
          <w:i/>
        </w:rPr>
      </w:pPr>
      <w:r>
        <w:rPr>
          <w:rFonts w:ascii="Bookman Old Style" w:hAnsi="Bookman Old Style"/>
          <w:b/>
          <w:bCs/>
          <w:i/>
        </w:rPr>
        <w:t>Parlor F</w:t>
      </w:r>
    </w:p>
    <w:p w:rsidR="00AE562B" w:rsidRDefault="00AE562B" w:rsidP="00AE562B">
      <w:pPr>
        <w:ind w:left="-180" w:hanging="540"/>
        <w:rPr>
          <w:rFonts w:ascii="Bookman Old Style" w:hAnsi="Bookman Old Style"/>
          <w:b/>
          <w:bCs/>
          <w:i/>
        </w:rPr>
      </w:pPr>
      <w:r>
        <w:rPr>
          <w:rFonts w:ascii="Bookman Old Style" w:hAnsi="Bookman Old Style"/>
          <w:b/>
          <w:bCs/>
          <w:i/>
        </w:rPr>
        <w:t>(1</w:t>
      </w:r>
      <w:r w:rsidRPr="00AE562B">
        <w:rPr>
          <w:rFonts w:ascii="Bookman Old Style" w:hAnsi="Bookman Old Style"/>
          <w:b/>
          <w:bCs/>
          <w:i/>
          <w:vertAlign w:val="superscript"/>
        </w:rPr>
        <w:t>st</w:t>
      </w:r>
      <w:r>
        <w:rPr>
          <w:rFonts w:ascii="Bookman Old Style" w:hAnsi="Bookman Old Style"/>
          <w:b/>
          <w:bCs/>
          <w:i/>
        </w:rPr>
        <w:t xml:space="preserve"> floor)</w:t>
      </w:r>
    </w:p>
    <w:p w:rsidR="00AE562B" w:rsidRPr="00AE562B" w:rsidRDefault="00AE562B" w:rsidP="00AE562B">
      <w:pPr>
        <w:ind w:left="-180" w:hanging="540"/>
        <w:rPr>
          <w:rFonts w:ascii="Bookman Old Style" w:hAnsi="Bookman Old Style"/>
          <w:b/>
          <w:i/>
        </w:rPr>
      </w:pPr>
    </w:p>
    <w:p w:rsidR="008B219F" w:rsidRDefault="008B219F" w:rsidP="00AE562B">
      <w:pPr>
        <w:pStyle w:val="NoSpacing"/>
        <w:spacing w:line="276" w:lineRule="auto"/>
        <w:ind w:left="-720"/>
        <w:rPr>
          <w:rFonts w:ascii="Bookman Old Style" w:hAnsi="Bookman Old Style"/>
          <w:b/>
        </w:rPr>
      </w:pPr>
    </w:p>
    <w:p w:rsidR="008B219F" w:rsidRDefault="008B219F" w:rsidP="00AE562B">
      <w:pPr>
        <w:pStyle w:val="NoSpacing"/>
        <w:spacing w:line="276" w:lineRule="auto"/>
        <w:ind w:left="-720"/>
        <w:rPr>
          <w:rFonts w:ascii="Bookman Old Style" w:hAnsi="Bookman Old Style"/>
          <w:b/>
        </w:rPr>
      </w:pPr>
    </w:p>
    <w:p w:rsidR="009A3AC1" w:rsidRDefault="00D2257A" w:rsidP="00AE562B">
      <w:pPr>
        <w:pStyle w:val="NoSpacing"/>
        <w:spacing w:line="276" w:lineRule="auto"/>
        <w:ind w:left="-720"/>
        <w:rPr>
          <w:rFonts w:ascii="Bookman Old Style" w:hAnsi="Bookman Old Style"/>
          <w:b/>
        </w:rPr>
      </w:pPr>
      <w:r>
        <w:rPr>
          <w:rFonts w:ascii="Bookman Old Style" w:hAnsi="Bookman Old Style"/>
          <w:b/>
        </w:rPr>
        <w:t xml:space="preserve">10:45 – 12:15 </w:t>
      </w:r>
      <w:r w:rsidR="00D314A9">
        <w:rPr>
          <w:rFonts w:ascii="Bookman Old Style" w:hAnsi="Bookman Old Style"/>
          <w:b/>
        </w:rPr>
        <w:tab/>
      </w:r>
      <w:r>
        <w:rPr>
          <w:rFonts w:ascii="Bookman Old Style" w:hAnsi="Bookman Old Style"/>
          <w:b/>
        </w:rPr>
        <w:t xml:space="preserve">VASWP Business Meeting </w:t>
      </w:r>
    </w:p>
    <w:p w:rsidR="00AE562B" w:rsidRDefault="00AE562B" w:rsidP="00AE562B">
      <w:pPr>
        <w:pStyle w:val="NoSpacing"/>
        <w:spacing w:line="276" w:lineRule="auto"/>
        <w:ind w:left="-720"/>
        <w:rPr>
          <w:rFonts w:ascii="Bookman Old Style" w:hAnsi="Bookman Old Style"/>
          <w:b/>
          <w:i/>
        </w:rPr>
      </w:pPr>
      <w:r>
        <w:rPr>
          <w:rFonts w:ascii="Bookman Old Style" w:hAnsi="Bookman Old Style"/>
          <w:b/>
          <w:i/>
        </w:rPr>
        <w:t>James River</w:t>
      </w:r>
    </w:p>
    <w:p w:rsidR="00AE562B" w:rsidRDefault="00AE562B" w:rsidP="00AE562B">
      <w:pPr>
        <w:pStyle w:val="NoSpacing"/>
        <w:spacing w:line="276" w:lineRule="auto"/>
        <w:ind w:left="-720"/>
        <w:rPr>
          <w:rFonts w:ascii="Bookman Old Style" w:hAnsi="Bookman Old Style"/>
          <w:b/>
          <w:i/>
        </w:rPr>
      </w:pPr>
      <w:r>
        <w:rPr>
          <w:rFonts w:ascii="Bookman Old Style" w:hAnsi="Bookman Old Style"/>
          <w:b/>
          <w:i/>
        </w:rPr>
        <w:t>Parlor E</w:t>
      </w:r>
    </w:p>
    <w:p w:rsidR="00AE562B" w:rsidRPr="00AE562B" w:rsidRDefault="00AE562B" w:rsidP="00AE562B">
      <w:pPr>
        <w:pStyle w:val="NoSpacing"/>
        <w:spacing w:line="276" w:lineRule="auto"/>
        <w:ind w:left="-720"/>
        <w:rPr>
          <w:rFonts w:ascii="Bookman Old Style" w:hAnsi="Bookman Old Style"/>
          <w:i/>
        </w:rPr>
      </w:pPr>
      <w:r>
        <w:rPr>
          <w:rFonts w:ascii="Bookman Old Style" w:hAnsi="Bookman Old Style"/>
          <w:b/>
          <w:i/>
        </w:rPr>
        <w:t>(1</w:t>
      </w:r>
      <w:r w:rsidRPr="00AE562B">
        <w:rPr>
          <w:rFonts w:ascii="Bookman Old Style" w:hAnsi="Bookman Old Style"/>
          <w:b/>
          <w:i/>
          <w:vertAlign w:val="superscript"/>
        </w:rPr>
        <w:t>st</w:t>
      </w:r>
      <w:r>
        <w:rPr>
          <w:rFonts w:ascii="Bookman Old Style" w:hAnsi="Bookman Old Style"/>
          <w:b/>
          <w:i/>
        </w:rPr>
        <w:t xml:space="preserve"> floor)</w:t>
      </w:r>
    </w:p>
    <w:p w:rsidR="00D314A9" w:rsidRDefault="00D314A9" w:rsidP="00D314A9">
      <w:pPr>
        <w:rPr>
          <w:rFonts w:ascii="Bookman Old Style" w:hAnsi="Bookman Old Style"/>
          <w:b/>
        </w:rPr>
      </w:pPr>
    </w:p>
    <w:p w:rsidR="008B219F" w:rsidRDefault="008B219F" w:rsidP="0074342D">
      <w:pPr>
        <w:ind w:left="-540"/>
        <w:jc w:val="center"/>
        <w:rPr>
          <w:rFonts w:ascii="Bookman Old Style" w:hAnsi="Bookman Old Style" w:cs="Bookman Old Style"/>
          <w:sz w:val="28"/>
          <w:szCs w:val="28"/>
        </w:rPr>
      </w:pPr>
    </w:p>
    <w:p w:rsidR="008B219F" w:rsidRDefault="008B219F" w:rsidP="0074342D">
      <w:pPr>
        <w:ind w:left="-540"/>
        <w:jc w:val="center"/>
        <w:rPr>
          <w:rFonts w:ascii="Bookman Old Style" w:hAnsi="Bookman Old Style" w:cs="Bookman Old Style"/>
          <w:sz w:val="28"/>
          <w:szCs w:val="28"/>
        </w:rPr>
      </w:pPr>
    </w:p>
    <w:p w:rsidR="008B219F" w:rsidRDefault="008B219F" w:rsidP="0074342D">
      <w:pPr>
        <w:ind w:left="-540"/>
        <w:jc w:val="center"/>
        <w:rPr>
          <w:rFonts w:ascii="Bookman Old Style" w:hAnsi="Bookman Old Style" w:cs="Bookman Old Style"/>
          <w:sz w:val="28"/>
          <w:szCs w:val="28"/>
        </w:rPr>
      </w:pPr>
    </w:p>
    <w:p w:rsidR="008B219F" w:rsidRDefault="008B219F" w:rsidP="0074342D">
      <w:pPr>
        <w:ind w:left="-540"/>
        <w:jc w:val="center"/>
        <w:rPr>
          <w:rFonts w:ascii="Bookman Old Style" w:hAnsi="Bookman Old Style" w:cs="Bookman Old Style"/>
          <w:sz w:val="28"/>
          <w:szCs w:val="28"/>
        </w:rPr>
      </w:pPr>
    </w:p>
    <w:p w:rsidR="008B219F" w:rsidRDefault="008B219F" w:rsidP="0074342D">
      <w:pPr>
        <w:ind w:left="-540"/>
        <w:jc w:val="center"/>
        <w:rPr>
          <w:rFonts w:ascii="Bookman Old Style" w:hAnsi="Bookman Old Style" w:cs="Bookman Old Style"/>
          <w:sz w:val="28"/>
          <w:szCs w:val="28"/>
        </w:rPr>
      </w:pPr>
    </w:p>
    <w:p w:rsidR="008B219F" w:rsidRDefault="008B219F" w:rsidP="0074342D">
      <w:pPr>
        <w:ind w:left="-540"/>
        <w:jc w:val="center"/>
        <w:rPr>
          <w:rFonts w:ascii="Bookman Old Style" w:hAnsi="Bookman Old Style" w:cs="Bookman Old Style"/>
          <w:sz w:val="28"/>
          <w:szCs w:val="28"/>
        </w:rPr>
      </w:pPr>
    </w:p>
    <w:p w:rsidR="0074342D" w:rsidRDefault="0074342D" w:rsidP="0074342D">
      <w:pPr>
        <w:ind w:left="-540"/>
        <w:jc w:val="center"/>
        <w:rPr>
          <w:rFonts w:ascii="Bookman Old Style" w:hAnsi="Bookman Old Style" w:cs="Bookman Old Style"/>
          <w:sz w:val="28"/>
          <w:szCs w:val="28"/>
        </w:rPr>
      </w:pPr>
      <w:r w:rsidRPr="00C44873">
        <w:rPr>
          <w:rFonts w:ascii="Bookman Old Style" w:hAnsi="Bookman Old Style" w:cs="Bookman Old Style"/>
          <w:sz w:val="28"/>
          <w:szCs w:val="28"/>
        </w:rPr>
        <w:t>Workshop descriptions are followed by a (B) for BPRO, (P) for POSSESS and (V) for VASWP.  Workshops are open to all attendees; the listed organization is responsible for bringing you this workshop.</w:t>
      </w:r>
    </w:p>
    <w:p w:rsidR="00723E36" w:rsidRDefault="00723E36" w:rsidP="0074342D">
      <w:pPr>
        <w:ind w:left="-540"/>
        <w:jc w:val="center"/>
        <w:rPr>
          <w:rFonts w:ascii="Bookman Old Style" w:hAnsi="Bookman Old Style" w:cs="Bookman Old Style"/>
          <w:sz w:val="28"/>
          <w:szCs w:val="28"/>
        </w:rPr>
      </w:pPr>
    </w:p>
    <w:p w:rsidR="00CF2AF5" w:rsidRPr="00C44873" w:rsidRDefault="00CF2AF5" w:rsidP="00CF2AF5">
      <w:pPr>
        <w:ind w:left="-540"/>
        <w:jc w:val="center"/>
        <w:rPr>
          <w:rFonts w:ascii="Bookman Old Style" w:hAnsi="Bookman Old Style" w:cs="Bookman Old Style"/>
          <w:sz w:val="28"/>
          <w:szCs w:val="28"/>
        </w:rPr>
      </w:pPr>
      <w:r w:rsidRPr="00C44873">
        <w:rPr>
          <w:rFonts w:ascii="Bookman Old Style" w:hAnsi="Bookman Old Style" w:cs="Bookman Old Style"/>
          <w:sz w:val="28"/>
          <w:szCs w:val="28"/>
        </w:rPr>
        <w:t>Contact your conference planner for suggestions for future conference workshops</w:t>
      </w:r>
      <w:r>
        <w:rPr>
          <w:rFonts w:ascii="Bookman Old Style" w:hAnsi="Bookman Old Style" w:cs="Bookman Old Style"/>
          <w:sz w:val="28"/>
          <w:szCs w:val="28"/>
        </w:rPr>
        <w:t xml:space="preserve"> and presenters</w:t>
      </w:r>
      <w:r w:rsidRPr="00C44873">
        <w:rPr>
          <w:rFonts w:ascii="Bookman Old Style" w:hAnsi="Bookman Old Style" w:cs="Bookman Old Style"/>
          <w:sz w:val="28"/>
          <w:szCs w:val="28"/>
        </w:rPr>
        <w:t>:</w:t>
      </w:r>
    </w:p>
    <w:p w:rsidR="00CF2AF5" w:rsidRPr="00C44873" w:rsidRDefault="002A5AB5" w:rsidP="00CF2AF5">
      <w:pPr>
        <w:ind w:left="-540"/>
        <w:jc w:val="center"/>
        <w:rPr>
          <w:rFonts w:ascii="Bookman Old Style" w:hAnsi="Bookman Old Style" w:cs="Bookman Old Style"/>
          <w:sz w:val="28"/>
          <w:szCs w:val="28"/>
        </w:rPr>
      </w:pPr>
      <w:r>
        <w:rPr>
          <w:rFonts w:ascii="Bookman Old Style" w:hAnsi="Bookman Old Style" w:cs="Bookman Old Style"/>
          <w:b/>
          <w:sz w:val="28"/>
          <w:szCs w:val="28"/>
        </w:rPr>
        <w:t>Tina Caldwell-Eheart</w:t>
      </w:r>
      <w:r w:rsidR="00CF2AF5" w:rsidRPr="00C44873">
        <w:rPr>
          <w:rFonts w:ascii="Bookman Old Style" w:hAnsi="Bookman Old Style" w:cs="Bookman Old Style"/>
          <w:sz w:val="28"/>
          <w:szCs w:val="28"/>
        </w:rPr>
        <w:t>, BPRO</w:t>
      </w:r>
    </w:p>
    <w:p w:rsidR="00CF2AF5" w:rsidRPr="00C44873" w:rsidRDefault="00CF2AF5" w:rsidP="00CF2AF5">
      <w:pPr>
        <w:ind w:left="-540"/>
        <w:jc w:val="center"/>
        <w:rPr>
          <w:rFonts w:ascii="Bookman Old Style" w:hAnsi="Bookman Old Style" w:cs="Bookman Old Style"/>
          <w:sz w:val="28"/>
          <w:szCs w:val="28"/>
        </w:rPr>
      </w:pPr>
      <w:r w:rsidRPr="00C44873">
        <w:rPr>
          <w:rFonts w:ascii="Bookman Old Style" w:hAnsi="Bookman Old Style" w:cs="Bookman Old Style"/>
          <w:b/>
          <w:sz w:val="28"/>
          <w:szCs w:val="28"/>
        </w:rPr>
        <w:t>Bonnie Peery</w:t>
      </w:r>
      <w:r w:rsidRPr="00C44873">
        <w:rPr>
          <w:rFonts w:ascii="Bookman Old Style" w:hAnsi="Bookman Old Style" w:cs="Bookman Old Style"/>
          <w:sz w:val="28"/>
          <w:szCs w:val="28"/>
        </w:rPr>
        <w:t>, POSSESS</w:t>
      </w:r>
    </w:p>
    <w:p w:rsidR="00CD3CB9" w:rsidRDefault="002A5AB5" w:rsidP="00CF2AF5">
      <w:pPr>
        <w:ind w:left="-540"/>
        <w:jc w:val="center"/>
        <w:rPr>
          <w:rFonts w:ascii="Bookman Old Style" w:hAnsi="Bookman Old Style" w:cs="Bookman Old Style"/>
          <w:b/>
          <w:sz w:val="28"/>
          <w:szCs w:val="28"/>
        </w:rPr>
      </w:pPr>
      <w:r>
        <w:rPr>
          <w:rFonts w:ascii="Bookman Old Style" w:hAnsi="Bookman Old Style" w:cs="Bookman Old Style"/>
          <w:b/>
          <w:sz w:val="28"/>
          <w:szCs w:val="28"/>
        </w:rPr>
        <w:t>Renee White</w:t>
      </w:r>
      <w:r w:rsidR="00CF2AF5" w:rsidRPr="00C44873">
        <w:rPr>
          <w:rFonts w:ascii="Bookman Old Style" w:hAnsi="Bookman Old Style" w:cs="Bookman Old Style"/>
          <w:sz w:val="28"/>
          <w:szCs w:val="28"/>
        </w:rPr>
        <w:t>, VAS</w:t>
      </w:r>
      <w:r w:rsidR="00CF2AF5">
        <w:rPr>
          <w:rFonts w:ascii="Bookman Old Style" w:hAnsi="Bookman Old Style" w:cs="Bookman Old Style"/>
          <w:sz w:val="28"/>
          <w:szCs w:val="28"/>
        </w:rPr>
        <w:t>WP</w:t>
      </w:r>
    </w:p>
    <w:p w:rsidR="00DF0D8C" w:rsidRDefault="00DF0D8C" w:rsidP="0074342D">
      <w:pPr>
        <w:ind w:left="-540"/>
        <w:jc w:val="center"/>
        <w:rPr>
          <w:rFonts w:ascii="Bookman Old Style" w:hAnsi="Bookman Old Style" w:cs="Bookman Old Style"/>
          <w:b/>
          <w:sz w:val="28"/>
          <w:szCs w:val="28"/>
        </w:rPr>
      </w:pPr>
    </w:p>
    <w:p w:rsidR="00723E36" w:rsidRPr="00CF2AF5" w:rsidRDefault="00C44873" w:rsidP="00CF2AF5">
      <w:pPr>
        <w:ind w:left="-540"/>
        <w:jc w:val="center"/>
        <w:rPr>
          <w:rFonts w:ascii="Bookman Old Style" w:hAnsi="Bookman Old Style" w:cs="Bookman Old Style"/>
          <w:b/>
          <w:sz w:val="28"/>
          <w:szCs w:val="28"/>
          <w:u w:val="single"/>
        </w:rPr>
      </w:pPr>
      <w:r w:rsidRPr="00CF2AF5">
        <w:rPr>
          <w:rFonts w:ascii="Bookman Old Style" w:hAnsi="Bookman Old Style" w:cs="Bookman Old Style"/>
          <w:b/>
          <w:sz w:val="28"/>
          <w:szCs w:val="28"/>
          <w:u w:val="single"/>
        </w:rPr>
        <w:t>Don’t forget to visit our vendors and fundraiser tables.</w:t>
      </w:r>
    </w:p>
    <w:p w:rsidR="00723E36" w:rsidRDefault="00723E36" w:rsidP="0074342D">
      <w:pPr>
        <w:ind w:left="-540"/>
        <w:jc w:val="center"/>
        <w:rPr>
          <w:rFonts w:ascii="Bookman Old Style" w:hAnsi="Bookman Old Style" w:cs="Bookman Old Style"/>
          <w:b/>
          <w:sz w:val="28"/>
          <w:szCs w:val="28"/>
        </w:rPr>
      </w:pPr>
    </w:p>
    <w:p w:rsidR="00723E36" w:rsidRPr="00C44873" w:rsidRDefault="008D4830" w:rsidP="0074342D">
      <w:pPr>
        <w:ind w:left="-540"/>
        <w:jc w:val="center"/>
      </w:pPr>
      <w:r>
        <w:rPr>
          <w:rFonts w:ascii="Bookman Old Style" w:hAnsi="Bookman Old Style" w:cs="Bookman Old Style"/>
          <w:b/>
          <w:sz w:val="28"/>
          <w:szCs w:val="28"/>
        </w:rPr>
        <w:t>NOTE: BPRO members only</w:t>
      </w:r>
      <w:r w:rsidR="007A2100">
        <w:rPr>
          <w:rFonts w:ascii="Bookman Old Style" w:hAnsi="Bookman Old Style" w:cs="Bookman Old Style"/>
          <w:b/>
          <w:sz w:val="28"/>
          <w:szCs w:val="28"/>
        </w:rPr>
        <w:t xml:space="preserve">, </w:t>
      </w:r>
      <w:r w:rsidR="007A2100" w:rsidRPr="00C44873">
        <w:rPr>
          <w:rFonts w:ascii="Bookman Old Style" w:hAnsi="Bookman Old Style" w:cs="Bookman Old Style"/>
          <w:sz w:val="28"/>
          <w:szCs w:val="28"/>
        </w:rPr>
        <w:t>please go to</w:t>
      </w:r>
      <w:r w:rsidRPr="00C44873">
        <w:rPr>
          <w:rFonts w:ascii="Bookman Old Style" w:hAnsi="Bookman Old Style" w:cs="Bookman Old Style"/>
          <w:sz w:val="28"/>
          <w:szCs w:val="28"/>
        </w:rPr>
        <w:t xml:space="preserve">: </w:t>
      </w:r>
      <w:hyperlink r:id="rId14" w:history="1">
        <w:r w:rsidR="007A2100" w:rsidRPr="00C44873">
          <w:rPr>
            <w:rStyle w:val="Hyperlink"/>
          </w:rPr>
          <w:t>http://bprova.weebly.com</w:t>
        </w:r>
      </w:hyperlink>
      <w:r w:rsidR="007A2100" w:rsidRPr="00C44873">
        <w:t xml:space="preserve"> </w:t>
      </w:r>
      <w:r w:rsidRPr="00C44873">
        <w:t xml:space="preserve"> </w:t>
      </w:r>
    </w:p>
    <w:p w:rsidR="00DF0D8C" w:rsidRDefault="007A2100" w:rsidP="0074342D">
      <w:pPr>
        <w:ind w:left="-540"/>
        <w:jc w:val="center"/>
        <w:rPr>
          <w:rFonts w:ascii="Bookman Old Style" w:hAnsi="Bookman Old Style" w:cs="Bookman Old Style"/>
          <w:b/>
          <w:sz w:val="28"/>
          <w:szCs w:val="28"/>
        </w:rPr>
      </w:pPr>
      <w:r w:rsidRPr="00C44873">
        <w:rPr>
          <w:rFonts w:ascii="Bookman Old Style" w:hAnsi="Bookman Old Style" w:cs="Bookman Old Style"/>
          <w:sz w:val="28"/>
          <w:szCs w:val="28"/>
        </w:rPr>
        <w:t>To complete workshop surveys as well as overall conference survey now</w:t>
      </w:r>
      <w:r>
        <w:rPr>
          <w:rFonts w:ascii="Bookman Old Style" w:hAnsi="Bookman Old Style" w:cs="Bookman Old Style"/>
          <w:b/>
          <w:sz w:val="28"/>
          <w:szCs w:val="28"/>
        </w:rPr>
        <w:t xml:space="preserve"> </w:t>
      </w:r>
      <w:r w:rsidRPr="004D2424">
        <w:rPr>
          <w:rFonts w:ascii="Bookman Old Style" w:hAnsi="Bookman Old Style" w:cs="Bookman Old Style"/>
          <w:b/>
          <w:sz w:val="28"/>
          <w:szCs w:val="28"/>
        </w:rPr>
        <w:t xml:space="preserve">through </w:t>
      </w:r>
      <w:r w:rsidR="002A5AB5">
        <w:rPr>
          <w:rFonts w:ascii="Bookman Old Style" w:hAnsi="Bookman Old Style" w:cs="Bookman Old Style"/>
          <w:b/>
          <w:sz w:val="28"/>
          <w:szCs w:val="28"/>
        </w:rPr>
        <w:t>November 4</w:t>
      </w:r>
      <w:r w:rsidR="002A5AB5" w:rsidRPr="002A5AB5">
        <w:rPr>
          <w:rFonts w:ascii="Bookman Old Style" w:hAnsi="Bookman Old Style" w:cs="Bookman Old Style"/>
          <w:b/>
          <w:sz w:val="28"/>
          <w:szCs w:val="28"/>
          <w:vertAlign w:val="superscript"/>
        </w:rPr>
        <w:t>th</w:t>
      </w:r>
      <w:r w:rsidR="002A5AB5">
        <w:rPr>
          <w:rFonts w:ascii="Bookman Old Style" w:hAnsi="Bookman Old Style" w:cs="Bookman Old Style"/>
          <w:b/>
          <w:sz w:val="28"/>
          <w:szCs w:val="28"/>
        </w:rPr>
        <w:t xml:space="preserve">. </w:t>
      </w:r>
    </w:p>
    <w:p w:rsidR="00CD3CB9" w:rsidRDefault="00CD3CB9" w:rsidP="003C36E1">
      <w:pPr>
        <w:rPr>
          <w:rFonts w:ascii="Bookman Old Style" w:hAnsi="Bookman Old Style" w:cs="Bookman Old Style"/>
          <w:b/>
          <w:sz w:val="28"/>
          <w:szCs w:val="28"/>
        </w:rPr>
      </w:pPr>
    </w:p>
    <w:p w:rsidR="008B219F" w:rsidRDefault="008B219F" w:rsidP="00D85AC1">
      <w:pPr>
        <w:shd w:val="clear" w:color="auto" w:fill="FFFFFF"/>
        <w:textAlignment w:val="top"/>
        <w:rPr>
          <w:rFonts w:ascii="Arial" w:hAnsi="Arial" w:cs="Arial"/>
          <w:sz w:val="36"/>
          <w:szCs w:val="36"/>
        </w:rPr>
      </w:pPr>
      <w:bookmarkStart w:id="1" w:name="content"/>
    </w:p>
    <w:p w:rsidR="008B219F" w:rsidRDefault="008B219F" w:rsidP="00D85AC1">
      <w:pPr>
        <w:shd w:val="clear" w:color="auto" w:fill="FFFFFF"/>
        <w:textAlignment w:val="top"/>
        <w:rPr>
          <w:rFonts w:ascii="Arial" w:hAnsi="Arial" w:cs="Arial"/>
          <w:sz w:val="36"/>
          <w:szCs w:val="36"/>
        </w:rPr>
      </w:pPr>
    </w:p>
    <w:p w:rsidR="008B219F" w:rsidRDefault="008B219F" w:rsidP="00D85AC1">
      <w:pPr>
        <w:shd w:val="clear" w:color="auto" w:fill="FFFFFF"/>
        <w:textAlignment w:val="top"/>
        <w:rPr>
          <w:rFonts w:ascii="Arial" w:hAnsi="Arial" w:cs="Arial"/>
          <w:sz w:val="36"/>
          <w:szCs w:val="36"/>
        </w:rPr>
      </w:pPr>
    </w:p>
    <w:p w:rsidR="008B219F" w:rsidRDefault="008B219F" w:rsidP="00D85AC1">
      <w:pPr>
        <w:shd w:val="clear" w:color="auto" w:fill="FFFFFF"/>
        <w:textAlignment w:val="top"/>
        <w:rPr>
          <w:rFonts w:ascii="Arial" w:hAnsi="Arial" w:cs="Arial"/>
          <w:sz w:val="36"/>
          <w:szCs w:val="36"/>
        </w:rPr>
      </w:pPr>
    </w:p>
    <w:p w:rsidR="008B219F" w:rsidRDefault="008B219F" w:rsidP="00D85AC1">
      <w:pPr>
        <w:shd w:val="clear" w:color="auto" w:fill="FFFFFF"/>
        <w:textAlignment w:val="top"/>
        <w:rPr>
          <w:rFonts w:ascii="Arial" w:hAnsi="Arial" w:cs="Arial"/>
          <w:sz w:val="36"/>
          <w:szCs w:val="36"/>
        </w:rPr>
      </w:pPr>
    </w:p>
    <w:p w:rsidR="008B219F" w:rsidRDefault="008B219F" w:rsidP="00D85AC1">
      <w:pPr>
        <w:shd w:val="clear" w:color="auto" w:fill="FFFFFF"/>
        <w:textAlignment w:val="top"/>
        <w:rPr>
          <w:rFonts w:ascii="Arial" w:hAnsi="Arial" w:cs="Arial"/>
          <w:sz w:val="36"/>
          <w:szCs w:val="36"/>
        </w:rPr>
      </w:pPr>
    </w:p>
    <w:p w:rsidR="008B219F" w:rsidRDefault="008B219F" w:rsidP="00D85AC1">
      <w:pPr>
        <w:shd w:val="clear" w:color="auto" w:fill="FFFFFF"/>
        <w:textAlignment w:val="top"/>
        <w:rPr>
          <w:rFonts w:ascii="Arial" w:hAnsi="Arial" w:cs="Arial"/>
          <w:sz w:val="36"/>
          <w:szCs w:val="36"/>
        </w:rPr>
      </w:pPr>
    </w:p>
    <w:p w:rsidR="008B219F" w:rsidRDefault="008B219F" w:rsidP="00D85AC1">
      <w:pPr>
        <w:shd w:val="clear" w:color="auto" w:fill="FFFFFF"/>
        <w:textAlignment w:val="top"/>
        <w:rPr>
          <w:rFonts w:ascii="Arial" w:hAnsi="Arial" w:cs="Arial"/>
          <w:sz w:val="36"/>
          <w:szCs w:val="36"/>
        </w:rPr>
      </w:pPr>
    </w:p>
    <w:p w:rsidR="008B219F" w:rsidRDefault="008B219F" w:rsidP="00D85AC1">
      <w:pPr>
        <w:shd w:val="clear" w:color="auto" w:fill="FFFFFF"/>
        <w:textAlignment w:val="top"/>
        <w:rPr>
          <w:rFonts w:ascii="Arial" w:hAnsi="Arial" w:cs="Arial"/>
          <w:sz w:val="36"/>
          <w:szCs w:val="36"/>
        </w:rPr>
      </w:pPr>
    </w:p>
    <w:p w:rsidR="008B219F" w:rsidRDefault="008B219F" w:rsidP="00D85AC1">
      <w:pPr>
        <w:shd w:val="clear" w:color="auto" w:fill="FFFFFF"/>
        <w:textAlignment w:val="top"/>
        <w:rPr>
          <w:rFonts w:ascii="Arial" w:hAnsi="Arial" w:cs="Arial"/>
          <w:sz w:val="36"/>
          <w:szCs w:val="36"/>
        </w:rPr>
      </w:pPr>
    </w:p>
    <w:p w:rsidR="008B219F" w:rsidRDefault="008B219F" w:rsidP="00D85AC1">
      <w:pPr>
        <w:shd w:val="clear" w:color="auto" w:fill="FFFFFF"/>
        <w:textAlignment w:val="top"/>
        <w:rPr>
          <w:rFonts w:ascii="Arial" w:hAnsi="Arial" w:cs="Arial"/>
          <w:sz w:val="36"/>
          <w:szCs w:val="36"/>
        </w:rPr>
      </w:pPr>
    </w:p>
    <w:p w:rsidR="008B219F" w:rsidRDefault="008B219F" w:rsidP="00D85AC1">
      <w:pPr>
        <w:shd w:val="clear" w:color="auto" w:fill="FFFFFF"/>
        <w:textAlignment w:val="top"/>
        <w:rPr>
          <w:rFonts w:ascii="Arial" w:hAnsi="Arial" w:cs="Arial"/>
          <w:sz w:val="36"/>
          <w:szCs w:val="36"/>
        </w:rPr>
      </w:pPr>
    </w:p>
    <w:p w:rsidR="008B219F" w:rsidRDefault="008B219F" w:rsidP="00D85AC1">
      <w:pPr>
        <w:shd w:val="clear" w:color="auto" w:fill="FFFFFF"/>
        <w:textAlignment w:val="top"/>
        <w:rPr>
          <w:rFonts w:ascii="Arial" w:hAnsi="Arial" w:cs="Arial"/>
          <w:sz w:val="36"/>
          <w:szCs w:val="36"/>
        </w:rPr>
      </w:pPr>
    </w:p>
    <w:p w:rsidR="008B219F" w:rsidRDefault="008B219F" w:rsidP="00D85AC1">
      <w:pPr>
        <w:shd w:val="clear" w:color="auto" w:fill="FFFFFF"/>
        <w:textAlignment w:val="top"/>
        <w:rPr>
          <w:rFonts w:ascii="Arial" w:hAnsi="Arial" w:cs="Arial"/>
          <w:sz w:val="36"/>
          <w:szCs w:val="36"/>
        </w:rPr>
      </w:pPr>
    </w:p>
    <w:p w:rsidR="008B219F" w:rsidRDefault="008B219F" w:rsidP="00D85AC1">
      <w:pPr>
        <w:shd w:val="clear" w:color="auto" w:fill="FFFFFF"/>
        <w:textAlignment w:val="top"/>
        <w:rPr>
          <w:rFonts w:ascii="Arial" w:hAnsi="Arial" w:cs="Arial"/>
          <w:sz w:val="36"/>
          <w:szCs w:val="36"/>
        </w:rPr>
      </w:pPr>
    </w:p>
    <w:p w:rsidR="008B219F" w:rsidRDefault="008B219F" w:rsidP="00D85AC1">
      <w:pPr>
        <w:shd w:val="clear" w:color="auto" w:fill="FFFFFF"/>
        <w:textAlignment w:val="top"/>
        <w:rPr>
          <w:rFonts w:ascii="Arial" w:hAnsi="Arial" w:cs="Arial"/>
          <w:sz w:val="36"/>
          <w:szCs w:val="36"/>
        </w:rPr>
      </w:pPr>
    </w:p>
    <w:p w:rsidR="00D85AC1" w:rsidRDefault="00D85AC1" w:rsidP="00D85AC1">
      <w:pPr>
        <w:shd w:val="clear" w:color="auto" w:fill="FFFFFF"/>
        <w:textAlignment w:val="top"/>
        <w:rPr>
          <w:rFonts w:ascii="Arial" w:hAnsi="Arial" w:cs="Arial"/>
        </w:rPr>
      </w:pPr>
      <w:r>
        <w:rPr>
          <w:rFonts w:ascii="Arial" w:hAnsi="Arial" w:cs="Arial"/>
          <w:sz w:val="36"/>
          <w:szCs w:val="36"/>
        </w:rPr>
        <w:t xml:space="preserve">Meet Commissioner </w:t>
      </w:r>
      <w:proofErr w:type="spellStart"/>
      <w:r>
        <w:rPr>
          <w:rFonts w:ascii="Arial" w:hAnsi="Arial" w:cs="Arial"/>
          <w:sz w:val="36"/>
          <w:szCs w:val="36"/>
        </w:rPr>
        <w:t>Schultze</w:t>
      </w:r>
      <w:proofErr w:type="spellEnd"/>
      <w:r>
        <w:rPr>
          <w:rFonts w:ascii="Arial" w:hAnsi="Arial" w:cs="Arial"/>
        </w:rPr>
        <w:t xml:space="preserve"> </w:t>
      </w:r>
      <w:r>
        <w:rPr>
          <w:rFonts w:ascii="Arial" w:hAnsi="Arial" w:cs="Arial"/>
        </w:rPr>
        <w:br/>
      </w:r>
      <w:bookmarkEnd w:id="1"/>
    </w:p>
    <w:tbl>
      <w:tblPr>
        <w:tblW w:w="3375" w:type="dxa"/>
        <w:tblCellMar>
          <w:top w:w="15" w:type="dxa"/>
          <w:left w:w="15" w:type="dxa"/>
          <w:bottom w:w="15" w:type="dxa"/>
          <w:right w:w="15" w:type="dxa"/>
        </w:tblCellMar>
        <w:tblLook w:val="04A0" w:firstRow="1" w:lastRow="0" w:firstColumn="1" w:lastColumn="0" w:noHBand="0" w:noVBand="1"/>
      </w:tblPr>
      <w:tblGrid>
        <w:gridCol w:w="3450"/>
      </w:tblGrid>
      <w:tr w:rsidR="00D85AC1" w:rsidTr="00D85AC1">
        <w:tc>
          <w:tcPr>
            <w:tcW w:w="0" w:type="auto"/>
            <w:tcBorders>
              <w:left w:val="single" w:sz="6" w:space="0" w:color="CCCCCC"/>
              <w:bottom w:val="single" w:sz="6" w:space="0" w:color="CCCCCC"/>
              <w:right w:val="single" w:sz="6" w:space="0" w:color="CCCCCC"/>
            </w:tcBorders>
            <w:hideMark/>
          </w:tcPr>
          <w:p w:rsidR="00D85AC1" w:rsidRDefault="00D85AC1" w:rsidP="00D85AC1">
            <w:pPr>
              <w:spacing w:before="75"/>
              <w:rPr>
                <w:rFonts w:ascii="Arial" w:hAnsi="Arial" w:cs="Arial"/>
                <w:i/>
                <w:iCs/>
                <w:sz w:val="19"/>
                <w:szCs w:val="19"/>
              </w:rPr>
            </w:pPr>
            <w:r>
              <w:rPr>
                <w:rFonts w:ascii="Arial" w:hAnsi="Arial" w:cs="Arial"/>
                <w:i/>
                <w:iCs/>
                <w:noProof/>
                <w:sz w:val="19"/>
                <w:szCs w:val="19"/>
              </w:rPr>
              <w:drawing>
                <wp:inline distT="0" distB="0" distL="0" distR="0">
                  <wp:extent cx="2143125" cy="2619375"/>
                  <wp:effectExtent l="19050" t="0" r="9525" b="0"/>
                  <wp:docPr id="5" name="Picture 4" descr="Commissioner Margaret Schult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mmissioner Margaret Schultze"/>
                          <pic:cNvPicPr>
                            <a:picLocks noChangeAspect="1" noChangeArrowheads="1"/>
                          </pic:cNvPicPr>
                        </pic:nvPicPr>
                        <pic:blipFill>
                          <a:blip r:embed="rId15" cstate="print"/>
                          <a:srcRect/>
                          <a:stretch>
                            <a:fillRect/>
                          </a:stretch>
                        </pic:blipFill>
                        <pic:spPr bwMode="auto">
                          <a:xfrm>
                            <a:off x="0" y="0"/>
                            <a:ext cx="2143125" cy="2619375"/>
                          </a:xfrm>
                          <a:prstGeom prst="rect">
                            <a:avLst/>
                          </a:prstGeom>
                          <a:noFill/>
                          <a:ln w="9525">
                            <a:noFill/>
                            <a:miter lim="800000"/>
                            <a:headEnd/>
                            <a:tailEnd/>
                          </a:ln>
                        </pic:spPr>
                      </pic:pic>
                    </a:graphicData>
                  </a:graphic>
                </wp:inline>
              </w:drawing>
            </w:r>
            <w:r>
              <w:rPr>
                <w:rFonts w:ascii="Arial" w:hAnsi="Arial" w:cs="Arial"/>
                <w:i/>
                <w:iCs/>
                <w:sz w:val="19"/>
                <w:szCs w:val="19"/>
              </w:rPr>
              <w:t xml:space="preserve">Commissioner Margaret Ross </w:t>
            </w:r>
            <w:proofErr w:type="spellStart"/>
            <w:r>
              <w:rPr>
                <w:rFonts w:ascii="Arial" w:hAnsi="Arial" w:cs="Arial"/>
                <w:i/>
                <w:iCs/>
                <w:sz w:val="19"/>
                <w:szCs w:val="19"/>
              </w:rPr>
              <w:t>Schultze</w:t>
            </w:r>
            <w:proofErr w:type="spellEnd"/>
          </w:p>
        </w:tc>
      </w:tr>
    </w:tbl>
    <w:p w:rsidR="00D85AC1" w:rsidRDefault="00D85AC1" w:rsidP="00D85AC1">
      <w:pPr>
        <w:pStyle w:val="NormalWeb"/>
        <w:shd w:val="clear" w:color="auto" w:fill="FFFFFF"/>
        <w:textAlignment w:val="top"/>
        <w:rPr>
          <w:rFonts w:ascii="Arial" w:hAnsi="Arial" w:cs="Arial"/>
        </w:rPr>
      </w:pPr>
      <w:r>
        <w:rPr>
          <w:rFonts w:ascii="Arial" w:hAnsi="Arial" w:cs="Arial"/>
        </w:rPr>
        <w:t xml:space="preserve">The Virginia Department of Social Services touches the lives of thousands of individuals and families in the Commonwealth. Margaret Ross </w:t>
      </w:r>
      <w:proofErr w:type="spellStart"/>
      <w:r>
        <w:rPr>
          <w:rFonts w:ascii="Arial" w:hAnsi="Arial" w:cs="Arial"/>
        </w:rPr>
        <w:t>Schultze</w:t>
      </w:r>
      <w:proofErr w:type="spellEnd"/>
      <w:r>
        <w:rPr>
          <w:rFonts w:ascii="Arial" w:hAnsi="Arial" w:cs="Arial"/>
        </w:rPr>
        <w:t xml:space="preserve"> is committed to ensuring that many of Virginia's most vulnerable residents have access to the services and benefits available to them. </w:t>
      </w:r>
    </w:p>
    <w:p w:rsidR="00D85AC1" w:rsidRDefault="00D85AC1" w:rsidP="00D85AC1">
      <w:pPr>
        <w:pStyle w:val="NormalWeb"/>
        <w:shd w:val="clear" w:color="auto" w:fill="FFFFFF"/>
        <w:textAlignment w:val="top"/>
        <w:rPr>
          <w:rFonts w:ascii="Arial" w:hAnsi="Arial" w:cs="Arial"/>
        </w:rPr>
      </w:pPr>
      <w:r>
        <w:rPr>
          <w:rFonts w:ascii="Arial" w:hAnsi="Arial" w:cs="Arial"/>
        </w:rPr>
        <w:t xml:space="preserve">Her experience in state government began in 1997. As director of the </w:t>
      </w:r>
      <w:proofErr w:type="spellStart"/>
      <w:r>
        <w:rPr>
          <w:rFonts w:ascii="Arial" w:hAnsi="Arial" w:cs="Arial"/>
        </w:rPr>
        <w:t>gubernatorially</w:t>
      </w:r>
      <w:proofErr w:type="spellEnd"/>
      <w:r>
        <w:rPr>
          <w:rFonts w:ascii="Arial" w:hAnsi="Arial" w:cs="Arial"/>
        </w:rPr>
        <w:t xml:space="preserve"> appointed Family and Children's Trust Fund, Margaret </w:t>
      </w:r>
      <w:proofErr w:type="spellStart"/>
      <w:r>
        <w:rPr>
          <w:rFonts w:ascii="Arial" w:hAnsi="Arial" w:cs="Arial"/>
        </w:rPr>
        <w:t>Schultze</w:t>
      </w:r>
      <w:proofErr w:type="spellEnd"/>
      <w:r>
        <w:rPr>
          <w:rFonts w:ascii="Arial" w:hAnsi="Arial" w:cs="Arial"/>
        </w:rPr>
        <w:t xml:space="preserve"> raised resources — and awareness — for the prevention and treatment of family violence, including child abuse and neglect, domestic violence, sexual assault, and elder abuse. Her tenure with FACT led to increasingly responsible roles within the Department culminating in her current position as Commissioner. </w:t>
      </w:r>
    </w:p>
    <w:p w:rsidR="00D85AC1" w:rsidRDefault="00D85AC1" w:rsidP="00D85AC1">
      <w:pPr>
        <w:pStyle w:val="NormalWeb"/>
        <w:shd w:val="clear" w:color="auto" w:fill="FFFFFF"/>
        <w:textAlignment w:val="top"/>
        <w:rPr>
          <w:rFonts w:ascii="Arial" w:hAnsi="Arial" w:cs="Arial"/>
        </w:rPr>
      </w:pPr>
      <w:r>
        <w:rPr>
          <w:rFonts w:ascii="Arial" w:hAnsi="Arial" w:cs="Arial"/>
        </w:rPr>
        <w:t xml:space="preserve">Ms. </w:t>
      </w:r>
      <w:proofErr w:type="spellStart"/>
      <w:r>
        <w:rPr>
          <w:rFonts w:ascii="Arial" w:hAnsi="Arial" w:cs="Arial"/>
        </w:rPr>
        <w:t>Schultze</w:t>
      </w:r>
      <w:proofErr w:type="spellEnd"/>
      <w:r>
        <w:rPr>
          <w:rFonts w:ascii="Arial" w:hAnsi="Arial" w:cs="Arial"/>
        </w:rPr>
        <w:t xml:space="preserve"> oversees both programmatic and administrative functions within the Virginia Department of Social Services. VDSS is one of the largest Commonwealth agencies, partnering with 120 local departments of social services, along with faith-based and non-profit organizations, to promote the well-being of children and families statewide. </w:t>
      </w:r>
    </w:p>
    <w:p w:rsidR="00366CF8" w:rsidRDefault="00D85AC1" w:rsidP="00D85AC1">
      <w:pPr>
        <w:pStyle w:val="NormalWeb"/>
        <w:shd w:val="clear" w:color="auto" w:fill="FFFFFF"/>
        <w:textAlignment w:val="top"/>
        <w:rPr>
          <w:rFonts w:ascii="Arial" w:hAnsi="Arial" w:cs="Arial"/>
        </w:rPr>
      </w:pPr>
      <w:r>
        <w:rPr>
          <w:rFonts w:ascii="Arial" w:hAnsi="Arial" w:cs="Arial"/>
        </w:rPr>
        <w:t xml:space="preserve">A native of Roanoke, Virginia, she graduated from Hollins University (formerly Hollins College) with a Bachelor of Arts in Biology and a teacher certification. Prior to her work in human services, she was the Director of Financial Aid for Roanoke College. Margaret and her husband live in Midlothian. </w:t>
      </w:r>
      <w:r w:rsidR="00366CF8">
        <w:rPr>
          <w:rFonts w:ascii="Arial" w:hAnsi="Arial" w:cs="Arial"/>
        </w:rPr>
        <w:br w:type="page"/>
      </w:r>
    </w:p>
    <w:p w:rsidR="002A5AB5" w:rsidRDefault="002A5AB5" w:rsidP="006F53CE">
      <w:pPr>
        <w:rPr>
          <w:rFonts w:ascii="Bookman Old Style" w:hAnsi="Bookman Old Style"/>
          <w:b/>
        </w:rPr>
      </w:pPr>
      <w:r>
        <w:rPr>
          <w:rFonts w:ascii="Bookman Old Style" w:hAnsi="Bookman Old Style"/>
          <w:b/>
        </w:rPr>
        <w:lastRenderedPageBreak/>
        <w:tab/>
      </w:r>
    </w:p>
    <w:p w:rsidR="002A5AB5" w:rsidRDefault="002A5AB5" w:rsidP="006F53CE">
      <w:pPr>
        <w:rPr>
          <w:rFonts w:ascii="Bookman Old Style" w:hAnsi="Bookman Old Style"/>
          <w:b/>
        </w:rPr>
      </w:pPr>
      <w:r w:rsidRPr="002A5AB5">
        <w:rPr>
          <w:rFonts w:ascii="Bookman Old Style" w:hAnsi="Bookman Old Style"/>
          <w:b/>
          <w:noProof/>
        </w:rPr>
        <w:drawing>
          <wp:inline distT="0" distB="0" distL="0" distR="0">
            <wp:extent cx="1773620" cy="1679027"/>
            <wp:effectExtent l="0" t="0" r="0"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 Shot Carl Ayers September 2014.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777767" cy="1682953"/>
                    </a:xfrm>
                    <a:prstGeom prst="rect">
                      <a:avLst/>
                    </a:prstGeom>
                  </pic:spPr>
                </pic:pic>
              </a:graphicData>
            </a:graphic>
          </wp:inline>
        </w:drawing>
      </w:r>
    </w:p>
    <w:p w:rsidR="002A5AB5" w:rsidRDefault="002A5AB5" w:rsidP="006F53CE">
      <w:pPr>
        <w:rPr>
          <w:rFonts w:ascii="Bookman Old Style" w:hAnsi="Bookman Old Style"/>
          <w:b/>
        </w:rPr>
      </w:pPr>
    </w:p>
    <w:p w:rsidR="002A5AB5" w:rsidRPr="00926FE4" w:rsidRDefault="002A5AB5" w:rsidP="002A5AB5">
      <w:pPr>
        <w:contextualSpacing/>
      </w:pPr>
      <w:r w:rsidRPr="00926FE4">
        <w:t xml:space="preserve">Carl Ayers joined the Virginia Department of Social Services as the Director of the Division of Family Services in July 2014.  The Division of Family Services is responsible for the supervision of the Child Protective Services, Foster Care, Adoption, Prevention Services, </w:t>
      </w:r>
      <w:proofErr w:type="gramStart"/>
      <w:r w:rsidRPr="00926FE4">
        <w:t>Interstate</w:t>
      </w:r>
      <w:proofErr w:type="gramEnd"/>
      <w:r w:rsidRPr="00926FE4">
        <w:t xml:space="preserve"> Compact on the Placement of Children, Interstate Compact on Adoption and Medical Assistance and Title IV-E programs for Virginia.  Prior to joining the Virginia Department of Social Services, Carl held a number of positions with local departments of social services.  Most recently, he served as the Director of the Floyd County Department of Social Services from 2004-2014. </w:t>
      </w:r>
    </w:p>
    <w:p w:rsidR="002A5AB5" w:rsidRPr="00926FE4" w:rsidRDefault="002A5AB5" w:rsidP="002A5AB5">
      <w:pPr>
        <w:contextualSpacing/>
      </w:pPr>
    </w:p>
    <w:p w:rsidR="002A5AB5" w:rsidRPr="00926FE4" w:rsidRDefault="002A5AB5" w:rsidP="002A5AB5">
      <w:pPr>
        <w:contextualSpacing/>
      </w:pPr>
      <w:r w:rsidRPr="00926FE4">
        <w:t xml:space="preserve">During his time as a local director, Carl served in many capacities through the Virginia League of Social Service Executives (VLSSE).  Most notably, he served as President of the VLSSE from 2012 until his joining the Virginia Department of Social Services. </w:t>
      </w:r>
    </w:p>
    <w:p w:rsidR="002A5AB5" w:rsidRPr="00926FE4" w:rsidRDefault="002A5AB5" w:rsidP="002A5AB5">
      <w:pPr>
        <w:contextualSpacing/>
      </w:pPr>
    </w:p>
    <w:p w:rsidR="002A5AB5" w:rsidRPr="00926FE4" w:rsidRDefault="002A5AB5" w:rsidP="002A5AB5">
      <w:pPr>
        <w:contextualSpacing/>
      </w:pPr>
      <w:r w:rsidRPr="00926FE4">
        <w:t xml:space="preserve">Presently, Carl serves as Chair of the Interagency Partnership to Prevent and End Youth </w:t>
      </w:r>
      <w:proofErr w:type="gramStart"/>
      <w:r w:rsidRPr="00926FE4">
        <w:t>Homelessness  for</w:t>
      </w:r>
      <w:proofErr w:type="gramEnd"/>
      <w:r w:rsidRPr="00926FE4">
        <w:t xml:space="preserve"> the state of Virginia and is on the Executive Committee for the National Association of Public Child Welfare Administrators among numerous other leadership roles. Throughout his nearly 20 years of experience in the child welfare system, he has held numerous leadership positions at both the local and state levels. Carl holds a Bachelor of Social Work (BSW) and a Master of Social Work (MSW) degree from Radford University and is a graduate of the Virginia Executive Institute as well as the Commonwealth Management Institute.     </w:t>
      </w:r>
    </w:p>
    <w:p w:rsidR="002A5AB5" w:rsidRDefault="002A5AB5" w:rsidP="006F53CE">
      <w:pPr>
        <w:rPr>
          <w:rFonts w:ascii="Bookman Old Style" w:hAnsi="Bookman Old Style"/>
          <w:b/>
        </w:rPr>
      </w:pPr>
    </w:p>
    <w:p w:rsidR="002A5AB5" w:rsidRDefault="002A5AB5" w:rsidP="006F53CE">
      <w:pPr>
        <w:rPr>
          <w:rFonts w:ascii="Bookman Old Style" w:hAnsi="Bookman Old Style"/>
          <w:b/>
        </w:rPr>
      </w:pPr>
    </w:p>
    <w:p w:rsidR="002A5AB5" w:rsidRDefault="002A5AB5" w:rsidP="006F53CE">
      <w:pPr>
        <w:rPr>
          <w:rFonts w:ascii="Bookman Old Style" w:hAnsi="Bookman Old Style"/>
          <w:b/>
        </w:rPr>
      </w:pPr>
    </w:p>
    <w:p w:rsidR="002A5AB5" w:rsidRDefault="002A5AB5" w:rsidP="006F53CE">
      <w:pPr>
        <w:rPr>
          <w:rFonts w:ascii="Bookman Old Style" w:hAnsi="Bookman Old Style"/>
          <w:b/>
        </w:rPr>
      </w:pPr>
    </w:p>
    <w:p w:rsidR="002A5AB5" w:rsidRDefault="002A5AB5" w:rsidP="006F53CE">
      <w:pPr>
        <w:rPr>
          <w:rFonts w:ascii="Bookman Old Style" w:hAnsi="Bookman Old Style"/>
          <w:b/>
        </w:rPr>
      </w:pPr>
    </w:p>
    <w:p w:rsidR="002A5AB5" w:rsidRDefault="002A5AB5" w:rsidP="006F53CE">
      <w:pPr>
        <w:rPr>
          <w:rFonts w:ascii="Bookman Old Style" w:hAnsi="Bookman Old Style"/>
          <w:b/>
        </w:rPr>
      </w:pPr>
    </w:p>
    <w:p w:rsidR="002A5AB5" w:rsidRDefault="002A5AB5" w:rsidP="006F53CE">
      <w:pPr>
        <w:rPr>
          <w:rFonts w:ascii="Bookman Old Style" w:hAnsi="Bookman Old Style"/>
          <w:b/>
        </w:rPr>
      </w:pPr>
    </w:p>
    <w:p w:rsidR="002A5AB5" w:rsidRDefault="002A5AB5" w:rsidP="006F53CE">
      <w:pPr>
        <w:rPr>
          <w:rFonts w:ascii="Bookman Old Style" w:hAnsi="Bookman Old Style"/>
          <w:b/>
        </w:rPr>
      </w:pPr>
    </w:p>
    <w:p w:rsidR="002A5AB5" w:rsidRDefault="002A5AB5" w:rsidP="006F53CE">
      <w:pPr>
        <w:rPr>
          <w:rFonts w:ascii="Bookman Old Style" w:hAnsi="Bookman Old Style"/>
          <w:b/>
        </w:rPr>
      </w:pPr>
    </w:p>
    <w:p w:rsidR="002A5AB5" w:rsidRDefault="002A5AB5" w:rsidP="006F53CE">
      <w:pPr>
        <w:rPr>
          <w:rFonts w:ascii="Bookman Old Style" w:hAnsi="Bookman Old Style"/>
          <w:b/>
        </w:rPr>
      </w:pPr>
    </w:p>
    <w:p w:rsidR="002A5AB5" w:rsidRDefault="002A5AB5" w:rsidP="006F53CE">
      <w:pPr>
        <w:rPr>
          <w:rFonts w:ascii="Bookman Old Style" w:hAnsi="Bookman Old Style"/>
          <w:b/>
        </w:rPr>
      </w:pPr>
    </w:p>
    <w:p w:rsidR="002A5AB5" w:rsidRDefault="002A5AB5" w:rsidP="006F53CE">
      <w:pPr>
        <w:rPr>
          <w:rFonts w:ascii="Bookman Old Style" w:hAnsi="Bookman Old Style"/>
          <w:b/>
        </w:rPr>
      </w:pPr>
    </w:p>
    <w:p w:rsidR="002A5AB5" w:rsidRDefault="002A5AB5" w:rsidP="006F53CE">
      <w:pPr>
        <w:rPr>
          <w:rFonts w:ascii="Bookman Old Style" w:hAnsi="Bookman Old Style"/>
          <w:b/>
        </w:rPr>
      </w:pPr>
    </w:p>
    <w:p w:rsidR="002A5AB5" w:rsidRDefault="002A5AB5" w:rsidP="006F53CE">
      <w:pPr>
        <w:rPr>
          <w:rFonts w:ascii="Bookman Old Style" w:hAnsi="Bookman Old Style"/>
          <w:b/>
        </w:rPr>
      </w:pPr>
    </w:p>
    <w:p w:rsidR="00DF0D8C" w:rsidRDefault="005F60BD" w:rsidP="006F53CE">
      <w:pPr>
        <w:rPr>
          <w:rFonts w:ascii="Bookman Old Style" w:hAnsi="Bookman Old Style"/>
          <w:b/>
        </w:rPr>
      </w:pPr>
      <w:r w:rsidRPr="003522EB">
        <w:rPr>
          <w:rFonts w:ascii="Bookman Old Style" w:hAnsi="Bookman Old Style"/>
          <w:b/>
        </w:rPr>
        <w:lastRenderedPageBreak/>
        <w:t>M</w:t>
      </w:r>
      <w:r w:rsidR="007342F2" w:rsidRPr="003522EB">
        <w:rPr>
          <w:rFonts w:ascii="Bookman Old Style" w:hAnsi="Bookman Old Style"/>
          <w:b/>
        </w:rPr>
        <w:t>eet your presenters:</w:t>
      </w:r>
    </w:p>
    <w:p w:rsidR="002A5AB5" w:rsidRDefault="002A5AB5" w:rsidP="006F53CE">
      <w:pPr>
        <w:rPr>
          <w:rFonts w:ascii="Bookman Old Style" w:hAnsi="Bookman Old Style"/>
          <w:b/>
        </w:rPr>
      </w:pPr>
    </w:p>
    <w:p w:rsidR="002A5AB5" w:rsidRPr="00486703" w:rsidRDefault="002A5AB5" w:rsidP="002A5AB5">
      <w:pPr>
        <w:rPr>
          <w:rFonts w:ascii="Bookman Old Style" w:hAnsi="Bookman Old Style"/>
        </w:rPr>
      </w:pPr>
      <w:r w:rsidRPr="00486703">
        <w:rPr>
          <w:rFonts w:ascii="Bookman Old Style" w:hAnsi="Bookman Old Style"/>
          <w:b/>
        </w:rPr>
        <w:t xml:space="preserve">Jessica </w:t>
      </w:r>
      <w:proofErr w:type="spellStart"/>
      <w:r w:rsidRPr="00486703">
        <w:rPr>
          <w:rFonts w:ascii="Bookman Old Style" w:hAnsi="Bookman Old Style"/>
          <w:b/>
        </w:rPr>
        <w:t>Annecchini</w:t>
      </w:r>
      <w:proofErr w:type="spellEnd"/>
      <w:r w:rsidRPr="00486703">
        <w:rPr>
          <w:rFonts w:ascii="Bookman Old Style" w:hAnsi="Bookman Old Style"/>
        </w:rPr>
        <w:t>, VDSS Medical Assistance Program Consultant</w:t>
      </w:r>
    </w:p>
    <w:p w:rsidR="002A5AB5" w:rsidRPr="00486703" w:rsidRDefault="002A5AB5" w:rsidP="002A5AB5">
      <w:pPr>
        <w:rPr>
          <w:rFonts w:ascii="Bookman Old Style" w:hAnsi="Bookman Old Style"/>
        </w:rPr>
      </w:pPr>
    </w:p>
    <w:p w:rsidR="002A5AB5" w:rsidRPr="00486703" w:rsidRDefault="002A5AB5" w:rsidP="002A5AB5">
      <w:pPr>
        <w:rPr>
          <w:rFonts w:ascii="Bookman Old Style" w:hAnsi="Bookman Old Style"/>
        </w:rPr>
      </w:pPr>
      <w:r w:rsidRPr="00486703">
        <w:rPr>
          <w:rFonts w:ascii="Bookman Old Style" w:hAnsi="Bookman Old Style" w:cs="Arial"/>
          <w:b/>
        </w:rPr>
        <w:t>Michele Atkinson,</w:t>
      </w:r>
      <w:r w:rsidRPr="00486703">
        <w:rPr>
          <w:rFonts w:ascii="Bookman Old Style" w:hAnsi="Bookman Old Style" w:cs="Arial"/>
        </w:rPr>
        <w:t xml:space="preserve"> TANF/VIEW Consultant, Home Office, </w:t>
      </w:r>
      <w:hyperlink r:id="rId17" w:history="1">
        <w:r w:rsidRPr="00486703">
          <w:rPr>
            <w:rFonts w:ascii="Bookman Old Style" w:hAnsi="Bookman Old Style" w:cs="Arial"/>
            <w:color w:val="0000FF"/>
            <w:u w:val="single"/>
          </w:rPr>
          <w:t>804-726-7929</w:t>
        </w:r>
      </w:hyperlink>
      <w:r w:rsidRPr="00486703">
        <w:rPr>
          <w:rFonts w:ascii="Bookman Old Style" w:hAnsi="Bookman Old Style" w:cs="Arial"/>
        </w:rPr>
        <w:t xml:space="preserve">, </w:t>
      </w:r>
      <w:hyperlink r:id="rId18" w:history="1">
        <w:r w:rsidRPr="00486703">
          <w:rPr>
            <w:rFonts w:ascii="Bookman Old Style" w:hAnsi="Bookman Old Style" w:cs="Arial"/>
            <w:u w:val="single"/>
          </w:rPr>
          <w:t>michele.atkinson@dss.virginia.gov</w:t>
        </w:r>
      </w:hyperlink>
    </w:p>
    <w:p w:rsidR="002A5AB5" w:rsidRPr="00486703" w:rsidRDefault="002A5AB5" w:rsidP="002A5AB5">
      <w:pPr>
        <w:rPr>
          <w:rFonts w:ascii="Bookman Old Style" w:hAnsi="Bookman Old Style"/>
        </w:rPr>
      </w:pPr>
    </w:p>
    <w:p w:rsidR="00A17E38" w:rsidRDefault="00A17E38" w:rsidP="002A5AB5">
      <w:pPr>
        <w:rPr>
          <w:rFonts w:ascii="Bookman Old Style" w:hAnsi="Bookman Old Style" w:cstheme="minorBidi"/>
        </w:rPr>
      </w:pPr>
      <w:r>
        <w:rPr>
          <w:rFonts w:ascii="Bookman Old Style" w:hAnsi="Bookman Old Style" w:cstheme="minorBidi"/>
          <w:b/>
        </w:rPr>
        <w:t xml:space="preserve">Diane </w:t>
      </w:r>
      <w:proofErr w:type="spellStart"/>
      <w:r>
        <w:rPr>
          <w:rFonts w:ascii="Bookman Old Style" w:hAnsi="Bookman Old Style" w:cstheme="minorBidi"/>
          <w:b/>
        </w:rPr>
        <w:t>Carnohan</w:t>
      </w:r>
      <w:proofErr w:type="spellEnd"/>
      <w:r>
        <w:rPr>
          <w:rFonts w:ascii="Bookman Old Style" w:hAnsi="Bookman Old Style" w:cstheme="minorBidi"/>
          <w:b/>
        </w:rPr>
        <w:t xml:space="preserve">, </w:t>
      </w:r>
      <w:r>
        <w:rPr>
          <w:rFonts w:ascii="Bookman Old Style" w:hAnsi="Bookman Old Style" w:cstheme="minorBidi"/>
        </w:rPr>
        <w:t>Security Analyst, DIS System &amp; Application Security</w:t>
      </w:r>
    </w:p>
    <w:p w:rsidR="00A17E38" w:rsidRPr="00A17E38" w:rsidRDefault="00A17E38" w:rsidP="002A5AB5">
      <w:pPr>
        <w:rPr>
          <w:rFonts w:ascii="Bookman Old Style" w:hAnsi="Bookman Old Style" w:cstheme="minorBidi"/>
        </w:rPr>
      </w:pPr>
    </w:p>
    <w:p w:rsidR="002A5AB5" w:rsidRDefault="002A5AB5" w:rsidP="002A5AB5">
      <w:pPr>
        <w:rPr>
          <w:rFonts w:ascii="Bookman Old Style" w:hAnsi="Bookman Old Style" w:cstheme="minorBidi"/>
        </w:rPr>
      </w:pPr>
      <w:r w:rsidRPr="006948AE">
        <w:rPr>
          <w:rFonts w:ascii="Bookman Old Style" w:hAnsi="Bookman Old Style" w:cstheme="minorBidi"/>
          <w:b/>
        </w:rPr>
        <w:t>Patricia Cosby</w:t>
      </w:r>
      <w:r w:rsidRPr="00486703">
        <w:rPr>
          <w:rFonts w:ascii="Bookman Old Style" w:hAnsi="Bookman Old Style" w:cstheme="minorBidi"/>
        </w:rPr>
        <w:t>, VDSS Medical Assistance Program Consultant</w:t>
      </w:r>
    </w:p>
    <w:p w:rsidR="00BF5DD6" w:rsidRDefault="00BF5DD6" w:rsidP="002A5AB5">
      <w:pPr>
        <w:rPr>
          <w:rFonts w:ascii="Bookman Old Style" w:hAnsi="Bookman Old Style" w:cstheme="minorBidi"/>
        </w:rPr>
      </w:pPr>
    </w:p>
    <w:p w:rsidR="00BF5DD6" w:rsidRDefault="00BF5DD6" w:rsidP="002A5AB5">
      <w:pPr>
        <w:rPr>
          <w:rFonts w:ascii="Bookman Old Style" w:hAnsi="Bookman Old Style"/>
        </w:rPr>
      </w:pPr>
      <w:r w:rsidRPr="00BF5DD6">
        <w:rPr>
          <w:rFonts w:ascii="Bookman Old Style" w:hAnsi="Bookman Old Style" w:cstheme="minorBidi"/>
          <w:b/>
        </w:rPr>
        <w:t>Valerie Dunbar</w:t>
      </w:r>
      <w:r>
        <w:rPr>
          <w:rFonts w:ascii="Bookman Old Style" w:hAnsi="Bookman Old Style" w:cstheme="minorBidi"/>
        </w:rPr>
        <w:t>, Family Services Specialist, Chesterfield DSS</w:t>
      </w:r>
    </w:p>
    <w:p w:rsidR="002A5AB5" w:rsidRDefault="002A5AB5" w:rsidP="002A5AB5">
      <w:pPr>
        <w:rPr>
          <w:rFonts w:ascii="Bookman Old Style" w:hAnsi="Bookman Old Style"/>
        </w:rPr>
      </w:pPr>
    </w:p>
    <w:p w:rsidR="002A5AB5" w:rsidRDefault="002A5AB5" w:rsidP="002A5AB5">
      <w:pPr>
        <w:rPr>
          <w:rFonts w:ascii="Bookman Old Style" w:hAnsi="Bookman Old Style"/>
        </w:rPr>
      </w:pPr>
      <w:r w:rsidRPr="00486703">
        <w:rPr>
          <w:rFonts w:ascii="Bookman Old Style" w:hAnsi="Bookman Old Style" w:cs="Arial"/>
          <w:b/>
        </w:rPr>
        <w:t>Cassandra Elliston,</w:t>
      </w:r>
      <w:r w:rsidRPr="00486703">
        <w:rPr>
          <w:rFonts w:ascii="Bookman Old Style" w:hAnsi="Bookman Old Style" w:cs="Arial"/>
        </w:rPr>
        <w:t xml:space="preserve"> TANF/VIEW Consultant, Piedmont Regional Office, </w:t>
      </w:r>
      <w:hyperlink r:id="rId19" w:history="1">
        <w:r w:rsidRPr="00486703">
          <w:rPr>
            <w:rFonts w:ascii="Bookman Old Style" w:hAnsi="Bookman Old Style" w:cs="Arial"/>
            <w:color w:val="0000FF"/>
            <w:u w:val="single"/>
          </w:rPr>
          <w:t>(540) 204-9645</w:t>
        </w:r>
      </w:hyperlink>
      <w:r w:rsidRPr="00486703">
        <w:rPr>
          <w:rFonts w:ascii="Bookman Old Style" w:hAnsi="Bookman Old Style" w:cs="Arial"/>
        </w:rPr>
        <w:t xml:space="preserve">, </w:t>
      </w:r>
      <w:hyperlink r:id="rId20" w:history="1">
        <w:r w:rsidRPr="00486703">
          <w:rPr>
            <w:rFonts w:ascii="Bookman Old Style" w:hAnsi="Bookman Old Style" w:cs="Arial"/>
            <w:u w:val="single"/>
          </w:rPr>
          <w:t>cassandra.elliston@dss.virginia.gov</w:t>
        </w:r>
      </w:hyperlink>
    </w:p>
    <w:p w:rsidR="002A5AB5" w:rsidRDefault="002A5AB5" w:rsidP="006F53CE"/>
    <w:p w:rsidR="002A5AB5" w:rsidRDefault="002A5AB5" w:rsidP="002A5AB5">
      <w:r w:rsidRPr="00486703">
        <w:rPr>
          <w:rFonts w:ascii="Bookman Old Style" w:hAnsi="Bookman Old Style" w:cs="Arial"/>
          <w:b/>
        </w:rPr>
        <w:t>Nan Foster</w:t>
      </w:r>
      <w:r w:rsidRPr="00486703">
        <w:rPr>
          <w:rFonts w:ascii="Bookman Old Style" w:hAnsi="Bookman Old Style" w:cs="Arial"/>
        </w:rPr>
        <w:t xml:space="preserve">, TANF/VIEW Consultant, Northern Regional Office, </w:t>
      </w:r>
      <w:hyperlink r:id="rId21" w:history="1">
        <w:r w:rsidRPr="00486703">
          <w:rPr>
            <w:rFonts w:ascii="Bookman Old Style" w:hAnsi="Bookman Old Style" w:cs="Arial"/>
            <w:color w:val="0000FF"/>
            <w:u w:val="single"/>
          </w:rPr>
          <w:t>(540)347-6327</w:t>
        </w:r>
      </w:hyperlink>
      <w:r w:rsidRPr="00486703">
        <w:rPr>
          <w:rFonts w:ascii="Bookman Old Style" w:hAnsi="Bookman Old Style" w:cs="Arial"/>
        </w:rPr>
        <w:t xml:space="preserve">, </w:t>
      </w:r>
      <w:hyperlink r:id="rId22" w:history="1">
        <w:r w:rsidRPr="00486703">
          <w:rPr>
            <w:rFonts w:ascii="Bookman Old Style" w:hAnsi="Bookman Old Style" w:cs="Arial"/>
            <w:u w:val="single"/>
          </w:rPr>
          <w:t>nan.foster@dss.virginia.gov</w:t>
        </w:r>
      </w:hyperlink>
    </w:p>
    <w:p w:rsidR="002A5AB5" w:rsidRDefault="002A5AB5" w:rsidP="006F53CE"/>
    <w:p w:rsidR="002A5AB5" w:rsidRPr="008D4A57" w:rsidRDefault="002A5AB5" w:rsidP="006F53CE">
      <w:pPr>
        <w:rPr>
          <w:rFonts w:ascii="Bookman Old Style" w:hAnsi="Bookman Old Style"/>
        </w:rPr>
      </w:pPr>
      <w:proofErr w:type="spellStart"/>
      <w:r w:rsidRPr="008D4A57">
        <w:rPr>
          <w:rFonts w:ascii="Bookman Old Style" w:hAnsi="Bookman Old Style"/>
          <w:b/>
        </w:rPr>
        <w:t>Tishaun</w:t>
      </w:r>
      <w:proofErr w:type="spellEnd"/>
      <w:r w:rsidRPr="008D4A57">
        <w:rPr>
          <w:rFonts w:ascii="Bookman Old Style" w:hAnsi="Bookman Old Style"/>
          <w:b/>
        </w:rPr>
        <w:t xml:space="preserve"> Harris-</w:t>
      </w:r>
      <w:proofErr w:type="spellStart"/>
      <w:r w:rsidRPr="008D4A57">
        <w:rPr>
          <w:rFonts w:ascii="Bookman Old Style" w:hAnsi="Bookman Old Style"/>
          <w:b/>
        </w:rPr>
        <w:t>Ugworji</w:t>
      </w:r>
      <w:proofErr w:type="spellEnd"/>
      <w:r w:rsidRPr="008D4A57">
        <w:rPr>
          <w:rFonts w:ascii="Bookman Old Style" w:hAnsi="Bookman Old Style"/>
        </w:rPr>
        <w:t xml:space="preserve"> is a graduate of Virginia State University with a degree in social work and a Master’s of Education. She currently works with the Department for Aging and Rehabilitative Services (DARS) as the Auxiliary Grant Program Manager, providing administrative oversight for the Auxiliary Grant Program. She has worked in the human services field for over 25 years in adult and children programs. She also serves on several non-profit organizations as a board member.</w:t>
      </w:r>
    </w:p>
    <w:p w:rsidR="002A5AB5" w:rsidRDefault="002A5AB5" w:rsidP="002A5AB5">
      <w:pPr>
        <w:rPr>
          <w:rFonts w:ascii="Bookman Old Style" w:hAnsi="Bookman Old Style"/>
          <w:b/>
          <w:bCs/>
          <w:color w:val="000000"/>
        </w:rPr>
      </w:pPr>
    </w:p>
    <w:p w:rsidR="002A5AB5" w:rsidRPr="00486703" w:rsidRDefault="002A5AB5" w:rsidP="002A5AB5">
      <w:pPr>
        <w:rPr>
          <w:rFonts w:ascii="Bookman Old Style" w:hAnsi="Bookman Old Style"/>
          <w:color w:val="000000"/>
        </w:rPr>
      </w:pPr>
      <w:r w:rsidRPr="00486703">
        <w:rPr>
          <w:rFonts w:ascii="Bookman Old Style" w:hAnsi="Bookman Old Style"/>
          <w:b/>
          <w:bCs/>
          <w:color w:val="000000"/>
        </w:rPr>
        <w:t xml:space="preserve">Burnette Hendricks, </w:t>
      </w:r>
      <w:r w:rsidRPr="0001190F">
        <w:rPr>
          <w:rFonts w:ascii="Bookman Old Style" w:hAnsi="Bookman Old Style"/>
          <w:iCs/>
          <w:color w:val="000000"/>
        </w:rPr>
        <w:t>SNAP Consultant,</w:t>
      </w:r>
      <w:r w:rsidRPr="00486703">
        <w:rPr>
          <w:rFonts w:ascii="Bookman Old Style" w:hAnsi="Bookman Old Style"/>
          <w:i/>
          <w:iCs/>
          <w:color w:val="000000"/>
        </w:rPr>
        <w:t xml:space="preserve"> </w:t>
      </w:r>
      <w:r w:rsidRPr="00486703">
        <w:rPr>
          <w:rFonts w:ascii="Bookman Old Style" w:hAnsi="Bookman Old Style"/>
          <w:color w:val="000000"/>
        </w:rPr>
        <w:t xml:space="preserve">Eastern Regional </w:t>
      </w:r>
      <w:proofErr w:type="gramStart"/>
      <w:r w:rsidRPr="00486703">
        <w:rPr>
          <w:rFonts w:ascii="Bookman Old Style" w:hAnsi="Bookman Old Style"/>
          <w:color w:val="000000"/>
        </w:rPr>
        <w:t>Office</w:t>
      </w:r>
      <w:proofErr w:type="gramEnd"/>
      <w:r w:rsidRPr="00486703">
        <w:rPr>
          <w:rFonts w:ascii="Bookman Old Style" w:hAnsi="Bookman Old Style"/>
          <w:i/>
          <w:iCs/>
          <w:color w:val="000000"/>
        </w:rPr>
        <w:br/>
      </w:r>
      <w:r w:rsidRPr="00486703">
        <w:rPr>
          <w:rFonts w:ascii="Bookman Old Style" w:hAnsi="Bookman Old Style"/>
          <w:color w:val="1F497D"/>
        </w:rPr>
        <w:t xml:space="preserve">(757) </w:t>
      </w:r>
      <w:r w:rsidRPr="00486703">
        <w:rPr>
          <w:rFonts w:ascii="Bookman Old Style" w:hAnsi="Bookman Old Style"/>
          <w:color w:val="000000"/>
        </w:rPr>
        <w:t xml:space="preserve">552-1881, </w:t>
      </w:r>
      <w:hyperlink r:id="rId23" w:history="1">
        <w:r w:rsidRPr="00486703">
          <w:rPr>
            <w:rFonts w:ascii="Bookman Old Style" w:hAnsi="Bookman Old Style"/>
            <w:color w:val="0000FF"/>
            <w:u w:val="single"/>
          </w:rPr>
          <w:t>burnette1.hendricks@dss.virginia.gov</w:t>
        </w:r>
      </w:hyperlink>
      <w:r w:rsidRPr="00486703">
        <w:rPr>
          <w:rFonts w:ascii="Bookman Old Style" w:hAnsi="Bookman Old Style"/>
          <w:color w:val="000000"/>
        </w:rPr>
        <w:t xml:space="preserve"> </w:t>
      </w:r>
    </w:p>
    <w:p w:rsidR="002A5AB5" w:rsidRPr="00486703" w:rsidRDefault="002A5AB5" w:rsidP="002A5AB5">
      <w:pPr>
        <w:rPr>
          <w:rFonts w:ascii="Bookman Old Style" w:hAnsi="Bookman Old Style"/>
          <w:color w:val="000000"/>
        </w:rPr>
      </w:pPr>
    </w:p>
    <w:p w:rsidR="002A5AB5" w:rsidRPr="00AE562B" w:rsidRDefault="002A5AB5" w:rsidP="002A5AB5">
      <w:pPr>
        <w:pStyle w:val="NormalWeb"/>
        <w:spacing w:before="80" w:beforeAutospacing="0" w:after="0" w:afterAutospacing="0"/>
        <w:ind w:right="101"/>
        <w:rPr>
          <w:rFonts w:ascii="Bookman Old Style" w:eastAsiaTheme="minorEastAsia" w:hAnsi="Bookman Old Style"/>
          <w:bCs/>
          <w:kern w:val="24"/>
        </w:rPr>
      </w:pPr>
      <w:r w:rsidRPr="00AE562B">
        <w:rPr>
          <w:rFonts w:ascii="Bookman Old Style" w:eastAsiaTheme="minorEastAsia" w:hAnsi="Bookman Old Style"/>
          <w:b/>
          <w:bCs/>
          <w:kern w:val="24"/>
        </w:rPr>
        <w:t>Shelley Henley</w:t>
      </w:r>
      <w:r w:rsidRPr="00AE562B">
        <w:rPr>
          <w:rFonts w:ascii="Bookman Old Style" w:eastAsiaTheme="minorEastAsia" w:hAnsi="Bookman Old Style"/>
          <w:bCs/>
          <w:kern w:val="24"/>
        </w:rPr>
        <w:t xml:space="preserve">, DARS AG Program Consultant </w:t>
      </w:r>
    </w:p>
    <w:p w:rsidR="002A5AB5" w:rsidRPr="00AE562B" w:rsidRDefault="002A5AB5" w:rsidP="002A5AB5">
      <w:pPr>
        <w:pStyle w:val="NormalWeb"/>
        <w:spacing w:before="80" w:beforeAutospacing="0" w:after="0" w:afterAutospacing="0"/>
        <w:ind w:right="101"/>
        <w:rPr>
          <w:rFonts w:ascii="Bookman Old Style" w:eastAsiaTheme="minorEastAsia" w:hAnsi="Bookman Old Style"/>
          <w:bCs/>
          <w:kern w:val="24"/>
        </w:rPr>
      </w:pPr>
    </w:p>
    <w:p w:rsidR="002A5AB5" w:rsidRPr="00AE562B" w:rsidRDefault="008D4A57" w:rsidP="002A5AB5">
      <w:pPr>
        <w:pStyle w:val="NormalWeb"/>
        <w:spacing w:before="80" w:beforeAutospacing="0" w:after="0" w:afterAutospacing="0"/>
        <w:ind w:right="101"/>
        <w:rPr>
          <w:rFonts w:ascii="Bookman Old Style" w:eastAsiaTheme="minorEastAsia" w:hAnsi="Bookman Old Style"/>
          <w:b/>
          <w:bCs/>
          <w:kern w:val="24"/>
        </w:rPr>
      </w:pPr>
      <w:r w:rsidRPr="00AE562B">
        <w:rPr>
          <w:rFonts w:ascii="Bookman Old Style" w:eastAsiaTheme="minorEastAsia" w:hAnsi="Bookman Old Style"/>
          <w:b/>
          <w:bCs/>
          <w:kern w:val="24"/>
        </w:rPr>
        <w:t xml:space="preserve">Natalie Jay-Short, </w:t>
      </w:r>
      <w:r w:rsidRPr="00AE562B">
        <w:rPr>
          <w:rFonts w:ascii="Bookman Old Style" w:eastAsiaTheme="minorEastAsia" w:hAnsi="Bookman Old Style"/>
          <w:bCs/>
          <w:kern w:val="24"/>
        </w:rPr>
        <w:t>Benefit Programs Trainer</w:t>
      </w:r>
    </w:p>
    <w:p w:rsidR="002A5AB5" w:rsidRPr="00AE562B" w:rsidRDefault="002A5AB5" w:rsidP="006F53CE"/>
    <w:p w:rsidR="008D4A57" w:rsidRPr="00AE562B" w:rsidRDefault="008D4A57" w:rsidP="006F53CE">
      <w:pPr>
        <w:rPr>
          <w:rFonts w:ascii="Bookman Old Style" w:hAnsi="Bookman Old Style"/>
        </w:rPr>
      </w:pPr>
      <w:r w:rsidRPr="00AE562B">
        <w:rPr>
          <w:rFonts w:ascii="Bookman Old Style" w:hAnsi="Bookman Old Style"/>
          <w:b/>
        </w:rPr>
        <w:t xml:space="preserve">Elisha Jones, </w:t>
      </w:r>
      <w:r w:rsidRPr="00AE562B">
        <w:rPr>
          <w:rFonts w:ascii="Bookman Old Style" w:hAnsi="Bookman Old Style"/>
        </w:rPr>
        <w:t>Senior SNAP Consultant</w:t>
      </w:r>
      <w:r w:rsidR="007F5D90" w:rsidRPr="00AE562B">
        <w:rPr>
          <w:rFonts w:ascii="Bookman Old Style" w:hAnsi="Bookman Old Style"/>
        </w:rPr>
        <w:t>, VDSS</w:t>
      </w:r>
    </w:p>
    <w:p w:rsidR="007F5D90" w:rsidRDefault="007F5D90" w:rsidP="006F53CE"/>
    <w:p w:rsidR="007F5D90" w:rsidRPr="00BC7944" w:rsidRDefault="007F5D90" w:rsidP="007F5D90">
      <w:pPr>
        <w:rPr>
          <w:rFonts w:ascii="Tahoma" w:hAnsi="Tahoma" w:cs="Tahoma"/>
          <w:color w:val="000000"/>
          <w:sz w:val="20"/>
          <w:szCs w:val="20"/>
        </w:rPr>
      </w:pPr>
      <w:r w:rsidRPr="007F5D90">
        <w:rPr>
          <w:rFonts w:ascii="Bookman Old Style" w:hAnsi="Bookman Old Style"/>
          <w:b/>
        </w:rPr>
        <w:t>Keri Jones</w:t>
      </w:r>
      <w:r>
        <w:rPr>
          <w:rFonts w:ascii="Bookman Old Style" w:hAnsi="Bookman Old Style"/>
          <w:b/>
        </w:rPr>
        <w:t xml:space="preserve">, </w:t>
      </w:r>
      <w:proofErr w:type="gramStart"/>
      <w:r w:rsidRPr="007F5D90">
        <w:rPr>
          <w:rFonts w:ascii="Bookman Old Style" w:hAnsi="Bookman Old Style"/>
          <w:color w:val="000000"/>
        </w:rPr>
        <w:t>A</w:t>
      </w:r>
      <w:proofErr w:type="gramEnd"/>
      <w:r w:rsidRPr="007F5D90">
        <w:rPr>
          <w:rFonts w:ascii="Bookman Old Style" w:hAnsi="Bookman Old Style"/>
          <w:color w:val="000000"/>
        </w:rPr>
        <w:t xml:space="preserve"> 1996 Graduate of Eastern Mennonite University</w:t>
      </w:r>
      <w:r w:rsidR="008B219F">
        <w:rPr>
          <w:rFonts w:ascii="Bookman Old Style" w:hAnsi="Bookman Old Style"/>
          <w:color w:val="000000"/>
        </w:rPr>
        <w:t>.</w:t>
      </w:r>
      <w:r w:rsidRPr="007F5D90">
        <w:rPr>
          <w:rFonts w:ascii="Bookman Old Style" w:hAnsi="Bookman Old Style"/>
          <w:color w:val="000000"/>
        </w:rPr>
        <w:t>  Keri has worked 20 years serving at-risk youth in their homes, schools and communities.  Three of these years she has focused on substance abuse prevention while serving as the Greater Augusta Prevention Partners (GAPP) coordinator in Staunton, Waynesboro and Augusta.  As GAPP Coordinator, Keri works to educate community members on the dangers of drugs their youth are facing.  From bath salts, spice and heroin to tobacco and alcohol, Keri can cover the topic.</w:t>
      </w:r>
      <w:r>
        <w:rPr>
          <w:color w:val="000000"/>
        </w:rPr>
        <w:t>   </w:t>
      </w:r>
    </w:p>
    <w:p w:rsidR="007F5D90" w:rsidRPr="007F5D90" w:rsidRDefault="007F5D90" w:rsidP="006F53CE">
      <w:pPr>
        <w:rPr>
          <w:rFonts w:ascii="Bookman Old Style" w:hAnsi="Bookman Old Style"/>
          <w:b/>
        </w:rPr>
      </w:pPr>
    </w:p>
    <w:p w:rsidR="002A5AB5" w:rsidRDefault="002A5AB5" w:rsidP="006F53CE">
      <w:pPr>
        <w:rPr>
          <w:rFonts w:ascii="Bookman Old Style" w:hAnsi="Bookman Old Style"/>
          <w:b/>
        </w:rPr>
      </w:pPr>
    </w:p>
    <w:p w:rsidR="003640B9" w:rsidRPr="00A17E38" w:rsidRDefault="003640B9" w:rsidP="003640B9">
      <w:pPr>
        <w:rPr>
          <w:rFonts w:ascii="Bookman Old Style" w:hAnsi="Bookman Old Style"/>
        </w:rPr>
      </w:pPr>
      <w:r w:rsidRPr="00A17E38">
        <w:rPr>
          <w:rFonts w:ascii="Bookman Old Style" w:hAnsi="Bookman Old Style"/>
          <w:b/>
          <w:bCs/>
        </w:rPr>
        <w:t xml:space="preserve">Anne </w:t>
      </w:r>
      <w:proofErr w:type="spellStart"/>
      <w:r w:rsidRPr="00A17E38">
        <w:rPr>
          <w:rFonts w:ascii="Bookman Old Style" w:hAnsi="Bookman Old Style"/>
          <w:b/>
          <w:bCs/>
        </w:rPr>
        <w:t>Kisor</w:t>
      </w:r>
      <w:proofErr w:type="spellEnd"/>
      <w:r w:rsidRPr="00A17E38">
        <w:rPr>
          <w:rFonts w:ascii="Bookman Old Style" w:hAnsi="Bookman Old Style"/>
          <w:b/>
          <w:bCs/>
        </w:rPr>
        <w:t>, PhD</w:t>
      </w:r>
      <w:r w:rsidRPr="00A17E38">
        <w:rPr>
          <w:rFonts w:ascii="Bookman Old Style" w:hAnsi="Bookman Old Style"/>
        </w:rPr>
        <w:t xml:space="preserve"> </w:t>
      </w:r>
      <w:r w:rsidRPr="00A17E38">
        <w:rPr>
          <w:rFonts w:ascii="Bookman Old Style" w:hAnsi="Bookman Old Style"/>
          <w:color w:val="000000"/>
        </w:rPr>
        <w:t xml:space="preserve">has over 20 years of management and leadership experience in the public sector. </w:t>
      </w:r>
      <w:r w:rsidRPr="00A17E38">
        <w:rPr>
          <w:rFonts w:ascii="Bookman Old Style" w:hAnsi="Bookman Old Style"/>
        </w:rPr>
        <w:t>She joined the Virginia Department of Social Services in June 2015 as Project Manager for the Division of Family Services. Previously, Anne was the Assistant Dean of Virginia Commonwealth University School of Social Work where she managed daily operations, finance and budgeting, human resources, and taught graduate courses in social policy and administrative practice. Prior to joining VCU in 2011, Anne spent five years at the local social services level in deputy director, and director positions.</w:t>
      </w:r>
    </w:p>
    <w:p w:rsidR="003640B9" w:rsidRDefault="003640B9" w:rsidP="002A5AB5">
      <w:pPr>
        <w:rPr>
          <w:rFonts w:ascii="Bookman Old Style" w:hAnsi="Bookman Old Style"/>
          <w:b/>
        </w:rPr>
      </w:pPr>
    </w:p>
    <w:p w:rsidR="003640B9" w:rsidRDefault="003640B9" w:rsidP="002A5AB5">
      <w:pPr>
        <w:rPr>
          <w:rFonts w:ascii="Bookman Old Style" w:hAnsi="Bookman Old Style"/>
          <w:b/>
        </w:rPr>
      </w:pPr>
    </w:p>
    <w:p w:rsidR="002A5AB5" w:rsidRPr="008D4A57" w:rsidRDefault="002A5AB5" w:rsidP="002A5AB5">
      <w:pPr>
        <w:rPr>
          <w:rFonts w:ascii="Bookman Old Style" w:hAnsi="Bookman Old Style"/>
        </w:rPr>
      </w:pPr>
      <w:r w:rsidRPr="008D4A57">
        <w:rPr>
          <w:rFonts w:ascii="Bookman Old Style" w:hAnsi="Bookman Old Style"/>
          <w:b/>
        </w:rPr>
        <w:t xml:space="preserve">Dee </w:t>
      </w:r>
      <w:proofErr w:type="spellStart"/>
      <w:r w:rsidRPr="008D4A57">
        <w:rPr>
          <w:rFonts w:ascii="Bookman Old Style" w:hAnsi="Bookman Old Style"/>
          <w:b/>
        </w:rPr>
        <w:t>Lucombe</w:t>
      </w:r>
      <w:proofErr w:type="spellEnd"/>
      <w:r w:rsidRPr="008D4A57">
        <w:rPr>
          <w:rFonts w:ascii="Bookman Old Style" w:hAnsi="Bookman Old Style"/>
        </w:rPr>
        <w:t xml:space="preserve"> is the Intern Coordinator and Family Services Supervisor at RDSS and provides clinical and administrative supervision for all BSW and MSW interns.  Mrs. </w:t>
      </w:r>
      <w:proofErr w:type="spellStart"/>
      <w:r w:rsidRPr="008D4A57">
        <w:rPr>
          <w:rFonts w:ascii="Bookman Old Style" w:hAnsi="Bookman Old Style"/>
        </w:rPr>
        <w:t>Lucombe</w:t>
      </w:r>
      <w:proofErr w:type="spellEnd"/>
      <w:r w:rsidRPr="008D4A57">
        <w:rPr>
          <w:rFonts w:ascii="Bookman Old Style" w:hAnsi="Bookman Old Style"/>
        </w:rPr>
        <w:t xml:space="preserve"> is a certified Facilitator in the area of Trauma, Team Decision Making (TDM) and Comprehensive Assessment.  Mrs. </w:t>
      </w:r>
      <w:proofErr w:type="spellStart"/>
      <w:r w:rsidRPr="008D4A57">
        <w:rPr>
          <w:rFonts w:ascii="Bookman Old Style" w:hAnsi="Bookman Old Style"/>
        </w:rPr>
        <w:t>Lucombe</w:t>
      </w:r>
      <w:proofErr w:type="spellEnd"/>
      <w:r w:rsidRPr="008D4A57">
        <w:rPr>
          <w:rFonts w:ascii="Bookman Old Style" w:hAnsi="Bookman Old Style"/>
        </w:rPr>
        <w:t xml:space="preserve"> has presented workshops in Honduras and has many years of community advocacy on Domestic Violence prevention and Child Abuse prevention.  Mrs. </w:t>
      </w:r>
      <w:proofErr w:type="spellStart"/>
      <w:r w:rsidRPr="008D4A57">
        <w:rPr>
          <w:rFonts w:ascii="Bookman Old Style" w:hAnsi="Bookman Old Style"/>
        </w:rPr>
        <w:t>Lucombe</w:t>
      </w:r>
      <w:proofErr w:type="spellEnd"/>
      <w:r w:rsidRPr="008D4A57">
        <w:rPr>
          <w:rFonts w:ascii="Bookman Old Style" w:hAnsi="Bookman Old Style"/>
        </w:rPr>
        <w:t xml:space="preserve"> is currently pursuing a doctorate in social work.</w:t>
      </w:r>
    </w:p>
    <w:p w:rsidR="002A5AB5" w:rsidRDefault="002A5AB5" w:rsidP="002A5AB5"/>
    <w:p w:rsidR="00BB48D9" w:rsidRDefault="00BB48D9" w:rsidP="00BB48D9">
      <w:pPr>
        <w:rPr>
          <w:rFonts w:ascii="Bookman Old Style" w:hAnsi="Bookman Old Style"/>
        </w:rPr>
      </w:pPr>
      <w:r w:rsidRPr="00BB48D9">
        <w:rPr>
          <w:rFonts w:ascii="Bookman Old Style" w:hAnsi="Bookman Old Style"/>
          <w:b/>
        </w:rPr>
        <w:t>Steve McCauley</w:t>
      </w:r>
      <w:r>
        <w:rPr>
          <w:rFonts w:ascii="Bookman Old Style" w:hAnsi="Bookman Old Style"/>
        </w:rPr>
        <w:t>,</w:t>
      </w:r>
      <w:r w:rsidRPr="00BB48D9">
        <w:rPr>
          <w:rFonts w:ascii="Bookman Old Style" w:hAnsi="Bookman Old Style"/>
        </w:rPr>
        <w:t xml:space="preserve"> Division Manager – DSS Information Systems</w:t>
      </w:r>
    </w:p>
    <w:p w:rsidR="00BF5DD6" w:rsidRDefault="00BF5DD6" w:rsidP="00BB48D9">
      <w:pPr>
        <w:rPr>
          <w:rFonts w:ascii="Bookman Old Style" w:hAnsi="Bookman Old Style"/>
        </w:rPr>
      </w:pPr>
    </w:p>
    <w:p w:rsidR="00BF5DD6" w:rsidRPr="00BB48D9" w:rsidRDefault="00BF5DD6" w:rsidP="00BB48D9">
      <w:pPr>
        <w:rPr>
          <w:rFonts w:ascii="Bookman Old Style" w:hAnsi="Bookman Old Style"/>
        </w:rPr>
      </w:pPr>
      <w:r w:rsidRPr="00BF5DD6">
        <w:rPr>
          <w:rFonts w:ascii="Bookman Old Style" w:hAnsi="Bookman Old Style"/>
          <w:b/>
        </w:rPr>
        <w:t>Debbie Miller</w:t>
      </w:r>
      <w:r>
        <w:rPr>
          <w:rFonts w:ascii="Bookman Old Style" w:hAnsi="Bookman Old Style"/>
        </w:rPr>
        <w:t>, VDSS Medical Assistance Consultant</w:t>
      </w:r>
    </w:p>
    <w:p w:rsidR="00BB48D9" w:rsidRDefault="00BB48D9" w:rsidP="002A5AB5"/>
    <w:p w:rsidR="00BB48D9" w:rsidRPr="00BB48D9" w:rsidRDefault="00BB48D9" w:rsidP="00BB48D9">
      <w:pPr>
        <w:jc w:val="both"/>
        <w:rPr>
          <w:rFonts w:ascii="Bookman Old Style" w:hAnsi="Bookman Old Style"/>
        </w:rPr>
      </w:pPr>
      <w:r w:rsidRPr="00BB48D9">
        <w:rPr>
          <w:rFonts w:ascii="Bookman Old Style" w:hAnsi="Bookman Old Style"/>
          <w:b/>
        </w:rPr>
        <w:t>Carmel Murphy Norris</w:t>
      </w:r>
      <w:r w:rsidRPr="00BB48D9">
        <w:rPr>
          <w:rFonts w:ascii="Bookman Old Style" w:hAnsi="Bookman Old Style"/>
        </w:rPr>
        <w:t xml:space="preserve"> is best described as a true servant leader. A graduate of VCU with a master of social work planning and administration she has been employed in service to others for much of her career from non-profits to state agencies working with “seasoned adults”, the mentally ill, unemployed and underemployed, and adults struggling to afford basic necessities. In her current role as Coordinator of Career Services at Blue Ridge Community College and supervisor of the Career Coach Program for 12 High Schools she is always seeking new and innovative ways to motivate students to find their true passion and to enter a career path that speaks to their talents, abilities, and interests.  Carmel excels in the art of effectual communication and delights in helping others to experience their personal and professional journey with true intent and deliberate focus.  </w:t>
      </w:r>
    </w:p>
    <w:p w:rsidR="00BB48D9" w:rsidRDefault="00BB48D9" w:rsidP="002A5AB5">
      <w:pPr>
        <w:rPr>
          <w:rFonts w:ascii="Bookman Old Style" w:hAnsi="Bookman Old Style"/>
          <w:b/>
        </w:rPr>
      </w:pPr>
    </w:p>
    <w:p w:rsidR="002A5AB5" w:rsidRPr="00486703" w:rsidRDefault="002A5AB5" w:rsidP="002A5AB5">
      <w:pPr>
        <w:rPr>
          <w:rFonts w:ascii="Bookman Old Style" w:hAnsi="Bookman Old Style"/>
        </w:rPr>
      </w:pPr>
      <w:proofErr w:type="spellStart"/>
      <w:r w:rsidRPr="00486703">
        <w:rPr>
          <w:rFonts w:ascii="Bookman Old Style" w:hAnsi="Bookman Old Style"/>
          <w:b/>
        </w:rPr>
        <w:t>Chartoya</w:t>
      </w:r>
      <w:proofErr w:type="spellEnd"/>
      <w:r w:rsidRPr="00486703">
        <w:rPr>
          <w:rFonts w:ascii="Bookman Old Style" w:hAnsi="Bookman Old Style"/>
          <w:b/>
        </w:rPr>
        <w:t xml:space="preserve"> C. Newton</w:t>
      </w:r>
      <w:r w:rsidRPr="00486703">
        <w:rPr>
          <w:rFonts w:ascii="Bookman Old Style" w:hAnsi="Bookman Old Style"/>
          <w:b/>
          <w:bCs/>
        </w:rPr>
        <w:t xml:space="preserve">, </w:t>
      </w:r>
      <w:r w:rsidRPr="00486703">
        <w:rPr>
          <w:rFonts w:ascii="Bookman Old Style" w:hAnsi="Bookman Old Style"/>
          <w:bCs/>
        </w:rPr>
        <w:t xml:space="preserve">VDSS </w:t>
      </w:r>
      <w:r w:rsidRPr="00486703">
        <w:rPr>
          <w:rFonts w:ascii="Bookman Old Style" w:hAnsi="Bookman Old Style"/>
        </w:rPr>
        <w:t>Medical Assistance Program Consultant</w:t>
      </w:r>
    </w:p>
    <w:p w:rsidR="00BB48D9" w:rsidRDefault="00BB48D9" w:rsidP="002A5AB5">
      <w:pPr>
        <w:rPr>
          <w:rFonts w:ascii="Bookman Old Style" w:eastAsiaTheme="minorEastAsia" w:hAnsi="Bookman Old Style"/>
          <w:b/>
          <w:bCs/>
          <w:kern w:val="24"/>
        </w:rPr>
      </w:pPr>
    </w:p>
    <w:p w:rsidR="002A5AB5" w:rsidRDefault="002A5AB5" w:rsidP="002A5AB5">
      <w:pPr>
        <w:rPr>
          <w:rFonts w:ascii="Bookman Old Style" w:eastAsiaTheme="minorEastAsia" w:hAnsi="Bookman Old Style"/>
          <w:bCs/>
          <w:kern w:val="24"/>
        </w:rPr>
      </w:pPr>
      <w:r w:rsidRPr="00486703">
        <w:rPr>
          <w:rFonts w:ascii="Bookman Old Style" w:eastAsiaTheme="minorEastAsia" w:hAnsi="Bookman Old Style"/>
          <w:b/>
          <w:bCs/>
          <w:kern w:val="24"/>
        </w:rPr>
        <w:t>Kathryn O’Connell-Raymond</w:t>
      </w:r>
      <w:r w:rsidRPr="00486703">
        <w:rPr>
          <w:rFonts w:ascii="Bookman Old Style" w:eastAsiaTheme="minorEastAsia" w:hAnsi="Bookman Old Style"/>
          <w:bCs/>
          <w:kern w:val="24"/>
        </w:rPr>
        <w:t>, Medica</w:t>
      </w:r>
      <w:r>
        <w:rPr>
          <w:rFonts w:ascii="Bookman Old Style" w:eastAsiaTheme="minorEastAsia" w:hAnsi="Bookman Old Style"/>
          <w:bCs/>
          <w:kern w:val="24"/>
        </w:rPr>
        <w:t>l Assistance Program Consultant</w:t>
      </w:r>
      <w:proofErr w:type="gramStart"/>
      <w:r>
        <w:rPr>
          <w:rFonts w:ascii="Bookman Old Style" w:eastAsiaTheme="minorEastAsia" w:hAnsi="Bookman Old Style"/>
          <w:bCs/>
          <w:kern w:val="24"/>
        </w:rPr>
        <w:t>,  Home</w:t>
      </w:r>
      <w:proofErr w:type="gramEnd"/>
      <w:r>
        <w:rPr>
          <w:rFonts w:ascii="Bookman Old Style" w:eastAsiaTheme="minorEastAsia" w:hAnsi="Bookman Old Style"/>
          <w:bCs/>
          <w:kern w:val="24"/>
        </w:rPr>
        <w:t xml:space="preserve"> Office, VDSS</w:t>
      </w:r>
    </w:p>
    <w:p w:rsidR="002A5AB5" w:rsidRDefault="002A5AB5" w:rsidP="002A5AB5"/>
    <w:p w:rsidR="002A5AB5" w:rsidRDefault="002A5AB5" w:rsidP="002A5AB5"/>
    <w:p w:rsidR="002A5AB5" w:rsidRPr="008D4A57" w:rsidRDefault="002A5AB5" w:rsidP="002A5AB5">
      <w:pPr>
        <w:rPr>
          <w:rFonts w:ascii="Bookman Old Style" w:hAnsi="Bookman Old Style"/>
        </w:rPr>
      </w:pPr>
      <w:r w:rsidRPr="008D4A57">
        <w:rPr>
          <w:rFonts w:ascii="Bookman Old Style" w:hAnsi="Bookman Old Style"/>
          <w:b/>
        </w:rPr>
        <w:lastRenderedPageBreak/>
        <w:t>Courtney O’Hara</w:t>
      </w:r>
      <w:r w:rsidRPr="008D4A57">
        <w:rPr>
          <w:rFonts w:ascii="Bookman Old Style" w:hAnsi="Bookman Old Style"/>
        </w:rPr>
        <w:t xml:space="preserve"> is the Project Manager for the Central Virginia’s Task Force on Domestic Violence in Later Life, a part of the Virginia Center on Aging at Virginia Commonwealth University in Richmond, VA. A local partnership of organizations working since 1998 to raise awareness and improve the community response to women aged 50 and older who experience domestic, sexual or family violence, the Task Force does direct work with the four local city and counties and offers technical support throughout Virginia.  Courtney works with multidisciplinary teams in three jurisdictions and has conducted workshops locally and statewide on community partnerships and abuse in later life. Courtney graduated summa cum laude from Virginia Tech, earning a bachelor’s degree in Communication.  Additionally, she holds a master’s degree from Longwood University. </w:t>
      </w:r>
    </w:p>
    <w:p w:rsidR="002A5AB5" w:rsidRDefault="002A5AB5" w:rsidP="002A5AB5"/>
    <w:p w:rsidR="002A5AB5" w:rsidRPr="0025526B" w:rsidRDefault="002A5AB5" w:rsidP="002A5AB5">
      <w:pPr>
        <w:rPr>
          <w:rFonts w:ascii="Bookman Old Style" w:hAnsi="Bookman Old Style"/>
        </w:rPr>
      </w:pPr>
      <w:r w:rsidRPr="0025526B">
        <w:rPr>
          <w:rFonts w:ascii="Bookman Old Style" w:hAnsi="Bookman Old Style"/>
          <w:b/>
        </w:rPr>
        <w:t>Pamela Sue Palmer</w:t>
      </w:r>
      <w:r w:rsidRPr="0025526B">
        <w:rPr>
          <w:rFonts w:ascii="Bookman Old Style" w:hAnsi="Bookman Old Style"/>
        </w:rPr>
        <w:t>, Benefit Program Specialist Supervisor, Pittsylvania County Dept. of Social Services</w:t>
      </w:r>
      <w:r>
        <w:rPr>
          <w:rFonts w:ascii="Bookman Old Style" w:hAnsi="Bookman Old Style"/>
        </w:rPr>
        <w:t xml:space="preserve">, </w:t>
      </w:r>
      <w:r w:rsidRPr="0025526B">
        <w:rPr>
          <w:rFonts w:ascii="Bookman Old Style" w:hAnsi="Bookman Old Style"/>
        </w:rPr>
        <w:t xml:space="preserve">Chatham, </w:t>
      </w:r>
      <w:proofErr w:type="spellStart"/>
      <w:r w:rsidRPr="0025526B">
        <w:rPr>
          <w:rFonts w:ascii="Bookman Old Style" w:hAnsi="Bookman Old Style"/>
        </w:rPr>
        <w:t>Va</w:t>
      </w:r>
      <w:proofErr w:type="spellEnd"/>
      <w:r w:rsidRPr="0025526B">
        <w:rPr>
          <w:rFonts w:ascii="Bookman Old Style" w:hAnsi="Bookman Old Style"/>
        </w:rPr>
        <w:t xml:space="preserve"> 24531, 434-432-7281</w:t>
      </w:r>
    </w:p>
    <w:p w:rsidR="002A5AB5" w:rsidRDefault="002A5AB5" w:rsidP="002A5AB5">
      <w:pPr>
        <w:rPr>
          <w:rFonts w:ascii="Bookman Old Style" w:eastAsiaTheme="minorEastAsia" w:hAnsi="Bookman Old Style"/>
          <w:bCs/>
          <w:kern w:val="24"/>
        </w:rPr>
      </w:pPr>
    </w:p>
    <w:p w:rsidR="002A5AB5" w:rsidRDefault="002A5AB5" w:rsidP="002A5AB5">
      <w:r w:rsidRPr="00486703">
        <w:rPr>
          <w:rFonts w:ascii="Bookman Old Style" w:hAnsi="Bookman Old Style" w:cs="Arial"/>
          <w:b/>
        </w:rPr>
        <w:t>Joy Patton</w:t>
      </w:r>
      <w:r w:rsidRPr="00486703">
        <w:rPr>
          <w:rFonts w:ascii="Bookman Old Style" w:hAnsi="Bookman Old Style" w:cs="Arial"/>
        </w:rPr>
        <w:t>, TANF/VIEW Consultant</w:t>
      </w:r>
      <w:r w:rsidRPr="00486703">
        <w:rPr>
          <w:rFonts w:ascii="Bookman Old Style" w:hAnsi="Bookman Old Style" w:cs="Arial"/>
          <w:i/>
          <w:iCs/>
        </w:rPr>
        <w:t xml:space="preserve">, </w:t>
      </w:r>
      <w:r w:rsidRPr="00486703">
        <w:rPr>
          <w:rFonts w:ascii="Bookman Old Style" w:hAnsi="Bookman Old Style" w:cs="Arial"/>
        </w:rPr>
        <w:t xml:space="preserve">Western Regional Office, </w:t>
      </w:r>
      <w:hyperlink r:id="rId24" w:history="1">
        <w:r w:rsidRPr="00486703">
          <w:rPr>
            <w:rFonts w:ascii="Bookman Old Style" w:hAnsi="Bookman Old Style" w:cs="Arial"/>
            <w:color w:val="0000FF"/>
          </w:rPr>
          <w:t>(276) 676-5486</w:t>
        </w:r>
      </w:hyperlink>
      <w:r w:rsidRPr="00486703">
        <w:rPr>
          <w:rFonts w:ascii="Bookman Old Style" w:hAnsi="Bookman Old Style" w:cs="Arial"/>
        </w:rPr>
        <w:t xml:space="preserve">, </w:t>
      </w:r>
      <w:hyperlink r:id="rId25" w:history="1"/>
    </w:p>
    <w:p w:rsidR="002A5AB5" w:rsidRDefault="002A5AB5" w:rsidP="002A5AB5"/>
    <w:p w:rsidR="002A5AB5" w:rsidRDefault="002A5AB5" w:rsidP="002A5AB5">
      <w:pPr>
        <w:rPr>
          <w:rFonts w:ascii="Bookman Old Style" w:hAnsi="Bookman Old Style"/>
        </w:rPr>
      </w:pPr>
      <w:r w:rsidRPr="00486703">
        <w:rPr>
          <w:rFonts w:ascii="Bookman Old Style" w:hAnsi="Bookman Old Style"/>
          <w:b/>
        </w:rPr>
        <w:t>Amy Phillips</w:t>
      </w:r>
      <w:proofErr w:type="gramStart"/>
      <w:r w:rsidRPr="00486703">
        <w:rPr>
          <w:rFonts w:ascii="Bookman Old Style" w:hAnsi="Bookman Old Style"/>
          <w:b/>
        </w:rPr>
        <w:t xml:space="preserve">, </w:t>
      </w:r>
      <w:r w:rsidRPr="00486703">
        <w:rPr>
          <w:rFonts w:ascii="Bookman Old Style" w:hAnsi="Bookman Old Style"/>
        </w:rPr>
        <w:t xml:space="preserve"> SNAP</w:t>
      </w:r>
      <w:proofErr w:type="gramEnd"/>
      <w:r w:rsidRPr="00486703">
        <w:rPr>
          <w:rFonts w:ascii="Bookman Old Style" w:hAnsi="Bookman Old Style"/>
        </w:rPr>
        <w:t>/Medical Assistance Consultant, Eastern Regional Office</w:t>
      </w:r>
    </w:p>
    <w:p w:rsidR="002A5AB5" w:rsidRDefault="002A5AB5" w:rsidP="002A5AB5">
      <w:pPr>
        <w:rPr>
          <w:rFonts w:ascii="Bookman Old Style" w:hAnsi="Bookman Old Style"/>
        </w:rPr>
      </w:pPr>
    </w:p>
    <w:p w:rsidR="002A5AB5" w:rsidRDefault="002A5AB5" w:rsidP="002A5AB5">
      <w:pPr>
        <w:rPr>
          <w:rFonts w:ascii="Bookman Old Style" w:hAnsi="Bookman Old Style"/>
          <w:u w:val="single"/>
        </w:rPr>
      </w:pPr>
      <w:r w:rsidRPr="00486703">
        <w:rPr>
          <w:rFonts w:ascii="Bookman Old Style" w:hAnsi="Bookman Old Style"/>
          <w:b/>
        </w:rPr>
        <w:t>Jeff Price</w:t>
      </w:r>
      <w:r w:rsidRPr="00486703">
        <w:rPr>
          <w:rFonts w:ascii="Bookman Old Style" w:hAnsi="Bookman Old Style"/>
        </w:rPr>
        <w:t xml:space="preserve">, Director of the Office of Research and Planning (ORP) for VDSS, </w:t>
      </w:r>
      <w:r w:rsidRPr="00486703">
        <w:rPr>
          <w:rFonts w:ascii="Bookman Old Style" w:hAnsi="Bookman Old Style"/>
          <w:u w:val="single"/>
        </w:rPr>
        <w:t>jeff.price@dss.virginia.gov</w:t>
      </w:r>
    </w:p>
    <w:p w:rsidR="002A5AB5" w:rsidRDefault="002A5AB5" w:rsidP="002A5AB5"/>
    <w:p w:rsidR="002A5AB5" w:rsidRDefault="002A5AB5" w:rsidP="002A5AB5">
      <w:pPr>
        <w:rPr>
          <w:rFonts w:ascii="Bookman Old Style" w:hAnsi="Bookman Old Style"/>
        </w:rPr>
      </w:pPr>
      <w:r>
        <w:rPr>
          <w:rFonts w:ascii="Bookman Old Style" w:hAnsi="Bookman Old Style"/>
          <w:b/>
        </w:rPr>
        <w:t xml:space="preserve">Crystal Roakes, </w:t>
      </w:r>
      <w:r w:rsidRPr="0001190F">
        <w:rPr>
          <w:rFonts w:ascii="Bookman Old Style" w:hAnsi="Bookman Old Style"/>
        </w:rPr>
        <w:t>Benefit Programs Supervisor,</w:t>
      </w:r>
      <w:r>
        <w:rPr>
          <w:rFonts w:ascii="Bookman Old Style" w:hAnsi="Bookman Old Style"/>
          <w:b/>
        </w:rPr>
        <w:t xml:space="preserve"> </w:t>
      </w:r>
      <w:r>
        <w:rPr>
          <w:rFonts w:ascii="Bookman Old Style" w:hAnsi="Bookman Old Style"/>
        </w:rPr>
        <w:t>Lynchburg City DSS</w:t>
      </w:r>
    </w:p>
    <w:p w:rsidR="007F5D90" w:rsidRDefault="007F5D90" w:rsidP="002A5AB5">
      <w:pPr>
        <w:rPr>
          <w:rFonts w:ascii="Bookman Old Style" w:hAnsi="Bookman Old Style"/>
        </w:rPr>
      </w:pPr>
    </w:p>
    <w:p w:rsidR="007F5D90" w:rsidRPr="007F5D90" w:rsidRDefault="007F5D90" w:rsidP="007F5D90">
      <w:pPr>
        <w:rPr>
          <w:rFonts w:ascii="Bookman Old Style" w:hAnsi="Bookman Old Style"/>
        </w:rPr>
      </w:pPr>
      <w:r w:rsidRPr="007F5D90">
        <w:rPr>
          <w:rFonts w:ascii="Bookman Old Style" w:hAnsi="Bookman Old Style"/>
          <w:b/>
        </w:rPr>
        <w:t xml:space="preserve">Dwayne </w:t>
      </w:r>
      <w:proofErr w:type="spellStart"/>
      <w:r w:rsidRPr="007F5D90">
        <w:rPr>
          <w:rFonts w:ascii="Bookman Old Style" w:hAnsi="Bookman Old Style"/>
          <w:b/>
        </w:rPr>
        <w:t>Sneade</w:t>
      </w:r>
      <w:proofErr w:type="spellEnd"/>
      <w:r>
        <w:rPr>
          <w:rFonts w:ascii="Bookman Old Style" w:hAnsi="Bookman Old Style"/>
        </w:rPr>
        <w:t xml:space="preserve">, </w:t>
      </w:r>
      <w:r w:rsidRPr="007F5D90">
        <w:rPr>
          <w:rFonts w:ascii="Bookman Old Style" w:hAnsi="Bookman Old Style"/>
        </w:rPr>
        <w:t>Technical Supervisor – DSS Information Systems</w:t>
      </w:r>
    </w:p>
    <w:p w:rsidR="002A5AB5" w:rsidRDefault="002A5AB5" w:rsidP="002A5AB5">
      <w:pPr>
        <w:rPr>
          <w:rFonts w:ascii="Bookman Old Style" w:hAnsi="Bookman Old Style"/>
        </w:rPr>
      </w:pPr>
    </w:p>
    <w:p w:rsidR="002A5AB5" w:rsidRDefault="002A5AB5" w:rsidP="002A5AB5">
      <w:pPr>
        <w:rPr>
          <w:rFonts w:ascii="Bookman Old Style" w:hAnsi="Bookman Old Style"/>
        </w:rPr>
      </w:pPr>
      <w:r w:rsidRPr="003F5F6C">
        <w:rPr>
          <w:rFonts w:ascii="Bookman Old Style" w:hAnsi="Bookman Old Style"/>
          <w:b/>
        </w:rPr>
        <w:t>Skip Steinhauser</w:t>
      </w:r>
      <w:r>
        <w:rPr>
          <w:rFonts w:ascii="Bookman Old Style" w:hAnsi="Bookman Old Style"/>
        </w:rPr>
        <w:t>, Director of Benefit Programs, VDSS</w:t>
      </w:r>
    </w:p>
    <w:p w:rsidR="002A5AB5" w:rsidRDefault="002A5AB5" w:rsidP="002A5AB5"/>
    <w:p w:rsidR="00BF5DD6" w:rsidRPr="00BF5DD6" w:rsidRDefault="00BF5DD6" w:rsidP="002A5AB5">
      <w:pPr>
        <w:rPr>
          <w:rFonts w:ascii="Bookman Old Style" w:hAnsi="Bookman Old Style"/>
        </w:rPr>
      </w:pPr>
      <w:r w:rsidRPr="00BF5DD6">
        <w:rPr>
          <w:rFonts w:ascii="Bookman Old Style" w:hAnsi="Bookman Old Style"/>
          <w:b/>
        </w:rPr>
        <w:t>Debra Travis</w:t>
      </w:r>
      <w:r w:rsidRPr="00BF5DD6">
        <w:rPr>
          <w:rFonts w:ascii="Bookman Old Style" w:hAnsi="Bookman Old Style"/>
        </w:rPr>
        <w:t>, TANF Consultant, Central Regional Office</w:t>
      </w:r>
    </w:p>
    <w:p w:rsidR="00BF5DD6" w:rsidRDefault="00BF5DD6" w:rsidP="002A5AB5"/>
    <w:p w:rsidR="002A5AB5" w:rsidRPr="008D4A57" w:rsidRDefault="002A5AB5" w:rsidP="006F53CE">
      <w:pPr>
        <w:rPr>
          <w:rFonts w:ascii="Bookman Old Style" w:hAnsi="Bookman Old Style"/>
        </w:rPr>
      </w:pPr>
      <w:proofErr w:type="spellStart"/>
      <w:r w:rsidRPr="008D4A57">
        <w:rPr>
          <w:rFonts w:ascii="Bookman Old Style" w:hAnsi="Bookman Old Style"/>
          <w:b/>
        </w:rPr>
        <w:t>Keyva</w:t>
      </w:r>
      <w:proofErr w:type="spellEnd"/>
      <w:r w:rsidRPr="008D4A57">
        <w:rPr>
          <w:rFonts w:ascii="Bookman Old Style" w:hAnsi="Bookman Old Style"/>
          <w:b/>
        </w:rPr>
        <w:t xml:space="preserve"> Tucker</w:t>
      </w:r>
      <w:r w:rsidRPr="008D4A57">
        <w:rPr>
          <w:rFonts w:ascii="Bookman Old Style" w:hAnsi="Bookman Old Style"/>
        </w:rPr>
        <w:t xml:space="preserve">, a native of Hartford Connecticut, is a graduate of Virginia Union where she earned a Bachelor’s of Social Work degree.  She currently serves as a Resource Family Services Worker with the Richmond Department of Social Services.  </w:t>
      </w:r>
      <w:proofErr w:type="spellStart"/>
      <w:r w:rsidRPr="008D4A57">
        <w:rPr>
          <w:rFonts w:ascii="Bookman Old Style" w:hAnsi="Bookman Old Style"/>
        </w:rPr>
        <w:t>Keyva</w:t>
      </w:r>
      <w:proofErr w:type="spellEnd"/>
      <w:r w:rsidRPr="008D4A57">
        <w:rPr>
          <w:rFonts w:ascii="Bookman Old Style" w:hAnsi="Bookman Old Style"/>
        </w:rPr>
        <w:t xml:space="preserve"> has performed in this capacity since July 2012.  </w:t>
      </w:r>
      <w:proofErr w:type="spellStart"/>
      <w:r w:rsidRPr="008D4A57">
        <w:rPr>
          <w:rFonts w:ascii="Bookman Old Style" w:hAnsi="Bookman Old Style"/>
        </w:rPr>
        <w:t>Keyva</w:t>
      </w:r>
      <w:proofErr w:type="spellEnd"/>
      <w:r w:rsidRPr="008D4A57">
        <w:rPr>
          <w:rFonts w:ascii="Bookman Old Style" w:hAnsi="Bookman Old Style"/>
        </w:rPr>
        <w:t xml:space="preserve"> is a certified Parents Resource for Information Development and Education (PRIDE) facilitator and she is responsible for training potential foster parents following the.  </w:t>
      </w:r>
      <w:proofErr w:type="spellStart"/>
      <w:r w:rsidRPr="008D4A57">
        <w:rPr>
          <w:rFonts w:ascii="Bookman Old Style" w:hAnsi="Bookman Old Style"/>
        </w:rPr>
        <w:t>Keyva</w:t>
      </w:r>
      <w:proofErr w:type="spellEnd"/>
      <w:r w:rsidRPr="008D4A57">
        <w:rPr>
          <w:rFonts w:ascii="Bookman Old Style" w:hAnsi="Bookman Old Style"/>
        </w:rPr>
        <w:t xml:space="preserve"> is also responsible for conducting home studies for potential foster parents, coordinating placements for children placed in foster care, and acting as a support to foster parents.  Prior to the role of Resource Family Services worker </w:t>
      </w:r>
      <w:proofErr w:type="spellStart"/>
      <w:r w:rsidRPr="008D4A57">
        <w:rPr>
          <w:rFonts w:ascii="Bookman Old Style" w:hAnsi="Bookman Old Style"/>
        </w:rPr>
        <w:t>Keyva</w:t>
      </w:r>
      <w:proofErr w:type="spellEnd"/>
      <w:r w:rsidRPr="008D4A57">
        <w:rPr>
          <w:rFonts w:ascii="Bookman Old Style" w:hAnsi="Bookman Old Style"/>
        </w:rPr>
        <w:t xml:space="preserve"> worked as a Reunification and Permanency Services Worker with the Richmond Department of Social Services for six years</w:t>
      </w:r>
    </w:p>
    <w:p w:rsidR="002A5AB5" w:rsidRDefault="002A5AB5" w:rsidP="006F53CE"/>
    <w:p w:rsidR="002A5AB5" w:rsidRPr="00ED06CF" w:rsidRDefault="00ED06CF" w:rsidP="006F53CE">
      <w:pPr>
        <w:rPr>
          <w:rFonts w:ascii="Bookman Old Style" w:hAnsi="Bookman Old Style"/>
        </w:rPr>
      </w:pPr>
      <w:r>
        <w:rPr>
          <w:rFonts w:ascii="Bookman Old Style" w:hAnsi="Bookman Old Style"/>
          <w:b/>
        </w:rPr>
        <w:t xml:space="preserve">Rebecca Vacilando, </w:t>
      </w:r>
      <w:r>
        <w:rPr>
          <w:rFonts w:ascii="Bookman Old Style" w:hAnsi="Bookman Old Style"/>
        </w:rPr>
        <w:t>Sr. BPS, Charlottesville DSS</w:t>
      </w:r>
    </w:p>
    <w:p w:rsidR="00ED06CF" w:rsidRDefault="00ED06CF" w:rsidP="002A5AB5">
      <w:pPr>
        <w:rPr>
          <w:rStyle w:val="Hyperlink"/>
          <w:rFonts w:ascii="Bookman Old Style" w:hAnsi="Bookman Old Style"/>
          <w:b/>
          <w:color w:val="auto"/>
          <w:u w:val="none"/>
        </w:rPr>
      </w:pPr>
    </w:p>
    <w:p w:rsidR="002A5AB5" w:rsidRPr="008D4A57" w:rsidRDefault="002A5AB5" w:rsidP="002A5AB5">
      <w:pPr>
        <w:rPr>
          <w:rStyle w:val="Hyperlink"/>
          <w:rFonts w:ascii="Bookman Old Style" w:hAnsi="Bookman Old Style"/>
          <w:color w:val="auto"/>
          <w:u w:val="none"/>
        </w:rPr>
      </w:pPr>
      <w:r w:rsidRPr="008D4A57">
        <w:rPr>
          <w:rStyle w:val="Hyperlink"/>
          <w:rFonts w:ascii="Bookman Old Style" w:hAnsi="Bookman Old Style"/>
          <w:b/>
          <w:color w:val="auto"/>
          <w:u w:val="none"/>
        </w:rPr>
        <w:lastRenderedPageBreak/>
        <w:t xml:space="preserve">Helen Walters, </w:t>
      </w:r>
      <w:r w:rsidRPr="008D4A57">
        <w:rPr>
          <w:rStyle w:val="Hyperlink"/>
          <w:rFonts w:ascii="Bookman Old Style" w:hAnsi="Bookman Old Style"/>
          <w:color w:val="auto"/>
          <w:u w:val="none"/>
        </w:rPr>
        <w:t>Eligibility Supervisor,</w:t>
      </w:r>
      <w:r w:rsidRPr="008D4A57">
        <w:rPr>
          <w:rStyle w:val="Hyperlink"/>
          <w:rFonts w:ascii="Bookman Old Style" w:hAnsi="Bookman Old Style"/>
          <w:b/>
          <w:color w:val="auto"/>
          <w:u w:val="none"/>
        </w:rPr>
        <w:t xml:space="preserve"> </w:t>
      </w:r>
      <w:r w:rsidRPr="008D4A57">
        <w:rPr>
          <w:rStyle w:val="Hyperlink"/>
          <w:rFonts w:ascii="Bookman Old Style" w:hAnsi="Bookman Old Style"/>
          <w:color w:val="auto"/>
          <w:u w:val="none"/>
        </w:rPr>
        <w:t>Albemarle County DSS</w:t>
      </w:r>
    </w:p>
    <w:p w:rsidR="002A5AB5" w:rsidRPr="008D4A57" w:rsidRDefault="002A5AB5" w:rsidP="002A5AB5">
      <w:pPr>
        <w:rPr>
          <w:rStyle w:val="Hyperlink"/>
          <w:rFonts w:ascii="Bookman Old Style" w:hAnsi="Bookman Old Style"/>
          <w:color w:val="auto"/>
          <w:u w:val="none"/>
        </w:rPr>
      </w:pPr>
    </w:p>
    <w:p w:rsidR="002A5AB5" w:rsidRPr="008D4A57" w:rsidRDefault="002A5AB5" w:rsidP="002A5AB5">
      <w:pPr>
        <w:rPr>
          <w:rStyle w:val="Hyperlink"/>
          <w:rFonts w:ascii="Bookman Old Style" w:hAnsi="Bookman Old Style"/>
          <w:color w:val="auto"/>
          <w:u w:val="none"/>
        </w:rPr>
      </w:pPr>
      <w:r w:rsidRPr="008D4A57">
        <w:rPr>
          <w:rStyle w:val="Hyperlink"/>
          <w:rFonts w:ascii="Bookman Old Style" w:hAnsi="Bookman Old Style"/>
          <w:b/>
          <w:color w:val="auto"/>
          <w:u w:val="none"/>
        </w:rPr>
        <w:t>Toni Blue Washington</w:t>
      </w:r>
      <w:r w:rsidRPr="008D4A57">
        <w:rPr>
          <w:rStyle w:val="Hyperlink"/>
          <w:rFonts w:ascii="Bookman Old Style" w:hAnsi="Bookman Old Style"/>
          <w:color w:val="auto"/>
          <w:u w:val="none"/>
        </w:rPr>
        <w:t>, Assistant Director, Division of Benefit Programs, VDSS</w:t>
      </w:r>
    </w:p>
    <w:p w:rsidR="002A5AB5" w:rsidRPr="002A5AB5" w:rsidRDefault="002A5AB5" w:rsidP="002A5AB5">
      <w:pPr>
        <w:rPr>
          <w:rStyle w:val="Hyperlink"/>
          <w:rFonts w:ascii="Bookman Old Style" w:hAnsi="Bookman Old Style"/>
          <w:color w:val="auto"/>
        </w:rPr>
      </w:pPr>
    </w:p>
    <w:p w:rsidR="002A5AB5" w:rsidRPr="008D4A57" w:rsidRDefault="002A5AB5" w:rsidP="006F53CE">
      <w:pPr>
        <w:rPr>
          <w:rFonts w:ascii="Bookman Old Style" w:hAnsi="Bookman Old Style"/>
        </w:rPr>
      </w:pPr>
      <w:r w:rsidRPr="008D4A57">
        <w:rPr>
          <w:rFonts w:ascii="Bookman Old Style" w:hAnsi="Bookman Old Style"/>
          <w:b/>
        </w:rPr>
        <w:t>Phillip White</w:t>
      </w:r>
      <w:r w:rsidRPr="008D4A57">
        <w:rPr>
          <w:rFonts w:ascii="Bookman Old Style" w:hAnsi="Bookman Old Style"/>
        </w:rPr>
        <w:t xml:space="preserve"> is with Henrico County Dept. of Social Service as a Family Treatment Specialist. His social work career has been primary in the Child Protective Services since 1976. In 2003, he </w:t>
      </w:r>
      <w:proofErr w:type="gramStart"/>
      <w:r w:rsidRPr="008D4A57">
        <w:rPr>
          <w:rFonts w:ascii="Bookman Old Style" w:hAnsi="Bookman Old Style"/>
        </w:rPr>
        <w:t>begin</w:t>
      </w:r>
      <w:proofErr w:type="gramEnd"/>
      <w:r w:rsidRPr="008D4A57">
        <w:rPr>
          <w:rFonts w:ascii="Bookman Old Style" w:hAnsi="Bookman Old Style"/>
        </w:rPr>
        <w:t xml:space="preserve"> the program manager for the Henrico County Fatherhood Support Group. To date over 550 men has completed the fatherhood program and are among the Fatherhood Nation members in Central Virginia. In 2012 he was certified as a Master Fatherhood Trainer from the National Partnership for Community Leadership under the mentorship of Dr. Jeffrey M. Johnson. He serves as a board member of the Richmond Family and Fatherhood Initiative. A facilitator for community groups in regard to understanding the journey to manhood and development of community partnerships for long term stability of community programs. In 2014 he was honored with first Spirit of Family and Fatherhood Facilitator Award named The Phillip White Award from the Annual Richmond Regional Virginia Family and Fatherhood Symposium. He holds a BS degree in Sociology from Elizabeth City State Univ. His wife Brenna and he are from the Tidewater area of Virginia. They have one son and one daughter.          </w:t>
      </w:r>
    </w:p>
    <w:p w:rsidR="002A5AB5" w:rsidRPr="008D4A57" w:rsidRDefault="002A5AB5" w:rsidP="006F53CE">
      <w:pPr>
        <w:rPr>
          <w:rFonts w:ascii="Bookman Old Style" w:hAnsi="Bookman Old Style"/>
        </w:rPr>
      </w:pPr>
    </w:p>
    <w:p w:rsidR="002A5AB5" w:rsidRPr="008D4A57" w:rsidRDefault="002A5AB5" w:rsidP="006F53CE">
      <w:pPr>
        <w:rPr>
          <w:rFonts w:ascii="Bookman Old Style" w:hAnsi="Bookman Old Style"/>
        </w:rPr>
      </w:pPr>
      <w:proofErr w:type="spellStart"/>
      <w:r w:rsidRPr="008D4A57">
        <w:rPr>
          <w:rFonts w:ascii="Bookman Old Style" w:hAnsi="Bookman Old Style"/>
          <w:b/>
        </w:rPr>
        <w:t>Otissa</w:t>
      </w:r>
      <w:proofErr w:type="spellEnd"/>
      <w:r w:rsidRPr="008D4A57">
        <w:rPr>
          <w:rFonts w:ascii="Bookman Old Style" w:hAnsi="Bookman Old Style"/>
          <w:b/>
        </w:rPr>
        <w:t xml:space="preserve"> Williams</w:t>
      </w:r>
      <w:r w:rsidRPr="008D4A57">
        <w:rPr>
          <w:rFonts w:ascii="Bookman Old Style" w:hAnsi="Bookman Old Style"/>
        </w:rPr>
        <w:t>, FSW with Richmond City DSS with preservation unit.  She has worked with Richmond city for 15yrs starting as Juvenile Case Manager with 13</w:t>
      </w:r>
      <w:r w:rsidRPr="008D4A57">
        <w:rPr>
          <w:rFonts w:ascii="Bookman Old Style" w:hAnsi="Bookman Old Style"/>
          <w:vertAlign w:val="superscript"/>
        </w:rPr>
        <w:t>th</w:t>
      </w:r>
      <w:r w:rsidRPr="008D4A57">
        <w:rPr>
          <w:rFonts w:ascii="Bookman Old Style" w:hAnsi="Bookman Old Style"/>
        </w:rPr>
        <w:t xml:space="preserve"> District CSU, then moving to </w:t>
      </w:r>
      <w:proofErr w:type="spellStart"/>
      <w:r w:rsidRPr="008D4A57">
        <w:rPr>
          <w:rFonts w:ascii="Bookman Old Style" w:hAnsi="Bookman Old Style"/>
        </w:rPr>
        <w:t>FosterCare</w:t>
      </w:r>
      <w:proofErr w:type="spellEnd"/>
      <w:r w:rsidRPr="008D4A57">
        <w:rPr>
          <w:rFonts w:ascii="Bookman Old Style" w:hAnsi="Bookman Old Style"/>
        </w:rPr>
        <w:t xml:space="preserve"> (Permanency/Reunification) and Child Protective Services to current position with Preservation Services.  She served on various committees with Commission on Youth, Juvenile Justice and Social Services such as Truancy, Foster </w:t>
      </w:r>
      <w:proofErr w:type="gramStart"/>
      <w:r w:rsidRPr="008D4A57">
        <w:rPr>
          <w:rFonts w:ascii="Bookman Old Style" w:hAnsi="Bookman Old Style"/>
        </w:rPr>
        <w:t>Connections(</w:t>
      </w:r>
      <w:proofErr w:type="gramEnd"/>
      <w:r w:rsidRPr="008D4A57">
        <w:rPr>
          <w:rFonts w:ascii="Bookman Old Style" w:hAnsi="Bookman Old Style"/>
        </w:rPr>
        <w:t>early stage), educational committees.  </w:t>
      </w:r>
    </w:p>
    <w:p w:rsidR="002A5AB5" w:rsidRPr="008D4A57" w:rsidRDefault="002A5AB5" w:rsidP="006F53CE">
      <w:pPr>
        <w:rPr>
          <w:rFonts w:ascii="Bookman Old Style" w:hAnsi="Bookman Old Style"/>
        </w:rPr>
      </w:pPr>
    </w:p>
    <w:p w:rsidR="002A5AB5" w:rsidRDefault="002A5AB5" w:rsidP="002A5AB5">
      <w:pPr>
        <w:rPr>
          <w:rFonts w:ascii="Bookman Old Style" w:hAnsi="Bookman Old Style"/>
        </w:rPr>
      </w:pPr>
      <w:proofErr w:type="spellStart"/>
      <w:r>
        <w:rPr>
          <w:rFonts w:ascii="Bookman Old Style" w:hAnsi="Bookman Old Style"/>
          <w:b/>
        </w:rPr>
        <w:t>N</w:t>
      </w:r>
      <w:r w:rsidRPr="00486703">
        <w:rPr>
          <w:rFonts w:ascii="Bookman Old Style" w:hAnsi="Bookman Old Style"/>
          <w:b/>
        </w:rPr>
        <w:t>iani</w:t>
      </w:r>
      <w:proofErr w:type="spellEnd"/>
      <w:r w:rsidRPr="00486703">
        <w:rPr>
          <w:rFonts w:ascii="Bookman Old Style" w:hAnsi="Bookman Old Style"/>
          <w:b/>
        </w:rPr>
        <w:t xml:space="preserve"> Wynn</w:t>
      </w:r>
      <w:r w:rsidRPr="00486703">
        <w:rPr>
          <w:rFonts w:ascii="Bookman Old Style" w:hAnsi="Bookman Old Style"/>
        </w:rPr>
        <w:t>, Central Region Medical Assistance Program Consultant</w:t>
      </w:r>
    </w:p>
    <w:p w:rsidR="002A5AB5" w:rsidRDefault="002A5AB5" w:rsidP="002A5AB5">
      <w:pPr>
        <w:rPr>
          <w:rFonts w:ascii="Bookman Old Style" w:hAnsi="Bookman Old Style"/>
        </w:rPr>
      </w:pPr>
    </w:p>
    <w:p w:rsidR="002A5AB5" w:rsidRDefault="002A5AB5" w:rsidP="002A5AB5">
      <w:pPr>
        <w:rPr>
          <w:rFonts w:ascii="Bookman Old Style" w:hAnsi="Bookman Old Style"/>
          <w:color w:val="000000"/>
        </w:rPr>
      </w:pPr>
      <w:r w:rsidRPr="003F5F6C">
        <w:rPr>
          <w:rFonts w:ascii="Bookman Old Style" w:hAnsi="Bookman Old Style" w:cstheme="minorBidi"/>
          <w:b/>
        </w:rPr>
        <w:t xml:space="preserve">Robin </w:t>
      </w:r>
      <w:proofErr w:type="spellStart"/>
      <w:r w:rsidRPr="003F5F6C">
        <w:rPr>
          <w:rFonts w:ascii="Bookman Old Style" w:hAnsi="Bookman Old Style" w:cstheme="minorBidi"/>
          <w:b/>
        </w:rPr>
        <w:t>Zuk</w:t>
      </w:r>
      <w:proofErr w:type="spellEnd"/>
      <w:r>
        <w:rPr>
          <w:rFonts w:ascii="Bookman Old Style" w:hAnsi="Bookman Old Style" w:cstheme="minorBidi"/>
          <w:b/>
        </w:rPr>
        <w:t xml:space="preserve">, </w:t>
      </w:r>
      <w:r w:rsidRPr="00BE1BCE">
        <w:rPr>
          <w:rFonts w:ascii="Bookman Old Style" w:hAnsi="Bookman Old Style"/>
          <w:iCs/>
          <w:color w:val="000000"/>
        </w:rPr>
        <w:t xml:space="preserve">QA Compliance Coordinator, </w:t>
      </w:r>
      <w:r w:rsidRPr="00BE1BCE">
        <w:rPr>
          <w:rFonts w:ascii="Bookman Old Style" w:hAnsi="Bookman Old Style"/>
          <w:color w:val="000000"/>
        </w:rPr>
        <w:t xml:space="preserve">Virginia Department of Social Services, </w:t>
      </w:r>
      <w:r w:rsidRPr="00BE1BCE">
        <w:rPr>
          <w:rFonts w:ascii="Bookman Old Style" w:hAnsi="Bookman Old Style"/>
          <w:color w:val="1F497D"/>
        </w:rPr>
        <w:t>(</w:t>
      </w:r>
      <w:r w:rsidRPr="00BE1BCE">
        <w:rPr>
          <w:rFonts w:ascii="Bookman Old Style" w:hAnsi="Bookman Old Style"/>
          <w:color w:val="000000"/>
        </w:rPr>
        <w:t>804) 726-7369</w:t>
      </w:r>
    </w:p>
    <w:p w:rsidR="002A5AB5" w:rsidRDefault="002A5AB5" w:rsidP="006F53CE">
      <w:pPr>
        <w:rPr>
          <w:rFonts w:ascii="Bookman Old Style" w:hAnsi="Bookman Old Style"/>
          <w:b/>
        </w:rPr>
      </w:pPr>
    </w:p>
    <w:sectPr w:rsidR="002A5AB5" w:rsidSect="00784717">
      <w:headerReference w:type="default" r:id="rId26"/>
      <w:footerReference w:type="default" r:id="rId27"/>
      <w:pgSz w:w="12240" w:h="15840" w:code="1"/>
      <w:pgMar w:top="540" w:right="907" w:bottom="360" w:left="1800" w:header="144" w:footer="0" w:gutter="0"/>
      <w:pgBorders w:offsetFrom="page">
        <w:top w:val="single" w:sz="18" w:space="24" w:color="auto"/>
        <w:left w:val="single" w:sz="18" w:space="24" w:color="auto"/>
        <w:bottom w:val="single" w:sz="18" w:space="24" w:color="auto"/>
        <w:right w:val="single" w:sz="18" w:space="24" w:color="auto"/>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203E" w:rsidRDefault="004C203E" w:rsidP="003C0C6C">
      <w:r>
        <w:separator/>
      </w:r>
    </w:p>
  </w:endnote>
  <w:endnote w:type="continuationSeparator" w:id="0">
    <w:p w:rsidR="004C203E" w:rsidRDefault="004C203E" w:rsidP="003C0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DaunPenh">
    <w:panose1 w:val="01010101010101010101"/>
    <w:charset w:val="00"/>
    <w:family w:val="auto"/>
    <w:pitch w:val="variable"/>
    <w:sig w:usb0="00000003" w:usb1="00000000" w:usb2="00010000" w:usb3="00000000" w:csb0="00000001" w:csb1="00000000"/>
  </w:font>
  <w:font w:name="Segoe UI">
    <w:panose1 w:val="020B0502040204020203"/>
    <w:charset w:val="00"/>
    <w:family w:val="swiss"/>
    <w:pitch w:val="variable"/>
    <w:sig w:usb0="E4002EFF" w:usb1="C000E47F" w:usb2="00000009" w:usb3="00000000" w:csb0="000001FF" w:csb1="00000000"/>
  </w:font>
  <w:font w:name="Imprint MT Shadow">
    <w:altName w:val="Colonna MT"/>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DD6" w:rsidRDefault="004C203E">
    <w:pPr>
      <w:pStyle w:val="Footer"/>
      <w:jc w:val="right"/>
    </w:pPr>
    <w:r>
      <w:fldChar w:fldCharType="begin"/>
    </w:r>
    <w:r>
      <w:instrText xml:space="preserve"> PAGE   \* MERGEFORMAT </w:instrText>
    </w:r>
    <w:r>
      <w:fldChar w:fldCharType="separate"/>
    </w:r>
    <w:r w:rsidR="00960899">
      <w:rPr>
        <w:noProof/>
      </w:rPr>
      <w:t>24</w:t>
    </w:r>
    <w:r>
      <w:rPr>
        <w:noProof/>
      </w:rPr>
      <w:fldChar w:fldCharType="end"/>
    </w:r>
  </w:p>
  <w:p w:rsidR="00BF5DD6" w:rsidRDefault="00BF5DD6">
    <w:pPr>
      <w:pStyle w:val="Footer"/>
    </w:pPr>
  </w:p>
  <w:p w:rsidR="00BF5DD6" w:rsidRDefault="00BF5DD6"/>
  <w:p w:rsidR="00BF5DD6" w:rsidRDefault="00BF5DD6"/>
  <w:p w:rsidR="00BF5DD6" w:rsidRDefault="00BF5DD6"/>
  <w:p w:rsidR="00BF5DD6" w:rsidRDefault="00BF5DD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203E" w:rsidRDefault="004C203E" w:rsidP="003C0C6C">
      <w:r>
        <w:separator/>
      </w:r>
    </w:p>
  </w:footnote>
  <w:footnote w:type="continuationSeparator" w:id="0">
    <w:p w:rsidR="004C203E" w:rsidRDefault="004C203E" w:rsidP="003C0C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DD6" w:rsidRDefault="00BF5DD6" w:rsidP="009B776A">
    <w:pPr>
      <w:tabs>
        <w:tab w:val="left" w:pos="1440"/>
      </w:tabs>
      <w:jc w:val="center"/>
      <w:rPr>
        <w:rFonts w:ascii="Bookman Old Style" w:hAnsi="Bookman Old Style" w:cs="Bookman Old Style"/>
        <w:b/>
        <w:bCs/>
        <w:sz w:val="36"/>
        <w:szCs w:val="36"/>
      </w:rPr>
    </w:pPr>
  </w:p>
  <w:p w:rsidR="00BF5DD6" w:rsidRPr="00BD60C1" w:rsidRDefault="00BF5DD6" w:rsidP="009B776A">
    <w:pPr>
      <w:tabs>
        <w:tab w:val="left" w:pos="1440"/>
      </w:tabs>
      <w:jc w:val="center"/>
      <w:rPr>
        <w:rFonts w:ascii="Imprint MT Shadow" w:hAnsi="Imprint MT Shadow" w:cs="Bookman Old Style"/>
        <w:bCs/>
        <w:sz w:val="36"/>
        <w:szCs w:val="36"/>
      </w:rPr>
    </w:pPr>
    <w:r>
      <w:rPr>
        <w:rFonts w:ascii="Imprint MT Shadow" w:hAnsi="Imprint MT Shadow" w:cs="Bookman Old Style"/>
        <w:bCs/>
        <w:sz w:val="36"/>
        <w:szCs w:val="36"/>
      </w:rPr>
      <w:t>Back to the Future!</w:t>
    </w:r>
  </w:p>
  <w:p w:rsidR="00BF5DD6" w:rsidRPr="00BD60C1" w:rsidRDefault="00BF5DD6" w:rsidP="009B776A">
    <w:pPr>
      <w:tabs>
        <w:tab w:val="left" w:pos="1440"/>
      </w:tabs>
      <w:jc w:val="center"/>
      <w:rPr>
        <w:rFonts w:ascii="Imprint MT Shadow" w:hAnsi="Imprint MT Shadow" w:cs="Bookman Old Style"/>
        <w:sz w:val="20"/>
        <w:szCs w:val="20"/>
      </w:rPr>
    </w:pPr>
    <w:r>
      <w:rPr>
        <w:rFonts w:ascii="Imprint MT Shadow" w:hAnsi="Imprint MT Shadow" w:cs="Bookman Old Style"/>
        <w:sz w:val="20"/>
        <w:szCs w:val="20"/>
      </w:rPr>
      <w:t>2016</w:t>
    </w:r>
    <w:r w:rsidRPr="00BD60C1">
      <w:rPr>
        <w:rFonts w:ascii="Imprint MT Shadow" w:hAnsi="Imprint MT Shadow" w:cs="Bookman Old Style"/>
        <w:sz w:val="20"/>
        <w:szCs w:val="20"/>
      </w:rPr>
      <w:t xml:space="preserve"> Fall Conference</w:t>
    </w:r>
  </w:p>
  <w:p w:rsidR="00BF5DD6" w:rsidRPr="00BD60C1" w:rsidRDefault="00BF5DD6" w:rsidP="003C7624">
    <w:pPr>
      <w:tabs>
        <w:tab w:val="left" w:pos="1440"/>
      </w:tabs>
      <w:jc w:val="center"/>
      <w:rPr>
        <w:rFonts w:ascii="Imprint MT Shadow" w:hAnsi="Imprint MT Shadow"/>
      </w:rPr>
    </w:pPr>
    <w:r w:rsidRPr="00BD60C1">
      <w:rPr>
        <w:rFonts w:ascii="Imprint MT Shadow" w:hAnsi="Imprint MT Shadow" w:cs="Bookman Old Style"/>
        <w:sz w:val="20"/>
        <w:szCs w:val="20"/>
      </w:rPr>
      <w:t>BPRO, POSSESS, VASWP</w:t>
    </w:r>
  </w:p>
  <w:p w:rsidR="00BF5DD6" w:rsidRDefault="00BF5DD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048EC"/>
    <w:multiLevelType w:val="multilevel"/>
    <w:tmpl w:val="B42806B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D090DAF"/>
    <w:multiLevelType w:val="hybridMultilevel"/>
    <w:tmpl w:val="3AD67B6C"/>
    <w:lvl w:ilvl="0" w:tplc="3E0C9BE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0E7BBC"/>
    <w:multiLevelType w:val="hybridMultilevel"/>
    <w:tmpl w:val="29BEE5B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27A21DFD"/>
    <w:multiLevelType w:val="hybridMultilevel"/>
    <w:tmpl w:val="D4C66DEA"/>
    <w:lvl w:ilvl="0" w:tplc="0409000F">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nsid w:val="4AFC740D"/>
    <w:multiLevelType w:val="hybridMultilevel"/>
    <w:tmpl w:val="F0906D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53662C7F"/>
    <w:multiLevelType w:val="hybridMultilevel"/>
    <w:tmpl w:val="E6169BD2"/>
    <w:lvl w:ilvl="0" w:tplc="04090001">
      <w:start w:val="1"/>
      <w:numFmt w:val="bullet"/>
      <w:lvlText w:val=""/>
      <w:lvlJc w:val="left"/>
      <w:pPr>
        <w:ind w:left="1980" w:hanging="360"/>
      </w:pPr>
      <w:rPr>
        <w:rFonts w:ascii="Symbol" w:hAnsi="Symbol" w:hint="default"/>
      </w:rPr>
    </w:lvl>
    <w:lvl w:ilvl="1" w:tplc="04090003">
      <w:start w:val="1"/>
      <w:numFmt w:val="decimal"/>
      <w:lvlText w:val="%2."/>
      <w:lvlJc w:val="left"/>
      <w:pPr>
        <w:tabs>
          <w:tab w:val="num" w:pos="1980"/>
        </w:tabs>
        <w:ind w:left="1980" w:hanging="360"/>
      </w:pPr>
    </w:lvl>
    <w:lvl w:ilvl="2" w:tplc="04090005">
      <w:start w:val="1"/>
      <w:numFmt w:val="decimal"/>
      <w:lvlText w:val="%3."/>
      <w:lvlJc w:val="left"/>
      <w:pPr>
        <w:tabs>
          <w:tab w:val="num" w:pos="2700"/>
        </w:tabs>
        <w:ind w:left="2700" w:hanging="360"/>
      </w:pPr>
    </w:lvl>
    <w:lvl w:ilvl="3" w:tplc="04090001">
      <w:start w:val="1"/>
      <w:numFmt w:val="decimal"/>
      <w:lvlText w:val="%4."/>
      <w:lvlJc w:val="left"/>
      <w:pPr>
        <w:tabs>
          <w:tab w:val="num" w:pos="3420"/>
        </w:tabs>
        <w:ind w:left="3420" w:hanging="360"/>
      </w:pPr>
    </w:lvl>
    <w:lvl w:ilvl="4" w:tplc="04090003">
      <w:start w:val="1"/>
      <w:numFmt w:val="decimal"/>
      <w:lvlText w:val="%5."/>
      <w:lvlJc w:val="left"/>
      <w:pPr>
        <w:tabs>
          <w:tab w:val="num" w:pos="4140"/>
        </w:tabs>
        <w:ind w:left="4140" w:hanging="360"/>
      </w:pPr>
    </w:lvl>
    <w:lvl w:ilvl="5" w:tplc="04090005">
      <w:start w:val="1"/>
      <w:numFmt w:val="decimal"/>
      <w:lvlText w:val="%6."/>
      <w:lvlJc w:val="left"/>
      <w:pPr>
        <w:tabs>
          <w:tab w:val="num" w:pos="4860"/>
        </w:tabs>
        <w:ind w:left="4860" w:hanging="360"/>
      </w:pPr>
    </w:lvl>
    <w:lvl w:ilvl="6" w:tplc="04090001">
      <w:start w:val="1"/>
      <w:numFmt w:val="decimal"/>
      <w:lvlText w:val="%7."/>
      <w:lvlJc w:val="left"/>
      <w:pPr>
        <w:tabs>
          <w:tab w:val="num" w:pos="5580"/>
        </w:tabs>
        <w:ind w:left="5580" w:hanging="360"/>
      </w:pPr>
    </w:lvl>
    <w:lvl w:ilvl="7" w:tplc="04090003">
      <w:start w:val="1"/>
      <w:numFmt w:val="decimal"/>
      <w:lvlText w:val="%8."/>
      <w:lvlJc w:val="left"/>
      <w:pPr>
        <w:tabs>
          <w:tab w:val="num" w:pos="6300"/>
        </w:tabs>
        <w:ind w:left="6300" w:hanging="360"/>
      </w:pPr>
    </w:lvl>
    <w:lvl w:ilvl="8" w:tplc="04090005">
      <w:start w:val="1"/>
      <w:numFmt w:val="decimal"/>
      <w:lvlText w:val="%9."/>
      <w:lvlJc w:val="left"/>
      <w:pPr>
        <w:tabs>
          <w:tab w:val="num" w:pos="7020"/>
        </w:tabs>
        <w:ind w:left="7020" w:hanging="360"/>
      </w:pPr>
    </w:lvl>
  </w:abstractNum>
  <w:abstractNum w:abstractNumId="6">
    <w:nsid w:val="546A3D6E"/>
    <w:multiLevelType w:val="multilevel"/>
    <w:tmpl w:val="BA40A9FA"/>
    <w:lvl w:ilvl="0">
      <w:start w:val="1"/>
      <w:numFmt w:val="bullet"/>
      <w:lvlText w:val=""/>
      <w:lvlJc w:val="left"/>
      <w:pPr>
        <w:tabs>
          <w:tab w:val="num" w:pos="2160"/>
        </w:tabs>
        <w:ind w:left="2160" w:hanging="360"/>
      </w:pPr>
      <w:rPr>
        <w:rFonts w:ascii="Symbol" w:hAnsi="Symbol" w:hint="default"/>
        <w:sz w:val="20"/>
      </w:rPr>
    </w:lvl>
    <w:lvl w:ilvl="1">
      <w:start w:val="1"/>
      <w:numFmt w:val="decimal"/>
      <w:lvlText w:val="%2."/>
      <w:lvlJc w:val="left"/>
      <w:pPr>
        <w:tabs>
          <w:tab w:val="num" w:pos="2880"/>
        </w:tabs>
        <w:ind w:left="2880" w:hanging="360"/>
      </w:pPr>
    </w:lvl>
    <w:lvl w:ilvl="2">
      <w:start w:val="1"/>
      <w:numFmt w:val="decimal"/>
      <w:lvlText w:val="%3."/>
      <w:lvlJc w:val="left"/>
      <w:pPr>
        <w:tabs>
          <w:tab w:val="num" w:pos="3600"/>
        </w:tabs>
        <w:ind w:left="3600" w:hanging="360"/>
      </w:pPr>
    </w:lvl>
    <w:lvl w:ilvl="3">
      <w:start w:val="1"/>
      <w:numFmt w:val="decimal"/>
      <w:lvlText w:val="%4."/>
      <w:lvlJc w:val="left"/>
      <w:pPr>
        <w:tabs>
          <w:tab w:val="num" w:pos="4320"/>
        </w:tabs>
        <w:ind w:left="4320" w:hanging="360"/>
      </w:pPr>
    </w:lvl>
    <w:lvl w:ilvl="4">
      <w:start w:val="1"/>
      <w:numFmt w:val="decimal"/>
      <w:lvlText w:val="%5."/>
      <w:lvlJc w:val="left"/>
      <w:pPr>
        <w:tabs>
          <w:tab w:val="num" w:pos="5040"/>
        </w:tabs>
        <w:ind w:left="5040" w:hanging="360"/>
      </w:pPr>
    </w:lvl>
    <w:lvl w:ilvl="5">
      <w:start w:val="1"/>
      <w:numFmt w:val="decimal"/>
      <w:lvlText w:val="%6."/>
      <w:lvlJc w:val="left"/>
      <w:pPr>
        <w:tabs>
          <w:tab w:val="num" w:pos="5760"/>
        </w:tabs>
        <w:ind w:left="5760" w:hanging="360"/>
      </w:pPr>
    </w:lvl>
    <w:lvl w:ilvl="6">
      <w:start w:val="1"/>
      <w:numFmt w:val="decimal"/>
      <w:lvlText w:val="%7."/>
      <w:lvlJc w:val="left"/>
      <w:pPr>
        <w:tabs>
          <w:tab w:val="num" w:pos="6480"/>
        </w:tabs>
        <w:ind w:left="6480" w:hanging="360"/>
      </w:pPr>
    </w:lvl>
    <w:lvl w:ilvl="7">
      <w:start w:val="1"/>
      <w:numFmt w:val="decimal"/>
      <w:lvlText w:val="%8."/>
      <w:lvlJc w:val="left"/>
      <w:pPr>
        <w:tabs>
          <w:tab w:val="num" w:pos="7200"/>
        </w:tabs>
        <w:ind w:left="7200" w:hanging="360"/>
      </w:pPr>
    </w:lvl>
    <w:lvl w:ilvl="8">
      <w:start w:val="1"/>
      <w:numFmt w:val="decimal"/>
      <w:lvlText w:val="%9."/>
      <w:lvlJc w:val="left"/>
      <w:pPr>
        <w:tabs>
          <w:tab w:val="num" w:pos="7920"/>
        </w:tabs>
        <w:ind w:left="7920" w:hanging="360"/>
      </w:pPr>
    </w:lvl>
  </w:abstractNum>
  <w:abstractNum w:abstractNumId="7">
    <w:nsid w:val="5CF16645"/>
    <w:multiLevelType w:val="multilevel"/>
    <w:tmpl w:val="5BA8A9AC"/>
    <w:lvl w:ilvl="0">
      <w:start w:val="1"/>
      <w:numFmt w:val="bullet"/>
      <w:lvlText w:val=""/>
      <w:lvlJc w:val="left"/>
      <w:pPr>
        <w:tabs>
          <w:tab w:val="num" w:pos="2520"/>
        </w:tabs>
        <w:ind w:left="2520" w:hanging="360"/>
      </w:pPr>
      <w:rPr>
        <w:rFonts w:ascii="Symbol" w:hAnsi="Symbol" w:hint="default"/>
        <w:sz w:val="20"/>
      </w:rPr>
    </w:lvl>
    <w:lvl w:ilvl="1">
      <w:start w:val="1"/>
      <w:numFmt w:val="decimal"/>
      <w:lvlText w:val="%2."/>
      <w:lvlJc w:val="left"/>
      <w:pPr>
        <w:tabs>
          <w:tab w:val="num" w:pos="3240"/>
        </w:tabs>
        <w:ind w:left="3240" w:hanging="360"/>
      </w:pPr>
      <w:rPr>
        <w:rFonts w:cs="Times New Roman"/>
      </w:rPr>
    </w:lvl>
    <w:lvl w:ilvl="2">
      <w:start w:val="1"/>
      <w:numFmt w:val="decimal"/>
      <w:lvlText w:val="%3."/>
      <w:lvlJc w:val="left"/>
      <w:pPr>
        <w:tabs>
          <w:tab w:val="num" w:pos="3960"/>
        </w:tabs>
        <w:ind w:left="3960" w:hanging="360"/>
      </w:pPr>
      <w:rPr>
        <w:rFonts w:cs="Times New Roman"/>
      </w:rPr>
    </w:lvl>
    <w:lvl w:ilvl="3">
      <w:start w:val="1"/>
      <w:numFmt w:val="decimal"/>
      <w:lvlText w:val="%4."/>
      <w:lvlJc w:val="left"/>
      <w:pPr>
        <w:tabs>
          <w:tab w:val="num" w:pos="4680"/>
        </w:tabs>
        <w:ind w:left="4680" w:hanging="360"/>
      </w:pPr>
      <w:rPr>
        <w:rFonts w:cs="Times New Roman"/>
      </w:rPr>
    </w:lvl>
    <w:lvl w:ilvl="4">
      <w:start w:val="1"/>
      <w:numFmt w:val="decimal"/>
      <w:lvlText w:val="%5."/>
      <w:lvlJc w:val="left"/>
      <w:pPr>
        <w:tabs>
          <w:tab w:val="num" w:pos="5400"/>
        </w:tabs>
        <w:ind w:left="5400" w:hanging="360"/>
      </w:pPr>
      <w:rPr>
        <w:rFonts w:cs="Times New Roman"/>
      </w:rPr>
    </w:lvl>
    <w:lvl w:ilvl="5">
      <w:start w:val="1"/>
      <w:numFmt w:val="decimal"/>
      <w:lvlText w:val="%6."/>
      <w:lvlJc w:val="left"/>
      <w:pPr>
        <w:tabs>
          <w:tab w:val="num" w:pos="6120"/>
        </w:tabs>
        <w:ind w:left="6120" w:hanging="360"/>
      </w:pPr>
      <w:rPr>
        <w:rFonts w:cs="Times New Roman"/>
      </w:rPr>
    </w:lvl>
    <w:lvl w:ilvl="6">
      <w:start w:val="1"/>
      <w:numFmt w:val="decimal"/>
      <w:lvlText w:val="%7."/>
      <w:lvlJc w:val="left"/>
      <w:pPr>
        <w:tabs>
          <w:tab w:val="num" w:pos="6840"/>
        </w:tabs>
        <w:ind w:left="6840" w:hanging="360"/>
      </w:pPr>
      <w:rPr>
        <w:rFonts w:cs="Times New Roman"/>
      </w:rPr>
    </w:lvl>
    <w:lvl w:ilvl="7">
      <w:start w:val="1"/>
      <w:numFmt w:val="decimal"/>
      <w:lvlText w:val="%8."/>
      <w:lvlJc w:val="left"/>
      <w:pPr>
        <w:tabs>
          <w:tab w:val="num" w:pos="7560"/>
        </w:tabs>
        <w:ind w:left="7560" w:hanging="360"/>
      </w:pPr>
      <w:rPr>
        <w:rFonts w:cs="Times New Roman"/>
      </w:rPr>
    </w:lvl>
    <w:lvl w:ilvl="8">
      <w:start w:val="1"/>
      <w:numFmt w:val="decimal"/>
      <w:lvlText w:val="%9."/>
      <w:lvlJc w:val="left"/>
      <w:pPr>
        <w:tabs>
          <w:tab w:val="num" w:pos="8280"/>
        </w:tabs>
        <w:ind w:left="8280" w:hanging="360"/>
      </w:pPr>
      <w:rPr>
        <w:rFonts w:cs="Times New Roman"/>
      </w:rPr>
    </w:lvl>
  </w:abstractNum>
  <w:abstractNum w:abstractNumId="8">
    <w:nsid w:val="68956ABA"/>
    <w:multiLevelType w:val="hybridMultilevel"/>
    <w:tmpl w:val="24B0FE26"/>
    <w:lvl w:ilvl="0" w:tplc="AEDA78D8">
      <w:start w:val="1"/>
      <w:numFmt w:val="bullet"/>
      <w:lvlText w:val=""/>
      <w:lvlJc w:val="left"/>
      <w:pPr>
        <w:tabs>
          <w:tab w:val="num" w:pos="2160"/>
        </w:tabs>
        <w:ind w:left="2160" w:hanging="360"/>
      </w:pPr>
      <w:rPr>
        <w:rFonts w:ascii="Symbol" w:hAnsi="Symbol" w:hint="default"/>
        <w:color w:val="auto"/>
      </w:rPr>
    </w:lvl>
    <w:lvl w:ilvl="1" w:tplc="04090003">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9">
    <w:nsid w:val="732D66C0"/>
    <w:multiLevelType w:val="hybridMultilevel"/>
    <w:tmpl w:val="01A8F3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750B0B3B"/>
    <w:multiLevelType w:val="hybridMultilevel"/>
    <w:tmpl w:val="1414C50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1">
    <w:nsid w:val="78CC731F"/>
    <w:multiLevelType w:val="hybridMultilevel"/>
    <w:tmpl w:val="3AD67B6C"/>
    <w:lvl w:ilvl="0" w:tplc="3E0C9BE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B9D0AAD"/>
    <w:multiLevelType w:val="multilevel"/>
    <w:tmpl w:val="66C2B394"/>
    <w:lvl w:ilvl="0">
      <w:start w:val="1"/>
      <w:numFmt w:val="bullet"/>
      <w:lvlText w:val=""/>
      <w:lvlJc w:val="left"/>
      <w:pPr>
        <w:tabs>
          <w:tab w:val="num" w:pos="2520"/>
        </w:tabs>
        <w:ind w:left="2520" w:hanging="360"/>
      </w:pPr>
      <w:rPr>
        <w:rFonts w:ascii="Symbol" w:hAnsi="Symbol" w:hint="default"/>
        <w:sz w:val="20"/>
      </w:rPr>
    </w:lvl>
    <w:lvl w:ilvl="1">
      <w:start w:val="1"/>
      <w:numFmt w:val="decimal"/>
      <w:lvlText w:val="%2."/>
      <w:lvlJc w:val="left"/>
      <w:pPr>
        <w:tabs>
          <w:tab w:val="num" w:pos="3240"/>
        </w:tabs>
        <w:ind w:left="3240" w:hanging="360"/>
      </w:pPr>
      <w:rPr>
        <w:rFonts w:cs="Times New Roman"/>
      </w:rPr>
    </w:lvl>
    <w:lvl w:ilvl="2">
      <w:start w:val="1"/>
      <w:numFmt w:val="decimal"/>
      <w:lvlText w:val="%3."/>
      <w:lvlJc w:val="left"/>
      <w:pPr>
        <w:tabs>
          <w:tab w:val="num" w:pos="3960"/>
        </w:tabs>
        <w:ind w:left="3960" w:hanging="360"/>
      </w:pPr>
      <w:rPr>
        <w:rFonts w:cs="Times New Roman"/>
      </w:rPr>
    </w:lvl>
    <w:lvl w:ilvl="3">
      <w:start w:val="1"/>
      <w:numFmt w:val="decimal"/>
      <w:lvlText w:val="%4."/>
      <w:lvlJc w:val="left"/>
      <w:pPr>
        <w:tabs>
          <w:tab w:val="num" w:pos="4680"/>
        </w:tabs>
        <w:ind w:left="4680" w:hanging="360"/>
      </w:pPr>
      <w:rPr>
        <w:rFonts w:cs="Times New Roman"/>
      </w:rPr>
    </w:lvl>
    <w:lvl w:ilvl="4">
      <w:start w:val="1"/>
      <w:numFmt w:val="decimal"/>
      <w:lvlText w:val="%5."/>
      <w:lvlJc w:val="left"/>
      <w:pPr>
        <w:tabs>
          <w:tab w:val="num" w:pos="5400"/>
        </w:tabs>
        <w:ind w:left="5400" w:hanging="360"/>
      </w:pPr>
      <w:rPr>
        <w:rFonts w:cs="Times New Roman"/>
      </w:rPr>
    </w:lvl>
    <w:lvl w:ilvl="5">
      <w:start w:val="1"/>
      <w:numFmt w:val="decimal"/>
      <w:lvlText w:val="%6."/>
      <w:lvlJc w:val="left"/>
      <w:pPr>
        <w:tabs>
          <w:tab w:val="num" w:pos="6120"/>
        </w:tabs>
        <w:ind w:left="6120" w:hanging="360"/>
      </w:pPr>
      <w:rPr>
        <w:rFonts w:cs="Times New Roman"/>
      </w:rPr>
    </w:lvl>
    <w:lvl w:ilvl="6">
      <w:start w:val="1"/>
      <w:numFmt w:val="decimal"/>
      <w:lvlText w:val="%7."/>
      <w:lvlJc w:val="left"/>
      <w:pPr>
        <w:tabs>
          <w:tab w:val="num" w:pos="6840"/>
        </w:tabs>
        <w:ind w:left="6840" w:hanging="360"/>
      </w:pPr>
      <w:rPr>
        <w:rFonts w:cs="Times New Roman"/>
      </w:rPr>
    </w:lvl>
    <w:lvl w:ilvl="7">
      <w:start w:val="1"/>
      <w:numFmt w:val="decimal"/>
      <w:lvlText w:val="%8."/>
      <w:lvlJc w:val="left"/>
      <w:pPr>
        <w:tabs>
          <w:tab w:val="num" w:pos="7560"/>
        </w:tabs>
        <w:ind w:left="7560" w:hanging="360"/>
      </w:pPr>
      <w:rPr>
        <w:rFonts w:cs="Times New Roman"/>
      </w:rPr>
    </w:lvl>
    <w:lvl w:ilvl="8">
      <w:start w:val="1"/>
      <w:numFmt w:val="decimal"/>
      <w:lvlText w:val="%9."/>
      <w:lvlJc w:val="left"/>
      <w:pPr>
        <w:tabs>
          <w:tab w:val="num" w:pos="8280"/>
        </w:tabs>
        <w:ind w:left="8280" w:hanging="360"/>
      </w:pPr>
      <w:rPr>
        <w:rFonts w:cs="Times New Roman"/>
      </w:rPr>
    </w:lvl>
  </w:abstractNum>
  <w:num w:numId="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3"/>
  </w:num>
  <w:num w:numId="11">
    <w:abstractNumId w:val="11"/>
  </w:num>
  <w:num w:numId="12">
    <w:abstractNumId w:val="4"/>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n97X4n8u0uO04zZO2efyx0SDuB0=" w:salt="FoW4Pg3wPDns+EjeVpTeTA=="/>
  <w:defaultTabStop w:val="720"/>
  <w:drawingGridHorizontalSpacing w:val="120"/>
  <w:displayHorizontalDrawingGridEvery w:val="2"/>
  <w:characterSpacingControl w:val="doNotCompress"/>
  <w:hdrShapeDefaults>
    <o:shapedefaults v:ext="edit" spidmax="2049">
      <o:colormru v:ext="edit" colors="#9f3,fuchsia"/>
    </o:shapedefaults>
  </w:hdrShapeDefaults>
  <w:footnotePr>
    <w:footnote w:id="-1"/>
    <w:footnote w:id="0"/>
  </w:footnotePr>
  <w:endnotePr>
    <w:endnote w:id="-1"/>
    <w:endnote w:id="0"/>
  </w:endnotePr>
  <w:compat>
    <w:compatSetting w:name="compatibilityMode" w:uri="http://schemas.microsoft.com/office/word" w:val="12"/>
  </w:compat>
  <w:rsids>
    <w:rsidRoot w:val="00504983"/>
    <w:rsid w:val="000001D1"/>
    <w:rsid w:val="00004010"/>
    <w:rsid w:val="00007EBE"/>
    <w:rsid w:val="00010AFC"/>
    <w:rsid w:val="00016C17"/>
    <w:rsid w:val="00017B3F"/>
    <w:rsid w:val="00020B59"/>
    <w:rsid w:val="000219E6"/>
    <w:rsid w:val="00025DDD"/>
    <w:rsid w:val="00040B05"/>
    <w:rsid w:val="00042B23"/>
    <w:rsid w:val="00044967"/>
    <w:rsid w:val="00045887"/>
    <w:rsid w:val="000550AA"/>
    <w:rsid w:val="000551EF"/>
    <w:rsid w:val="000601FB"/>
    <w:rsid w:val="00062936"/>
    <w:rsid w:val="000677FB"/>
    <w:rsid w:val="00070805"/>
    <w:rsid w:val="00071233"/>
    <w:rsid w:val="000804A3"/>
    <w:rsid w:val="00083BD7"/>
    <w:rsid w:val="00094669"/>
    <w:rsid w:val="00094EF1"/>
    <w:rsid w:val="0009718C"/>
    <w:rsid w:val="000A3149"/>
    <w:rsid w:val="000A3839"/>
    <w:rsid w:val="000A57EB"/>
    <w:rsid w:val="000A6C84"/>
    <w:rsid w:val="000B45D2"/>
    <w:rsid w:val="000B7876"/>
    <w:rsid w:val="000C0700"/>
    <w:rsid w:val="000C122D"/>
    <w:rsid w:val="000C3D94"/>
    <w:rsid w:val="000C3FBE"/>
    <w:rsid w:val="000C6D13"/>
    <w:rsid w:val="000D0668"/>
    <w:rsid w:val="000D3DE6"/>
    <w:rsid w:val="000D7B2B"/>
    <w:rsid w:val="000E093A"/>
    <w:rsid w:val="000F1675"/>
    <w:rsid w:val="000F28B5"/>
    <w:rsid w:val="000F4FFC"/>
    <w:rsid w:val="00103583"/>
    <w:rsid w:val="001153AD"/>
    <w:rsid w:val="00115ADA"/>
    <w:rsid w:val="00120886"/>
    <w:rsid w:val="0012355C"/>
    <w:rsid w:val="00123E18"/>
    <w:rsid w:val="001255C5"/>
    <w:rsid w:val="001265DF"/>
    <w:rsid w:val="00127EB4"/>
    <w:rsid w:val="0013276A"/>
    <w:rsid w:val="001359EC"/>
    <w:rsid w:val="001416AA"/>
    <w:rsid w:val="00142589"/>
    <w:rsid w:val="00151F57"/>
    <w:rsid w:val="00154581"/>
    <w:rsid w:val="00156D30"/>
    <w:rsid w:val="00172727"/>
    <w:rsid w:val="0017752E"/>
    <w:rsid w:val="00184EB7"/>
    <w:rsid w:val="001900B7"/>
    <w:rsid w:val="00191514"/>
    <w:rsid w:val="00193ACF"/>
    <w:rsid w:val="00196DB5"/>
    <w:rsid w:val="001A0447"/>
    <w:rsid w:val="001A4C26"/>
    <w:rsid w:val="001A5476"/>
    <w:rsid w:val="001A7622"/>
    <w:rsid w:val="001A7CA6"/>
    <w:rsid w:val="001B1C9D"/>
    <w:rsid w:val="001B2AC6"/>
    <w:rsid w:val="001C63B6"/>
    <w:rsid w:val="001C661C"/>
    <w:rsid w:val="001D03B8"/>
    <w:rsid w:val="001D6CB6"/>
    <w:rsid w:val="001D7EA5"/>
    <w:rsid w:val="001E2CCB"/>
    <w:rsid w:val="001E4BDA"/>
    <w:rsid w:val="001E5075"/>
    <w:rsid w:val="001E6AF8"/>
    <w:rsid w:val="001E7A63"/>
    <w:rsid w:val="001F3486"/>
    <w:rsid w:val="00200820"/>
    <w:rsid w:val="00200DFE"/>
    <w:rsid w:val="00202129"/>
    <w:rsid w:val="00204738"/>
    <w:rsid w:val="002140AC"/>
    <w:rsid w:val="00220768"/>
    <w:rsid w:val="00220ADB"/>
    <w:rsid w:val="00225882"/>
    <w:rsid w:val="002273C0"/>
    <w:rsid w:val="00227EAF"/>
    <w:rsid w:val="002303D8"/>
    <w:rsid w:val="00233B15"/>
    <w:rsid w:val="00235B32"/>
    <w:rsid w:val="0024517E"/>
    <w:rsid w:val="0024772C"/>
    <w:rsid w:val="00250339"/>
    <w:rsid w:val="00262AB9"/>
    <w:rsid w:val="00270431"/>
    <w:rsid w:val="00280249"/>
    <w:rsid w:val="00280897"/>
    <w:rsid w:val="0028319D"/>
    <w:rsid w:val="00292D39"/>
    <w:rsid w:val="00292D83"/>
    <w:rsid w:val="00296069"/>
    <w:rsid w:val="002979A3"/>
    <w:rsid w:val="002A049B"/>
    <w:rsid w:val="002A06C4"/>
    <w:rsid w:val="002A289A"/>
    <w:rsid w:val="002A33C6"/>
    <w:rsid w:val="002A5AB5"/>
    <w:rsid w:val="002B12A0"/>
    <w:rsid w:val="002B4AC8"/>
    <w:rsid w:val="002C34C2"/>
    <w:rsid w:val="002C3BE8"/>
    <w:rsid w:val="002C7CA7"/>
    <w:rsid w:val="002D25D0"/>
    <w:rsid w:val="002D6EB0"/>
    <w:rsid w:val="002D6F01"/>
    <w:rsid w:val="002D759E"/>
    <w:rsid w:val="002E6A07"/>
    <w:rsid w:val="002E7202"/>
    <w:rsid w:val="002E744F"/>
    <w:rsid w:val="002E7F98"/>
    <w:rsid w:val="002F05F8"/>
    <w:rsid w:val="002F301B"/>
    <w:rsid w:val="002F553F"/>
    <w:rsid w:val="003018DC"/>
    <w:rsid w:val="00303A46"/>
    <w:rsid w:val="00314864"/>
    <w:rsid w:val="003275A3"/>
    <w:rsid w:val="0033061A"/>
    <w:rsid w:val="00335C81"/>
    <w:rsid w:val="00336916"/>
    <w:rsid w:val="00337961"/>
    <w:rsid w:val="00345592"/>
    <w:rsid w:val="00347BF0"/>
    <w:rsid w:val="003522EB"/>
    <w:rsid w:val="00352E54"/>
    <w:rsid w:val="0036338A"/>
    <w:rsid w:val="003640B9"/>
    <w:rsid w:val="003651DB"/>
    <w:rsid w:val="00366CF8"/>
    <w:rsid w:val="00377240"/>
    <w:rsid w:val="003778D3"/>
    <w:rsid w:val="003821ED"/>
    <w:rsid w:val="0038328E"/>
    <w:rsid w:val="00383872"/>
    <w:rsid w:val="00386800"/>
    <w:rsid w:val="003B5845"/>
    <w:rsid w:val="003C0C6C"/>
    <w:rsid w:val="003C1EBA"/>
    <w:rsid w:val="003C36E1"/>
    <w:rsid w:val="003C586B"/>
    <w:rsid w:val="003C6357"/>
    <w:rsid w:val="003C7624"/>
    <w:rsid w:val="003D1D77"/>
    <w:rsid w:val="003D4BDB"/>
    <w:rsid w:val="003D5213"/>
    <w:rsid w:val="003E0D4A"/>
    <w:rsid w:val="003E132C"/>
    <w:rsid w:val="003E2DB4"/>
    <w:rsid w:val="003E47E6"/>
    <w:rsid w:val="003F1EA8"/>
    <w:rsid w:val="003F213A"/>
    <w:rsid w:val="003F5200"/>
    <w:rsid w:val="00405551"/>
    <w:rsid w:val="00410CFE"/>
    <w:rsid w:val="00414B34"/>
    <w:rsid w:val="00421F55"/>
    <w:rsid w:val="00423B0C"/>
    <w:rsid w:val="004259BA"/>
    <w:rsid w:val="00426059"/>
    <w:rsid w:val="00430ACF"/>
    <w:rsid w:val="0043178F"/>
    <w:rsid w:val="00436E3A"/>
    <w:rsid w:val="00442B3E"/>
    <w:rsid w:val="00443622"/>
    <w:rsid w:val="00443629"/>
    <w:rsid w:val="00444BB2"/>
    <w:rsid w:val="00446B7F"/>
    <w:rsid w:val="0044763B"/>
    <w:rsid w:val="00450D20"/>
    <w:rsid w:val="004543DF"/>
    <w:rsid w:val="0045468A"/>
    <w:rsid w:val="00463699"/>
    <w:rsid w:val="0046512A"/>
    <w:rsid w:val="0046586E"/>
    <w:rsid w:val="00474E5A"/>
    <w:rsid w:val="0048116F"/>
    <w:rsid w:val="004A2D12"/>
    <w:rsid w:val="004A4CC3"/>
    <w:rsid w:val="004A54BB"/>
    <w:rsid w:val="004B2C56"/>
    <w:rsid w:val="004B3B71"/>
    <w:rsid w:val="004B5A5C"/>
    <w:rsid w:val="004B6396"/>
    <w:rsid w:val="004C0555"/>
    <w:rsid w:val="004C203E"/>
    <w:rsid w:val="004D2424"/>
    <w:rsid w:val="004D3ECB"/>
    <w:rsid w:val="004D51C8"/>
    <w:rsid w:val="004E0299"/>
    <w:rsid w:val="004E1177"/>
    <w:rsid w:val="004E2D24"/>
    <w:rsid w:val="004E4CD7"/>
    <w:rsid w:val="004F4191"/>
    <w:rsid w:val="004F4FD4"/>
    <w:rsid w:val="00501BDE"/>
    <w:rsid w:val="00502B12"/>
    <w:rsid w:val="00504983"/>
    <w:rsid w:val="00506244"/>
    <w:rsid w:val="005102EE"/>
    <w:rsid w:val="00513723"/>
    <w:rsid w:val="00517C04"/>
    <w:rsid w:val="0052430B"/>
    <w:rsid w:val="0052488E"/>
    <w:rsid w:val="0052702D"/>
    <w:rsid w:val="0053468F"/>
    <w:rsid w:val="00535A01"/>
    <w:rsid w:val="00535BDB"/>
    <w:rsid w:val="0053624B"/>
    <w:rsid w:val="005364C2"/>
    <w:rsid w:val="005370C1"/>
    <w:rsid w:val="00540CED"/>
    <w:rsid w:val="005418A0"/>
    <w:rsid w:val="00542D0E"/>
    <w:rsid w:val="00543910"/>
    <w:rsid w:val="0054455B"/>
    <w:rsid w:val="005458D2"/>
    <w:rsid w:val="0055629E"/>
    <w:rsid w:val="00557402"/>
    <w:rsid w:val="0057202E"/>
    <w:rsid w:val="00574A7F"/>
    <w:rsid w:val="00575F79"/>
    <w:rsid w:val="0058160C"/>
    <w:rsid w:val="00581EAE"/>
    <w:rsid w:val="005846BD"/>
    <w:rsid w:val="00586198"/>
    <w:rsid w:val="00586D55"/>
    <w:rsid w:val="00596FD6"/>
    <w:rsid w:val="005A02A0"/>
    <w:rsid w:val="005B6A42"/>
    <w:rsid w:val="005C2E6A"/>
    <w:rsid w:val="005C67CC"/>
    <w:rsid w:val="005C72CB"/>
    <w:rsid w:val="005C793A"/>
    <w:rsid w:val="005D1FE8"/>
    <w:rsid w:val="005D4482"/>
    <w:rsid w:val="005D5EA1"/>
    <w:rsid w:val="005D60B3"/>
    <w:rsid w:val="005D61F0"/>
    <w:rsid w:val="005E159D"/>
    <w:rsid w:val="005E560B"/>
    <w:rsid w:val="005E64CF"/>
    <w:rsid w:val="005F389C"/>
    <w:rsid w:val="005F545F"/>
    <w:rsid w:val="005F552B"/>
    <w:rsid w:val="005F5579"/>
    <w:rsid w:val="005F60BD"/>
    <w:rsid w:val="005F65D4"/>
    <w:rsid w:val="006004D5"/>
    <w:rsid w:val="0060167B"/>
    <w:rsid w:val="006025BA"/>
    <w:rsid w:val="00602CED"/>
    <w:rsid w:val="00603871"/>
    <w:rsid w:val="00605718"/>
    <w:rsid w:val="006079EC"/>
    <w:rsid w:val="00613871"/>
    <w:rsid w:val="006152EA"/>
    <w:rsid w:val="00620DA4"/>
    <w:rsid w:val="0063164B"/>
    <w:rsid w:val="00632F5B"/>
    <w:rsid w:val="00633D59"/>
    <w:rsid w:val="00636503"/>
    <w:rsid w:val="00642FE7"/>
    <w:rsid w:val="006439EF"/>
    <w:rsid w:val="006469F3"/>
    <w:rsid w:val="00655432"/>
    <w:rsid w:val="00662595"/>
    <w:rsid w:val="00664BFF"/>
    <w:rsid w:val="00672EFB"/>
    <w:rsid w:val="00677EF2"/>
    <w:rsid w:val="006826AB"/>
    <w:rsid w:val="00684DB3"/>
    <w:rsid w:val="006863AE"/>
    <w:rsid w:val="00687D63"/>
    <w:rsid w:val="00693D80"/>
    <w:rsid w:val="006953F7"/>
    <w:rsid w:val="006A0B4A"/>
    <w:rsid w:val="006A7542"/>
    <w:rsid w:val="006A7C6E"/>
    <w:rsid w:val="006B3F74"/>
    <w:rsid w:val="006B7603"/>
    <w:rsid w:val="006D08DF"/>
    <w:rsid w:val="006D70B7"/>
    <w:rsid w:val="006E03C1"/>
    <w:rsid w:val="006E0449"/>
    <w:rsid w:val="006E1399"/>
    <w:rsid w:val="006E196F"/>
    <w:rsid w:val="006E55DC"/>
    <w:rsid w:val="006F53CE"/>
    <w:rsid w:val="00700588"/>
    <w:rsid w:val="00701549"/>
    <w:rsid w:val="00701684"/>
    <w:rsid w:val="00705522"/>
    <w:rsid w:val="00706CED"/>
    <w:rsid w:val="007110F1"/>
    <w:rsid w:val="00711A9B"/>
    <w:rsid w:val="0071419A"/>
    <w:rsid w:val="007214CA"/>
    <w:rsid w:val="00723E36"/>
    <w:rsid w:val="00732ACF"/>
    <w:rsid w:val="007342F2"/>
    <w:rsid w:val="00734444"/>
    <w:rsid w:val="00737197"/>
    <w:rsid w:val="00742418"/>
    <w:rsid w:val="0074342D"/>
    <w:rsid w:val="007460FA"/>
    <w:rsid w:val="007510D8"/>
    <w:rsid w:val="00752C09"/>
    <w:rsid w:val="00753267"/>
    <w:rsid w:val="00761AFE"/>
    <w:rsid w:val="00762379"/>
    <w:rsid w:val="00765014"/>
    <w:rsid w:val="00765224"/>
    <w:rsid w:val="00770C0E"/>
    <w:rsid w:val="00784717"/>
    <w:rsid w:val="00786879"/>
    <w:rsid w:val="00792495"/>
    <w:rsid w:val="007A2100"/>
    <w:rsid w:val="007A2C55"/>
    <w:rsid w:val="007A55CC"/>
    <w:rsid w:val="007B0C07"/>
    <w:rsid w:val="007B0C7F"/>
    <w:rsid w:val="007B1541"/>
    <w:rsid w:val="007B5E8E"/>
    <w:rsid w:val="007C1AF9"/>
    <w:rsid w:val="007C70BE"/>
    <w:rsid w:val="007D1D82"/>
    <w:rsid w:val="007D2881"/>
    <w:rsid w:val="007D45E1"/>
    <w:rsid w:val="007D587C"/>
    <w:rsid w:val="007F2E52"/>
    <w:rsid w:val="007F520D"/>
    <w:rsid w:val="007F5D90"/>
    <w:rsid w:val="007F72F2"/>
    <w:rsid w:val="00806341"/>
    <w:rsid w:val="008068D6"/>
    <w:rsid w:val="008069C0"/>
    <w:rsid w:val="008119AB"/>
    <w:rsid w:val="008151B0"/>
    <w:rsid w:val="00816E0E"/>
    <w:rsid w:val="008332BA"/>
    <w:rsid w:val="00840B67"/>
    <w:rsid w:val="00845B89"/>
    <w:rsid w:val="0086093A"/>
    <w:rsid w:val="00860B5A"/>
    <w:rsid w:val="00865F33"/>
    <w:rsid w:val="0086675C"/>
    <w:rsid w:val="00866E18"/>
    <w:rsid w:val="008704C3"/>
    <w:rsid w:val="00875282"/>
    <w:rsid w:val="0087591B"/>
    <w:rsid w:val="008813CE"/>
    <w:rsid w:val="00883544"/>
    <w:rsid w:val="00884756"/>
    <w:rsid w:val="0089399C"/>
    <w:rsid w:val="008A20EE"/>
    <w:rsid w:val="008A37AB"/>
    <w:rsid w:val="008B16A0"/>
    <w:rsid w:val="008B219F"/>
    <w:rsid w:val="008B7860"/>
    <w:rsid w:val="008C231E"/>
    <w:rsid w:val="008C4399"/>
    <w:rsid w:val="008D248C"/>
    <w:rsid w:val="008D25E8"/>
    <w:rsid w:val="008D3E2D"/>
    <w:rsid w:val="008D4830"/>
    <w:rsid w:val="008D4A57"/>
    <w:rsid w:val="008E6D70"/>
    <w:rsid w:val="008E7062"/>
    <w:rsid w:val="008F4A53"/>
    <w:rsid w:val="008F66CA"/>
    <w:rsid w:val="009020E3"/>
    <w:rsid w:val="009045EB"/>
    <w:rsid w:val="009065CC"/>
    <w:rsid w:val="00906BAA"/>
    <w:rsid w:val="009112A2"/>
    <w:rsid w:val="00911781"/>
    <w:rsid w:val="009138BE"/>
    <w:rsid w:val="009228DE"/>
    <w:rsid w:val="009247D5"/>
    <w:rsid w:val="00927185"/>
    <w:rsid w:val="00930F7D"/>
    <w:rsid w:val="009310B0"/>
    <w:rsid w:val="00931BB5"/>
    <w:rsid w:val="009340F3"/>
    <w:rsid w:val="00936480"/>
    <w:rsid w:val="00937FA6"/>
    <w:rsid w:val="0094671F"/>
    <w:rsid w:val="0095050A"/>
    <w:rsid w:val="0095590D"/>
    <w:rsid w:val="00960899"/>
    <w:rsid w:val="00962894"/>
    <w:rsid w:val="00963A40"/>
    <w:rsid w:val="00963C57"/>
    <w:rsid w:val="009649EE"/>
    <w:rsid w:val="00967451"/>
    <w:rsid w:val="00967EFD"/>
    <w:rsid w:val="00984F4A"/>
    <w:rsid w:val="00985D42"/>
    <w:rsid w:val="00994C3F"/>
    <w:rsid w:val="00996374"/>
    <w:rsid w:val="009967E9"/>
    <w:rsid w:val="009A3A83"/>
    <w:rsid w:val="009A3AC1"/>
    <w:rsid w:val="009A47F2"/>
    <w:rsid w:val="009B0125"/>
    <w:rsid w:val="009B4A72"/>
    <w:rsid w:val="009B776A"/>
    <w:rsid w:val="009B7D18"/>
    <w:rsid w:val="009C178D"/>
    <w:rsid w:val="009C294B"/>
    <w:rsid w:val="009C71BF"/>
    <w:rsid w:val="009C7D24"/>
    <w:rsid w:val="009D23EA"/>
    <w:rsid w:val="009D6E21"/>
    <w:rsid w:val="009E1A5D"/>
    <w:rsid w:val="009E6197"/>
    <w:rsid w:val="009E7E83"/>
    <w:rsid w:val="009F2937"/>
    <w:rsid w:val="009F4D78"/>
    <w:rsid w:val="009F5BEE"/>
    <w:rsid w:val="00A05D31"/>
    <w:rsid w:val="00A12D04"/>
    <w:rsid w:val="00A1451F"/>
    <w:rsid w:val="00A149D4"/>
    <w:rsid w:val="00A167B4"/>
    <w:rsid w:val="00A17E38"/>
    <w:rsid w:val="00A2207A"/>
    <w:rsid w:val="00A26195"/>
    <w:rsid w:val="00A272D3"/>
    <w:rsid w:val="00A32923"/>
    <w:rsid w:val="00A40296"/>
    <w:rsid w:val="00A413FF"/>
    <w:rsid w:val="00A44189"/>
    <w:rsid w:val="00A56736"/>
    <w:rsid w:val="00A64763"/>
    <w:rsid w:val="00A64B6F"/>
    <w:rsid w:val="00A656DF"/>
    <w:rsid w:val="00A66B26"/>
    <w:rsid w:val="00A66D6C"/>
    <w:rsid w:val="00A74DE2"/>
    <w:rsid w:val="00A7760C"/>
    <w:rsid w:val="00A77E6F"/>
    <w:rsid w:val="00A82E39"/>
    <w:rsid w:val="00A85CD7"/>
    <w:rsid w:val="00A87BD3"/>
    <w:rsid w:val="00A960C6"/>
    <w:rsid w:val="00A96741"/>
    <w:rsid w:val="00AA48D8"/>
    <w:rsid w:val="00AA5422"/>
    <w:rsid w:val="00AA63B2"/>
    <w:rsid w:val="00AB2000"/>
    <w:rsid w:val="00AB25BE"/>
    <w:rsid w:val="00AB4D38"/>
    <w:rsid w:val="00AC5E8C"/>
    <w:rsid w:val="00AD1C83"/>
    <w:rsid w:val="00AD47B1"/>
    <w:rsid w:val="00AD54FE"/>
    <w:rsid w:val="00AE562B"/>
    <w:rsid w:val="00AE6CC8"/>
    <w:rsid w:val="00AF09C2"/>
    <w:rsid w:val="00AF2777"/>
    <w:rsid w:val="00AF6650"/>
    <w:rsid w:val="00AF6790"/>
    <w:rsid w:val="00B0187C"/>
    <w:rsid w:val="00B0246C"/>
    <w:rsid w:val="00B04FC3"/>
    <w:rsid w:val="00B11DBB"/>
    <w:rsid w:val="00B12D5C"/>
    <w:rsid w:val="00B1422E"/>
    <w:rsid w:val="00B26F0D"/>
    <w:rsid w:val="00B27D91"/>
    <w:rsid w:val="00B41CD5"/>
    <w:rsid w:val="00B42C2C"/>
    <w:rsid w:val="00B4569B"/>
    <w:rsid w:val="00B53921"/>
    <w:rsid w:val="00B71042"/>
    <w:rsid w:val="00B71911"/>
    <w:rsid w:val="00B82392"/>
    <w:rsid w:val="00B825C1"/>
    <w:rsid w:val="00B86566"/>
    <w:rsid w:val="00B9347A"/>
    <w:rsid w:val="00BA221C"/>
    <w:rsid w:val="00BA35CA"/>
    <w:rsid w:val="00BA4F06"/>
    <w:rsid w:val="00BB129A"/>
    <w:rsid w:val="00BB48D9"/>
    <w:rsid w:val="00BB5C34"/>
    <w:rsid w:val="00BC1BAF"/>
    <w:rsid w:val="00BC1C4F"/>
    <w:rsid w:val="00BC2B9D"/>
    <w:rsid w:val="00BC4128"/>
    <w:rsid w:val="00BC7222"/>
    <w:rsid w:val="00BD0FC5"/>
    <w:rsid w:val="00BD4FC8"/>
    <w:rsid w:val="00BD60C1"/>
    <w:rsid w:val="00BE021F"/>
    <w:rsid w:val="00BE06C7"/>
    <w:rsid w:val="00BE1A2A"/>
    <w:rsid w:val="00BE1AC5"/>
    <w:rsid w:val="00BE2B56"/>
    <w:rsid w:val="00BE3521"/>
    <w:rsid w:val="00BE665B"/>
    <w:rsid w:val="00BF3F5D"/>
    <w:rsid w:val="00BF4E0D"/>
    <w:rsid w:val="00BF500E"/>
    <w:rsid w:val="00BF59E7"/>
    <w:rsid w:val="00BF5B52"/>
    <w:rsid w:val="00BF5DD6"/>
    <w:rsid w:val="00BF6B86"/>
    <w:rsid w:val="00C067B3"/>
    <w:rsid w:val="00C11D01"/>
    <w:rsid w:val="00C14F4F"/>
    <w:rsid w:val="00C22E69"/>
    <w:rsid w:val="00C249EE"/>
    <w:rsid w:val="00C327FA"/>
    <w:rsid w:val="00C3382C"/>
    <w:rsid w:val="00C40020"/>
    <w:rsid w:val="00C43CC6"/>
    <w:rsid w:val="00C44873"/>
    <w:rsid w:val="00C455A6"/>
    <w:rsid w:val="00C459A8"/>
    <w:rsid w:val="00C476D7"/>
    <w:rsid w:val="00C51245"/>
    <w:rsid w:val="00C55D3D"/>
    <w:rsid w:val="00C62AA2"/>
    <w:rsid w:val="00C7257A"/>
    <w:rsid w:val="00C72BE7"/>
    <w:rsid w:val="00C7330C"/>
    <w:rsid w:val="00C76F40"/>
    <w:rsid w:val="00C81AAD"/>
    <w:rsid w:val="00C941A0"/>
    <w:rsid w:val="00CA04DD"/>
    <w:rsid w:val="00CA5FE3"/>
    <w:rsid w:val="00CB3C96"/>
    <w:rsid w:val="00CC7D86"/>
    <w:rsid w:val="00CD0A08"/>
    <w:rsid w:val="00CD2551"/>
    <w:rsid w:val="00CD3CB9"/>
    <w:rsid w:val="00CD5F29"/>
    <w:rsid w:val="00CE61EF"/>
    <w:rsid w:val="00CF0827"/>
    <w:rsid w:val="00CF2AF5"/>
    <w:rsid w:val="00D0073C"/>
    <w:rsid w:val="00D0593A"/>
    <w:rsid w:val="00D127CC"/>
    <w:rsid w:val="00D12B81"/>
    <w:rsid w:val="00D16F9B"/>
    <w:rsid w:val="00D171BB"/>
    <w:rsid w:val="00D2257A"/>
    <w:rsid w:val="00D260C2"/>
    <w:rsid w:val="00D314A9"/>
    <w:rsid w:val="00D32F11"/>
    <w:rsid w:val="00D36A84"/>
    <w:rsid w:val="00D378A9"/>
    <w:rsid w:val="00D40B9B"/>
    <w:rsid w:val="00D50A70"/>
    <w:rsid w:val="00D6358C"/>
    <w:rsid w:val="00D662E8"/>
    <w:rsid w:val="00D6652C"/>
    <w:rsid w:val="00D72446"/>
    <w:rsid w:val="00D74D02"/>
    <w:rsid w:val="00D7797B"/>
    <w:rsid w:val="00D8301D"/>
    <w:rsid w:val="00D8305A"/>
    <w:rsid w:val="00D85AC1"/>
    <w:rsid w:val="00D910E1"/>
    <w:rsid w:val="00D94B1A"/>
    <w:rsid w:val="00D97E5F"/>
    <w:rsid w:val="00DA7713"/>
    <w:rsid w:val="00DB3FEE"/>
    <w:rsid w:val="00DB54AC"/>
    <w:rsid w:val="00DC238E"/>
    <w:rsid w:val="00DC25D6"/>
    <w:rsid w:val="00DC2F6A"/>
    <w:rsid w:val="00DC749A"/>
    <w:rsid w:val="00DE14A9"/>
    <w:rsid w:val="00DE17FC"/>
    <w:rsid w:val="00DE3112"/>
    <w:rsid w:val="00DF0D8C"/>
    <w:rsid w:val="00DF369D"/>
    <w:rsid w:val="00E005FE"/>
    <w:rsid w:val="00E11111"/>
    <w:rsid w:val="00E13E1D"/>
    <w:rsid w:val="00E14833"/>
    <w:rsid w:val="00E24F96"/>
    <w:rsid w:val="00E26E98"/>
    <w:rsid w:val="00E342AF"/>
    <w:rsid w:val="00E41455"/>
    <w:rsid w:val="00E50AC3"/>
    <w:rsid w:val="00E50FC2"/>
    <w:rsid w:val="00E61CC8"/>
    <w:rsid w:val="00E6285E"/>
    <w:rsid w:val="00E62C86"/>
    <w:rsid w:val="00E71706"/>
    <w:rsid w:val="00E73DF9"/>
    <w:rsid w:val="00E749D2"/>
    <w:rsid w:val="00E7620D"/>
    <w:rsid w:val="00E77666"/>
    <w:rsid w:val="00E80265"/>
    <w:rsid w:val="00E82BD5"/>
    <w:rsid w:val="00E91BB3"/>
    <w:rsid w:val="00E94DF1"/>
    <w:rsid w:val="00E96A4E"/>
    <w:rsid w:val="00E96BED"/>
    <w:rsid w:val="00EA2C3B"/>
    <w:rsid w:val="00EA3C00"/>
    <w:rsid w:val="00EB0340"/>
    <w:rsid w:val="00EB0AC4"/>
    <w:rsid w:val="00EB2855"/>
    <w:rsid w:val="00EB2B78"/>
    <w:rsid w:val="00EB45FF"/>
    <w:rsid w:val="00EB577D"/>
    <w:rsid w:val="00EB7510"/>
    <w:rsid w:val="00EC143C"/>
    <w:rsid w:val="00EC3683"/>
    <w:rsid w:val="00ED06CF"/>
    <w:rsid w:val="00ED27AD"/>
    <w:rsid w:val="00ED2E77"/>
    <w:rsid w:val="00EE03B4"/>
    <w:rsid w:val="00EE32ED"/>
    <w:rsid w:val="00EE5511"/>
    <w:rsid w:val="00EE55CD"/>
    <w:rsid w:val="00EE6DF8"/>
    <w:rsid w:val="00EF09B1"/>
    <w:rsid w:val="00EF119E"/>
    <w:rsid w:val="00EF13C6"/>
    <w:rsid w:val="00F014F9"/>
    <w:rsid w:val="00F07785"/>
    <w:rsid w:val="00F11F99"/>
    <w:rsid w:val="00F201D0"/>
    <w:rsid w:val="00F205F0"/>
    <w:rsid w:val="00F26C00"/>
    <w:rsid w:val="00F27720"/>
    <w:rsid w:val="00F3113C"/>
    <w:rsid w:val="00F31E62"/>
    <w:rsid w:val="00F33AE3"/>
    <w:rsid w:val="00F41BC2"/>
    <w:rsid w:val="00F462E8"/>
    <w:rsid w:val="00F56387"/>
    <w:rsid w:val="00F61C04"/>
    <w:rsid w:val="00F61FC4"/>
    <w:rsid w:val="00F7136F"/>
    <w:rsid w:val="00F72DB6"/>
    <w:rsid w:val="00F750EF"/>
    <w:rsid w:val="00F76AD8"/>
    <w:rsid w:val="00F7770D"/>
    <w:rsid w:val="00F973FA"/>
    <w:rsid w:val="00FA04CB"/>
    <w:rsid w:val="00FA2D8B"/>
    <w:rsid w:val="00FA41A5"/>
    <w:rsid w:val="00FA4F51"/>
    <w:rsid w:val="00FB1DB3"/>
    <w:rsid w:val="00FC170E"/>
    <w:rsid w:val="00FC5982"/>
    <w:rsid w:val="00FC5B9A"/>
    <w:rsid w:val="00FD70F0"/>
    <w:rsid w:val="00FD7EFF"/>
    <w:rsid w:val="00FE2620"/>
    <w:rsid w:val="00FE7B81"/>
    <w:rsid w:val="00FF0092"/>
    <w:rsid w:val="00FF2EF9"/>
    <w:rsid w:val="00FF7E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9f3,fuchsi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F72F2"/>
    <w:rPr>
      <w:sz w:val="24"/>
      <w:szCs w:val="24"/>
    </w:rPr>
  </w:style>
  <w:style w:type="paragraph" w:styleId="Heading1">
    <w:name w:val="heading 1"/>
    <w:basedOn w:val="Normal"/>
    <w:link w:val="Heading1Char"/>
    <w:uiPriority w:val="9"/>
    <w:qFormat/>
    <w:rsid w:val="00EC3683"/>
    <w:pPr>
      <w:keepNext/>
      <w:ind w:left="4320"/>
      <w:outlineLvl w:val="0"/>
    </w:pPr>
    <w:rPr>
      <w:rFonts w:eastAsiaTheme="minorHAnsi"/>
      <w:b/>
      <w:bCs/>
      <w:kern w:val="36"/>
    </w:rPr>
  </w:style>
  <w:style w:type="paragraph" w:styleId="Heading2">
    <w:name w:val="heading 2"/>
    <w:basedOn w:val="Normal"/>
    <w:link w:val="Heading2Char"/>
    <w:uiPriority w:val="9"/>
    <w:semiHidden/>
    <w:unhideWhenUsed/>
    <w:qFormat/>
    <w:rsid w:val="00EC3683"/>
    <w:pPr>
      <w:keepNext/>
      <w:ind w:left="4320"/>
      <w:jc w:val="both"/>
      <w:outlineLvl w:val="1"/>
    </w:pPr>
    <w:rPr>
      <w:rFonts w:eastAsiaTheme="minorHAns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120886"/>
    <w:rPr>
      <w:rFonts w:cs="Times New Roman"/>
      <w:i/>
      <w:iCs/>
    </w:rPr>
  </w:style>
  <w:style w:type="paragraph" w:styleId="NormalWeb">
    <w:name w:val="Normal (Web)"/>
    <w:basedOn w:val="Normal"/>
    <w:uiPriority w:val="99"/>
    <w:rsid w:val="00120886"/>
    <w:pPr>
      <w:spacing w:before="100" w:beforeAutospacing="1" w:after="100" w:afterAutospacing="1"/>
    </w:pPr>
  </w:style>
  <w:style w:type="paragraph" w:customStyle="1" w:styleId="msolistparagraph0">
    <w:name w:val="msolistparagraph"/>
    <w:basedOn w:val="Normal"/>
    <w:rsid w:val="00120886"/>
    <w:pPr>
      <w:ind w:left="720"/>
    </w:pPr>
    <w:rPr>
      <w:color w:val="000000"/>
    </w:rPr>
  </w:style>
  <w:style w:type="paragraph" w:customStyle="1" w:styleId="Default">
    <w:name w:val="Default"/>
    <w:rsid w:val="00120886"/>
    <w:pPr>
      <w:autoSpaceDE w:val="0"/>
      <w:autoSpaceDN w:val="0"/>
      <w:adjustRightInd w:val="0"/>
    </w:pPr>
    <w:rPr>
      <w:color w:val="000000"/>
      <w:sz w:val="24"/>
      <w:szCs w:val="24"/>
    </w:rPr>
  </w:style>
  <w:style w:type="character" w:styleId="Strong">
    <w:name w:val="Strong"/>
    <w:uiPriority w:val="22"/>
    <w:qFormat/>
    <w:rsid w:val="00906BAA"/>
    <w:rPr>
      <w:b/>
      <w:bCs/>
    </w:rPr>
  </w:style>
  <w:style w:type="character" w:styleId="Hyperlink">
    <w:name w:val="Hyperlink"/>
    <w:uiPriority w:val="99"/>
    <w:rsid w:val="008068D6"/>
    <w:rPr>
      <w:color w:val="0000FF"/>
      <w:u w:val="single"/>
    </w:rPr>
  </w:style>
  <w:style w:type="paragraph" w:styleId="ListParagraph">
    <w:name w:val="List Paragraph"/>
    <w:basedOn w:val="Normal"/>
    <w:uiPriority w:val="34"/>
    <w:qFormat/>
    <w:rsid w:val="00F205F0"/>
    <w:pPr>
      <w:ind w:left="720"/>
    </w:pPr>
    <w:rPr>
      <w:rFonts w:ascii="Calibri" w:eastAsia="Calibri" w:hAnsi="Calibri"/>
      <w:sz w:val="22"/>
      <w:szCs w:val="22"/>
    </w:rPr>
  </w:style>
  <w:style w:type="paragraph" w:styleId="NoSpacing">
    <w:name w:val="No Spacing"/>
    <w:uiPriority w:val="1"/>
    <w:qFormat/>
    <w:rsid w:val="002D759E"/>
    <w:rPr>
      <w:rFonts w:ascii="Calibri" w:hAnsi="Calibri"/>
      <w:sz w:val="22"/>
      <w:szCs w:val="22"/>
    </w:rPr>
  </w:style>
  <w:style w:type="paragraph" w:customStyle="1" w:styleId="bodybottom">
    <w:name w:val="body_bottom"/>
    <w:basedOn w:val="Normal"/>
    <w:rsid w:val="00EB2855"/>
    <w:pPr>
      <w:spacing w:before="100" w:beforeAutospacing="1" w:after="100" w:afterAutospacing="1"/>
    </w:pPr>
    <w:rPr>
      <w:rFonts w:ascii="Arial" w:eastAsia="Calibri" w:hAnsi="Arial" w:cs="Arial"/>
      <w:color w:val="000000"/>
      <w:sz w:val="16"/>
      <w:szCs w:val="16"/>
    </w:rPr>
  </w:style>
  <w:style w:type="character" w:customStyle="1" w:styleId="hl">
    <w:name w:val="hl"/>
    <w:rsid w:val="00AB4D38"/>
    <w:rPr>
      <w:rFonts w:cs="Times New Roman"/>
    </w:rPr>
  </w:style>
  <w:style w:type="character" w:customStyle="1" w:styleId="st1">
    <w:name w:val="st1"/>
    <w:rsid w:val="00AB4D38"/>
    <w:rPr>
      <w:rFonts w:cs="Times New Roman"/>
    </w:rPr>
  </w:style>
  <w:style w:type="paragraph" w:styleId="PlainText">
    <w:name w:val="Plain Text"/>
    <w:basedOn w:val="Normal"/>
    <w:link w:val="PlainTextChar"/>
    <w:uiPriority w:val="99"/>
    <w:unhideWhenUsed/>
    <w:rsid w:val="005B6A42"/>
    <w:rPr>
      <w:rFonts w:ascii="Arial" w:eastAsia="Calibri" w:hAnsi="Arial"/>
      <w:sz w:val="20"/>
      <w:szCs w:val="20"/>
    </w:rPr>
  </w:style>
  <w:style w:type="character" w:customStyle="1" w:styleId="PlainTextChar">
    <w:name w:val="Plain Text Char"/>
    <w:link w:val="PlainText"/>
    <w:uiPriority w:val="99"/>
    <w:rsid w:val="005B6A42"/>
    <w:rPr>
      <w:rFonts w:ascii="Arial" w:eastAsia="Calibri" w:hAnsi="Arial" w:cs="Arial"/>
    </w:rPr>
  </w:style>
  <w:style w:type="paragraph" w:customStyle="1" w:styleId="yiv698181998msonormal">
    <w:name w:val="yiv698181998msonormal"/>
    <w:basedOn w:val="Normal"/>
    <w:rsid w:val="004C0555"/>
    <w:pPr>
      <w:spacing w:before="100" w:beforeAutospacing="1" w:after="100" w:afterAutospacing="1"/>
    </w:pPr>
    <w:rPr>
      <w:rFonts w:eastAsia="Calibri"/>
    </w:rPr>
  </w:style>
  <w:style w:type="paragraph" w:styleId="Header">
    <w:name w:val="header"/>
    <w:basedOn w:val="Normal"/>
    <w:link w:val="HeaderChar"/>
    <w:uiPriority w:val="99"/>
    <w:rsid w:val="003C0C6C"/>
    <w:pPr>
      <w:tabs>
        <w:tab w:val="center" w:pos="4680"/>
        <w:tab w:val="right" w:pos="9360"/>
      </w:tabs>
    </w:pPr>
  </w:style>
  <w:style w:type="character" w:customStyle="1" w:styleId="HeaderChar">
    <w:name w:val="Header Char"/>
    <w:link w:val="Header"/>
    <w:uiPriority w:val="99"/>
    <w:rsid w:val="003C0C6C"/>
    <w:rPr>
      <w:sz w:val="24"/>
      <w:szCs w:val="24"/>
    </w:rPr>
  </w:style>
  <w:style w:type="paragraph" w:styleId="Footer">
    <w:name w:val="footer"/>
    <w:basedOn w:val="Normal"/>
    <w:link w:val="FooterChar"/>
    <w:uiPriority w:val="99"/>
    <w:rsid w:val="003C0C6C"/>
    <w:pPr>
      <w:tabs>
        <w:tab w:val="center" w:pos="4680"/>
        <w:tab w:val="right" w:pos="9360"/>
      </w:tabs>
    </w:pPr>
  </w:style>
  <w:style w:type="character" w:customStyle="1" w:styleId="FooterChar">
    <w:name w:val="Footer Char"/>
    <w:link w:val="Footer"/>
    <w:uiPriority w:val="99"/>
    <w:rsid w:val="003C0C6C"/>
    <w:rPr>
      <w:sz w:val="24"/>
      <w:szCs w:val="24"/>
    </w:rPr>
  </w:style>
  <w:style w:type="paragraph" w:styleId="BalloonText">
    <w:name w:val="Balloon Text"/>
    <w:basedOn w:val="Normal"/>
    <w:link w:val="BalloonTextChar"/>
    <w:rsid w:val="003C0C6C"/>
    <w:rPr>
      <w:rFonts w:ascii="Tahoma" w:hAnsi="Tahoma"/>
      <w:sz w:val="16"/>
      <w:szCs w:val="16"/>
    </w:rPr>
  </w:style>
  <w:style w:type="character" w:customStyle="1" w:styleId="BalloonTextChar">
    <w:name w:val="Balloon Text Char"/>
    <w:link w:val="BalloonText"/>
    <w:rsid w:val="003C0C6C"/>
    <w:rPr>
      <w:rFonts w:ascii="Tahoma" w:hAnsi="Tahoma" w:cs="Tahoma"/>
      <w:sz w:val="16"/>
      <w:szCs w:val="16"/>
    </w:rPr>
  </w:style>
  <w:style w:type="paragraph" w:customStyle="1" w:styleId="Normal1">
    <w:name w:val="Normal1"/>
    <w:basedOn w:val="Normal"/>
    <w:rsid w:val="005C2E6A"/>
    <w:pPr>
      <w:spacing w:line="240" w:lineRule="atLeast"/>
    </w:pPr>
    <w:rPr>
      <w:rFonts w:ascii="Calibri" w:hAnsi="Calibri" w:cs="Calibri"/>
      <w:sz w:val="22"/>
      <w:szCs w:val="22"/>
    </w:rPr>
  </w:style>
  <w:style w:type="paragraph" w:customStyle="1" w:styleId="no0020spacing">
    <w:name w:val="no_0020spacing"/>
    <w:basedOn w:val="Normal"/>
    <w:rsid w:val="005C2E6A"/>
    <w:pPr>
      <w:spacing w:line="240" w:lineRule="atLeast"/>
    </w:pPr>
    <w:rPr>
      <w:rFonts w:ascii="Calibri" w:hAnsi="Calibri" w:cs="Calibri"/>
      <w:sz w:val="22"/>
      <w:szCs w:val="22"/>
    </w:rPr>
  </w:style>
  <w:style w:type="character" w:customStyle="1" w:styleId="normalchar1">
    <w:name w:val="normal__char1"/>
    <w:rsid w:val="005C2E6A"/>
    <w:rPr>
      <w:rFonts w:ascii="Calibri" w:hAnsi="Calibri" w:cs="Calibri" w:hint="default"/>
      <w:sz w:val="22"/>
      <w:szCs w:val="22"/>
    </w:rPr>
  </w:style>
  <w:style w:type="character" w:customStyle="1" w:styleId="no0020spacingchar1">
    <w:name w:val="no_0020spacing__char1"/>
    <w:rsid w:val="005C2E6A"/>
    <w:rPr>
      <w:rFonts w:ascii="Calibri" w:hAnsi="Calibri" w:cs="Calibri" w:hint="default"/>
      <w:sz w:val="22"/>
      <w:szCs w:val="22"/>
    </w:rPr>
  </w:style>
  <w:style w:type="paragraph" w:customStyle="1" w:styleId="Normal2">
    <w:name w:val="Normal2"/>
    <w:basedOn w:val="Normal"/>
    <w:rsid w:val="00A64763"/>
    <w:pPr>
      <w:spacing w:after="200" w:line="260" w:lineRule="atLeast"/>
    </w:pPr>
    <w:rPr>
      <w:rFonts w:ascii="Calibri" w:hAnsi="Calibri" w:cs="Calibri"/>
      <w:sz w:val="22"/>
      <w:szCs w:val="22"/>
    </w:rPr>
  </w:style>
  <w:style w:type="character" w:customStyle="1" w:styleId="hyperlinkchar1">
    <w:name w:val="hyperlink__char1"/>
    <w:rsid w:val="00A64763"/>
    <w:rPr>
      <w:color w:val="0000FF"/>
      <w:u w:val="single"/>
    </w:rPr>
  </w:style>
  <w:style w:type="character" w:customStyle="1" w:styleId="normal10">
    <w:name w:val="normal1"/>
    <w:rsid w:val="00280897"/>
    <w:rPr>
      <w:rFonts w:ascii="Verdana" w:hAnsi="Verdana" w:hint="default"/>
      <w:b w:val="0"/>
      <w:bCs w:val="0"/>
      <w:i w:val="0"/>
      <w:iCs w:val="0"/>
      <w:strike w:val="0"/>
      <w:dstrike w:val="0"/>
      <w:color w:val="382513"/>
      <w:sz w:val="20"/>
      <w:szCs w:val="20"/>
      <w:u w:val="none"/>
      <w:effect w:val="none"/>
      <w:bdr w:val="none" w:sz="0" w:space="0" w:color="auto" w:frame="1"/>
      <w:vertAlign w:val="baseline"/>
    </w:rPr>
  </w:style>
  <w:style w:type="character" w:customStyle="1" w:styleId="Heading1Char">
    <w:name w:val="Heading 1 Char"/>
    <w:basedOn w:val="DefaultParagraphFont"/>
    <w:link w:val="Heading1"/>
    <w:uiPriority w:val="9"/>
    <w:rsid w:val="00EC3683"/>
    <w:rPr>
      <w:rFonts w:eastAsiaTheme="minorHAnsi"/>
      <w:b/>
      <w:bCs/>
      <w:kern w:val="36"/>
      <w:sz w:val="24"/>
      <w:szCs w:val="24"/>
    </w:rPr>
  </w:style>
  <w:style w:type="character" w:customStyle="1" w:styleId="Heading2Char">
    <w:name w:val="Heading 2 Char"/>
    <w:basedOn w:val="DefaultParagraphFont"/>
    <w:link w:val="Heading2"/>
    <w:uiPriority w:val="9"/>
    <w:semiHidden/>
    <w:rsid w:val="00EC3683"/>
    <w:rPr>
      <w:rFonts w:eastAsiaTheme="minorHAnsi"/>
      <w:b/>
      <w:bCs/>
      <w:sz w:val="24"/>
      <w:szCs w:val="24"/>
    </w:rPr>
  </w:style>
  <w:style w:type="character" w:customStyle="1" w:styleId="apple-style-span">
    <w:name w:val="apple-style-span"/>
    <w:basedOn w:val="DefaultParagraphFont"/>
    <w:rsid w:val="002E7202"/>
  </w:style>
  <w:style w:type="paragraph" w:customStyle="1" w:styleId="writers">
    <w:name w:val="writers"/>
    <w:basedOn w:val="Normal"/>
    <w:rsid w:val="00A2207A"/>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F72F2"/>
    <w:rPr>
      <w:sz w:val="24"/>
      <w:szCs w:val="24"/>
    </w:rPr>
  </w:style>
  <w:style w:type="paragraph" w:styleId="Heading1">
    <w:name w:val="heading 1"/>
    <w:basedOn w:val="Normal"/>
    <w:link w:val="Heading1Char"/>
    <w:uiPriority w:val="9"/>
    <w:qFormat/>
    <w:rsid w:val="00EC3683"/>
    <w:pPr>
      <w:keepNext/>
      <w:ind w:left="4320"/>
      <w:outlineLvl w:val="0"/>
    </w:pPr>
    <w:rPr>
      <w:rFonts w:eastAsiaTheme="minorHAnsi"/>
      <w:b/>
      <w:bCs/>
      <w:kern w:val="36"/>
    </w:rPr>
  </w:style>
  <w:style w:type="paragraph" w:styleId="Heading2">
    <w:name w:val="heading 2"/>
    <w:basedOn w:val="Normal"/>
    <w:link w:val="Heading2Char"/>
    <w:uiPriority w:val="9"/>
    <w:semiHidden/>
    <w:unhideWhenUsed/>
    <w:qFormat/>
    <w:rsid w:val="00EC3683"/>
    <w:pPr>
      <w:keepNext/>
      <w:ind w:left="4320"/>
      <w:jc w:val="both"/>
      <w:outlineLvl w:val="1"/>
    </w:pPr>
    <w:rPr>
      <w:rFonts w:eastAsiaTheme="minorHAns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120886"/>
    <w:rPr>
      <w:rFonts w:cs="Times New Roman"/>
      <w:i/>
      <w:iCs/>
    </w:rPr>
  </w:style>
  <w:style w:type="paragraph" w:styleId="NormalWeb">
    <w:name w:val="Normal (Web)"/>
    <w:basedOn w:val="Normal"/>
    <w:uiPriority w:val="99"/>
    <w:rsid w:val="00120886"/>
    <w:pPr>
      <w:spacing w:before="100" w:beforeAutospacing="1" w:after="100" w:afterAutospacing="1"/>
    </w:pPr>
  </w:style>
  <w:style w:type="paragraph" w:customStyle="1" w:styleId="msolistparagraph0">
    <w:name w:val="msolistparagraph"/>
    <w:basedOn w:val="Normal"/>
    <w:rsid w:val="00120886"/>
    <w:pPr>
      <w:ind w:left="720"/>
    </w:pPr>
    <w:rPr>
      <w:color w:val="000000"/>
    </w:rPr>
  </w:style>
  <w:style w:type="paragraph" w:customStyle="1" w:styleId="Default">
    <w:name w:val="Default"/>
    <w:rsid w:val="00120886"/>
    <w:pPr>
      <w:autoSpaceDE w:val="0"/>
      <w:autoSpaceDN w:val="0"/>
      <w:adjustRightInd w:val="0"/>
    </w:pPr>
    <w:rPr>
      <w:color w:val="000000"/>
      <w:sz w:val="24"/>
      <w:szCs w:val="24"/>
    </w:rPr>
  </w:style>
  <w:style w:type="character" w:styleId="Strong">
    <w:name w:val="Strong"/>
    <w:uiPriority w:val="22"/>
    <w:qFormat/>
    <w:rsid w:val="00906BAA"/>
    <w:rPr>
      <w:b/>
      <w:bCs/>
    </w:rPr>
  </w:style>
  <w:style w:type="character" w:styleId="Hyperlink">
    <w:name w:val="Hyperlink"/>
    <w:uiPriority w:val="99"/>
    <w:rsid w:val="008068D6"/>
    <w:rPr>
      <w:color w:val="0000FF"/>
      <w:u w:val="single"/>
    </w:rPr>
  </w:style>
  <w:style w:type="paragraph" w:styleId="ListParagraph">
    <w:name w:val="List Paragraph"/>
    <w:basedOn w:val="Normal"/>
    <w:uiPriority w:val="34"/>
    <w:qFormat/>
    <w:rsid w:val="00F205F0"/>
    <w:pPr>
      <w:ind w:left="720"/>
    </w:pPr>
    <w:rPr>
      <w:rFonts w:ascii="Calibri" w:eastAsia="Calibri" w:hAnsi="Calibri"/>
      <w:sz w:val="22"/>
      <w:szCs w:val="22"/>
    </w:rPr>
  </w:style>
  <w:style w:type="paragraph" w:styleId="NoSpacing">
    <w:name w:val="No Spacing"/>
    <w:uiPriority w:val="1"/>
    <w:qFormat/>
    <w:rsid w:val="002D759E"/>
    <w:rPr>
      <w:rFonts w:ascii="Calibri" w:hAnsi="Calibri"/>
      <w:sz w:val="22"/>
      <w:szCs w:val="22"/>
    </w:rPr>
  </w:style>
  <w:style w:type="paragraph" w:customStyle="1" w:styleId="bodybottom">
    <w:name w:val="body_bottom"/>
    <w:basedOn w:val="Normal"/>
    <w:rsid w:val="00EB2855"/>
    <w:pPr>
      <w:spacing w:before="100" w:beforeAutospacing="1" w:after="100" w:afterAutospacing="1"/>
    </w:pPr>
    <w:rPr>
      <w:rFonts w:ascii="Arial" w:eastAsia="Calibri" w:hAnsi="Arial" w:cs="Arial"/>
      <w:color w:val="000000"/>
      <w:sz w:val="16"/>
      <w:szCs w:val="16"/>
    </w:rPr>
  </w:style>
  <w:style w:type="character" w:customStyle="1" w:styleId="hl">
    <w:name w:val="hl"/>
    <w:rsid w:val="00AB4D38"/>
    <w:rPr>
      <w:rFonts w:cs="Times New Roman"/>
    </w:rPr>
  </w:style>
  <w:style w:type="character" w:customStyle="1" w:styleId="st1">
    <w:name w:val="st1"/>
    <w:rsid w:val="00AB4D38"/>
    <w:rPr>
      <w:rFonts w:cs="Times New Roman"/>
    </w:rPr>
  </w:style>
  <w:style w:type="paragraph" w:styleId="PlainText">
    <w:name w:val="Plain Text"/>
    <w:basedOn w:val="Normal"/>
    <w:link w:val="PlainTextChar"/>
    <w:uiPriority w:val="99"/>
    <w:unhideWhenUsed/>
    <w:rsid w:val="005B6A42"/>
    <w:rPr>
      <w:rFonts w:ascii="Arial" w:eastAsia="Calibri" w:hAnsi="Arial"/>
      <w:sz w:val="20"/>
      <w:szCs w:val="20"/>
    </w:rPr>
  </w:style>
  <w:style w:type="character" w:customStyle="1" w:styleId="PlainTextChar">
    <w:name w:val="Plain Text Char"/>
    <w:link w:val="PlainText"/>
    <w:uiPriority w:val="99"/>
    <w:rsid w:val="005B6A42"/>
    <w:rPr>
      <w:rFonts w:ascii="Arial" w:eastAsia="Calibri" w:hAnsi="Arial" w:cs="Arial"/>
    </w:rPr>
  </w:style>
  <w:style w:type="paragraph" w:customStyle="1" w:styleId="yiv698181998msonormal">
    <w:name w:val="yiv698181998msonormal"/>
    <w:basedOn w:val="Normal"/>
    <w:rsid w:val="004C0555"/>
    <w:pPr>
      <w:spacing w:before="100" w:beforeAutospacing="1" w:after="100" w:afterAutospacing="1"/>
    </w:pPr>
    <w:rPr>
      <w:rFonts w:eastAsia="Calibri"/>
    </w:rPr>
  </w:style>
  <w:style w:type="paragraph" w:styleId="Header">
    <w:name w:val="header"/>
    <w:basedOn w:val="Normal"/>
    <w:link w:val="HeaderChar"/>
    <w:uiPriority w:val="99"/>
    <w:rsid w:val="003C0C6C"/>
    <w:pPr>
      <w:tabs>
        <w:tab w:val="center" w:pos="4680"/>
        <w:tab w:val="right" w:pos="9360"/>
      </w:tabs>
    </w:pPr>
  </w:style>
  <w:style w:type="character" w:customStyle="1" w:styleId="HeaderChar">
    <w:name w:val="Header Char"/>
    <w:link w:val="Header"/>
    <w:uiPriority w:val="99"/>
    <w:rsid w:val="003C0C6C"/>
    <w:rPr>
      <w:sz w:val="24"/>
      <w:szCs w:val="24"/>
    </w:rPr>
  </w:style>
  <w:style w:type="paragraph" w:styleId="Footer">
    <w:name w:val="footer"/>
    <w:basedOn w:val="Normal"/>
    <w:link w:val="FooterChar"/>
    <w:uiPriority w:val="99"/>
    <w:rsid w:val="003C0C6C"/>
    <w:pPr>
      <w:tabs>
        <w:tab w:val="center" w:pos="4680"/>
        <w:tab w:val="right" w:pos="9360"/>
      </w:tabs>
    </w:pPr>
  </w:style>
  <w:style w:type="character" w:customStyle="1" w:styleId="FooterChar">
    <w:name w:val="Footer Char"/>
    <w:link w:val="Footer"/>
    <w:uiPriority w:val="99"/>
    <w:rsid w:val="003C0C6C"/>
    <w:rPr>
      <w:sz w:val="24"/>
      <w:szCs w:val="24"/>
    </w:rPr>
  </w:style>
  <w:style w:type="paragraph" w:styleId="BalloonText">
    <w:name w:val="Balloon Text"/>
    <w:basedOn w:val="Normal"/>
    <w:link w:val="BalloonTextChar"/>
    <w:rsid w:val="003C0C6C"/>
    <w:rPr>
      <w:rFonts w:ascii="Tahoma" w:hAnsi="Tahoma"/>
      <w:sz w:val="16"/>
      <w:szCs w:val="16"/>
    </w:rPr>
  </w:style>
  <w:style w:type="character" w:customStyle="1" w:styleId="BalloonTextChar">
    <w:name w:val="Balloon Text Char"/>
    <w:link w:val="BalloonText"/>
    <w:rsid w:val="003C0C6C"/>
    <w:rPr>
      <w:rFonts w:ascii="Tahoma" w:hAnsi="Tahoma" w:cs="Tahoma"/>
      <w:sz w:val="16"/>
      <w:szCs w:val="16"/>
    </w:rPr>
  </w:style>
  <w:style w:type="paragraph" w:customStyle="1" w:styleId="Normal1">
    <w:name w:val="Normal1"/>
    <w:basedOn w:val="Normal"/>
    <w:rsid w:val="005C2E6A"/>
    <w:pPr>
      <w:spacing w:line="240" w:lineRule="atLeast"/>
    </w:pPr>
    <w:rPr>
      <w:rFonts w:ascii="Calibri" w:hAnsi="Calibri" w:cs="Calibri"/>
      <w:sz w:val="22"/>
      <w:szCs w:val="22"/>
    </w:rPr>
  </w:style>
  <w:style w:type="paragraph" w:customStyle="1" w:styleId="no0020spacing">
    <w:name w:val="no_0020spacing"/>
    <w:basedOn w:val="Normal"/>
    <w:rsid w:val="005C2E6A"/>
    <w:pPr>
      <w:spacing w:line="240" w:lineRule="atLeast"/>
    </w:pPr>
    <w:rPr>
      <w:rFonts w:ascii="Calibri" w:hAnsi="Calibri" w:cs="Calibri"/>
      <w:sz w:val="22"/>
      <w:szCs w:val="22"/>
    </w:rPr>
  </w:style>
  <w:style w:type="character" w:customStyle="1" w:styleId="normalchar1">
    <w:name w:val="normal__char1"/>
    <w:rsid w:val="005C2E6A"/>
    <w:rPr>
      <w:rFonts w:ascii="Calibri" w:hAnsi="Calibri" w:cs="Calibri" w:hint="default"/>
      <w:sz w:val="22"/>
      <w:szCs w:val="22"/>
    </w:rPr>
  </w:style>
  <w:style w:type="character" w:customStyle="1" w:styleId="no0020spacingchar1">
    <w:name w:val="no_0020spacing__char1"/>
    <w:rsid w:val="005C2E6A"/>
    <w:rPr>
      <w:rFonts w:ascii="Calibri" w:hAnsi="Calibri" w:cs="Calibri" w:hint="default"/>
      <w:sz w:val="22"/>
      <w:szCs w:val="22"/>
    </w:rPr>
  </w:style>
  <w:style w:type="paragraph" w:customStyle="1" w:styleId="Normal2">
    <w:name w:val="Normal2"/>
    <w:basedOn w:val="Normal"/>
    <w:rsid w:val="00A64763"/>
    <w:pPr>
      <w:spacing w:after="200" w:line="260" w:lineRule="atLeast"/>
    </w:pPr>
    <w:rPr>
      <w:rFonts w:ascii="Calibri" w:hAnsi="Calibri" w:cs="Calibri"/>
      <w:sz w:val="22"/>
      <w:szCs w:val="22"/>
    </w:rPr>
  </w:style>
  <w:style w:type="character" w:customStyle="1" w:styleId="hyperlinkchar1">
    <w:name w:val="hyperlink__char1"/>
    <w:rsid w:val="00A64763"/>
    <w:rPr>
      <w:color w:val="0000FF"/>
      <w:u w:val="single"/>
    </w:rPr>
  </w:style>
  <w:style w:type="character" w:customStyle="1" w:styleId="normal10">
    <w:name w:val="normal1"/>
    <w:rsid w:val="00280897"/>
    <w:rPr>
      <w:rFonts w:ascii="Verdana" w:hAnsi="Verdana" w:hint="default"/>
      <w:b w:val="0"/>
      <w:bCs w:val="0"/>
      <w:i w:val="0"/>
      <w:iCs w:val="0"/>
      <w:strike w:val="0"/>
      <w:dstrike w:val="0"/>
      <w:color w:val="382513"/>
      <w:sz w:val="20"/>
      <w:szCs w:val="20"/>
      <w:u w:val="none"/>
      <w:effect w:val="none"/>
      <w:bdr w:val="none" w:sz="0" w:space="0" w:color="auto" w:frame="1"/>
      <w:vertAlign w:val="baseline"/>
    </w:rPr>
  </w:style>
  <w:style w:type="character" w:customStyle="1" w:styleId="Heading1Char">
    <w:name w:val="Heading 1 Char"/>
    <w:basedOn w:val="DefaultParagraphFont"/>
    <w:link w:val="Heading1"/>
    <w:uiPriority w:val="9"/>
    <w:rsid w:val="00EC3683"/>
    <w:rPr>
      <w:rFonts w:eastAsiaTheme="minorHAnsi"/>
      <w:b/>
      <w:bCs/>
      <w:kern w:val="36"/>
      <w:sz w:val="24"/>
      <w:szCs w:val="24"/>
    </w:rPr>
  </w:style>
  <w:style w:type="character" w:customStyle="1" w:styleId="Heading2Char">
    <w:name w:val="Heading 2 Char"/>
    <w:basedOn w:val="DefaultParagraphFont"/>
    <w:link w:val="Heading2"/>
    <w:uiPriority w:val="9"/>
    <w:semiHidden/>
    <w:rsid w:val="00EC3683"/>
    <w:rPr>
      <w:rFonts w:eastAsiaTheme="minorHAnsi"/>
      <w:b/>
      <w:bCs/>
      <w:sz w:val="24"/>
      <w:szCs w:val="24"/>
    </w:rPr>
  </w:style>
  <w:style w:type="character" w:customStyle="1" w:styleId="apple-style-span">
    <w:name w:val="apple-style-span"/>
    <w:basedOn w:val="DefaultParagraphFont"/>
    <w:rsid w:val="002E7202"/>
  </w:style>
  <w:style w:type="paragraph" w:customStyle="1" w:styleId="writers">
    <w:name w:val="writers"/>
    <w:basedOn w:val="Normal"/>
    <w:rsid w:val="00A2207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88414">
      <w:bodyDiv w:val="1"/>
      <w:marLeft w:val="0"/>
      <w:marRight w:val="0"/>
      <w:marTop w:val="0"/>
      <w:marBottom w:val="0"/>
      <w:divBdr>
        <w:top w:val="none" w:sz="0" w:space="0" w:color="auto"/>
        <w:left w:val="none" w:sz="0" w:space="0" w:color="auto"/>
        <w:bottom w:val="none" w:sz="0" w:space="0" w:color="auto"/>
        <w:right w:val="none" w:sz="0" w:space="0" w:color="auto"/>
      </w:divBdr>
    </w:div>
    <w:div w:id="61493928">
      <w:bodyDiv w:val="1"/>
      <w:marLeft w:val="240"/>
      <w:marRight w:val="240"/>
      <w:marTop w:val="240"/>
      <w:marBottom w:val="60"/>
      <w:divBdr>
        <w:top w:val="none" w:sz="0" w:space="0" w:color="auto"/>
        <w:left w:val="none" w:sz="0" w:space="0" w:color="auto"/>
        <w:bottom w:val="none" w:sz="0" w:space="0" w:color="auto"/>
        <w:right w:val="none" w:sz="0" w:space="0" w:color="auto"/>
      </w:divBdr>
      <w:divsChild>
        <w:div w:id="1751923489">
          <w:marLeft w:val="0"/>
          <w:marRight w:val="0"/>
          <w:marTop w:val="0"/>
          <w:marBottom w:val="0"/>
          <w:divBdr>
            <w:top w:val="none" w:sz="0" w:space="0" w:color="auto"/>
            <w:left w:val="none" w:sz="0" w:space="0" w:color="auto"/>
            <w:bottom w:val="none" w:sz="0" w:space="0" w:color="auto"/>
            <w:right w:val="none" w:sz="0" w:space="0" w:color="auto"/>
          </w:divBdr>
        </w:div>
      </w:divsChild>
    </w:div>
    <w:div w:id="81224329">
      <w:bodyDiv w:val="1"/>
      <w:marLeft w:val="0"/>
      <w:marRight w:val="0"/>
      <w:marTop w:val="0"/>
      <w:marBottom w:val="0"/>
      <w:divBdr>
        <w:top w:val="none" w:sz="0" w:space="0" w:color="auto"/>
        <w:left w:val="none" w:sz="0" w:space="0" w:color="auto"/>
        <w:bottom w:val="none" w:sz="0" w:space="0" w:color="auto"/>
        <w:right w:val="none" w:sz="0" w:space="0" w:color="auto"/>
      </w:divBdr>
    </w:div>
    <w:div w:id="117794908">
      <w:bodyDiv w:val="1"/>
      <w:marLeft w:val="0"/>
      <w:marRight w:val="0"/>
      <w:marTop w:val="0"/>
      <w:marBottom w:val="0"/>
      <w:divBdr>
        <w:top w:val="none" w:sz="0" w:space="0" w:color="auto"/>
        <w:left w:val="none" w:sz="0" w:space="0" w:color="auto"/>
        <w:bottom w:val="none" w:sz="0" w:space="0" w:color="auto"/>
        <w:right w:val="none" w:sz="0" w:space="0" w:color="auto"/>
      </w:divBdr>
    </w:div>
    <w:div w:id="124281145">
      <w:bodyDiv w:val="1"/>
      <w:marLeft w:val="0"/>
      <w:marRight w:val="0"/>
      <w:marTop w:val="0"/>
      <w:marBottom w:val="0"/>
      <w:divBdr>
        <w:top w:val="none" w:sz="0" w:space="0" w:color="auto"/>
        <w:left w:val="none" w:sz="0" w:space="0" w:color="auto"/>
        <w:bottom w:val="none" w:sz="0" w:space="0" w:color="auto"/>
        <w:right w:val="none" w:sz="0" w:space="0" w:color="auto"/>
      </w:divBdr>
    </w:div>
    <w:div w:id="141777424">
      <w:bodyDiv w:val="1"/>
      <w:marLeft w:val="0"/>
      <w:marRight w:val="0"/>
      <w:marTop w:val="0"/>
      <w:marBottom w:val="0"/>
      <w:divBdr>
        <w:top w:val="none" w:sz="0" w:space="0" w:color="auto"/>
        <w:left w:val="none" w:sz="0" w:space="0" w:color="auto"/>
        <w:bottom w:val="none" w:sz="0" w:space="0" w:color="auto"/>
        <w:right w:val="none" w:sz="0" w:space="0" w:color="auto"/>
      </w:divBdr>
    </w:div>
    <w:div w:id="143936910">
      <w:bodyDiv w:val="1"/>
      <w:marLeft w:val="0"/>
      <w:marRight w:val="0"/>
      <w:marTop w:val="0"/>
      <w:marBottom w:val="0"/>
      <w:divBdr>
        <w:top w:val="none" w:sz="0" w:space="0" w:color="auto"/>
        <w:left w:val="none" w:sz="0" w:space="0" w:color="auto"/>
        <w:bottom w:val="none" w:sz="0" w:space="0" w:color="auto"/>
        <w:right w:val="none" w:sz="0" w:space="0" w:color="auto"/>
      </w:divBdr>
    </w:div>
    <w:div w:id="177894030">
      <w:bodyDiv w:val="1"/>
      <w:marLeft w:val="0"/>
      <w:marRight w:val="0"/>
      <w:marTop w:val="0"/>
      <w:marBottom w:val="0"/>
      <w:divBdr>
        <w:top w:val="none" w:sz="0" w:space="0" w:color="auto"/>
        <w:left w:val="none" w:sz="0" w:space="0" w:color="auto"/>
        <w:bottom w:val="none" w:sz="0" w:space="0" w:color="auto"/>
        <w:right w:val="none" w:sz="0" w:space="0" w:color="auto"/>
      </w:divBdr>
    </w:div>
    <w:div w:id="214390850">
      <w:bodyDiv w:val="1"/>
      <w:marLeft w:val="0"/>
      <w:marRight w:val="0"/>
      <w:marTop w:val="0"/>
      <w:marBottom w:val="0"/>
      <w:divBdr>
        <w:top w:val="none" w:sz="0" w:space="0" w:color="auto"/>
        <w:left w:val="none" w:sz="0" w:space="0" w:color="auto"/>
        <w:bottom w:val="none" w:sz="0" w:space="0" w:color="auto"/>
        <w:right w:val="none" w:sz="0" w:space="0" w:color="auto"/>
      </w:divBdr>
    </w:div>
    <w:div w:id="225146422">
      <w:bodyDiv w:val="1"/>
      <w:marLeft w:val="0"/>
      <w:marRight w:val="0"/>
      <w:marTop w:val="0"/>
      <w:marBottom w:val="0"/>
      <w:divBdr>
        <w:top w:val="none" w:sz="0" w:space="0" w:color="auto"/>
        <w:left w:val="none" w:sz="0" w:space="0" w:color="auto"/>
        <w:bottom w:val="none" w:sz="0" w:space="0" w:color="auto"/>
        <w:right w:val="none" w:sz="0" w:space="0" w:color="auto"/>
      </w:divBdr>
    </w:div>
    <w:div w:id="259410023">
      <w:bodyDiv w:val="1"/>
      <w:marLeft w:val="0"/>
      <w:marRight w:val="0"/>
      <w:marTop w:val="0"/>
      <w:marBottom w:val="0"/>
      <w:divBdr>
        <w:top w:val="none" w:sz="0" w:space="0" w:color="auto"/>
        <w:left w:val="none" w:sz="0" w:space="0" w:color="auto"/>
        <w:bottom w:val="none" w:sz="0" w:space="0" w:color="auto"/>
        <w:right w:val="none" w:sz="0" w:space="0" w:color="auto"/>
      </w:divBdr>
    </w:div>
    <w:div w:id="295918262">
      <w:bodyDiv w:val="1"/>
      <w:marLeft w:val="0"/>
      <w:marRight w:val="0"/>
      <w:marTop w:val="0"/>
      <w:marBottom w:val="0"/>
      <w:divBdr>
        <w:top w:val="none" w:sz="0" w:space="0" w:color="auto"/>
        <w:left w:val="none" w:sz="0" w:space="0" w:color="auto"/>
        <w:bottom w:val="none" w:sz="0" w:space="0" w:color="auto"/>
        <w:right w:val="none" w:sz="0" w:space="0" w:color="auto"/>
      </w:divBdr>
    </w:div>
    <w:div w:id="321933900">
      <w:bodyDiv w:val="1"/>
      <w:marLeft w:val="0"/>
      <w:marRight w:val="0"/>
      <w:marTop w:val="0"/>
      <w:marBottom w:val="0"/>
      <w:divBdr>
        <w:top w:val="none" w:sz="0" w:space="0" w:color="auto"/>
        <w:left w:val="none" w:sz="0" w:space="0" w:color="auto"/>
        <w:bottom w:val="none" w:sz="0" w:space="0" w:color="auto"/>
        <w:right w:val="none" w:sz="0" w:space="0" w:color="auto"/>
      </w:divBdr>
    </w:div>
    <w:div w:id="394205156">
      <w:bodyDiv w:val="1"/>
      <w:marLeft w:val="0"/>
      <w:marRight w:val="0"/>
      <w:marTop w:val="0"/>
      <w:marBottom w:val="0"/>
      <w:divBdr>
        <w:top w:val="none" w:sz="0" w:space="0" w:color="auto"/>
        <w:left w:val="none" w:sz="0" w:space="0" w:color="auto"/>
        <w:bottom w:val="none" w:sz="0" w:space="0" w:color="auto"/>
        <w:right w:val="none" w:sz="0" w:space="0" w:color="auto"/>
      </w:divBdr>
    </w:div>
    <w:div w:id="405806321">
      <w:bodyDiv w:val="1"/>
      <w:marLeft w:val="0"/>
      <w:marRight w:val="0"/>
      <w:marTop w:val="0"/>
      <w:marBottom w:val="0"/>
      <w:divBdr>
        <w:top w:val="none" w:sz="0" w:space="0" w:color="auto"/>
        <w:left w:val="none" w:sz="0" w:space="0" w:color="auto"/>
        <w:bottom w:val="none" w:sz="0" w:space="0" w:color="auto"/>
        <w:right w:val="none" w:sz="0" w:space="0" w:color="auto"/>
      </w:divBdr>
    </w:div>
    <w:div w:id="418409588">
      <w:bodyDiv w:val="1"/>
      <w:marLeft w:val="0"/>
      <w:marRight w:val="0"/>
      <w:marTop w:val="0"/>
      <w:marBottom w:val="0"/>
      <w:divBdr>
        <w:top w:val="none" w:sz="0" w:space="0" w:color="auto"/>
        <w:left w:val="none" w:sz="0" w:space="0" w:color="auto"/>
        <w:bottom w:val="none" w:sz="0" w:space="0" w:color="auto"/>
        <w:right w:val="none" w:sz="0" w:space="0" w:color="auto"/>
      </w:divBdr>
    </w:div>
    <w:div w:id="422143854">
      <w:bodyDiv w:val="1"/>
      <w:marLeft w:val="0"/>
      <w:marRight w:val="0"/>
      <w:marTop w:val="0"/>
      <w:marBottom w:val="0"/>
      <w:divBdr>
        <w:top w:val="none" w:sz="0" w:space="0" w:color="auto"/>
        <w:left w:val="none" w:sz="0" w:space="0" w:color="auto"/>
        <w:bottom w:val="none" w:sz="0" w:space="0" w:color="auto"/>
        <w:right w:val="none" w:sz="0" w:space="0" w:color="auto"/>
      </w:divBdr>
    </w:div>
    <w:div w:id="440223464">
      <w:bodyDiv w:val="1"/>
      <w:marLeft w:val="0"/>
      <w:marRight w:val="0"/>
      <w:marTop w:val="0"/>
      <w:marBottom w:val="0"/>
      <w:divBdr>
        <w:top w:val="none" w:sz="0" w:space="0" w:color="auto"/>
        <w:left w:val="none" w:sz="0" w:space="0" w:color="auto"/>
        <w:bottom w:val="none" w:sz="0" w:space="0" w:color="auto"/>
        <w:right w:val="none" w:sz="0" w:space="0" w:color="auto"/>
      </w:divBdr>
    </w:div>
    <w:div w:id="454563876">
      <w:bodyDiv w:val="1"/>
      <w:marLeft w:val="0"/>
      <w:marRight w:val="0"/>
      <w:marTop w:val="0"/>
      <w:marBottom w:val="0"/>
      <w:divBdr>
        <w:top w:val="none" w:sz="0" w:space="0" w:color="auto"/>
        <w:left w:val="none" w:sz="0" w:space="0" w:color="auto"/>
        <w:bottom w:val="none" w:sz="0" w:space="0" w:color="auto"/>
        <w:right w:val="none" w:sz="0" w:space="0" w:color="auto"/>
      </w:divBdr>
    </w:div>
    <w:div w:id="455685750">
      <w:bodyDiv w:val="1"/>
      <w:marLeft w:val="0"/>
      <w:marRight w:val="0"/>
      <w:marTop w:val="0"/>
      <w:marBottom w:val="0"/>
      <w:divBdr>
        <w:top w:val="none" w:sz="0" w:space="0" w:color="auto"/>
        <w:left w:val="none" w:sz="0" w:space="0" w:color="auto"/>
        <w:bottom w:val="none" w:sz="0" w:space="0" w:color="auto"/>
        <w:right w:val="none" w:sz="0" w:space="0" w:color="auto"/>
      </w:divBdr>
    </w:div>
    <w:div w:id="473524276">
      <w:bodyDiv w:val="1"/>
      <w:marLeft w:val="0"/>
      <w:marRight w:val="0"/>
      <w:marTop w:val="0"/>
      <w:marBottom w:val="0"/>
      <w:divBdr>
        <w:top w:val="none" w:sz="0" w:space="0" w:color="auto"/>
        <w:left w:val="none" w:sz="0" w:space="0" w:color="auto"/>
        <w:bottom w:val="none" w:sz="0" w:space="0" w:color="auto"/>
        <w:right w:val="none" w:sz="0" w:space="0" w:color="auto"/>
      </w:divBdr>
    </w:div>
    <w:div w:id="502555369">
      <w:bodyDiv w:val="1"/>
      <w:marLeft w:val="0"/>
      <w:marRight w:val="0"/>
      <w:marTop w:val="0"/>
      <w:marBottom w:val="0"/>
      <w:divBdr>
        <w:top w:val="none" w:sz="0" w:space="0" w:color="auto"/>
        <w:left w:val="none" w:sz="0" w:space="0" w:color="auto"/>
        <w:bottom w:val="none" w:sz="0" w:space="0" w:color="auto"/>
        <w:right w:val="none" w:sz="0" w:space="0" w:color="auto"/>
      </w:divBdr>
    </w:div>
    <w:div w:id="516888361">
      <w:bodyDiv w:val="1"/>
      <w:marLeft w:val="0"/>
      <w:marRight w:val="0"/>
      <w:marTop w:val="0"/>
      <w:marBottom w:val="0"/>
      <w:divBdr>
        <w:top w:val="none" w:sz="0" w:space="0" w:color="auto"/>
        <w:left w:val="none" w:sz="0" w:space="0" w:color="auto"/>
        <w:bottom w:val="none" w:sz="0" w:space="0" w:color="auto"/>
        <w:right w:val="none" w:sz="0" w:space="0" w:color="auto"/>
      </w:divBdr>
    </w:div>
    <w:div w:id="542525466">
      <w:bodyDiv w:val="1"/>
      <w:marLeft w:val="0"/>
      <w:marRight w:val="0"/>
      <w:marTop w:val="0"/>
      <w:marBottom w:val="0"/>
      <w:divBdr>
        <w:top w:val="none" w:sz="0" w:space="0" w:color="auto"/>
        <w:left w:val="none" w:sz="0" w:space="0" w:color="auto"/>
        <w:bottom w:val="none" w:sz="0" w:space="0" w:color="auto"/>
        <w:right w:val="none" w:sz="0" w:space="0" w:color="auto"/>
      </w:divBdr>
      <w:divsChild>
        <w:div w:id="1885631387">
          <w:marLeft w:val="0"/>
          <w:marRight w:val="0"/>
          <w:marTop w:val="0"/>
          <w:marBottom w:val="0"/>
          <w:divBdr>
            <w:top w:val="none" w:sz="0" w:space="0" w:color="auto"/>
            <w:left w:val="none" w:sz="0" w:space="0" w:color="auto"/>
            <w:bottom w:val="none" w:sz="0" w:space="0" w:color="auto"/>
            <w:right w:val="none" w:sz="0" w:space="0" w:color="auto"/>
          </w:divBdr>
          <w:divsChild>
            <w:div w:id="1139495494">
              <w:marLeft w:val="0"/>
              <w:marRight w:val="0"/>
              <w:marTop w:val="225"/>
              <w:marBottom w:val="225"/>
              <w:divBdr>
                <w:top w:val="single" w:sz="12" w:space="0" w:color="CCCCCC"/>
                <w:left w:val="single" w:sz="12" w:space="0" w:color="CCCCCC"/>
                <w:bottom w:val="single" w:sz="12" w:space="0" w:color="CCCCCC"/>
                <w:right w:val="single" w:sz="12" w:space="0" w:color="CCCCCC"/>
              </w:divBdr>
              <w:divsChild>
                <w:div w:id="1828208629">
                  <w:marLeft w:val="0"/>
                  <w:marRight w:val="0"/>
                  <w:marTop w:val="300"/>
                  <w:marBottom w:val="0"/>
                  <w:divBdr>
                    <w:top w:val="none" w:sz="0" w:space="0" w:color="auto"/>
                    <w:left w:val="none" w:sz="0" w:space="0" w:color="auto"/>
                    <w:bottom w:val="none" w:sz="0" w:space="0" w:color="auto"/>
                    <w:right w:val="none" w:sz="0" w:space="0" w:color="auto"/>
                  </w:divBdr>
                  <w:divsChild>
                    <w:div w:id="1971007944">
                      <w:marLeft w:val="0"/>
                      <w:marRight w:val="0"/>
                      <w:marTop w:val="0"/>
                      <w:marBottom w:val="0"/>
                      <w:divBdr>
                        <w:top w:val="none" w:sz="0" w:space="0" w:color="auto"/>
                        <w:left w:val="none" w:sz="0" w:space="0" w:color="auto"/>
                        <w:bottom w:val="none" w:sz="0" w:space="0" w:color="auto"/>
                        <w:right w:val="none" w:sz="0" w:space="0" w:color="auto"/>
                      </w:divBdr>
                      <w:divsChild>
                        <w:div w:id="2102022656">
                          <w:marLeft w:val="0"/>
                          <w:marRight w:val="300"/>
                          <w:marTop w:val="0"/>
                          <w:marBottom w:val="0"/>
                          <w:divBdr>
                            <w:top w:val="none" w:sz="0" w:space="0" w:color="auto"/>
                            <w:left w:val="none" w:sz="0" w:space="0" w:color="auto"/>
                            <w:bottom w:val="none" w:sz="0" w:space="0" w:color="auto"/>
                            <w:right w:val="none" w:sz="0" w:space="0" w:color="auto"/>
                          </w:divBdr>
                          <w:divsChild>
                            <w:div w:id="92472289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9877532">
      <w:bodyDiv w:val="1"/>
      <w:marLeft w:val="0"/>
      <w:marRight w:val="0"/>
      <w:marTop w:val="0"/>
      <w:marBottom w:val="0"/>
      <w:divBdr>
        <w:top w:val="none" w:sz="0" w:space="0" w:color="auto"/>
        <w:left w:val="none" w:sz="0" w:space="0" w:color="auto"/>
        <w:bottom w:val="none" w:sz="0" w:space="0" w:color="auto"/>
        <w:right w:val="none" w:sz="0" w:space="0" w:color="auto"/>
      </w:divBdr>
    </w:div>
    <w:div w:id="557521328">
      <w:bodyDiv w:val="1"/>
      <w:marLeft w:val="0"/>
      <w:marRight w:val="0"/>
      <w:marTop w:val="0"/>
      <w:marBottom w:val="0"/>
      <w:divBdr>
        <w:top w:val="none" w:sz="0" w:space="0" w:color="auto"/>
        <w:left w:val="none" w:sz="0" w:space="0" w:color="auto"/>
        <w:bottom w:val="none" w:sz="0" w:space="0" w:color="auto"/>
        <w:right w:val="none" w:sz="0" w:space="0" w:color="auto"/>
      </w:divBdr>
    </w:div>
    <w:div w:id="582884315">
      <w:bodyDiv w:val="1"/>
      <w:marLeft w:val="0"/>
      <w:marRight w:val="0"/>
      <w:marTop w:val="0"/>
      <w:marBottom w:val="0"/>
      <w:divBdr>
        <w:top w:val="none" w:sz="0" w:space="0" w:color="auto"/>
        <w:left w:val="none" w:sz="0" w:space="0" w:color="auto"/>
        <w:bottom w:val="none" w:sz="0" w:space="0" w:color="auto"/>
        <w:right w:val="none" w:sz="0" w:space="0" w:color="auto"/>
      </w:divBdr>
    </w:div>
    <w:div w:id="586765262">
      <w:bodyDiv w:val="1"/>
      <w:marLeft w:val="0"/>
      <w:marRight w:val="0"/>
      <w:marTop w:val="0"/>
      <w:marBottom w:val="0"/>
      <w:divBdr>
        <w:top w:val="none" w:sz="0" w:space="0" w:color="auto"/>
        <w:left w:val="none" w:sz="0" w:space="0" w:color="auto"/>
        <w:bottom w:val="none" w:sz="0" w:space="0" w:color="auto"/>
        <w:right w:val="none" w:sz="0" w:space="0" w:color="auto"/>
      </w:divBdr>
    </w:div>
    <w:div w:id="587009487">
      <w:bodyDiv w:val="1"/>
      <w:marLeft w:val="0"/>
      <w:marRight w:val="0"/>
      <w:marTop w:val="0"/>
      <w:marBottom w:val="0"/>
      <w:divBdr>
        <w:top w:val="none" w:sz="0" w:space="0" w:color="auto"/>
        <w:left w:val="none" w:sz="0" w:space="0" w:color="auto"/>
        <w:bottom w:val="none" w:sz="0" w:space="0" w:color="auto"/>
        <w:right w:val="none" w:sz="0" w:space="0" w:color="auto"/>
      </w:divBdr>
    </w:div>
    <w:div w:id="590548873">
      <w:bodyDiv w:val="1"/>
      <w:marLeft w:val="0"/>
      <w:marRight w:val="0"/>
      <w:marTop w:val="0"/>
      <w:marBottom w:val="0"/>
      <w:divBdr>
        <w:top w:val="none" w:sz="0" w:space="0" w:color="auto"/>
        <w:left w:val="none" w:sz="0" w:space="0" w:color="auto"/>
        <w:bottom w:val="none" w:sz="0" w:space="0" w:color="auto"/>
        <w:right w:val="none" w:sz="0" w:space="0" w:color="auto"/>
      </w:divBdr>
    </w:div>
    <w:div w:id="592516083">
      <w:bodyDiv w:val="1"/>
      <w:marLeft w:val="0"/>
      <w:marRight w:val="0"/>
      <w:marTop w:val="0"/>
      <w:marBottom w:val="0"/>
      <w:divBdr>
        <w:top w:val="none" w:sz="0" w:space="0" w:color="auto"/>
        <w:left w:val="none" w:sz="0" w:space="0" w:color="auto"/>
        <w:bottom w:val="none" w:sz="0" w:space="0" w:color="auto"/>
        <w:right w:val="none" w:sz="0" w:space="0" w:color="auto"/>
      </w:divBdr>
    </w:div>
    <w:div w:id="641082140">
      <w:bodyDiv w:val="1"/>
      <w:marLeft w:val="0"/>
      <w:marRight w:val="0"/>
      <w:marTop w:val="0"/>
      <w:marBottom w:val="0"/>
      <w:divBdr>
        <w:top w:val="none" w:sz="0" w:space="0" w:color="auto"/>
        <w:left w:val="none" w:sz="0" w:space="0" w:color="auto"/>
        <w:bottom w:val="none" w:sz="0" w:space="0" w:color="auto"/>
        <w:right w:val="none" w:sz="0" w:space="0" w:color="auto"/>
      </w:divBdr>
    </w:div>
    <w:div w:id="665594851">
      <w:bodyDiv w:val="1"/>
      <w:marLeft w:val="0"/>
      <w:marRight w:val="0"/>
      <w:marTop w:val="0"/>
      <w:marBottom w:val="0"/>
      <w:divBdr>
        <w:top w:val="none" w:sz="0" w:space="0" w:color="auto"/>
        <w:left w:val="none" w:sz="0" w:space="0" w:color="auto"/>
        <w:bottom w:val="none" w:sz="0" w:space="0" w:color="auto"/>
        <w:right w:val="none" w:sz="0" w:space="0" w:color="auto"/>
      </w:divBdr>
      <w:divsChild>
        <w:div w:id="883829464">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42541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040647">
      <w:bodyDiv w:val="1"/>
      <w:marLeft w:val="0"/>
      <w:marRight w:val="0"/>
      <w:marTop w:val="0"/>
      <w:marBottom w:val="0"/>
      <w:divBdr>
        <w:top w:val="none" w:sz="0" w:space="0" w:color="auto"/>
        <w:left w:val="none" w:sz="0" w:space="0" w:color="auto"/>
        <w:bottom w:val="none" w:sz="0" w:space="0" w:color="auto"/>
        <w:right w:val="none" w:sz="0" w:space="0" w:color="auto"/>
      </w:divBdr>
    </w:div>
    <w:div w:id="685057691">
      <w:bodyDiv w:val="1"/>
      <w:marLeft w:val="0"/>
      <w:marRight w:val="0"/>
      <w:marTop w:val="0"/>
      <w:marBottom w:val="0"/>
      <w:divBdr>
        <w:top w:val="none" w:sz="0" w:space="0" w:color="auto"/>
        <w:left w:val="none" w:sz="0" w:space="0" w:color="auto"/>
        <w:bottom w:val="none" w:sz="0" w:space="0" w:color="auto"/>
        <w:right w:val="none" w:sz="0" w:space="0" w:color="auto"/>
      </w:divBdr>
    </w:div>
    <w:div w:id="687298247">
      <w:bodyDiv w:val="1"/>
      <w:marLeft w:val="0"/>
      <w:marRight w:val="0"/>
      <w:marTop w:val="0"/>
      <w:marBottom w:val="0"/>
      <w:divBdr>
        <w:top w:val="none" w:sz="0" w:space="0" w:color="auto"/>
        <w:left w:val="none" w:sz="0" w:space="0" w:color="auto"/>
        <w:bottom w:val="none" w:sz="0" w:space="0" w:color="auto"/>
        <w:right w:val="none" w:sz="0" w:space="0" w:color="auto"/>
      </w:divBdr>
    </w:div>
    <w:div w:id="709570925">
      <w:bodyDiv w:val="1"/>
      <w:marLeft w:val="0"/>
      <w:marRight w:val="0"/>
      <w:marTop w:val="0"/>
      <w:marBottom w:val="0"/>
      <w:divBdr>
        <w:top w:val="none" w:sz="0" w:space="0" w:color="auto"/>
        <w:left w:val="none" w:sz="0" w:space="0" w:color="auto"/>
        <w:bottom w:val="none" w:sz="0" w:space="0" w:color="auto"/>
        <w:right w:val="none" w:sz="0" w:space="0" w:color="auto"/>
      </w:divBdr>
    </w:div>
    <w:div w:id="721562983">
      <w:bodyDiv w:val="1"/>
      <w:marLeft w:val="0"/>
      <w:marRight w:val="0"/>
      <w:marTop w:val="0"/>
      <w:marBottom w:val="0"/>
      <w:divBdr>
        <w:top w:val="none" w:sz="0" w:space="0" w:color="auto"/>
        <w:left w:val="none" w:sz="0" w:space="0" w:color="auto"/>
        <w:bottom w:val="none" w:sz="0" w:space="0" w:color="auto"/>
        <w:right w:val="none" w:sz="0" w:space="0" w:color="auto"/>
      </w:divBdr>
    </w:div>
    <w:div w:id="740834288">
      <w:bodyDiv w:val="1"/>
      <w:marLeft w:val="0"/>
      <w:marRight w:val="0"/>
      <w:marTop w:val="0"/>
      <w:marBottom w:val="0"/>
      <w:divBdr>
        <w:top w:val="none" w:sz="0" w:space="0" w:color="auto"/>
        <w:left w:val="none" w:sz="0" w:space="0" w:color="auto"/>
        <w:bottom w:val="none" w:sz="0" w:space="0" w:color="auto"/>
        <w:right w:val="none" w:sz="0" w:space="0" w:color="auto"/>
      </w:divBdr>
    </w:div>
    <w:div w:id="756707810">
      <w:bodyDiv w:val="1"/>
      <w:marLeft w:val="0"/>
      <w:marRight w:val="0"/>
      <w:marTop w:val="0"/>
      <w:marBottom w:val="0"/>
      <w:divBdr>
        <w:top w:val="none" w:sz="0" w:space="0" w:color="auto"/>
        <w:left w:val="none" w:sz="0" w:space="0" w:color="auto"/>
        <w:bottom w:val="none" w:sz="0" w:space="0" w:color="auto"/>
        <w:right w:val="none" w:sz="0" w:space="0" w:color="auto"/>
      </w:divBdr>
    </w:div>
    <w:div w:id="770901086">
      <w:bodyDiv w:val="1"/>
      <w:marLeft w:val="0"/>
      <w:marRight w:val="0"/>
      <w:marTop w:val="0"/>
      <w:marBottom w:val="0"/>
      <w:divBdr>
        <w:top w:val="none" w:sz="0" w:space="0" w:color="auto"/>
        <w:left w:val="none" w:sz="0" w:space="0" w:color="auto"/>
        <w:bottom w:val="none" w:sz="0" w:space="0" w:color="auto"/>
        <w:right w:val="none" w:sz="0" w:space="0" w:color="auto"/>
      </w:divBdr>
      <w:divsChild>
        <w:div w:id="1434089612">
          <w:marLeft w:val="0"/>
          <w:marRight w:val="0"/>
          <w:marTop w:val="0"/>
          <w:marBottom w:val="0"/>
          <w:divBdr>
            <w:top w:val="none" w:sz="0" w:space="0" w:color="auto"/>
            <w:left w:val="none" w:sz="0" w:space="0" w:color="auto"/>
            <w:bottom w:val="none" w:sz="0" w:space="0" w:color="auto"/>
            <w:right w:val="none" w:sz="0" w:space="0" w:color="auto"/>
          </w:divBdr>
          <w:divsChild>
            <w:div w:id="1998222089">
              <w:marLeft w:val="2865"/>
              <w:marRight w:val="2865"/>
              <w:marTop w:val="0"/>
              <w:marBottom w:val="0"/>
              <w:divBdr>
                <w:top w:val="none" w:sz="0" w:space="0" w:color="auto"/>
                <w:left w:val="none" w:sz="0" w:space="0" w:color="auto"/>
                <w:bottom w:val="none" w:sz="0" w:space="0" w:color="auto"/>
                <w:right w:val="none" w:sz="0" w:space="0" w:color="auto"/>
              </w:divBdr>
              <w:divsChild>
                <w:div w:id="210384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408253">
      <w:bodyDiv w:val="1"/>
      <w:marLeft w:val="0"/>
      <w:marRight w:val="0"/>
      <w:marTop w:val="0"/>
      <w:marBottom w:val="0"/>
      <w:divBdr>
        <w:top w:val="none" w:sz="0" w:space="0" w:color="auto"/>
        <w:left w:val="none" w:sz="0" w:space="0" w:color="auto"/>
        <w:bottom w:val="none" w:sz="0" w:space="0" w:color="auto"/>
        <w:right w:val="none" w:sz="0" w:space="0" w:color="auto"/>
      </w:divBdr>
    </w:div>
    <w:div w:id="824129317">
      <w:bodyDiv w:val="1"/>
      <w:marLeft w:val="0"/>
      <w:marRight w:val="0"/>
      <w:marTop w:val="0"/>
      <w:marBottom w:val="0"/>
      <w:divBdr>
        <w:top w:val="none" w:sz="0" w:space="0" w:color="auto"/>
        <w:left w:val="none" w:sz="0" w:space="0" w:color="auto"/>
        <w:bottom w:val="none" w:sz="0" w:space="0" w:color="auto"/>
        <w:right w:val="none" w:sz="0" w:space="0" w:color="auto"/>
      </w:divBdr>
    </w:div>
    <w:div w:id="831721131">
      <w:bodyDiv w:val="1"/>
      <w:marLeft w:val="0"/>
      <w:marRight w:val="0"/>
      <w:marTop w:val="0"/>
      <w:marBottom w:val="0"/>
      <w:divBdr>
        <w:top w:val="none" w:sz="0" w:space="0" w:color="auto"/>
        <w:left w:val="none" w:sz="0" w:space="0" w:color="auto"/>
        <w:bottom w:val="none" w:sz="0" w:space="0" w:color="auto"/>
        <w:right w:val="none" w:sz="0" w:space="0" w:color="auto"/>
      </w:divBdr>
    </w:div>
    <w:div w:id="835413348">
      <w:bodyDiv w:val="1"/>
      <w:marLeft w:val="0"/>
      <w:marRight w:val="0"/>
      <w:marTop w:val="0"/>
      <w:marBottom w:val="0"/>
      <w:divBdr>
        <w:top w:val="none" w:sz="0" w:space="0" w:color="auto"/>
        <w:left w:val="none" w:sz="0" w:space="0" w:color="auto"/>
        <w:bottom w:val="none" w:sz="0" w:space="0" w:color="auto"/>
        <w:right w:val="none" w:sz="0" w:space="0" w:color="auto"/>
      </w:divBdr>
    </w:div>
    <w:div w:id="875773507">
      <w:bodyDiv w:val="1"/>
      <w:marLeft w:val="0"/>
      <w:marRight w:val="0"/>
      <w:marTop w:val="0"/>
      <w:marBottom w:val="0"/>
      <w:divBdr>
        <w:top w:val="none" w:sz="0" w:space="0" w:color="auto"/>
        <w:left w:val="none" w:sz="0" w:space="0" w:color="auto"/>
        <w:bottom w:val="none" w:sz="0" w:space="0" w:color="auto"/>
        <w:right w:val="none" w:sz="0" w:space="0" w:color="auto"/>
      </w:divBdr>
    </w:div>
    <w:div w:id="890766660">
      <w:bodyDiv w:val="1"/>
      <w:marLeft w:val="0"/>
      <w:marRight w:val="0"/>
      <w:marTop w:val="0"/>
      <w:marBottom w:val="0"/>
      <w:divBdr>
        <w:top w:val="none" w:sz="0" w:space="0" w:color="auto"/>
        <w:left w:val="none" w:sz="0" w:space="0" w:color="auto"/>
        <w:bottom w:val="none" w:sz="0" w:space="0" w:color="auto"/>
        <w:right w:val="none" w:sz="0" w:space="0" w:color="auto"/>
      </w:divBdr>
    </w:div>
    <w:div w:id="901063218">
      <w:bodyDiv w:val="1"/>
      <w:marLeft w:val="0"/>
      <w:marRight w:val="0"/>
      <w:marTop w:val="0"/>
      <w:marBottom w:val="0"/>
      <w:divBdr>
        <w:top w:val="none" w:sz="0" w:space="0" w:color="auto"/>
        <w:left w:val="none" w:sz="0" w:space="0" w:color="auto"/>
        <w:bottom w:val="none" w:sz="0" w:space="0" w:color="auto"/>
        <w:right w:val="none" w:sz="0" w:space="0" w:color="auto"/>
      </w:divBdr>
    </w:div>
    <w:div w:id="923296002">
      <w:bodyDiv w:val="1"/>
      <w:marLeft w:val="0"/>
      <w:marRight w:val="0"/>
      <w:marTop w:val="0"/>
      <w:marBottom w:val="0"/>
      <w:divBdr>
        <w:top w:val="none" w:sz="0" w:space="0" w:color="auto"/>
        <w:left w:val="none" w:sz="0" w:space="0" w:color="auto"/>
        <w:bottom w:val="none" w:sz="0" w:space="0" w:color="auto"/>
        <w:right w:val="none" w:sz="0" w:space="0" w:color="auto"/>
      </w:divBdr>
    </w:div>
    <w:div w:id="923420967">
      <w:bodyDiv w:val="1"/>
      <w:marLeft w:val="0"/>
      <w:marRight w:val="0"/>
      <w:marTop w:val="0"/>
      <w:marBottom w:val="0"/>
      <w:divBdr>
        <w:top w:val="none" w:sz="0" w:space="0" w:color="auto"/>
        <w:left w:val="none" w:sz="0" w:space="0" w:color="auto"/>
        <w:bottom w:val="none" w:sz="0" w:space="0" w:color="auto"/>
        <w:right w:val="none" w:sz="0" w:space="0" w:color="auto"/>
      </w:divBdr>
    </w:div>
    <w:div w:id="948203385">
      <w:bodyDiv w:val="1"/>
      <w:marLeft w:val="0"/>
      <w:marRight w:val="0"/>
      <w:marTop w:val="0"/>
      <w:marBottom w:val="0"/>
      <w:divBdr>
        <w:top w:val="none" w:sz="0" w:space="0" w:color="auto"/>
        <w:left w:val="none" w:sz="0" w:space="0" w:color="auto"/>
        <w:bottom w:val="none" w:sz="0" w:space="0" w:color="auto"/>
        <w:right w:val="none" w:sz="0" w:space="0" w:color="auto"/>
      </w:divBdr>
    </w:div>
    <w:div w:id="957684185">
      <w:bodyDiv w:val="1"/>
      <w:marLeft w:val="0"/>
      <w:marRight w:val="0"/>
      <w:marTop w:val="0"/>
      <w:marBottom w:val="0"/>
      <w:divBdr>
        <w:top w:val="none" w:sz="0" w:space="0" w:color="auto"/>
        <w:left w:val="none" w:sz="0" w:space="0" w:color="auto"/>
        <w:bottom w:val="none" w:sz="0" w:space="0" w:color="auto"/>
        <w:right w:val="none" w:sz="0" w:space="0" w:color="auto"/>
      </w:divBdr>
    </w:div>
    <w:div w:id="960116723">
      <w:bodyDiv w:val="1"/>
      <w:marLeft w:val="0"/>
      <w:marRight w:val="0"/>
      <w:marTop w:val="0"/>
      <w:marBottom w:val="0"/>
      <w:divBdr>
        <w:top w:val="none" w:sz="0" w:space="0" w:color="auto"/>
        <w:left w:val="none" w:sz="0" w:space="0" w:color="auto"/>
        <w:bottom w:val="none" w:sz="0" w:space="0" w:color="auto"/>
        <w:right w:val="none" w:sz="0" w:space="0" w:color="auto"/>
      </w:divBdr>
    </w:div>
    <w:div w:id="982389059">
      <w:bodyDiv w:val="1"/>
      <w:marLeft w:val="0"/>
      <w:marRight w:val="0"/>
      <w:marTop w:val="0"/>
      <w:marBottom w:val="0"/>
      <w:divBdr>
        <w:top w:val="none" w:sz="0" w:space="0" w:color="auto"/>
        <w:left w:val="none" w:sz="0" w:space="0" w:color="auto"/>
        <w:bottom w:val="none" w:sz="0" w:space="0" w:color="auto"/>
        <w:right w:val="none" w:sz="0" w:space="0" w:color="auto"/>
      </w:divBdr>
    </w:div>
    <w:div w:id="1000546453">
      <w:bodyDiv w:val="1"/>
      <w:marLeft w:val="0"/>
      <w:marRight w:val="0"/>
      <w:marTop w:val="0"/>
      <w:marBottom w:val="0"/>
      <w:divBdr>
        <w:top w:val="none" w:sz="0" w:space="0" w:color="auto"/>
        <w:left w:val="none" w:sz="0" w:space="0" w:color="auto"/>
        <w:bottom w:val="none" w:sz="0" w:space="0" w:color="auto"/>
        <w:right w:val="none" w:sz="0" w:space="0" w:color="auto"/>
      </w:divBdr>
    </w:div>
    <w:div w:id="1003702694">
      <w:bodyDiv w:val="1"/>
      <w:marLeft w:val="0"/>
      <w:marRight w:val="0"/>
      <w:marTop w:val="0"/>
      <w:marBottom w:val="0"/>
      <w:divBdr>
        <w:top w:val="none" w:sz="0" w:space="0" w:color="auto"/>
        <w:left w:val="none" w:sz="0" w:space="0" w:color="auto"/>
        <w:bottom w:val="none" w:sz="0" w:space="0" w:color="auto"/>
        <w:right w:val="none" w:sz="0" w:space="0" w:color="auto"/>
      </w:divBdr>
    </w:div>
    <w:div w:id="1012563560">
      <w:bodyDiv w:val="1"/>
      <w:marLeft w:val="0"/>
      <w:marRight w:val="0"/>
      <w:marTop w:val="0"/>
      <w:marBottom w:val="0"/>
      <w:divBdr>
        <w:top w:val="none" w:sz="0" w:space="0" w:color="auto"/>
        <w:left w:val="none" w:sz="0" w:space="0" w:color="auto"/>
        <w:bottom w:val="none" w:sz="0" w:space="0" w:color="auto"/>
        <w:right w:val="none" w:sz="0" w:space="0" w:color="auto"/>
      </w:divBdr>
    </w:div>
    <w:div w:id="1016611807">
      <w:bodyDiv w:val="1"/>
      <w:marLeft w:val="0"/>
      <w:marRight w:val="0"/>
      <w:marTop w:val="0"/>
      <w:marBottom w:val="0"/>
      <w:divBdr>
        <w:top w:val="none" w:sz="0" w:space="0" w:color="auto"/>
        <w:left w:val="none" w:sz="0" w:space="0" w:color="auto"/>
        <w:bottom w:val="none" w:sz="0" w:space="0" w:color="auto"/>
        <w:right w:val="none" w:sz="0" w:space="0" w:color="auto"/>
      </w:divBdr>
    </w:div>
    <w:div w:id="1041440183">
      <w:bodyDiv w:val="1"/>
      <w:marLeft w:val="0"/>
      <w:marRight w:val="0"/>
      <w:marTop w:val="0"/>
      <w:marBottom w:val="0"/>
      <w:divBdr>
        <w:top w:val="none" w:sz="0" w:space="0" w:color="auto"/>
        <w:left w:val="none" w:sz="0" w:space="0" w:color="auto"/>
        <w:bottom w:val="none" w:sz="0" w:space="0" w:color="auto"/>
        <w:right w:val="none" w:sz="0" w:space="0" w:color="auto"/>
      </w:divBdr>
    </w:div>
    <w:div w:id="1051229578">
      <w:bodyDiv w:val="1"/>
      <w:marLeft w:val="0"/>
      <w:marRight w:val="0"/>
      <w:marTop w:val="0"/>
      <w:marBottom w:val="0"/>
      <w:divBdr>
        <w:top w:val="none" w:sz="0" w:space="0" w:color="auto"/>
        <w:left w:val="none" w:sz="0" w:space="0" w:color="auto"/>
        <w:bottom w:val="none" w:sz="0" w:space="0" w:color="auto"/>
        <w:right w:val="none" w:sz="0" w:space="0" w:color="auto"/>
      </w:divBdr>
    </w:div>
    <w:div w:id="1101606718">
      <w:bodyDiv w:val="1"/>
      <w:marLeft w:val="0"/>
      <w:marRight w:val="0"/>
      <w:marTop w:val="0"/>
      <w:marBottom w:val="0"/>
      <w:divBdr>
        <w:top w:val="none" w:sz="0" w:space="0" w:color="auto"/>
        <w:left w:val="none" w:sz="0" w:space="0" w:color="auto"/>
        <w:bottom w:val="none" w:sz="0" w:space="0" w:color="auto"/>
        <w:right w:val="none" w:sz="0" w:space="0" w:color="auto"/>
      </w:divBdr>
    </w:div>
    <w:div w:id="1170408930">
      <w:bodyDiv w:val="1"/>
      <w:marLeft w:val="0"/>
      <w:marRight w:val="0"/>
      <w:marTop w:val="0"/>
      <w:marBottom w:val="0"/>
      <w:divBdr>
        <w:top w:val="none" w:sz="0" w:space="0" w:color="auto"/>
        <w:left w:val="none" w:sz="0" w:space="0" w:color="auto"/>
        <w:bottom w:val="none" w:sz="0" w:space="0" w:color="auto"/>
        <w:right w:val="none" w:sz="0" w:space="0" w:color="auto"/>
      </w:divBdr>
    </w:div>
    <w:div w:id="1172649050">
      <w:bodyDiv w:val="1"/>
      <w:marLeft w:val="0"/>
      <w:marRight w:val="0"/>
      <w:marTop w:val="0"/>
      <w:marBottom w:val="0"/>
      <w:divBdr>
        <w:top w:val="none" w:sz="0" w:space="0" w:color="auto"/>
        <w:left w:val="none" w:sz="0" w:space="0" w:color="auto"/>
        <w:bottom w:val="none" w:sz="0" w:space="0" w:color="auto"/>
        <w:right w:val="none" w:sz="0" w:space="0" w:color="auto"/>
      </w:divBdr>
    </w:div>
    <w:div w:id="1195118047">
      <w:bodyDiv w:val="1"/>
      <w:marLeft w:val="0"/>
      <w:marRight w:val="0"/>
      <w:marTop w:val="0"/>
      <w:marBottom w:val="0"/>
      <w:divBdr>
        <w:top w:val="none" w:sz="0" w:space="0" w:color="auto"/>
        <w:left w:val="none" w:sz="0" w:space="0" w:color="auto"/>
        <w:bottom w:val="none" w:sz="0" w:space="0" w:color="auto"/>
        <w:right w:val="none" w:sz="0" w:space="0" w:color="auto"/>
      </w:divBdr>
      <w:divsChild>
        <w:div w:id="590630162">
          <w:marLeft w:val="0"/>
          <w:marRight w:val="0"/>
          <w:marTop w:val="0"/>
          <w:marBottom w:val="0"/>
          <w:divBdr>
            <w:top w:val="none" w:sz="0" w:space="0" w:color="auto"/>
            <w:left w:val="none" w:sz="0" w:space="0" w:color="auto"/>
            <w:bottom w:val="none" w:sz="0" w:space="0" w:color="auto"/>
            <w:right w:val="none" w:sz="0" w:space="0" w:color="auto"/>
          </w:divBdr>
          <w:divsChild>
            <w:div w:id="175656576">
              <w:marLeft w:val="0"/>
              <w:marRight w:val="0"/>
              <w:marTop w:val="225"/>
              <w:marBottom w:val="225"/>
              <w:divBdr>
                <w:top w:val="single" w:sz="12" w:space="0" w:color="CCCCCC"/>
                <w:left w:val="single" w:sz="12" w:space="0" w:color="CCCCCC"/>
                <w:bottom w:val="single" w:sz="12" w:space="0" w:color="CCCCCC"/>
                <w:right w:val="single" w:sz="12" w:space="0" w:color="CCCCCC"/>
              </w:divBdr>
              <w:divsChild>
                <w:div w:id="1240945256">
                  <w:marLeft w:val="0"/>
                  <w:marRight w:val="0"/>
                  <w:marTop w:val="300"/>
                  <w:marBottom w:val="0"/>
                  <w:divBdr>
                    <w:top w:val="none" w:sz="0" w:space="0" w:color="auto"/>
                    <w:left w:val="none" w:sz="0" w:space="0" w:color="auto"/>
                    <w:bottom w:val="none" w:sz="0" w:space="0" w:color="auto"/>
                    <w:right w:val="none" w:sz="0" w:space="0" w:color="auto"/>
                  </w:divBdr>
                  <w:divsChild>
                    <w:div w:id="45614492">
                      <w:marLeft w:val="0"/>
                      <w:marRight w:val="0"/>
                      <w:marTop w:val="0"/>
                      <w:marBottom w:val="0"/>
                      <w:divBdr>
                        <w:top w:val="none" w:sz="0" w:space="0" w:color="auto"/>
                        <w:left w:val="none" w:sz="0" w:space="0" w:color="auto"/>
                        <w:bottom w:val="none" w:sz="0" w:space="0" w:color="auto"/>
                        <w:right w:val="none" w:sz="0" w:space="0" w:color="auto"/>
                      </w:divBdr>
                      <w:divsChild>
                        <w:div w:id="289016626">
                          <w:marLeft w:val="0"/>
                          <w:marRight w:val="300"/>
                          <w:marTop w:val="0"/>
                          <w:marBottom w:val="0"/>
                          <w:divBdr>
                            <w:top w:val="none" w:sz="0" w:space="0" w:color="auto"/>
                            <w:left w:val="none" w:sz="0" w:space="0" w:color="auto"/>
                            <w:bottom w:val="none" w:sz="0" w:space="0" w:color="auto"/>
                            <w:right w:val="none" w:sz="0" w:space="0" w:color="auto"/>
                          </w:divBdr>
                          <w:divsChild>
                            <w:div w:id="157026498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8278900">
      <w:bodyDiv w:val="1"/>
      <w:marLeft w:val="0"/>
      <w:marRight w:val="0"/>
      <w:marTop w:val="0"/>
      <w:marBottom w:val="0"/>
      <w:divBdr>
        <w:top w:val="none" w:sz="0" w:space="0" w:color="auto"/>
        <w:left w:val="none" w:sz="0" w:space="0" w:color="auto"/>
        <w:bottom w:val="none" w:sz="0" w:space="0" w:color="auto"/>
        <w:right w:val="none" w:sz="0" w:space="0" w:color="auto"/>
      </w:divBdr>
    </w:div>
    <w:div w:id="1223055120">
      <w:bodyDiv w:val="1"/>
      <w:marLeft w:val="0"/>
      <w:marRight w:val="0"/>
      <w:marTop w:val="0"/>
      <w:marBottom w:val="0"/>
      <w:divBdr>
        <w:top w:val="none" w:sz="0" w:space="0" w:color="auto"/>
        <w:left w:val="none" w:sz="0" w:space="0" w:color="auto"/>
        <w:bottom w:val="none" w:sz="0" w:space="0" w:color="auto"/>
        <w:right w:val="none" w:sz="0" w:space="0" w:color="auto"/>
      </w:divBdr>
    </w:div>
    <w:div w:id="1243637088">
      <w:bodyDiv w:val="1"/>
      <w:marLeft w:val="0"/>
      <w:marRight w:val="0"/>
      <w:marTop w:val="0"/>
      <w:marBottom w:val="0"/>
      <w:divBdr>
        <w:top w:val="none" w:sz="0" w:space="0" w:color="auto"/>
        <w:left w:val="none" w:sz="0" w:space="0" w:color="auto"/>
        <w:bottom w:val="none" w:sz="0" w:space="0" w:color="auto"/>
        <w:right w:val="none" w:sz="0" w:space="0" w:color="auto"/>
      </w:divBdr>
    </w:div>
    <w:div w:id="1276325468">
      <w:bodyDiv w:val="1"/>
      <w:marLeft w:val="0"/>
      <w:marRight w:val="0"/>
      <w:marTop w:val="0"/>
      <w:marBottom w:val="0"/>
      <w:divBdr>
        <w:top w:val="none" w:sz="0" w:space="0" w:color="auto"/>
        <w:left w:val="none" w:sz="0" w:space="0" w:color="auto"/>
        <w:bottom w:val="none" w:sz="0" w:space="0" w:color="auto"/>
        <w:right w:val="none" w:sz="0" w:space="0" w:color="auto"/>
      </w:divBdr>
    </w:div>
    <w:div w:id="1290742216">
      <w:bodyDiv w:val="1"/>
      <w:marLeft w:val="0"/>
      <w:marRight w:val="0"/>
      <w:marTop w:val="0"/>
      <w:marBottom w:val="0"/>
      <w:divBdr>
        <w:top w:val="none" w:sz="0" w:space="0" w:color="auto"/>
        <w:left w:val="none" w:sz="0" w:space="0" w:color="auto"/>
        <w:bottom w:val="none" w:sz="0" w:space="0" w:color="auto"/>
        <w:right w:val="none" w:sz="0" w:space="0" w:color="auto"/>
      </w:divBdr>
    </w:div>
    <w:div w:id="1310786577">
      <w:bodyDiv w:val="1"/>
      <w:marLeft w:val="0"/>
      <w:marRight w:val="0"/>
      <w:marTop w:val="0"/>
      <w:marBottom w:val="0"/>
      <w:divBdr>
        <w:top w:val="none" w:sz="0" w:space="0" w:color="auto"/>
        <w:left w:val="none" w:sz="0" w:space="0" w:color="auto"/>
        <w:bottom w:val="none" w:sz="0" w:space="0" w:color="auto"/>
        <w:right w:val="none" w:sz="0" w:space="0" w:color="auto"/>
      </w:divBdr>
    </w:div>
    <w:div w:id="1324819672">
      <w:bodyDiv w:val="1"/>
      <w:marLeft w:val="0"/>
      <w:marRight w:val="0"/>
      <w:marTop w:val="0"/>
      <w:marBottom w:val="0"/>
      <w:divBdr>
        <w:top w:val="none" w:sz="0" w:space="0" w:color="auto"/>
        <w:left w:val="none" w:sz="0" w:space="0" w:color="auto"/>
        <w:bottom w:val="none" w:sz="0" w:space="0" w:color="auto"/>
        <w:right w:val="none" w:sz="0" w:space="0" w:color="auto"/>
      </w:divBdr>
    </w:div>
    <w:div w:id="1328480944">
      <w:bodyDiv w:val="1"/>
      <w:marLeft w:val="0"/>
      <w:marRight w:val="0"/>
      <w:marTop w:val="0"/>
      <w:marBottom w:val="0"/>
      <w:divBdr>
        <w:top w:val="none" w:sz="0" w:space="0" w:color="auto"/>
        <w:left w:val="none" w:sz="0" w:space="0" w:color="auto"/>
        <w:bottom w:val="none" w:sz="0" w:space="0" w:color="auto"/>
        <w:right w:val="none" w:sz="0" w:space="0" w:color="auto"/>
      </w:divBdr>
    </w:div>
    <w:div w:id="1395620905">
      <w:bodyDiv w:val="1"/>
      <w:marLeft w:val="0"/>
      <w:marRight w:val="0"/>
      <w:marTop w:val="0"/>
      <w:marBottom w:val="0"/>
      <w:divBdr>
        <w:top w:val="none" w:sz="0" w:space="0" w:color="auto"/>
        <w:left w:val="none" w:sz="0" w:space="0" w:color="auto"/>
        <w:bottom w:val="none" w:sz="0" w:space="0" w:color="auto"/>
        <w:right w:val="none" w:sz="0" w:space="0" w:color="auto"/>
      </w:divBdr>
    </w:div>
    <w:div w:id="1422723510">
      <w:bodyDiv w:val="1"/>
      <w:marLeft w:val="0"/>
      <w:marRight w:val="0"/>
      <w:marTop w:val="0"/>
      <w:marBottom w:val="0"/>
      <w:divBdr>
        <w:top w:val="none" w:sz="0" w:space="0" w:color="auto"/>
        <w:left w:val="none" w:sz="0" w:space="0" w:color="auto"/>
        <w:bottom w:val="none" w:sz="0" w:space="0" w:color="auto"/>
        <w:right w:val="none" w:sz="0" w:space="0" w:color="auto"/>
      </w:divBdr>
    </w:div>
    <w:div w:id="1434594540">
      <w:bodyDiv w:val="1"/>
      <w:marLeft w:val="0"/>
      <w:marRight w:val="0"/>
      <w:marTop w:val="0"/>
      <w:marBottom w:val="0"/>
      <w:divBdr>
        <w:top w:val="none" w:sz="0" w:space="0" w:color="auto"/>
        <w:left w:val="none" w:sz="0" w:space="0" w:color="auto"/>
        <w:bottom w:val="none" w:sz="0" w:space="0" w:color="auto"/>
        <w:right w:val="none" w:sz="0" w:space="0" w:color="auto"/>
      </w:divBdr>
    </w:div>
    <w:div w:id="1458837288">
      <w:bodyDiv w:val="1"/>
      <w:marLeft w:val="0"/>
      <w:marRight w:val="0"/>
      <w:marTop w:val="0"/>
      <w:marBottom w:val="0"/>
      <w:divBdr>
        <w:top w:val="none" w:sz="0" w:space="0" w:color="auto"/>
        <w:left w:val="none" w:sz="0" w:space="0" w:color="auto"/>
        <w:bottom w:val="none" w:sz="0" w:space="0" w:color="auto"/>
        <w:right w:val="none" w:sz="0" w:space="0" w:color="auto"/>
      </w:divBdr>
    </w:div>
    <w:div w:id="1499423534">
      <w:bodyDiv w:val="1"/>
      <w:marLeft w:val="0"/>
      <w:marRight w:val="0"/>
      <w:marTop w:val="0"/>
      <w:marBottom w:val="0"/>
      <w:divBdr>
        <w:top w:val="none" w:sz="0" w:space="0" w:color="auto"/>
        <w:left w:val="none" w:sz="0" w:space="0" w:color="auto"/>
        <w:bottom w:val="none" w:sz="0" w:space="0" w:color="auto"/>
        <w:right w:val="none" w:sz="0" w:space="0" w:color="auto"/>
      </w:divBdr>
    </w:div>
    <w:div w:id="1513957517">
      <w:bodyDiv w:val="1"/>
      <w:marLeft w:val="0"/>
      <w:marRight w:val="0"/>
      <w:marTop w:val="0"/>
      <w:marBottom w:val="0"/>
      <w:divBdr>
        <w:top w:val="none" w:sz="0" w:space="0" w:color="auto"/>
        <w:left w:val="none" w:sz="0" w:space="0" w:color="auto"/>
        <w:bottom w:val="none" w:sz="0" w:space="0" w:color="auto"/>
        <w:right w:val="none" w:sz="0" w:space="0" w:color="auto"/>
      </w:divBdr>
    </w:div>
    <w:div w:id="1532067233">
      <w:bodyDiv w:val="1"/>
      <w:marLeft w:val="0"/>
      <w:marRight w:val="0"/>
      <w:marTop w:val="0"/>
      <w:marBottom w:val="0"/>
      <w:divBdr>
        <w:top w:val="none" w:sz="0" w:space="0" w:color="auto"/>
        <w:left w:val="none" w:sz="0" w:space="0" w:color="auto"/>
        <w:bottom w:val="none" w:sz="0" w:space="0" w:color="auto"/>
        <w:right w:val="none" w:sz="0" w:space="0" w:color="auto"/>
      </w:divBdr>
    </w:div>
    <w:div w:id="1545290538">
      <w:bodyDiv w:val="1"/>
      <w:marLeft w:val="0"/>
      <w:marRight w:val="0"/>
      <w:marTop w:val="0"/>
      <w:marBottom w:val="0"/>
      <w:divBdr>
        <w:top w:val="none" w:sz="0" w:space="0" w:color="auto"/>
        <w:left w:val="none" w:sz="0" w:space="0" w:color="auto"/>
        <w:bottom w:val="none" w:sz="0" w:space="0" w:color="auto"/>
        <w:right w:val="none" w:sz="0" w:space="0" w:color="auto"/>
      </w:divBdr>
    </w:div>
    <w:div w:id="1649286269">
      <w:bodyDiv w:val="1"/>
      <w:marLeft w:val="0"/>
      <w:marRight w:val="0"/>
      <w:marTop w:val="0"/>
      <w:marBottom w:val="0"/>
      <w:divBdr>
        <w:top w:val="none" w:sz="0" w:space="0" w:color="auto"/>
        <w:left w:val="none" w:sz="0" w:space="0" w:color="auto"/>
        <w:bottom w:val="none" w:sz="0" w:space="0" w:color="auto"/>
        <w:right w:val="none" w:sz="0" w:space="0" w:color="auto"/>
      </w:divBdr>
    </w:div>
    <w:div w:id="1659187311">
      <w:bodyDiv w:val="1"/>
      <w:marLeft w:val="0"/>
      <w:marRight w:val="0"/>
      <w:marTop w:val="0"/>
      <w:marBottom w:val="0"/>
      <w:divBdr>
        <w:top w:val="none" w:sz="0" w:space="0" w:color="auto"/>
        <w:left w:val="none" w:sz="0" w:space="0" w:color="auto"/>
        <w:bottom w:val="none" w:sz="0" w:space="0" w:color="auto"/>
        <w:right w:val="none" w:sz="0" w:space="0" w:color="auto"/>
      </w:divBdr>
    </w:div>
    <w:div w:id="1676809731">
      <w:bodyDiv w:val="1"/>
      <w:marLeft w:val="0"/>
      <w:marRight w:val="0"/>
      <w:marTop w:val="0"/>
      <w:marBottom w:val="0"/>
      <w:divBdr>
        <w:top w:val="none" w:sz="0" w:space="0" w:color="auto"/>
        <w:left w:val="none" w:sz="0" w:space="0" w:color="auto"/>
        <w:bottom w:val="none" w:sz="0" w:space="0" w:color="auto"/>
        <w:right w:val="none" w:sz="0" w:space="0" w:color="auto"/>
      </w:divBdr>
    </w:div>
    <w:div w:id="1680768712">
      <w:bodyDiv w:val="1"/>
      <w:marLeft w:val="0"/>
      <w:marRight w:val="0"/>
      <w:marTop w:val="0"/>
      <w:marBottom w:val="0"/>
      <w:divBdr>
        <w:top w:val="none" w:sz="0" w:space="0" w:color="auto"/>
        <w:left w:val="none" w:sz="0" w:space="0" w:color="auto"/>
        <w:bottom w:val="none" w:sz="0" w:space="0" w:color="auto"/>
        <w:right w:val="none" w:sz="0" w:space="0" w:color="auto"/>
      </w:divBdr>
    </w:div>
    <w:div w:id="1683705681">
      <w:bodyDiv w:val="1"/>
      <w:marLeft w:val="0"/>
      <w:marRight w:val="0"/>
      <w:marTop w:val="0"/>
      <w:marBottom w:val="0"/>
      <w:divBdr>
        <w:top w:val="none" w:sz="0" w:space="0" w:color="auto"/>
        <w:left w:val="none" w:sz="0" w:space="0" w:color="auto"/>
        <w:bottom w:val="none" w:sz="0" w:space="0" w:color="auto"/>
        <w:right w:val="none" w:sz="0" w:space="0" w:color="auto"/>
      </w:divBdr>
    </w:div>
    <w:div w:id="1697122364">
      <w:bodyDiv w:val="1"/>
      <w:marLeft w:val="0"/>
      <w:marRight w:val="0"/>
      <w:marTop w:val="0"/>
      <w:marBottom w:val="0"/>
      <w:divBdr>
        <w:top w:val="none" w:sz="0" w:space="0" w:color="auto"/>
        <w:left w:val="none" w:sz="0" w:space="0" w:color="auto"/>
        <w:bottom w:val="none" w:sz="0" w:space="0" w:color="auto"/>
        <w:right w:val="none" w:sz="0" w:space="0" w:color="auto"/>
      </w:divBdr>
    </w:div>
    <w:div w:id="1711488426">
      <w:bodyDiv w:val="1"/>
      <w:marLeft w:val="375"/>
      <w:marRight w:val="0"/>
      <w:marTop w:val="375"/>
      <w:marBottom w:val="0"/>
      <w:divBdr>
        <w:top w:val="none" w:sz="0" w:space="0" w:color="auto"/>
        <w:left w:val="none" w:sz="0" w:space="0" w:color="auto"/>
        <w:bottom w:val="none" w:sz="0" w:space="0" w:color="auto"/>
        <w:right w:val="none" w:sz="0" w:space="0" w:color="auto"/>
      </w:divBdr>
    </w:div>
    <w:div w:id="1725374113">
      <w:bodyDiv w:val="1"/>
      <w:marLeft w:val="0"/>
      <w:marRight w:val="0"/>
      <w:marTop w:val="0"/>
      <w:marBottom w:val="0"/>
      <w:divBdr>
        <w:top w:val="none" w:sz="0" w:space="0" w:color="auto"/>
        <w:left w:val="none" w:sz="0" w:space="0" w:color="auto"/>
        <w:bottom w:val="none" w:sz="0" w:space="0" w:color="auto"/>
        <w:right w:val="none" w:sz="0" w:space="0" w:color="auto"/>
      </w:divBdr>
    </w:div>
    <w:div w:id="1738937717">
      <w:bodyDiv w:val="1"/>
      <w:marLeft w:val="0"/>
      <w:marRight w:val="0"/>
      <w:marTop w:val="0"/>
      <w:marBottom w:val="0"/>
      <w:divBdr>
        <w:top w:val="none" w:sz="0" w:space="0" w:color="auto"/>
        <w:left w:val="none" w:sz="0" w:space="0" w:color="auto"/>
        <w:bottom w:val="none" w:sz="0" w:space="0" w:color="auto"/>
        <w:right w:val="none" w:sz="0" w:space="0" w:color="auto"/>
      </w:divBdr>
    </w:div>
    <w:div w:id="1787044513">
      <w:bodyDiv w:val="1"/>
      <w:marLeft w:val="0"/>
      <w:marRight w:val="0"/>
      <w:marTop w:val="0"/>
      <w:marBottom w:val="0"/>
      <w:divBdr>
        <w:top w:val="none" w:sz="0" w:space="0" w:color="auto"/>
        <w:left w:val="none" w:sz="0" w:space="0" w:color="auto"/>
        <w:bottom w:val="none" w:sz="0" w:space="0" w:color="auto"/>
        <w:right w:val="none" w:sz="0" w:space="0" w:color="auto"/>
      </w:divBdr>
    </w:div>
    <w:div w:id="1857426189">
      <w:bodyDiv w:val="1"/>
      <w:marLeft w:val="0"/>
      <w:marRight w:val="0"/>
      <w:marTop w:val="0"/>
      <w:marBottom w:val="0"/>
      <w:divBdr>
        <w:top w:val="none" w:sz="0" w:space="0" w:color="auto"/>
        <w:left w:val="none" w:sz="0" w:space="0" w:color="auto"/>
        <w:bottom w:val="none" w:sz="0" w:space="0" w:color="auto"/>
        <w:right w:val="none" w:sz="0" w:space="0" w:color="auto"/>
      </w:divBdr>
    </w:div>
    <w:div w:id="1863081794">
      <w:bodyDiv w:val="1"/>
      <w:marLeft w:val="0"/>
      <w:marRight w:val="0"/>
      <w:marTop w:val="0"/>
      <w:marBottom w:val="0"/>
      <w:divBdr>
        <w:top w:val="none" w:sz="0" w:space="0" w:color="auto"/>
        <w:left w:val="none" w:sz="0" w:space="0" w:color="auto"/>
        <w:bottom w:val="none" w:sz="0" w:space="0" w:color="auto"/>
        <w:right w:val="none" w:sz="0" w:space="0" w:color="auto"/>
      </w:divBdr>
    </w:div>
    <w:div w:id="1873227480">
      <w:bodyDiv w:val="1"/>
      <w:marLeft w:val="0"/>
      <w:marRight w:val="0"/>
      <w:marTop w:val="0"/>
      <w:marBottom w:val="0"/>
      <w:divBdr>
        <w:top w:val="none" w:sz="0" w:space="0" w:color="auto"/>
        <w:left w:val="none" w:sz="0" w:space="0" w:color="auto"/>
        <w:bottom w:val="none" w:sz="0" w:space="0" w:color="auto"/>
        <w:right w:val="none" w:sz="0" w:space="0" w:color="auto"/>
      </w:divBdr>
    </w:div>
    <w:div w:id="1886329494">
      <w:bodyDiv w:val="1"/>
      <w:marLeft w:val="0"/>
      <w:marRight w:val="0"/>
      <w:marTop w:val="0"/>
      <w:marBottom w:val="0"/>
      <w:divBdr>
        <w:top w:val="none" w:sz="0" w:space="0" w:color="auto"/>
        <w:left w:val="none" w:sz="0" w:space="0" w:color="auto"/>
        <w:bottom w:val="none" w:sz="0" w:space="0" w:color="auto"/>
        <w:right w:val="none" w:sz="0" w:space="0" w:color="auto"/>
      </w:divBdr>
    </w:div>
    <w:div w:id="1932354533">
      <w:bodyDiv w:val="1"/>
      <w:marLeft w:val="0"/>
      <w:marRight w:val="0"/>
      <w:marTop w:val="0"/>
      <w:marBottom w:val="0"/>
      <w:divBdr>
        <w:top w:val="none" w:sz="0" w:space="0" w:color="auto"/>
        <w:left w:val="none" w:sz="0" w:space="0" w:color="auto"/>
        <w:bottom w:val="none" w:sz="0" w:space="0" w:color="auto"/>
        <w:right w:val="none" w:sz="0" w:space="0" w:color="auto"/>
      </w:divBdr>
    </w:div>
    <w:div w:id="1960716496">
      <w:bodyDiv w:val="1"/>
      <w:marLeft w:val="0"/>
      <w:marRight w:val="0"/>
      <w:marTop w:val="0"/>
      <w:marBottom w:val="0"/>
      <w:divBdr>
        <w:top w:val="none" w:sz="0" w:space="0" w:color="auto"/>
        <w:left w:val="none" w:sz="0" w:space="0" w:color="auto"/>
        <w:bottom w:val="none" w:sz="0" w:space="0" w:color="auto"/>
        <w:right w:val="none" w:sz="0" w:space="0" w:color="auto"/>
      </w:divBdr>
    </w:div>
    <w:div w:id="1967538510">
      <w:bodyDiv w:val="1"/>
      <w:marLeft w:val="0"/>
      <w:marRight w:val="0"/>
      <w:marTop w:val="0"/>
      <w:marBottom w:val="0"/>
      <w:divBdr>
        <w:top w:val="none" w:sz="0" w:space="0" w:color="auto"/>
        <w:left w:val="none" w:sz="0" w:space="0" w:color="auto"/>
        <w:bottom w:val="none" w:sz="0" w:space="0" w:color="auto"/>
        <w:right w:val="none" w:sz="0" w:space="0" w:color="auto"/>
      </w:divBdr>
    </w:div>
    <w:div w:id="1986273732">
      <w:bodyDiv w:val="1"/>
      <w:marLeft w:val="0"/>
      <w:marRight w:val="0"/>
      <w:marTop w:val="0"/>
      <w:marBottom w:val="0"/>
      <w:divBdr>
        <w:top w:val="none" w:sz="0" w:space="0" w:color="auto"/>
        <w:left w:val="none" w:sz="0" w:space="0" w:color="auto"/>
        <w:bottom w:val="none" w:sz="0" w:space="0" w:color="auto"/>
        <w:right w:val="none" w:sz="0" w:space="0" w:color="auto"/>
      </w:divBdr>
    </w:div>
    <w:div w:id="2002810675">
      <w:bodyDiv w:val="1"/>
      <w:marLeft w:val="0"/>
      <w:marRight w:val="0"/>
      <w:marTop w:val="0"/>
      <w:marBottom w:val="0"/>
      <w:divBdr>
        <w:top w:val="none" w:sz="0" w:space="0" w:color="auto"/>
        <w:left w:val="none" w:sz="0" w:space="0" w:color="auto"/>
        <w:bottom w:val="none" w:sz="0" w:space="0" w:color="auto"/>
        <w:right w:val="none" w:sz="0" w:space="0" w:color="auto"/>
      </w:divBdr>
    </w:div>
    <w:div w:id="2014262513">
      <w:bodyDiv w:val="1"/>
      <w:marLeft w:val="1440"/>
      <w:marRight w:val="1440"/>
      <w:marTop w:val="1440"/>
      <w:marBottom w:val="1440"/>
      <w:divBdr>
        <w:top w:val="none" w:sz="0" w:space="0" w:color="auto"/>
        <w:left w:val="none" w:sz="0" w:space="0" w:color="auto"/>
        <w:bottom w:val="none" w:sz="0" w:space="0" w:color="auto"/>
        <w:right w:val="none" w:sz="0" w:space="0" w:color="auto"/>
      </w:divBdr>
    </w:div>
    <w:div w:id="2020423124">
      <w:bodyDiv w:val="1"/>
      <w:marLeft w:val="0"/>
      <w:marRight w:val="0"/>
      <w:marTop w:val="0"/>
      <w:marBottom w:val="0"/>
      <w:divBdr>
        <w:top w:val="none" w:sz="0" w:space="0" w:color="auto"/>
        <w:left w:val="none" w:sz="0" w:space="0" w:color="auto"/>
        <w:bottom w:val="none" w:sz="0" w:space="0" w:color="auto"/>
        <w:right w:val="none" w:sz="0" w:space="0" w:color="auto"/>
      </w:divBdr>
    </w:div>
    <w:div w:id="2020966163">
      <w:bodyDiv w:val="1"/>
      <w:marLeft w:val="0"/>
      <w:marRight w:val="0"/>
      <w:marTop w:val="0"/>
      <w:marBottom w:val="0"/>
      <w:divBdr>
        <w:top w:val="none" w:sz="0" w:space="0" w:color="auto"/>
        <w:left w:val="none" w:sz="0" w:space="0" w:color="auto"/>
        <w:bottom w:val="none" w:sz="0" w:space="0" w:color="auto"/>
        <w:right w:val="none" w:sz="0" w:space="0" w:color="auto"/>
      </w:divBdr>
    </w:div>
    <w:div w:id="2030569640">
      <w:bodyDiv w:val="1"/>
      <w:marLeft w:val="0"/>
      <w:marRight w:val="0"/>
      <w:marTop w:val="0"/>
      <w:marBottom w:val="0"/>
      <w:divBdr>
        <w:top w:val="none" w:sz="0" w:space="0" w:color="auto"/>
        <w:left w:val="none" w:sz="0" w:space="0" w:color="auto"/>
        <w:bottom w:val="none" w:sz="0" w:space="0" w:color="auto"/>
        <w:right w:val="none" w:sz="0" w:space="0" w:color="auto"/>
      </w:divBdr>
    </w:div>
    <w:div w:id="2041932830">
      <w:bodyDiv w:val="1"/>
      <w:marLeft w:val="0"/>
      <w:marRight w:val="0"/>
      <w:marTop w:val="0"/>
      <w:marBottom w:val="0"/>
      <w:divBdr>
        <w:top w:val="none" w:sz="0" w:space="0" w:color="auto"/>
        <w:left w:val="none" w:sz="0" w:space="0" w:color="auto"/>
        <w:bottom w:val="none" w:sz="0" w:space="0" w:color="auto"/>
        <w:right w:val="none" w:sz="0" w:space="0" w:color="auto"/>
      </w:divBdr>
    </w:div>
    <w:div w:id="2060781509">
      <w:bodyDiv w:val="1"/>
      <w:marLeft w:val="0"/>
      <w:marRight w:val="0"/>
      <w:marTop w:val="0"/>
      <w:marBottom w:val="0"/>
      <w:divBdr>
        <w:top w:val="none" w:sz="0" w:space="0" w:color="auto"/>
        <w:left w:val="none" w:sz="0" w:space="0" w:color="auto"/>
        <w:bottom w:val="none" w:sz="0" w:space="0" w:color="auto"/>
        <w:right w:val="none" w:sz="0" w:space="0" w:color="auto"/>
      </w:divBdr>
    </w:div>
    <w:div w:id="2081521093">
      <w:bodyDiv w:val="1"/>
      <w:marLeft w:val="0"/>
      <w:marRight w:val="0"/>
      <w:marTop w:val="0"/>
      <w:marBottom w:val="0"/>
      <w:divBdr>
        <w:top w:val="none" w:sz="0" w:space="0" w:color="auto"/>
        <w:left w:val="none" w:sz="0" w:space="0" w:color="auto"/>
        <w:bottom w:val="none" w:sz="0" w:space="0" w:color="auto"/>
        <w:right w:val="none" w:sz="0" w:space="0" w:color="auto"/>
      </w:divBdr>
    </w:div>
    <w:div w:id="2105032087">
      <w:bodyDiv w:val="1"/>
      <w:marLeft w:val="0"/>
      <w:marRight w:val="0"/>
      <w:marTop w:val="0"/>
      <w:marBottom w:val="0"/>
      <w:divBdr>
        <w:top w:val="none" w:sz="0" w:space="0" w:color="auto"/>
        <w:left w:val="none" w:sz="0" w:space="0" w:color="auto"/>
        <w:bottom w:val="none" w:sz="0" w:space="0" w:color="auto"/>
        <w:right w:val="none" w:sz="0" w:space="0" w:color="auto"/>
      </w:divBdr>
    </w:div>
    <w:div w:id="2115705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hyperlink" Target="mailto:michele.atkinson@dss.virginia.gov"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tel:5403476327" TargetMode="Externa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hyperlink" Target="tel:8047267929" TargetMode="External"/><Relationship Id="rId25" Type="http://schemas.openxmlformats.org/officeDocument/2006/relationships/hyperlink" Target="mailto:joy.patton@dss.virginia.gov" TargetMode="Externa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hyperlink" Target="mailto:cassandra.elliston@dss.virginia.gov"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vaswp.org/" TargetMode="External"/><Relationship Id="rId24" Type="http://schemas.openxmlformats.org/officeDocument/2006/relationships/hyperlink" Target="tel:2766765486" TargetMode="External"/><Relationship Id="rId5" Type="http://schemas.openxmlformats.org/officeDocument/2006/relationships/settings" Target="settings.xml"/><Relationship Id="rId15" Type="http://schemas.openxmlformats.org/officeDocument/2006/relationships/image" Target="media/image5.jpeg"/><Relationship Id="rId23" Type="http://schemas.openxmlformats.org/officeDocument/2006/relationships/hyperlink" Target="mailto:burnette1.hendricks@dss.virginia.gov" TargetMode="External"/><Relationship Id="rId28"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tel:5402049645"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bprova.weebly.com" TargetMode="External"/><Relationship Id="rId22" Type="http://schemas.openxmlformats.org/officeDocument/2006/relationships/hyperlink" Target="mailto:nan.foster@dss.virginia.gov"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5BED1D-4B84-4659-9399-1D024DDB5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815</TotalTime>
  <Pages>24</Pages>
  <Words>5515</Words>
  <Characters>31442</Characters>
  <Application>Microsoft Office Word</Application>
  <DocSecurity>8</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36884</CharactersWithSpaces>
  <SharedDoc>false</SharedDoc>
  <HLinks>
    <vt:vector size="228" baseType="variant">
      <vt:variant>
        <vt:i4>524324</vt:i4>
      </vt:variant>
      <vt:variant>
        <vt:i4>111</vt:i4>
      </vt:variant>
      <vt:variant>
        <vt:i4>0</vt:i4>
      </vt:variant>
      <vt:variant>
        <vt:i4>5</vt:i4>
      </vt:variant>
      <vt:variant>
        <vt:lpwstr>mailto:wanda.williams@dss.virginia.gov</vt:lpwstr>
      </vt:variant>
      <vt:variant>
        <vt:lpwstr/>
      </vt:variant>
      <vt:variant>
        <vt:i4>7929938</vt:i4>
      </vt:variant>
      <vt:variant>
        <vt:i4>108</vt:i4>
      </vt:variant>
      <vt:variant>
        <vt:i4>0</vt:i4>
      </vt:variant>
      <vt:variant>
        <vt:i4>5</vt:i4>
      </vt:variant>
      <vt:variant>
        <vt:lpwstr>mailto:toni.washington@dss.virginia.gov</vt:lpwstr>
      </vt:variant>
      <vt:variant>
        <vt:lpwstr/>
      </vt:variant>
      <vt:variant>
        <vt:i4>1769527</vt:i4>
      </vt:variant>
      <vt:variant>
        <vt:i4>105</vt:i4>
      </vt:variant>
      <vt:variant>
        <vt:i4>0</vt:i4>
      </vt:variant>
      <vt:variant>
        <vt:i4>5</vt:i4>
      </vt:variant>
      <vt:variant>
        <vt:lpwstr>mailto:julia.viet@dss.virginia.gov</vt:lpwstr>
      </vt:variant>
      <vt:variant>
        <vt:lpwstr/>
      </vt:variant>
      <vt:variant>
        <vt:i4>1572917</vt:i4>
      </vt:variant>
      <vt:variant>
        <vt:i4>102</vt:i4>
      </vt:variant>
      <vt:variant>
        <vt:i4>0</vt:i4>
      </vt:variant>
      <vt:variant>
        <vt:i4>5</vt:i4>
      </vt:variant>
      <vt:variant>
        <vt:lpwstr>mailto:deborah.vaughn@dss.virginia.gov</vt:lpwstr>
      </vt:variant>
      <vt:variant>
        <vt:lpwstr/>
      </vt:variant>
      <vt:variant>
        <vt:i4>7602262</vt:i4>
      </vt:variant>
      <vt:variant>
        <vt:i4>99</vt:i4>
      </vt:variant>
      <vt:variant>
        <vt:i4>0</vt:i4>
      </vt:variant>
      <vt:variant>
        <vt:i4>5</vt:i4>
      </vt:variant>
      <vt:variant>
        <vt:lpwstr>mailto:debra.travis@dss.virginia.gov</vt:lpwstr>
      </vt:variant>
      <vt:variant>
        <vt:lpwstr/>
      </vt:variant>
      <vt:variant>
        <vt:i4>2031701</vt:i4>
      </vt:variant>
      <vt:variant>
        <vt:i4>96</vt:i4>
      </vt:variant>
      <vt:variant>
        <vt:i4>0</vt:i4>
      </vt:variant>
      <vt:variant>
        <vt:i4>5</vt:i4>
      </vt:variant>
      <vt:variant>
        <vt:lpwstr>https://webmail.vita.virginia.gov/OWA/redir.aspx?C=MiZuNbPnqEmm4GeCcZxEZesR_oz7nNEIhQXEZEazraQK8iUkGiDG7ma_UHKS9dHj6m1aLUyXPyc.&amp;URL=mailto%3adorrie.thompson%40dss.virginia.gov</vt:lpwstr>
      </vt:variant>
      <vt:variant>
        <vt:lpwstr/>
      </vt:variant>
      <vt:variant>
        <vt:i4>3211285</vt:i4>
      </vt:variant>
      <vt:variant>
        <vt:i4>93</vt:i4>
      </vt:variant>
      <vt:variant>
        <vt:i4>0</vt:i4>
      </vt:variant>
      <vt:variant>
        <vt:i4>5</vt:i4>
      </vt:variant>
      <vt:variant>
        <vt:lpwstr>mailto:tom.steinhauser@dss.virginia.gov</vt:lpwstr>
      </vt:variant>
      <vt:variant>
        <vt:lpwstr/>
      </vt:variant>
      <vt:variant>
        <vt:i4>4128783</vt:i4>
      </vt:variant>
      <vt:variant>
        <vt:i4>90</vt:i4>
      </vt:variant>
      <vt:variant>
        <vt:i4>0</vt:i4>
      </vt:variant>
      <vt:variant>
        <vt:i4>5</vt:i4>
      </vt:variant>
      <vt:variant>
        <vt:lpwstr>mailto:pamela.snead@dss.virginia.gov</vt:lpwstr>
      </vt:variant>
      <vt:variant>
        <vt:lpwstr/>
      </vt:variant>
      <vt:variant>
        <vt:i4>2490371</vt:i4>
      </vt:variant>
      <vt:variant>
        <vt:i4>87</vt:i4>
      </vt:variant>
      <vt:variant>
        <vt:i4>0</vt:i4>
      </vt:variant>
      <vt:variant>
        <vt:i4>5</vt:i4>
      </vt:variant>
      <vt:variant>
        <vt:lpwstr>mailto:sandy.smith@dss.virginia.gov</vt:lpwstr>
      </vt:variant>
      <vt:variant>
        <vt:lpwstr/>
      </vt:variant>
      <vt:variant>
        <vt:i4>7143490</vt:i4>
      </vt:variant>
      <vt:variant>
        <vt:i4>84</vt:i4>
      </vt:variant>
      <vt:variant>
        <vt:i4>0</vt:i4>
      </vt:variant>
      <vt:variant>
        <vt:i4>5</vt:i4>
      </vt:variant>
      <vt:variant>
        <vt:lpwstr>mailto:stephanie.sivert@dss.virginia.gov</vt:lpwstr>
      </vt:variant>
      <vt:variant>
        <vt:lpwstr/>
      </vt:variant>
      <vt:variant>
        <vt:i4>655409</vt:i4>
      </vt:variant>
      <vt:variant>
        <vt:i4>81</vt:i4>
      </vt:variant>
      <vt:variant>
        <vt:i4>0</vt:i4>
      </vt:variant>
      <vt:variant>
        <vt:i4>5</vt:i4>
      </vt:variant>
      <vt:variant>
        <vt:lpwstr>mailto:sherry.sinklercrawley@dss.virginia.gov</vt:lpwstr>
      </vt:variant>
      <vt:variant>
        <vt:lpwstr/>
      </vt:variant>
      <vt:variant>
        <vt:i4>2228249</vt:i4>
      </vt:variant>
      <vt:variant>
        <vt:i4>78</vt:i4>
      </vt:variant>
      <vt:variant>
        <vt:i4>0</vt:i4>
      </vt:variant>
      <vt:variant>
        <vt:i4>5</vt:i4>
      </vt:variant>
      <vt:variant>
        <vt:lpwstr>mailto:Denise.Short@dss.virginia.gov</vt:lpwstr>
      </vt:variant>
      <vt:variant>
        <vt:lpwstr/>
      </vt:variant>
      <vt:variant>
        <vt:i4>8323150</vt:i4>
      </vt:variant>
      <vt:variant>
        <vt:i4>75</vt:i4>
      </vt:variant>
      <vt:variant>
        <vt:i4>0</vt:i4>
      </vt:variant>
      <vt:variant>
        <vt:i4>5</vt:i4>
      </vt:variant>
      <vt:variant>
        <vt:lpwstr>mailto:jeanne.rock@dss.virginia.gov</vt:lpwstr>
      </vt:variant>
      <vt:variant>
        <vt:lpwstr/>
      </vt:variant>
      <vt:variant>
        <vt:i4>52</vt:i4>
      </vt:variant>
      <vt:variant>
        <vt:i4>72</vt:i4>
      </vt:variant>
      <vt:variant>
        <vt:i4>0</vt:i4>
      </vt:variant>
      <vt:variant>
        <vt:i4>5</vt:i4>
      </vt:variant>
      <vt:variant>
        <vt:lpwstr>mailto:cynthia.powell@dss.virginia.gov</vt:lpwstr>
      </vt:variant>
      <vt:variant>
        <vt:lpwstr/>
      </vt:variant>
      <vt:variant>
        <vt:i4>1507362</vt:i4>
      </vt:variant>
      <vt:variant>
        <vt:i4>69</vt:i4>
      </vt:variant>
      <vt:variant>
        <vt:i4>0</vt:i4>
      </vt:variant>
      <vt:variant>
        <vt:i4>5</vt:i4>
      </vt:variant>
      <vt:variant>
        <vt:lpwstr>mailto:joy.patton@dss.virginia.gov</vt:lpwstr>
      </vt:variant>
      <vt:variant>
        <vt:lpwstr/>
      </vt:variant>
      <vt:variant>
        <vt:i4>7864405</vt:i4>
      </vt:variant>
      <vt:variant>
        <vt:i4>66</vt:i4>
      </vt:variant>
      <vt:variant>
        <vt:i4>0</vt:i4>
      </vt:variant>
      <vt:variant>
        <vt:i4>5</vt:i4>
      </vt:variant>
      <vt:variant>
        <vt:lpwstr>mailto:karen.packer@dmas.virginia.gov</vt:lpwstr>
      </vt:variant>
      <vt:variant>
        <vt:lpwstr/>
      </vt:variant>
      <vt:variant>
        <vt:i4>6226033</vt:i4>
      </vt:variant>
      <vt:variant>
        <vt:i4>63</vt:i4>
      </vt:variant>
      <vt:variant>
        <vt:i4>0</vt:i4>
      </vt:variant>
      <vt:variant>
        <vt:i4>5</vt:i4>
      </vt:variant>
      <vt:variant>
        <vt:lpwstr>mailto:cindy.olson@dmas.virginia.gov</vt:lpwstr>
      </vt:variant>
      <vt:variant>
        <vt:lpwstr/>
      </vt:variant>
      <vt:variant>
        <vt:i4>6357081</vt:i4>
      </vt:variant>
      <vt:variant>
        <vt:i4>60</vt:i4>
      </vt:variant>
      <vt:variant>
        <vt:i4>0</vt:i4>
      </vt:variant>
      <vt:variant>
        <vt:i4>5</vt:i4>
      </vt:variant>
      <vt:variant>
        <vt:lpwstr>mailto:stephanie.napper@dss.virginia.gov</vt:lpwstr>
      </vt:variant>
      <vt:variant>
        <vt:lpwstr/>
      </vt:variant>
      <vt:variant>
        <vt:i4>5832831</vt:i4>
      </vt:variant>
      <vt:variant>
        <vt:i4>57</vt:i4>
      </vt:variant>
      <vt:variant>
        <vt:i4>0</vt:i4>
      </vt:variant>
      <vt:variant>
        <vt:i4>5</vt:i4>
      </vt:variant>
      <vt:variant>
        <vt:lpwstr>mailto:kristey.mayer@dss.virginia.gov</vt:lpwstr>
      </vt:variant>
      <vt:variant>
        <vt:lpwstr/>
      </vt:variant>
      <vt:variant>
        <vt:i4>7209027</vt:i4>
      </vt:variant>
      <vt:variant>
        <vt:i4>54</vt:i4>
      </vt:variant>
      <vt:variant>
        <vt:i4>0</vt:i4>
      </vt:variant>
      <vt:variant>
        <vt:i4>5</vt:i4>
      </vt:variant>
      <vt:variant>
        <vt:lpwstr>mailto:yolanda.marshall@dss.virginia.gov</vt:lpwstr>
      </vt:variant>
      <vt:variant>
        <vt:lpwstr/>
      </vt:variant>
      <vt:variant>
        <vt:i4>5374065</vt:i4>
      </vt:variant>
      <vt:variant>
        <vt:i4>51</vt:i4>
      </vt:variant>
      <vt:variant>
        <vt:i4>0</vt:i4>
      </vt:variant>
      <vt:variant>
        <vt:i4>5</vt:i4>
      </vt:variant>
      <vt:variant>
        <vt:lpwstr>mailto:donald.mcbride@dss.virginia.gov</vt:lpwstr>
      </vt:variant>
      <vt:variant>
        <vt:lpwstr/>
      </vt:variant>
      <vt:variant>
        <vt:i4>7012422</vt:i4>
      </vt:variant>
      <vt:variant>
        <vt:i4>48</vt:i4>
      </vt:variant>
      <vt:variant>
        <vt:i4>0</vt:i4>
      </vt:variant>
      <vt:variant>
        <vt:i4>5</vt:i4>
      </vt:variant>
      <vt:variant>
        <vt:lpwstr>mailto:stephanie.larson@dss.virginia.gov</vt:lpwstr>
      </vt:variant>
      <vt:variant>
        <vt:lpwstr/>
      </vt:variant>
      <vt:variant>
        <vt:i4>1638440</vt:i4>
      </vt:variant>
      <vt:variant>
        <vt:i4>45</vt:i4>
      </vt:variant>
      <vt:variant>
        <vt:i4>0</vt:i4>
      </vt:variant>
      <vt:variant>
        <vt:i4>5</vt:i4>
      </vt:variant>
      <vt:variant>
        <vt:lpwstr>mailto:tammie.havens@dss.virginia.gov</vt:lpwstr>
      </vt:variant>
      <vt:variant>
        <vt:lpwstr/>
      </vt:variant>
      <vt:variant>
        <vt:i4>3407872</vt:i4>
      </vt:variant>
      <vt:variant>
        <vt:i4>42</vt:i4>
      </vt:variant>
      <vt:variant>
        <vt:i4>0</vt:i4>
      </vt:variant>
      <vt:variant>
        <vt:i4>5</vt:i4>
      </vt:variant>
      <vt:variant>
        <vt:lpwstr>mailto:andrea.gregg@dss.virginia.gov</vt:lpwstr>
      </vt:variant>
      <vt:variant>
        <vt:lpwstr/>
      </vt:variant>
      <vt:variant>
        <vt:i4>6553685</vt:i4>
      </vt:variant>
      <vt:variant>
        <vt:i4>39</vt:i4>
      </vt:variant>
      <vt:variant>
        <vt:i4>0</vt:i4>
      </vt:variant>
      <vt:variant>
        <vt:i4>5</vt:i4>
      </vt:variant>
      <vt:variant>
        <vt:lpwstr>mailto:mark.golden@dss.virginia.gov</vt:lpwstr>
      </vt:variant>
      <vt:variant>
        <vt:lpwstr/>
      </vt:variant>
      <vt:variant>
        <vt:i4>2031678</vt:i4>
      </vt:variant>
      <vt:variant>
        <vt:i4>36</vt:i4>
      </vt:variant>
      <vt:variant>
        <vt:i4>0</vt:i4>
      </vt:variant>
      <vt:variant>
        <vt:i4>5</vt:i4>
      </vt:variant>
      <vt:variant>
        <vt:lpwstr>mailto:nan.foster@dss.virginia.gov</vt:lpwstr>
      </vt:variant>
      <vt:variant>
        <vt:lpwstr/>
      </vt:variant>
      <vt:variant>
        <vt:i4>2686991</vt:i4>
      </vt:variant>
      <vt:variant>
        <vt:i4>33</vt:i4>
      </vt:variant>
      <vt:variant>
        <vt:i4>0</vt:i4>
      </vt:variant>
      <vt:variant>
        <vt:i4>5</vt:i4>
      </vt:variant>
      <vt:variant>
        <vt:lpwstr>mailto:chris.elliott@dmas.virginia.gov</vt:lpwstr>
      </vt:variant>
      <vt:variant>
        <vt:lpwstr/>
      </vt:variant>
      <vt:variant>
        <vt:i4>1835101</vt:i4>
      </vt:variant>
      <vt:variant>
        <vt:i4>30</vt:i4>
      </vt:variant>
      <vt:variant>
        <vt:i4>0</vt:i4>
      </vt:variant>
      <vt:variant>
        <vt:i4>5</vt:i4>
      </vt:variant>
      <vt:variant>
        <vt:lpwstr>https://webmail.vita.virginia.gov/OWA/redir.aspx?C=MiZuNbPnqEmm4GeCcZxEZesR_oz7nNEIhQXEZEazraQK8iUkGiDG7ma_UHKS9dHj6m1aLUyXPyc.&amp;URL=mailto%3alinda.dressler%40dss.virginia.gov</vt:lpwstr>
      </vt:variant>
      <vt:variant>
        <vt:lpwstr/>
      </vt:variant>
      <vt:variant>
        <vt:i4>5308533</vt:i4>
      </vt:variant>
      <vt:variant>
        <vt:i4>27</vt:i4>
      </vt:variant>
      <vt:variant>
        <vt:i4>0</vt:i4>
      </vt:variant>
      <vt:variant>
        <vt:i4>5</vt:i4>
      </vt:variant>
      <vt:variant>
        <vt:lpwstr>mailto:christopher.coley@dss.virginia.gov</vt:lpwstr>
      </vt:variant>
      <vt:variant>
        <vt:lpwstr/>
      </vt:variant>
      <vt:variant>
        <vt:i4>6946819</vt:i4>
      </vt:variant>
      <vt:variant>
        <vt:i4>24</vt:i4>
      </vt:variant>
      <vt:variant>
        <vt:i4>0</vt:i4>
      </vt:variant>
      <vt:variant>
        <vt:i4>5</vt:i4>
      </vt:variant>
      <vt:variant>
        <vt:lpwstr>mailto:Lisa.colandene-nouri@dss.virginia.gov</vt:lpwstr>
      </vt:variant>
      <vt:variant>
        <vt:lpwstr/>
      </vt:variant>
      <vt:variant>
        <vt:i4>2555921</vt:i4>
      </vt:variant>
      <vt:variant>
        <vt:i4>21</vt:i4>
      </vt:variant>
      <vt:variant>
        <vt:i4>0</vt:i4>
      </vt:variant>
      <vt:variant>
        <vt:i4>5</vt:i4>
      </vt:variant>
      <vt:variant>
        <vt:lpwstr>mailto:lisa.chapman@dss.virginia.gov</vt:lpwstr>
      </vt:variant>
      <vt:variant>
        <vt:lpwstr/>
      </vt:variant>
      <vt:variant>
        <vt:i4>4653160</vt:i4>
      </vt:variant>
      <vt:variant>
        <vt:i4>18</vt:i4>
      </vt:variant>
      <vt:variant>
        <vt:i4>0</vt:i4>
      </vt:variant>
      <vt:variant>
        <vt:i4>5</vt:i4>
      </vt:variant>
      <vt:variant>
        <vt:lpwstr>mailto:robert.blizard@dss.virginia.gov</vt:lpwstr>
      </vt:variant>
      <vt:variant>
        <vt:lpwstr/>
      </vt:variant>
      <vt:variant>
        <vt:i4>2359313</vt:i4>
      </vt:variant>
      <vt:variant>
        <vt:i4>15</vt:i4>
      </vt:variant>
      <vt:variant>
        <vt:i4>0</vt:i4>
      </vt:variant>
      <vt:variant>
        <vt:i4>5</vt:i4>
      </vt:variant>
      <vt:variant>
        <vt:lpwstr>mailto:ruth.belcher@dss.virginia.gov</vt:lpwstr>
      </vt:variant>
      <vt:variant>
        <vt:lpwstr/>
      </vt:variant>
      <vt:variant>
        <vt:i4>720944</vt:i4>
      </vt:variant>
      <vt:variant>
        <vt:i4>12</vt:i4>
      </vt:variant>
      <vt:variant>
        <vt:i4>0</vt:i4>
      </vt:variant>
      <vt:variant>
        <vt:i4>5</vt:i4>
      </vt:variant>
      <vt:variant>
        <vt:lpwstr>mailto:angela.beachy@dss.virginia.gov</vt:lpwstr>
      </vt:variant>
      <vt:variant>
        <vt:lpwstr/>
      </vt:variant>
      <vt:variant>
        <vt:i4>1310763</vt:i4>
      </vt:variant>
      <vt:variant>
        <vt:i4>9</vt:i4>
      </vt:variant>
      <vt:variant>
        <vt:i4>0</vt:i4>
      </vt:variant>
      <vt:variant>
        <vt:i4>5</vt:i4>
      </vt:variant>
      <vt:variant>
        <vt:lpwstr>mailto:jessica.annecchini@dss.virginia.gov</vt:lpwstr>
      </vt:variant>
      <vt:variant>
        <vt:lpwstr/>
      </vt:variant>
      <vt:variant>
        <vt:i4>65607</vt:i4>
      </vt:variant>
      <vt:variant>
        <vt:i4>6</vt:i4>
      </vt:variant>
      <vt:variant>
        <vt:i4>0</vt:i4>
      </vt:variant>
      <vt:variant>
        <vt:i4>5</vt:i4>
      </vt:variant>
      <vt:variant>
        <vt:lpwstr>http://bprova.weebly.com/surveys.html</vt:lpwstr>
      </vt:variant>
      <vt:variant>
        <vt:lpwstr/>
      </vt:variant>
      <vt:variant>
        <vt:i4>6488140</vt:i4>
      </vt:variant>
      <vt:variant>
        <vt:i4>3</vt:i4>
      </vt:variant>
      <vt:variant>
        <vt:i4>0</vt:i4>
      </vt:variant>
      <vt:variant>
        <vt:i4>5</vt:i4>
      </vt:variant>
      <vt:variant>
        <vt:lpwstr>https://webmail.vita.virginia.gov/OWA/redir.aspx?C=P15B0P6DJ0iiUFTEq940Fhvj1enDm9EIDzOPEs9JIRoQI_ISKBDr5Z1Tzo2N8dD_Nvk2_0SD4Vo.&amp;URL=http%3a%2f%2fwww.StoriesThatTell.com</vt:lpwstr>
      </vt:variant>
      <vt:variant>
        <vt:lpwstr/>
      </vt:variant>
      <vt:variant>
        <vt:i4>2097172</vt:i4>
      </vt:variant>
      <vt:variant>
        <vt:i4>0</vt:i4>
      </vt:variant>
      <vt:variant>
        <vt:i4>0</vt:i4>
      </vt:variant>
      <vt:variant>
        <vt:i4>5</vt:i4>
      </vt:variant>
      <vt:variant>
        <vt:lpwstr>https://webmail.vita.virginia.gov/OWA/redir.aspx?C=WTvHpMiNsUSdInk8-R15SLiR9WasnNEIl3K14YEE1tINxzkNnfdrcHeYpwacUojUMjXSQugMCuc.&amp;URL=http%3a%2f%2fwww.goodreads.com%2fauthor%2fshow%2f3503.Maya_Angelou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EHEART</dc:creator>
  <cp:lastModifiedBy>Owner</cp:lastModifiedBy>
  <cp:revision>8</cp:revision>
  <cp:lastPrinted>2016-10-17T13:49:00Z</cp:lastPrinted>
  <dcterms:created xsi:type="dcterms:W3CDTF">2016-10-12T23:50:00Z</dcterms:created>
  <dcterms:modified xsi:type="dcterms:W3CDTF">2016-10-21T20:45:00Z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