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54"/>
        <w:gridCol w:w="36"/>
        <w:gridCol w:w="1260"/>
        <w:gridCol w:w="1260"/>
        <w:gridCol w:w="216"/>
        <w:gridCol w:w="2484"/>
        <w:gridCol w:w="360"/>
        <w:gridCol w:w="2700"/>
      </w:tblGrid>
      <w:tr w:rsidR="00346AC6" w:rsidTr="00AD787B">
        <w:trPr>
          <w:trHeight w:val="1862"/>
        </w:trPr>
        <w:tc>
          <w:tcPr>
            <w:tcW w:w="8028" w:type="dxa"/>
            <w:gridSpan w:val="7"/>
            <w:tcBorders>
              <w:top w:val="single" w:sz="24" w:space="0" w:color="800000"/>
              <w:left w:val="single" w:sz="24" w:space="0" w:color="800000"/>
              <w:bottom w:val="nil"/>
              <w:right w:val="nil"/>
            </w:tcBorders>
          </w:tcPr>
          <w:p w:rsidR="00346AC6" w:rsidRDefault="00346AC6">
            <w:pPr>
              <w:pStyle w:val="Heading1"/>
              <w:rPr>
                <w:sz w:val="28"/>
                <w:u w:val="single"/>
              </w:rPr>
            </w:pPr>
          </w:p>
          <w:p w:rsidR="00346AC6" w:rsidRDefault="00346AC6">
            <w:pPr>
              <w:pStyle w:val="Heading1"/>
              <w:jc w:val="left"/>
              <w:rPr>
                <w:sz w:val="34"/>
              </w:rPr>
            </w:pPr>
            <w:r>
              <w:rPr>
                <w:sz w:val="34"/>
              </w:rPr>
              <w:t>Virginia Benefit Programs Organization</w:t>
            </w:r>
          </w:p>
          <w:p w:rsidR="00346AC6" w:rsidRDefault="00346AC6">
            <w:pPr>
              <w:pStyle w:val="Heading1"/>
              <w:jc w:val="left"/>
              <w:rPr>
                <w:sz w:val="34"/>
              </w:rPr>
            </w:pPr>
            <w:r>
              <w:rPr>
                <w:sz w:val="34"/>
              </w:rPr>
              <w:t>Membership Application</w:t>
            </w:r>
          </w:p>
          <w:p w:rsidR="00346AC6" w:rsidRPr="001D44F1" w:rsidRDefault="0075611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Each </w:t>
            </w:r>
            <w:r w:rsidR="00346AC6" w:rsidRPr="001D44F1">
              <w:rPr>
                <w:rFonts w:ascii="Verdana" w:hAnsi="Verdana"/>
                <w:sz w:val="22"/>
                <w:szCs w:val="22"/>
              </w:rPr>
              <w:t xml:space="preserve">Membership Year </w:t>
            </w:r>
            <w:r w:rsidR="001D44F1" w:rsidRPr="001D44F1">
              <w:rPr>
                <w:rFonts w:ascii="Verdana" w:hAnsi="Verdana"/>
                <w:sz w:val="22"/>
                <w:szCs w:val="22"/>
              </w:rPr>
              <w:t xml:space="preserve">begins </w:t>
            </w:r>
            <w:r>
              <w:rPr>
                <w:rFonts w:ascii="Verdana" w:hAnsi="Verdana"/>
                <w:sz w:val="22"/>
                <w:szCs w:val="22"/>
              </w:rPr>
              <w:t xml:space="preserve">on </w:t>
            </w:r>
            <w:r w:rsidR="001D44F1" w:rsidRPr="001D44F1">
              <w:rPr>
                <w:rFonts w:ascii="Verdana" w:hAnsi="Verdana"/>
                <w:sz w:val="22"/>
                <w:szCs w:val="22"/>
              </w:rPr>
              <w:t>July 1</w:t>
            </w:r>
            <w:r w:rsidR="001D44F1" w:rsidRPr="001D44F1">
              <w:rPr>
                <w:rFonts w:ascii="Verdana" w:hAnsi="Verdana"/>
                <w:sz w:val="22"/>
                <w:szCs w:val="22"/>
                <w:vertAlign w:val="superscript"/>
              </w:rPr>
              <w:t>st</w:t>
            </w:r>
            <w:r w:rsidR="001D44F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D44F1" w:rsidRPr="001D44F1">
              <w:rPr>
                <w:rFonts w:ascii="Verdana" w:hAnsi="Verdana"/>
                <w:sz w:val="22"/>
                <w:szCs w:val="22"/>
              </w:rPr>
              <w:t xml:space="preserve">and ends </w:t>
            </w:r>
            <w:r>
              <w:rPr>
                <w:rFonts w:ascii="Verdana" w:hAnsi="Verdana"/>
                <w:sz w:val="22"/>
                <w:szCs w:val="22"/>
              </w:rPr>
              <w:t xml:space="preserve">on </w:t>
            </w:r>
            <w:r w:rsidR="001D44F1" w:rsidRPr="001D44F1">
              <w:rPr>
                <w:rFonts w:ascii="Verdana" w:hAnsi="Verdana"/>
                <w:sz w:val="22"/>
                <w:szCs w:val="22"/>
              </w:rPr>
              <w:t>June 30</w:t>
            </w:r>
            <w:r w:rsidR="001D44F1" w:rsidRPr="001D44F1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="001D44F1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46AC6" w:rsidRPr="00576673" w:rsidRDefault="00576673" w:rsidP="00CC23C2">
            <w:pPr>
              <w:rPr>
                <w:rFonts w:ascii="Verdana" w:hAnsi="Verdana"/>
                <w:sz w:val="20"/>
                <w:szCs w:val="20"/>
              </w:rPr>
            </w:pPr>
            <w:r w:rsidRPr="00576673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C23C2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0" w:name="Text1"/>
            <w:r w:rsidR="00CC23C2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="00CC23C2">
              <w:rPr>
                <w:rFonts w:ascii="Verdana" w:hAnsi="Verdana"/>
                <w:b/>
                <w:sz w:val="20"/>
              </w:rPr>
              <w:fldChar w:fldCharType="begin"/>
            </w:r>
            <w:r w:rsidR="00CC23C2">
              <w:rPr>
                <w:rFonts w:ascii="Verdana" w:hAnsi="Verdana"/>
                <w:b/>
                <w:sz w:val="20"/>
              </w:rPr>
              <w:instrText xml:space="preserve"> DATE  </w:instrText>
            </w:r>
            <w:r w:rsidR="00CC23C2">
              <w:rPr>
                <w:rFonts w:ascii="Verdana" w:hAnsi="Verdana"/>
                <w:b/>
                <w:sz w:val="20"/>
              </w:rPr>
              <w:fldChar w:fldCharType="separate"/>
            </w:r>
            <w:r w:rsidR="001F72DD">
              <w:rPr>
                <w:rFonts w:ascii="Verdana" w:hAnsi="Verdana"/>
                <w:b/>
                <w:noProof/>
                <w:sz w:val="20"/>
              </w:rPr>
              <w:instrText>1/2/2018</w:instrText>
            </w:r>
            <w:r w:rsidR="00CC23C2">
              <w:rPr>
                <w:rFonts w:ascii="Verdana" w:hAnsi="Verdana"/>
                <w:b/>
                <w:sz w:val="20"/>
              </w:rPr>
              <w:fldChar w:fldCharType="end"/>
            </w:r>
            <w:r w:rsidR="00CC23C2">
              <w:rPr>
                <w:rFonts w:ascii="Verdana" w:hAnsi="Verdana"/>
                <w:b/>
                <w:sz w:val="20"/>
              </w:rPr>
            </w:r>
            <w:r w:rsidR="00CC23C2">
              <w:rPr>
                <w:rFonts w:ascii="Verdana" w:hAnsi="Verdana"/>
                <w:b/>
                <w:sz w:val="20"/>
              </w:rPr>
              <w:fldChar w:fldCharType="separate"/>
            </w:r>
            <w:r w:rsidR="00CC23C2">
              <w:rPr>
                <w:rFonts w:ascii="Verdana" w:hAnsi="Verdana"/>
                <w:b/>
                <w:noProof/>
                <w:sz w:val="20"/>
              </w:rPr>
              <w:t>6/9/2016</w:t>
            </w:r>
            <w:r w:rsidR="00CC23C2">
              <w:rPr>
                <w:rFonts w:ascii="Verdana" w:hAnsi="Verdana"/>
                <w:b/>
                <w:sz w:val="20"/>
              </w:rPr>
              <w:fldChar w:fldCharType="end"/>
            </w:r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C23C2">
              <w:rPr>
                <w:rFonts w:ascii="Verdana" w:hAnsi="Verdana"/>
                <w:sz w:val="20"/>
                <w:szCs w:val="20"/>
              </w:rPr>
              <w:t>(</w:t>
            </w:r>
            <w:r w:rsidR="00473827">
              <w:rPr>
                <w:rFonts w:ascii="Verdana" w:hAnsi="Verdana"/>
                <w:i/>
                <w:sz w:val="20"/>
                <w:szCs w:val="20"/>
              </w:rPr>
              <w:t>defaults to current date when printed</w:t>
            </w:r>
            <w:r w:rsidR="00CC23C2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24" w:space="0" w:color="800000"/>
              <w:left w:val="nil"/>
              <w:bottom w:val="nil"/>
              <w:right w:val="single" w:sz="24" w:space="0" w:color="800000"/>
            </w:tcBorders>
          </w:tcPr>
          <w:p w:rsidR="00346AC6" w:rsidRDefault="00860BDE">
            <w:r>
              <w:rPr>
                <w:noProof/>
              </w:rPr>
              <w:drawing>
                <wp:inline distT="0" distB="0" distL="0" distR="0">
                  <wp:extent cx="1885950" cy="916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PRO Logo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160" cy="91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6AC6" w:rsidRDefault="00346AC6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3B40C3" w:rsidTr="00AD787B">
        <w:trPr>
          <w:trHeight w:val="1455"/>
        </w:trPr>
        <w:tc>
          <w:tcPr>
            <w:tcW w:w="5328" w:type="dxa"/>
            <w:gridSpan w:val="5"/>
            <w:tcBorders>
              <w:top w:val="nil"/>
              <w:left w:val="single" w:sz="24" w:space="0" w:color="632423"/>
              <w:bottom w:val="nil"/>
              <w:right w:val="nil"/>
            </w:tcBorders>
          </w:tcPr>
          <w:p w:rsidR="001D44F1" w:rsidRPr="0075611D" w:rsidRDefault="001D44F1" w:rsidP="001D44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75611D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Annual </w:t>
            </w:r>
            <w:r w:rsidR="00D73FA0" w:rsidRPr="0075611D">
              <w:rPr>
                <w:rFonts w:ascii="Verdana" w:hAnsi="Verdana"/>
                <w:b/>
                <w:sz w:val="20"/>
                <w:szCs w:val="20"/>
                <w:u w:val="single"/>
              </w:rPr>
              <w:t>dues</w:t>
            </w:r>
            <w:r w:rsidRPr="0075611D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73FA0" w:rsidRDefault="00544584" w:rsidP="001D44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Individual M</w:t>
            </w:r>
            <w:r w:rsidR="00D73FA0">
              <w:rPr>
                <w:rFonts w:ascii="Verdana" w:hAnsi="Verdana"/>
                <w:sz w:val="20"/>
                <w:szCs w:val="20"/>
              </w:rPr>
              <w:t>embership</w:t>
            </w:r>
            <w:r w:rsidR="00675D88">
              <w:rPr>
                <w:rFonts w:ascii="Verdana" w:hAnsi="Verdana"/>
                <w:sz w:val="20"/>
                <w:szCs w:val="20"/>
              </w:rPr>
              <w:t>*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675D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F72DD">
              <w:rPr>
                <w:rFonts w:ascii="Verdana" w:hAnsi="Verdana"/>
                <w:b/>
                <w:sz w:val="20"/>
                <w:szCs w:val="20"/>
              </w:rPr>
              <w:t>$30</w:t>
            </w:r>
            <w:r w:rsidR="001D44F1" w:rsidRPr="00E97C97">
              <w:rPr>
                <w:rFonts w:ascii="Verdana" w:hAnsi="Verdana"/>
                <w:b/>
                <w:sz w:val="20"/>
                <w:szCs w:val="20"/>
              </w:rPr>
              <w:t>.00</w:t>
            </w:r>
          </w:p>
          <w:p w:rsidR="001D44F1" w:rsidRPr="001D44F1" w:rsidRDefault="001D44F1" w:rsidP="001D44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Associate</w:t>
            </w:r>
            <w:r w:rsidR="00D73FA0">
              <w:rPr>
                <w:rFonts w:ascii="Verdana" w:hAnsi="Verdana"/>
                <w:sz w:val="20"/>
                <w:szCs w:val="20"/>
              </w:rPr>
              <w:t xml:space="preserve"> Membership</w:t>
            </w:r>
            <w:r w:rsidR="00675D88">
              <w:rPr>
                <w:rFonts w:ascii="Verdana" w:hAnsi="Verdana"/>
                <w:sz w:val="20"/>
                <w:szCs w:val="20"/>
              </w:rPr>
              <w:t>**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675D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5D88" w:rsidRPr="00675D88">
              <w:rPr>
                <w:rFonts w:ascii="Verdana" w:hAnsi="Verdana"/>
                <w:b/>
                <w:sz w:val="20"/>
                <w:szCs w:val="20"/>
              </w:rPr>
              <w:t>$</w:t>
            </w:r>
            <w:r w:rsidR="001F72DD">
              <w:rPr>
                <w:rFonts w:ascii="Verdana" w:hAnsi="Verdana"/>
                <w:b/>
                <w:sz w:val="20"/>
                <w:szCs w:val="20"/>
              </w:rPr>
              <w:t>30</w:t>
            </w:r>
            <w:bookmarkStart w:id="1" w:name="_GoBack"/>
            <w:bookmarkEnd w:id="1"/>
            <w:r w:rsidRPr="00E97C97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3A77CA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E97C97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3B40C3" w:rsidRPr="001D44F1">
              <w:rPr>
                <w:rFonts w:ascii="Verdana" w:hAnsi="Verdana"/>
                <w:sz w:val="20"/>
                <w:szCs w:val="20"/>
              </w:rPr>
              <w:t xml:space="preserve">                           </w:t>
            </w:r>
          </w:p>
          <w:p w:rsidR="00D73FA0" w:rsidRDefault="003B40C3" w:rsidP="00D73FA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97C97">
              <w:rPr>
                <w:rFonts w:ascii="Verdana" w:hAnsi="Verdana"/>
                <w:b/>
                <w:sz w:val="20"/>
                <w:szCs w:val="20"/>
                <w:highlight w:val="yellow"/>
                <w:bdr w:val="single" w:sz="4" w:space="0" w:color="auto"/>
              </w:rPr>
              <w:t xml:space="preserve">Please remit by </w:t>
            </w:r>
            <w:r w:rsidR="000F3435">
              <w:rPr>
                <w:rFonts w:ascii="Verdana" w:hAnsi="Verdana"/>
                <w:b/>
                <w:sz w:val="20"/>
                <w:szCs w:val="20"/>
                <w:highlight w:val="yellow"/>
                <w:bdr w:val="single" w:sz="4" w:space="0" w:color="auto"/>
              </w:rPr>
              <w:t xml:space="preserve">no later than </w:t>
            </w:r>
            <w:r w:rsidR="001D44F1" w:rsidRPr="00E97C97">
              <w:rPr>
                <w:rFonts w:ascii="Verdana" w:hAnsi="Verdana"/>
                <w:b/>
                <w:sz w:val="20"/>
                <w:szCs w:val="20"/>
                <w:highlight w:val="yellow"/>
                <w:bdr w:val="single" w:sz="4" w:space="0" w:color="auto"/>
              </w:rPr>
              <w:t>August 31</w:t>
            </w:r>
            <w:r w:rsidR="001D44F1" w:rsidRPr="00E97C97">
              <w:rPr>
                <w:rFonts w:ascii="Verdana" w:hAnsi="Verdana"/>
                <w:b/>
                <w:sz w:val="20"/>
                <w:szCs w:val="20"/>
                <w:highlight w:val="yellow"/>
                <w:bdr w:val="single" w:sz="4" w:space="0" w:color="auto"/>
                <w:vertAlign w:val="superscript"/>
              </w:rPr>
              <w:t>st</w:t>
            </w:r>
            <w:r w:rsidR="001D44F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D73FA0" w:rsidRPr="00D73FA0" w:rsidRDefault="00D73FA0" w:rsidP="00D73FA0">
            <w:pPr>
              <w:rPr>
                <w:sz w:val="16"/>
                <w:szCs w:val="16"/>
              </w:rPr>
            </w:pPr>
          </w:p>
          <w:p w:rsidR="0075611D" w:rsidRDefault="00D73FA0" w:rsidP="0075611D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F</w:t>
            </w:r>
            <w:r w:rsidRPr="00D73FA0">
              <w:rPr>
                <w:rFonts w:ascii="Verdana" w:hAnsi="Verdana"/>
                <w:b/>
                <w:i/>
                <w:sz w:val="16"/>
                <w:szCs w:val="16"/>
              </w:rPr>
              <w:t>irst-time</w:t>
            </w:r>
            <w:r w:rsidRPr="00D73FA0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5C4AF7" w:rsidRPr="005C4AF7">
              <w:rPr>
                <w:rFonts w:ascii="Verdana" w:hAnsi="Verdana"/>
                <w:b/>
                <w:i/>
                <w:sz w:val="16"/>
                <w:szCs w:val="16"/>
              </w:rPr>
              <w:t>individua</w:t>
            </w:r>
            <w:r w:rsidR="0075611D" w:rsidRPr="0075611D">
              <w:rPr>
                <w:rFonts w:ascii="Verdana" w:hAnsi="Verdana"/>
                <w:b/>
                <w:i/>
                <w:sz w:val="16"/>
                <w:szCs w:val="16"/>
              </w:rPr>
              <w:t>l memberships</w:t>
            </w:r>
            <w:r w:rsidR="0075611D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73FA0">
              <w:rPr>
                <w:rFonts w:ascii="Verdana" w:hAnsi="Verdana"/>
                <w:i/>
                <w:sz w:val="16"/>
                <w:szCs w:val="16"/>
              </w:rPr>
              <w:t>are half-price</w:t>
            </w:r>
          </w:p>
          <w:p w:rsidR="00D73FA0" w:rsidRDefault="00D73FA0" w:rsidP="0075611D">
            <w:r>
              <w:rPr>
                <w:rFonts w:ascii="Verdana" w:hAnsi="Verdana"/>
                <w:i/>
                <w:sz w:val="16"/>
                <w:szCs w:val="16"/>
              </w:rPr>
              <w:t xml:space="preserve"> a</w:t>
            </w:r>
            <w:r w:rsidRPr="00D73FA0">
              <w:rPr>
                <w:rFonts w:ascii="Verdana" w:hAnsi="Verdana"/>
                <w:i/>
                <w:sz w:val="16"/>
                <w:szCs w:val="16"/>
              </w:rPr>
              <w:t>fter December 31</w:t>
            </w:r>
            <w:r w:rsidRPr="00D73FA0">
              <w:rPr>
                <w:rFonts w:ascii="Verdana" w:hAnsi="Verdana"/>
                <w:i/>
                <w:sz w:val="16"/>
                <w:szCs w:val="16"/>
                <w:vertAlign w:val="superscript"/>
              </w:rPr>
              <w:t>st</w:t>
            </w:r>
            <w:r w:rsidRPr="00D73FA0">
              <w:rPr>
                <w:i/>
                <w:sz w:val="16"/>
                <w:szCs w:val="16"/>
              </w:rPr>
              <w:t xml:space="preserve"> )</w:t>
            </w:r>
          </w:p>
        </w:tc>
        <w:tc>
          <w:tcPr>
            <w:tcW w:w="5760" w:type="dxa"/>
            <w:gridSpan w:val="4"/>
            <w:vMerge w:val="restart"/>
            <w:tcBorders>
              <w:top w:val="nil"/>
              <w:left w:val="nil"/>
              <w:right w:val="single" w:sz="24" w:space="0" w:color="800000"/>
            </w:tcBorders>
          </w:tcPr>
          <w:p w:rsidR="003B40C3" w:rsidRDefault="003B40C3">
            <w:pPr>
              <w:rPr>
                <w:rFonts w:ascii="Verdana" w:hAnsi="Verdana"/>
                <w:sz w:val="20"/>
              </w:rPr>
            </w:pPr>
          </w:p>
          <w:p w:rsidR="003B40C3" w:rsidRDefault="003B40C3">
            <w:pPr>
              <w:rPr>
                <w:rFonts w:ascii="Verdana" w:hAnsi="Verdana"/>
                <w:sz w:val="20"/>
              </w:rPr>
            </w:pPr>
          </w:p>
          <w:p w:rsidR="003B40C3" w:rsidRDefault="003B40C3">
            <w:pPr>
              <w:rPr>
                <w:rFonts w:ascii="Verdana" w:hAnsi="Verdana"/>
                <w:sz w:val="20"/>
              </w:rPr>
            </w:pPr>
          </w:p>
          <w:p w:rsidR="001147C5" w:rsidRDefault="001147C5">
            <w:pPr>
              <w:rPr>
                <w:rFonts w:ascii="Verdana" w:hAnsi="Verdana"/>
                <w:sz w:val="20"/>
              </w:rPr>
            </w:pPr>
          </w:p>
          <w:p w:rsidR="003B40C3" w:rsidRDefault="003B40C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Mail your application &amp; check (payable to BPRO) to:</w:t>
            </w:r>
          </w:p>
          <w:p w:rsidR="003B40C3" w:rsidRDefault="00675D8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Virginia Benefit Programs Organization</w:t>
            </w:r>
          </w:p>
          <w:p w:rsidR="003B40C3" w:rsidRDefault="00675D8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 O Box </w:t>
            </w:r>
            <w:r w:rsidR="00576673">
              <w:rPr>
                <w:rFonts w:ascii="Verdana" w:hAnsi="Verdana"/>
                <w:b/>
                <w:sz w:val="20"/>
              </w:rPr>
              <w:t>542</w:t>
            </w:r>
          </w:p>
          <w:p w:rsidR="003B40C3" w:rsidRDefault="0057667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Farm</w:t>
            </w:r>
            <w:r w:rsidR="00675D88">
              <w:rPr>
                <w:rFonts w:ascii="Verdana" w:hAnsi="Verdana"/>
                <w:b/>
                <w:sz w:val="20"/>
              </w:rPr>
              <w:t>ville</w:t>
            </w:r>
            <w:r w:rsidR="003B40C3">
              <w:rPr>
                <w:rFonts w:ascii="Verdana" w:hAnsi="Verdana"/>
                <w:b/>
                <w:sz w:val="20"/>
              </w:rPr>
              <w:t>,</w:t>
            </w:r>
            <w:r w:rsidR="00675D88">
              <w:rPr>
                <w:rFonts w:ascii="Verdana" w:hAnsi="Verdana"/>
                <w:b/>
                <w:sz w:val="20"/>
              </w:rPr>
              <w:t xml:space="preserve"> </w:t>
            </w:r>
            <w:r w:rsidR="003B40C3">
              <w:rPr>
                <w:rFonts w:ascii="Verdana" w:hAnsi="Verdana"/>
                <w:b/>
                <w:sz w:val="20"/>
              </w:rPr>
              <w:t>VA 2</w:t>
            </w:r>
            <w:r>
              <w:rPr>
                <w:rFonts w:ascii="Verdana" w:hAnsi="Verdana"/>
                <w:b/>
                <w:sz w:val="20"/>
              </w:rPr>
              <w:t>3901</w:t>
            </w:r>
          </w:p>
          <w:p w:rsidR="003B40C3" w:rsidRDefault="003B40C3">
            <w:pPr>
              <w:rPr>
                <w:rFonts w:ascii="Verdana" w:hAnsi="Verdana"/>
                <w:b/>
                <w:sz w:val="20"/>
              </w:rPr>
            </w:pPr>
          </w:p>
          <w:p w:rsidR="003B40C3" w:rsidRPr="00576673" w:rsidRDefault="003B40C3" w:rsidP="00D16507">
            <w:pPr>
              <w:pStyle w:val="Heading3"/>
            </w:pPr>
            <w:r w:rsidRPr="00576673">
              <w:t xml:space="preserve">DO NOT SUBMIT THIS </w:t>
            </w:r>
            <w:smartTag w:uri="urn:schemas-microsoft-com:office:smarttags" w:element="stockticker">
              <w:r w:rsidRPr="00576673">
                <w:t>FORM</w:t>
              </w:r>
            </w:smartTag>
            <w:r w:rsidRPr="00576673">
              <w:t xml:space="preserve"> </w:t>
            </w:r>
            <w:smartTag w:uri="urn:schemas-microsoft-com:office:smarttags" w:element="stockticker">
              <w:r w:rsidRPr="00576673">
                <w:t>VIA</w:t>
              </w:r>
            </w:smartTag>
            <w:r w:rsidRPr="00576673">
              <w:t xml:space="preserve"> EMAIL</w:t>
            </w:r>
          </w:p>
          <w:p w:rsidR="00015CF2" w:rsidRPr="00015CF2" w:rsidRDefault="00015CF2" w:rsidP="00015CF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76673">
              <w:rPr>
                <w:rFonts w:ascii="Verdana" w:hAnsi="Verdana"/>
                <w:b/>
                <w:sz w:val="20"/>
                <w:szCs w:val="20"/>
                <w:u w:val="single"/>
              </w:rPr>
              <w:t>DO NOT USE THIS FORM WHEN PAYING ONLINE</w:t>
            </w:r>
          </w:p>
        </w:tc>
      </w:tr>
      <w:tr w:rsidR="003B40C3" w:rsidTr="00AD787B">
        <w:trPr>
          <w:trHeight w:val="1455"/>
        </w:trPr>
        <w:tc>
          <w:tcPr>
            <w:tcW w:w="5328" w:type="dxa"/>
            <w:gridSpan w:val="5"/>
            <w:tcBorders>
              <w:top w:val="nil"/>
              <w:left w:val="single" w:sz="24" w:space="0" w:color="632423"/>
              <w:bottom w:val="single" w:sz="4" w:space="0" w:color="auto"/>
              <w:right w:val="nil"/>
            </w:tcBorders>
          </w:tcPr>
          <w:p w:rsidR="00AD787B" w:rsidRPr="0075611D" w:rsidRDefault="00AD787B" w:rsidP="00D73FA0">
            <w:pPr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  <w:p w:rsidR="00D73FA0" w:rsidRPr="00AD787B" w:rsidRDefault="00D73FA0" w:rsidP="00D73FA0">
            <w:pPr>
              <w:rPr>
                <w:rFonts w:ascii="Verdana" w:hAnsi="Verdana"/>
                <w:b/>
                <w:i/>
                <w:color w:val="FF0000"/>
                <w:sz w:val="20"/>
              </w:rPr>
            </w:pPr>
            <w:r w:rsidRPr="00AD787B">
              <w:rPr>
                <w:rFonts w:ascii="Verdana" w:hAnsi="Verdana"/>
                <w:b/>
                <w:color w:val="FF0000"/>
                <w:sz w:val="20"/>
              </w:rPr>
              <w:t>Tab to each question, type in the information, and print a copy to be returned along with your dues</w:t>
            </w:r>
          </w:p>
          <w:p w:rsidR="00D73FA0" w:rsidRPr="00D16507" w:rsidRDefault="00D73FA0" w:rsidP="00D73FA0">
            <w:pPr>
              <w:rPr>
                <w:rFonts w:ascii="Verdana" w:hAnsi="Verdana"/>
                <w:sz w:val="16"/>
                <w:szCs w:val="16"/>
              </w:rPr>
            </w:pPr>
          </w:p>
          <w:p w:rsidR="00936432" w:rsidRPr="00B3316A" w:rsidRDefault="00B3316A" w:rsidP="00B3316A">
            <w:pPr>
              <w:ind w:firstLine="7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760" w:type="dxa"/>
            <w:gridSpan w:val="4"/>
            <w:vMerge/>
            <w:tcBorders>
              <w:left w:val="nil"/>
              <w:bottom w:val="single" w:sz="4" w:space="0" w:color="auto"/>
              <w:right w:val="single" w:sz="24" w:space="0" w:color="800000"/>
            </w:tcBorders>
          </w:tcPr>
          <w:p w:rsidR="003B40C3" w:rsidRDefault="003B40C3">
            <w:pPr>
              <w:rPr>
                <w:rFonts w:ascii="Verdana" w:hAnsi="Verdana"/>
                <w:sz w:val="20"/>
              </w:rPr>
            </w:pPr>
          </w:p>
        </w:tc>
      </w:tr>
      <w:tr w:rsidR="003272A0" w:rsidTr="00AD787B">
        <w:trPr>
          <w:trHeight w:val="818"/>
        </w:trPr>
        <w:tc>
          <w:tcPr>
            <w:tcW w:w="2718" w:type="dxa"/>
            <w:tcBorders>
              <w:top w:val="single" w:sz="4" w:space="0" w:color="auto"/>
              <w:left w:val="single" w:sz="24" w:space="0" w:color="800000"/>
              <w:right w:val="single" w:sz="4" w:space="0" w:color="auto"/>
            </w:tcBorders>
          </w:tcPr>
          <w:p w:rsidR="00AD787B" w:rsidRDefault="00AD787B" w:rsidP="00AD787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Check below, as applicable:</w:t>
            </w:r>
          </w:p>
          <w:p w:rsidR="00AD787B" w:rsidRDefault="00AD787B" w:rsidP="00AD787B">
            <w:pPr>
              <w:rPr>
                <w:rFonts w:ascii="Verdana" w:hAnsi="Verdana"/>
                <w:b/>
                <w:sz w:val="20"/>
              </w:rPr>
            </w:pPr>
          </w:p>
          <w:p w:rsidR="00AD787B" w:rsidRDefault="00AD787B" w:rsidP="00AD78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544584">
              <w:rPr>
                <w:rFonts w:ascii="Verdana" w:hAnsi="Verdana"/>
                <w:b/>
                <w:sz w:val="20"/>
                <w:szCs w:val="20"/>
              </w:rPr>
              <w:t xml:space="preserve">Personal </w:t>
            </w:r>
            <w:r w:rsidRPr="00544584">
              <w:rPr>
                <w:rFonts w:ascii="Verdana" w:hAnsi="Verdana"/>
                <w:sz w:val="20"/>
                <w:szCs w:val="20"/>
              </w:rPr>
              <w:t>payment</w:t>
            </w:r>
          </w:p>
          <w:p w:rsidR="00AD787B" w:rsidRPr="00544584" w:rsidRDefault="00AD787B" w:rsidP="00AD787B">
            <w:pPr>
              <w:ind w:left="342"/>
              <w:rPr>
                <w:rFonts w:ascii="Verdana" w:hAnsi="Verdana"/>
                <w:sz w:val="20"/>
                <w:szCs w:val="20"/>
              </w:rPr>
            </w:pPr>
            <w:r w:rsidRPr="00544584">
              <w:rPr>
                <w:rFonts w:ascii="Verdana" w:hAnsi="Verdana"/>
                <w:sz w:val="20"/>
                <w:szCs w:val="20"/>
              </w:rPr>
              <w:t>enclosed</w:t>
            </w:r>
          </w:p>
          <w:p w:rsidR="00AD787B" w:rsidRDefault="00AD787B" w:rsidP="00AD787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Agency’s </w:t>
            </w:r>
            <w:r w:rsidRPr="00AD787B">
              <w:rPr>
                <w:rFonts w:ascii="Verdana" w:hAnsi="Verdana"/>
                <w:sz w:val="20"/>
              </w:rPr>
              <w:t>payment</w:t>
            </w:r>
          </w:p>
          <w:p w:rsidR="00AD787B" w:rsidRDefault="00AD787B" w:rsidP="000D56C2">
            <w:pPr>
              <w:ind w:left="3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enclosed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D787B" w:rsidRDefault="00AD787B" w:rsidP="00AD787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Check below, as applicable:</w:t>
            </w:r>
          </w:p>
          <w:p w:rsidR="00AD787B" w:rsidRDefault="00AD787B" w:rsidP="00AD787B">
            <w:pPr>
              <w:rPr>
                <w:rFonts w:ascii="Verdana" w:hAnsi="Verdana"/>
                <w:b/>
                <w:sz w:val="20"/>
              </w:rPr>
            </w:pPr>
          </w:p>
          <w:p w:rsidR="00AD787B" w:rsidRPr="00544584" w:rsidRDefault="00AD787B" w:rsidP="00544584">
            <w:pPr>
              <w:ind w:left="342" w:hanging="3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544584">
              <w:rPr>
                <w:rFonts w:ascii="Verdana" w:hAnsi="Verdana"/>
                <w:b/>
                <w:sz w:val="20"/>
              </w:rPr>
              <w:t>Individua</w:t>
            </w:r>
            <w:r w:rsidR="000D56C2">
              <w:rPr>
                <w:rFonts w:ascii="Verdana" w:hAnsi="Verdana"/>
                <w:b/>
                <w:sz w:val="18"/>
                <w:szCs w:val="18"/>
              </w:rPr>
              <w:t xml:space="preserve">l </w:t>
            </w:r>
            <w:r w:rsidR="000D56C2" w:rsidRPr="00544584">
              <w:rPr>
                <w:rFonts w:ascii="Verdana" w:hAnsi="Verdana"/>
                <w:sz w:val="20"/>
                <w:szCs w:val="20"/>
              </w:rPr>
              <w:t>Membership</w:t>
            </w:r>
          </w:p>
          <w:p w:rsidR="003272A0" w:rsidRDefault="00AD787B" w:rsidP="00544584">
            <w:pPr>
              <w:ind w:left="342" w:hanging="34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0D56C2">
              <w:rPr>
                <w:rFonts w:ascii="Verdana" w:hAnsi="Verdana"/>
                <w:b/>
                <w:sz w:val="20"/>
              </w:rPr>
              <w:t xml:space="preserve">Associate </w:t>
            </w:r>
            <w:r w:rsidR="00544584" w:rsidRPr="00544584">
              <w:rPr>
                <w:rFonts w:ascii="Verdana" w:hAnsi="Verdana"/>
                <w:sz w:val="20"/>
                <w:szCs w:val="20"/>
              </w:rPr>
              <w:t>M</w:t>
            </w:r>
            <w:r w:rsidR="000D56C2" w:rsidRPr="00544584">
              <w:rPr>
                <w:rFonts w:ascii="Verdana" w:hAnsi="Verdana"/>
                <w:sz w:val="20"/>
                <w:szCs w:val="20"/>
              </w:rPr>
              <w:t>embership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800000"/>
            </w:tcBorders>
          </w:tcPr>
          <w:p w:rsidR="003272A0" w:rsidRDefault="003272A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Check below, as </w:t>
            </w:r>
          </w:p>
          <w:p w:rsidR="003272A0" w:rsidRDefault="000D56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applicable:</w:t>
            </w:r>
          </w:p>
          <w:p w:rsidR="000D56C2" w:rsidRDefault="000D56C2">
            <w:pPr>
              <w:rPr>
                <w:rFonts w:ascii="Verdana" w:hAnsi="Verdana"/>
                <w:b/>
                <w:sz w:val="20"/>
              </w:rPr>
            </w:pPr>
            <w:bookmarkStart w:id="2" w:name="Check23"/>
          </w:p>
          <w:p w:rsidR="003272A0" w:rsidRDefault="003272A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</w:rPr>
              <w:t xml:space="preserve"> Renewing/existing Member</w:t>
            </w:r>
          </w:p>
          <w:p w:rsidR="003272A0" w:rsidRDefault="003272A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</w:rPr>
              <w:t xml:space="preserve"> First-time Member</w:t>
            </w:r>
          </w:p>
          <w:p w:rsidR="003272A0" w:rsidRDefault="003272A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</w:rPr>
              <w:t xml:space="preserve"> Returning/former Member</w:t>
            </w:r>
          </w:p>
        </w:tc>
      </w:tr>
      <w:tr w:rsidR="00346AC6" w:rsidTr="00AD787B">
        <w:tc>
          <w:tcPr>
            <w:tcW w:w="5328" w:type="dxa"/>
            <w:gridSpan w:val="5"/>
            <w:tcBorders>
              <w:left w:val="single" w:sz="24" w:space="0" w:color="800000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  <w:p w:rsidR="00346AC6" w:rsidRDefault="00346AC6">
            <w:pPr>
              <w:tabs>
                <w:tab w:val="left" w:pos="90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right w:val="single" w:sz="24" w:space="0" w:color="800000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Agency</w:t>
            </w:r>
          </w:p>
          <w:p w:rsidR="00346AC6" w:rsidRDefault="00F23BEB" w:rsidP="00F23BEB">
            <w:pPr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346AC6" w:rsidTr="00AD787B">
        <w:tc>
          <w:tcPr>
            <w:tcW w:w="5328" w:type="dxa"/>
            <w:gridSpan w:val="5"/>
            <w:tcBorders>
              <w:left w:val="single" w:sz="24" w:space="0" w:color="800000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Agency FIPS Code</w:t>
            </w:r>
          </w:p>
          <w:p w:rsidR="00346AC6" w:rsidRDefault="00F23B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right w:val="single" w:sz="24" w:space="0" w:color="800000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Planning District (PD)</w:t>
            </w:r>
          </w:p>
          <w:p w:rsidR="00346AC6" w:rsidRDefault="00F23B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346AC6" w:rsidTr="00AD787B">
        <w:tc>
          <w:tcPr>
            <w:tcW w:w="5328" w:type="dxa"/>
            <w:gridSpan w:val="5"/>
            <w:tcBorders>
              <w:left w:val="single" w:sz="24" w:space="0" w:color="800000"/>
              <w:bottom w:val="nil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Phone Number</w:t>
            </w:r>
          </w:p>
          <w:p w:rsidR="00346AC6" w:rsidRDefault="00F23B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bottom w:val="nil"/>
              <w:right w:val="single" w:sz="24" w:space="0" w:color="800000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Fax Number</w:t>
            </w:r>
          </w:p>
          <w:p w:rsidR="00346AC6" w:rsidRDefault="00F23B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346AC6" w:rsidTr="00AD787B">
        <w:tc>
          <w:tcPr>
            <w:tcW w:w="11088" w:type="dxa"/>
            <w:gridSpan w:val="9"/>
            <w:tcBorders>
              <w:left w:val="single" w:sz="24" w:space="0" w:color="800000"/>
              <w:bottom w:val="single" w:sz="4" w:space="0" w:color="auto"/>
              <w:right w:val="single" w:sz="24" w:space="0" w:color="800000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Email Address </w:t>
            </w:r>
          </w:p>
          <w:p w:rsidR="00346AC6" w:rsidRDefault="00F23BEB" w:rsidP="003147E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  <w:tr w:rsidR="00346AC6" w:rsidTr="00AD787B">
        <w:tc>
          <w:tcPr>
            <w:tcW w:w="11088" w:type="dxa"/>
            <w:gridSpan w:val="9"/>
            <w:tcBorders>
              <w:top w:val="single" w:sz="4" w:space="0" w:color="auto"/>
              <w:left w:val="single" w:sz="24" w:space="0" w:color="800000"/>
              <w:bottom w:val="nil"/>
              <w:right w:val="single" w:sz="24" w:space="0" w:color="800000"/>
            </w:tcBorders>
          </w:tcPr>
          <w:p w:rsidR="00346AC6" w:rsidRDefault="00346AC6" w:rsidP="00D165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Check the specific program(s) for which you are responsible:</w:t>
            </w:r>
          </w:p>
          <w:p w:rsidR="00D16507" w:rsidRPr="00D16507" w:rsidRDefault="00D16507" w:rsidP="00D1650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46AC6" w:rsidTr="00AD787B">
        <w:tc>
          <w:tcPr>
            <w:tcW w:w="2772" w:type="dxa"/>
            <w:gridSpan w:val="2"/>
            <w:tcBorders>
              <w:top w:val="nil"/>
              <w:left w:val="single" w:sz="24" w:space="0" w:color="800000"/>
              <w:bottom w:val="nil"/>
              <w:right w:val="nil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5"/>
            <w:r>
              <w:rPr>
                <w:rFonts w:ascii="Verdana" w:hAnsi="Verdana"/>
                <w:sz w:val="20"/>
              </w:rPr>
              <w:t xml:space="preserve"> </w:t>
            </w:r>
            <w:r w:rsidR="00985230">
              <w:rPr>
                <w:rFonts w:ascii="Verdana" w:hAnsi="Verdana"/>
                <w:sz w:val="20"/>
              </w:rPr>
              <w:t>Auxiliary Grant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985230">
              <w:rPr>
                <w:rFonts w:ascii="Verdana" w:hAnsi="Verdana"/>
                <w:sz w:val="20"/>
              </w:rPr>
              <w:t>Energy Assistance</w:t>
            </w:r>
          </w:p>
          <w:p w:rsidR="00346AC6" w:rsidRDefault="00346AC6" w:rsidP="009852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6"/>
            <w:r>
              <w:rPr>
                <w:rFonts w:ascii="Verdana" w:hAnsi="Verdana"/>
                <w:sz w:val="20"/>
              </w:rPr>
              <w:t xml:space="preserve"> </w:t>
            </w:r>
            <w:r w:rsidR="00985230">
              <w:rPr>
                <w:rFonts w:ascii="Verdana" w:hAnsi="Verdana"/>
                <w:sz w:val="20"/>
              </w:rPr>
              <w:t>Foster Care &amp;</w:t>
            </w:r>
          </w:p>
          <w:p w:rsidR="00985230" w:rsidRDefault="00985230" w:rsidP="009852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Adoption Assistance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7"/>
            <w:r>
              <w:rPr>
                <w:rFonts w:ascii="Verdana" w:hAnsi="Verdana"/>
                <w:sz w:val="20"/>
              </w:rPr>
              <w:t xml:space="preserve"> Fraud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8"/>
            <w:r>
              <w:rPr>
                <w:rFonts w:ascii="Verdana" w:hAnsi="Verdana"/>
                <w:sz w:val="20"/>
              </w:rPr>
              <w:t xml:space="preserve"> General Relief  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9"/>
            <w:r>
              <w:rPr>
                <w:rFonts w:ascii="Verdana" w:hAnsi="Verdana"/>
                <w:sz w:val="20"/>
              </w:rPr>
              <w:t xml:space="preserve"> Medicaid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0"/>
            <w:r>
              <w:rPr>
                <w:rFonts w:ascii="Verdana" w:hAnsi="Verdana"/>
                <w:sz w:val="20"/>
              </w:rPr>
              <w:t xml:space="preserve"> </w:t>
            </w:r>
            <w:smartTag w:uri="urn:schemas-microsoft-com:office:smarttags" w:element="stockticker">
              <w:r>
                <w:rPr>
                  <w:rFonts w:ascii="Verdana" w:hAnsi="Verdana"/>
                  <w:sz w:val="20"/>
                </w:rPr>
                <w:t>SNAP</w:t>
              </w:r>
            </w:smartTag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4" w:space="0" w:color="800000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1"/>
            <w:r>
              <w:rPr>
                <w:rFonts w:ascii="Verdana" w:hAnsi="Verdana"/>
                <w:sz w:val="20"/>
              </w:rPr>
              <w:t xml:space="preserve"> TANF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2"/>
            <w:r>
              <w:rPr>
                <w:rFonts w:ascii="Verdana" w:hAnsi="Verdana"/>
                <w:sz w:val="20"/>
              </w:rPr>
              <w:t xml:space="preserve"> VIEW</w:t>
            </w:r>
          </w:p>
        </w:tc>
      </w:tr>
      <w:tr w:rsidR="00346AC6" w:rsidTr="00985230">
        <w:trPr>
          <w:trHeight w:val="108"/>
        </w:trPr>
        <w:tc>
          <w:tcPr>
            <w:tcW w:w="11088" w:type="dxa"/>
            <w:gridSpan w:val="9"/>
            <w:tcBorders>
              <w:top w:val="nil"/>
              <w:left w:val="single" w:sz="24" w:space="0" w:color="800000"/>
              <w:bottom w:val="nil"/>
              <w:right w:val="single" w:sz="24" w:space="0" w:color="800000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</w:p>
        </w:tc>
      </w:tr>
      <w:tr w:rsidR="00346AC6" w:rsidTr="00AD787B">
        <w:tc>
          <w:tcPr>
            <w:tcW w:w="11088" w:type="dxa"/>
            <w:gridSpan w:val="9"/>
            <w:tcBorders>
              <w:left w:val="single" w:sz="24" w:space="0" w:color="800000"/>
              <w:bottom w:val="nil"/>
              <w:right w:val="single" w:sz="24" w:space="0" w:color="800000"/>
            </w:tcBorders>
          </w:tcPr>
          <w:p w:rsidR="00346AC6" w:rsidRDefault="00346AC6" w:rsidP="000F343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Check the committee(s) on which you would like to serve:</w:t>
            </w:r>
          </w:p>
        </w:tc>
      </w:tr>
      <w:tr w:rsidR="00346AC6" w:rsidTr="00AD787B">
        <w:tc>
          <w:tcPr>
            <w:tcW w:w="2808" w:type="dxa"/>
            <w:gridSpan w:val="3"/>
            <w:tcBorders>
              <w:top w:val="nil"/>
              <w:left w:val="single" w:sz="24" w:space="0" w:color="800000"/>
              <w:bottom w:val="nil"/>
              <w:right w:val="nil"/>
            </w:tcBorders>
          </w:tcPr>
          <w:p w:rsidR="00346AC6" w:rsidRPr="00D16507" w:rsidRDefault="00346AC6">
            <w:pPr>
              <w:rPr>
                <w:rFonts w:ascii="Verdana" w:hAnsi="Verdana"/>
                <w:sz w:val="16"/>
                <w:szCs w:val="16"/>
              </w:rPr>
            </w:pP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985230">
              <w:rPr>
                <w:rFonts w:ascii="Verdana" w:hAnsi="Verdana"/>
                <w:sz w:val="20"/>
              </w:rPr>
              <w:t>Archives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3"/>
            <w:r>
              <w:rPr>
                <w:rFonts w:ascii="Verdana" w:hAnsi="Verdana"/>
                <w:sz w:val="20"/>
              </w:rPr>
              <w:t xml:space="preserve"> </w:t>
            </w:r>
            <w:r w:rsidR="00985230">
              <w:rPr>
                <w:rFonts w:ascii="Verdana" w:hAnsi="Verdana"/>
                <w:sz w:val="20"/>
              </w:rPr>
              <w:t>Bylaws/Policies &amp;</w:t>
            </w:r>
          </w:p>
          <w:p w:rsidR="00985230" w:rsidRDefault="009852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</w:t>
            </w:r>
            <w:r w:rsidR="00576673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Procedures</w:t>
            </w:r>
          </w:p>
          <w:p w:rsidR="00985230" w:rsidRDefault="00346AC6" w:rsidP="009852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4"/>
            <w:r>
              <w:rPr>
                <w:rFonts w:ascii="Verdana" w:hAnsi="Verdana"/>
                <w:sz w:val="20"/>
              </w:rPr>
              <w:t xml:space="preserve"> </w:t>
            </w:r>
            <w:r w:rsidR="00985230">
              <w:rPr>
                <w:rFonts w:ascii="Verdana" w:hAnsi="Verdana"/>
                <w:sz w:val="20"/>
              </w:rPr>
              <w:t>Communication</w:t>
            </w:r>
          </w:p>
          <w:p w:rsidR="00346AC6" w:rsidRDefault="00346AC6" w:rsidP="009852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5"/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985230">
              <w:rPr>
                <w:rFonts w:ascii="Verdana" w:hAnsi="Verdana"/>
                <w:sz w:val="20"/>
              </w:rPr>
              <w:t>Energy Assistance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985230">
              <w:rPr>
                <w:rFonts w:ascii="Verdana" w:hAnsi="Verdana"/>
                <w:sz w:val="20"/>
              </w:rPr>
              <w:t>Foster Care &amp;</w:t>
            </w:r>
          </w:p>
          <w:p w:rsidR="00985230" w:rsidRDefault="009852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Adoption Assistance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Fraud</w:t>
            </w:r>
          </w:p>
          <w:p w:rsidR="00346AC6" w:rsidRDefault="00346AC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0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6"/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Fundraising/Awards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7"/>
            <w:r>
              <w:rPr>
                <w:rFonts w:ascii="Verdana" w:hAnsi="Verdana"/>
                <w:sz w:val="20"/>
              </w:rPr>
              <w:t xml:space="preserve"> Hospitality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</w:p>
          <w:p w:rsidR="00985230" w:rsidRDefault="0098523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Legislative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Medicaid/AG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1"/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8"/>
            <w:r>
              <w:rPr>
                <w:rFonts w:ascii="Verdana" w:hAnsi="Verdana"/>
                <w:sz w:val="20"/>
              </w:rPr>
              <w:t xml:space="preserve"> Professional</w:t>
            </w:r>
          </w:p>
          <w:p w:rsidR="00346AC6" w:rsidRDefault="00576673" w:rsidP="00544584">
            <w:pPr>
              <w:ind w:left="30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346AC6">
              <w:rPr>
                <w:rFonts w:ascii="Verdana" w:hAnsi="Verdana"/>
                <w:sz w:val="20"/>
              </w:rPr>
              <w:t>Development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smartTag w:uri="urn:schemas-microsoft-com:office:smarttags" w:element="stockticker">
              <w:r>
                <w:rPr>
                  <w:rFonts w:ascii="Verdana" w:hAnsi="Verdana"/>
                  <w:sz w:val="20"/>
                </w:rPr>
                <w:t>SNAP</w:t>
              </w:r>
            </w:smartTag>
          </w:p>
          <w:p w:rsidR="00346AC6" w:rsidRDefault="00346AC6" w:rsidP="009852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24" w:space="0" w:color="800000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</w:p>
          <w:p w:rsidR="00985230" w:rsidRDefault="00985230" w:rsidP="009852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TANF/VIEW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FORMCHECKBOX </w:instrText>
            </w:r>
            <w:r w:rsidR="001F72DD">
              <w:rPr>
                <w:rFonts w:ascii="Verdana" w:hAnsi="Verdana"/>
                <w:b/>
                <w:sz w:val="20"/>
              </w:rPr>
            </w:r>
            <w:r w:rsidR="001F72DD"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r>
              <w:rPr>
                <w:rFonts w:ascii="Verdana" w:hAnsi="Verdana"/>
                <w:sz w:val="20"/>
              </w:rPr>
              <w:t xml:space="preserve"> </w:t>
            </w:r>
            <w:r w:rsidR="00AB75AD">
              <w:rPr>
                <w:rFonts w:ascii="Verdana" w:hAnsi="Verdana"/>
                <w:sz w:val="20"/>
              </w:rPr>
              <w:t>VaCMS/</w:t>
            </w:r>
            <w:r>
              <w:rPr>
                <w:rFonts w:ascii="Verdana" w:hAnsi="Verdana"/>
                <w:sz w:val="20"/>
              </w:rPr>
              <w:t>Technology</w:t>
            </w:r>
          </w:p>
        </w:tc>
      </w:tr>
      <w:tr w:rsidR="00346AC6" w:rsidTr="00AD787B">
        <w:tc>
          <w:tcPr>
            <w:tcW w:w="4068" w:type="dxa"/>
            <w:gridSpan w:val="4"/>
            <w:tcBorders>
              <w:left w:val="single" w:sz="24" w:space="0" w:color="800000"/>
              <w:bottom w:val="single" w:sz="24" w:space="0" w:color="800000"/>
              <w:right w:val="nil"/>
            </w:tcBorders>
          </w:tcPr>
          <w:p w:rsidR="00346AC6" w:rsidRDefault="005766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346AC6">
              <w:rPr>
                <w:rFonts w:ascii="Verdana" w:hAnsi="Verdana"/>
                <w:sz w:val="20"/>
              </w:rPr>
              <w:t>Your State Legislative Information: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</w:p>
          <w:p w:rsidR="00346AC6" w:rsidRDefault="009852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  <w:r w:rsidR="00346AC6">
              <w:rPr>
                <w:rFonts w:ascii="Verdana" w:hAnsi="Verdana"/>
                <w:sz w:val="20"/>
              </w:rPr>
              <w:t>Senate District</w:t>
            </w:r>
            <w:r>
              <w:rPr>
                <w:rFonts w:ascii="Verdana" w:hAnsi="Verdana"/>
                <w:sz w:val="20"/>
              </w:rPr>
              <w:t xml:space="preserve"> Number</w:t>
            </w:r>
            <w:r w:rsidR="00346AC6">
              <w:rPr>
                <w:rFonts w:ascii="Verdana" w:hAnsi="Verdana"/>
                <w:sz w:val="20"/>
              </w:rPr>
              <w:t>:</w:t>
            </w:r>
          </w:p>
          <w:p w:rsidR="00D16507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    </w:t>
            </w:r>
          </w:p>
          <w:p w:rsidR="00346AC6" w:rsidRDefault="00985230" w:rsidP="009852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H</w:t>
            </w:r>
            <w:r w:rsidR="00346AC6">
              <w:rPr>
                <w:rFonts w:ascii="Verdana" w:hAnsi="Verdana"/>
                <w:sz w:val="20"/>
              </w:rPr>
              <w:t>ouse of Delegates District</w:t>
            </w:r>
            <w:r>
              <w:rPr>
                <w:rFonts w:ascii="Verdana" w:hAnsi="Verdana"/>
                <w:sz w:val="20"/>
              </w:rPr>
              <w:t xml:space="preserve"> Number</w:t>
            </w:r>
            <w:r w:rsidR="00346AC6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476" w:type="dxa"/>
            <w:gridSpan w:val="2"/>
            <w:tcBorders>
              <w:left w:val="nil"/>
              <w:bottom w:val="single" w:sz="24" w:space="0" w:color="800000"/>
              <w:right w:val="nil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</w:p>
          <w:p w:rsidR="00346AC6" w:rsidRDefault="00346AC6">
            <w:pPr>
              <w:rPr>
                <w:rFonts w:ascii="Verdana" w:hAnsi="Verdana"/>
                <w:sz w:val="20"/>
              </w:rPr>
            </w:pPr>
          </w:p>
          <w:p w:rsidR="00346AC6" w:rsidRDefault="00D165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  <w:bookmarkEnd w:id="19"/>
          </w:p>
          <w:p w:rsidR="00346AC6" w:rsidRDefault="00346AC6">
            <w:pPr>
              <w:rPr>
                <w:rFonts w:ascii="Verdana" w:hAnsi="Verdana"/>
                <w:b/>
                <w:sz w:val="20"/>
              </w:rPr>
            </w:pPr>
          </w:p>
          <w:p w:rsidR="00346AC6" w:rsidRDefault="00D16507" w:rsidP="0029758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</w:rPr>
            </w:r>
            <w:r>
              <w:rPr>
                <w:rFonts w:ascii="Verdana" w:hAnsi="Verdana"/>
                <w:b/>
                <w:sz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</w:rPr>
              <w:t> </w:t>
            </w:r>
            <w:r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5544" w:type="dxa"/>
            <w:gridSpan w:val="3"/>
            <w:tcBorders>
              <w:left w:val="nil"/>
              <w:bottom w:val="single" w:sz="24" w:space="0" w:color="800000"/>
              <w:right w:val="single" w:sz="24" w:space="0" w:color="800000"/>
            </w:tcBorders>
          </w:tcPr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Don’t know how to answer?</w:t>
            </w:r>
          </w:p>
          <w:p w:rsidR="00346AC6" w:rsidRDefault="00346AC6">
            <w:pPr>
              <w:rPr>
                <w:rFonts w:ascii="Verdana" w:hAnsi="Verdana"/>
                <w:sz w:val="20"/>
              </w:rPr>
            </w:pPr>
          </w:p>
          <w:p w:rsidR="00346AC6" w:rsidRDefault="00346AC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Visit “Who’s My Legislator?” at</w:t>
            </w:r>
          </w:p>
          <w:p w:rsidR="002B5D86" w:rsidRDefault="001F72DD">
            <w:pPr>
              <w:rPr>
                <w:rFonts w:ascii="Verdana" w:hAnsi="Verdana"/>
                <w:sz w:val="18"/>
              </w:rPr>
            </w:pPr>
            <w:hyperlink r:id="rId9" w:history="1">
              <w:r w:rsidR="00985230" w:rsidRPr="003A3122">
                <w:rPr>
                  <w:rStyle w:val="Hyperlink"/>
                  <w:rFonts w:ascii="Verdana" w:hAnsi="Verdana"/>
                  <w:sz w:val="18"/>
                </w:rPr>
                <w:t>http://whosmy.virginiageneralassembly.gov/</w:t>
              </w:r>
            </w:hyperlink>
          </w:p>
          <w:p w:rsidR="00985230" w:rsidRDefault="00985230">
            <w:pPr>
              <w:rPr>
                <w:rFonts w:ascii="Verdana" w:hAnsi="Verdana"/>
                <w:sz w:val="18"/>
              </w:rPr>
            </w:pPr>
          </w:p>
          <w:p w:rsidR="00346AC6" w:rsidRPr="00D16507" w:rsidRDefault="002B5D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16507">
              <w:rPr>
                <w:rFonts w:ascii="Verdana" w:hAnsi="Verdana"/>
                <w:sz w:val="16"/>
                <w:szCs w:val="16"/>
              </w:rPr>
              <w:t>(</w:t>
            </w:r>
            <w:r w:rsidR="00D16507">
              <w:rPr>
                <w:rFonts w:ascii="Verdana" w:hAnsi="Verdana"/>
                <w:sz w:val="16"/>
                <w:szCs w:val="16"/>
              </w:rPr>
              <w:t>This a</w:t>
            </w:r>
            <w:r w:rsidRPr="00D16507">
              <w:rPr>
                <w:rFonts w:ascii="Verdana" w:hAnsi="Verdana"/>
                <w:sz w:val="16"/>
                <w:szCs w:val="16"/>
              </w:rPr>
              <w:t xml:space="preserve">ddress </w:t>
            </w:r>
            <w:r w:rsidR="00D16507">
              <w:rPr>
                <w:rFonts w:ascii="Verdana" w:hAnsi="Verdana"/>
                <w:sz w:val="16"/>
                <w:szCs w:val="16"/>
              </w:rPr>
              <w:t xml:space="preserve">is also available on </w:t>
            </w:r>
            <w:r w:rsidRPr="00D16507">
              <w:rPr>
                <w:rFonts w:ascii="Verdana" w:hAnsi="Verdana"/>
                <w:sz w:val="16"/>
                <w:szCs w:val="16"/>
              </w:rPr>
              <w:t>our “</w:t>
            </w:r>
            <w:r w:rsidR="00D16507">
              <w:rPr>
                <w:rFonts w:ascii="Verdana" w:hAnsi="Verdana"/>
                <w:sz w:val="16"/>
                <w:szCs w:val="16"/>
              </w:rPr>
              <w:t>D</w:t>
            </w:r>
            <w:r w:rsidR="00015CF2">
              <w:rPr>
                <w:rFonts w:ascii="Verdana" w:hAnsi="Verdana"/>
                <w:sz w:val="16"/>
                <w:szCs w:val="16"/>
              </w:rPr>
              <w:t>irectory</w:t>
            </w:r>
            <w:r w:rsidRPr="00D16507">
              <w:rPr>
                <w:rFonts w:ascii="Verdana" w:hAnsi="Verdana"/>
                <w:sz w:val="16"/>
                <w:szCs w:val="16"/>
              </w:rPr>
              <w:t>” page)</w:t>
            </w:r>
          </w:p>
          <w:p w:rsidR="00346AC6" w:rsidRPr="00D16507" w:rsidRDefault="00346AC6">
            <w:pPr>
              <w:rPr>
                <w:rFonts w:ascii="Verdana" w:hAnsi="Verdana"/>
                <w:sz w:val="4"/>
                <w:szCs w:val="4"/>
              </w:rPr>
            </w:pPr>
          </w:p>
        </w:tc>
      </w:tr>
    </w:tbl>
    <w:p w:rsidR="00346AC6" w:rsidRPr="00544584" w:rsidRDefault="00346AC6" w:rsidP="00544584">
      <w:pPr>
        <w:rPr>
          <w:sz w:val="16"/>
          <w:szCs w:val="16"/>
        </w:rPr>
      </w:pPr>
    </w:p>
    <w:sectPr w:rsidR="00346AC6" w:rsidRPr="00544584" w:rsidSect="00985230">
      <w:footerReference w:type="default" r:id="rId10"/>
      <w:pgSz w:w="12240" w:h="15840" w:code="1"/>
      <w:pgMar w:top="173" w:right="720" w:bottom="288" w:left="720" w:header="0" w:footer="57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6C" w:rsidRDefault="00EB0C6C" w:rsidP="000F3435">
      <w:r>
        <w:separator/>
      </w:r>
    </w:p>
  </w:endnote>
  <w:endnote w:type="continuationSeparator" w:id="0">
    <w:p w:rsidR="00EB0C6C" w:rsidRDefault="00EB0C6C" w:rsidP="000F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07" w:rsidRPr="000F3435" w:rsidRDefault="00544584" w:rsidP="00297583">
    <w:pPr>
      <w:pStyle w:val="Foo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* </w:t>
    </w:r>
    <w:r w:rsidR="00D16507" w:rsidRPr="000F3435">
      <w:rPr>
        <w:rFonts w:ascii="Verdana" w:hAnsi="Verdana"/>
        <w:i/>
        <w:sz w:val="16"/>
        <w:szCs w:val="16"/>
      </w:rPr>
      <w:t xml:space="preserve">Any person employed by a local, regional or state Department of Social Services office, who is directly or indirectly responsible for eligibility determination or for the administration of eligibility programs, shall be eligible for </w:t>
    </w:r>
    <w:r w:rsidR="00D16507" w:rsidRPr="000F3435">
      <w:rPr>
        <w:rFonts w:ascii="Verdana" w:hAnsi="Verdana"/>
        <w:b/>
        <w:i/>
        <w:sz w:val="16"/>
        <w:szCs w:val="16"/>
      </w:rPr>
      <w:t>Individual Membership</w:t>
    </w:r>
    <w:r w:rsidR="00D16507" w:rsidRPr="000F3435">
      <w:rPr>
        <w:rFonts w:ascii="Verdana" w:hAnsi="Verdana"/>
        <w:i/>
        <w:sz w:val="16"/>
        <w:szCs w:val="16"/>
      </w:rPr>
      <w:t xml:space="preserve">. </w:t>
    </w:r>
  </w:p>
  <w:p w:rsidR="00675D88" w:rsidRDefault="00675D88" w:rsidP="00297583">
    <w:pPr>
      <w:pStyle w:val="Foo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** </w:t>
    </w:r>
    <w:r w:rsidR="00D16507" w:rsidRPr="00585D21">
      <w:rPr>
        <w:rFonts w:ascii="Verdana" w:hAnsi="Verdana"/>
        <w:i/>
        <w:sz w:val="16"/>
        <w:szCs w:val="16"/>
      </w:rPr>
      <w:t xml:space="preserve">Any person who does not currently function in the determination or administration of eligibility programs in a local social service agency, but who has an interest in the purposes and activities of this organization, shall be eligible for </w:t>
    </w:r>
    <w:r w:rsidR="00D16507" w:rsidRPr="00585D21">
      <w:rPr>
        <w:rFonts w:ascii="Verdana" w:hAnsi="Verdana"/>
        <w:b/>
        <w:i/>
        <w:sz w:val="16"/>
        <w:szCs w:val="16"/>
      </w:rPr>
      <w:t>Associate Membership</w:t>
    </w:r>
    <w:r w:rsidR="00D16507" w:rsidRPr="00585D21">
      <w:rPr>
        <w:rFonts w:ascii="Verdana" w:hAnsi="Verdana"/>
        <w:i/>
        <w:sz w:val="16"/>
        <w:szCs w:val="16"/>
      </w:rPr>
      <w:t>.</w:t>
    </w:r>
  </w:p>
  <w:p w:rsidR="000F3435" w:rsidRPr="000F3435" w:rsidRDefault="00D16507" w:rsidP="00297583">
    <w:pPr>
      <w:pStyle w:val="Footer"/>
    </w:pPr>
    <w:r w:rsidRPr="00585D21">
      <w:rPr>
        <w:rFonts w:ascii="Verdana" w:hAnsi="Verdana"/>
        <w:i/>
        <w:sz w:val="16"/>
        <w:szCs w:val="16"/>
      </w:rPr>
      <w:t>At no time shall associate membership exceed twenty-five percent (25%) of the total membership.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6C" w:rsidRDefault="00EB0C6C" w:rsidP="000F3435">
      <w:r>
        <w:separator/>
      </w:r>
    </w:p>
  </w:footnote>
  <w:footnote w:type="continuationSeparator" w:id="0">
    <w:p w:rsidR="00EB0C6C" w:rsidRDefault="00EB0C6C" w:rsidP="000F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D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606D02"/>
    <w:multiLevelType w:val="hybridMultilevel"/>
    <w:tmpl w:val="5F9A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300D7"/>
    <w:multiLevelType w:val="hybridMultilevel"/>
    <w:tmpl w:val="E2E88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C6"/>
    <w:rsid w:val="00015CF2"/>
    <w:rsid w:val="000D56C2"/>
    <w:rsid w:val="000F3435"/>
    <w:rsid w:val="001147C5"/>
    <w:rsid w:val="001752AD"/>
    <w:rsid w:val="00194846"/>
    <w:rsid w:val="001D44F1"/>
    <w:rsid w:val="001F72DD"/>
    <w:rsid w:val="00297583"/>
    <w:rsid w:val="002B5D86"/>
    <w:rsid w:val="002B64E9"/>
    <w:rsid w:val="00311F8D"/>
    <w:rsid w:val="003147E0"/>
    <w:rsid w:val="003272A0"/>
    <w:rsid w:val="00346AC6"/>
    <w:rsid w:val="003A77CA"/>
    <w:rsid w:val="003B40C3"/>
    <w:rsid w:val="00473827"/>
    <w:rsid w:val="004923CC"/>
    <w:rsid w:val="00543485"/>
    <w:rsid w:val="00544584"/>
    <w:rsid w:val="00576673"/>
    <w:rsid w:val="00585D21"/>
    <w:rsid w:val="005C4AF7"/>
    <w:rsid w:val="005E2863"/>
    <w:rsid w:val="00675D88"/>
    <w:rsid w:val="0075611D"/>
    <w:rsid w:val="00774B34"/>
    <w:rsid w:val="00782AD8"/>
    <w:rsid w:val="00860BDE"/>
    <w:rsid w:val="00936432"/>
    <w:rsid w:val="00985230"/>
    <w:rsid w:val="009E64D9"/>
    <w:rsid w:val="00A5401E"/>
    <w:rsid w:val="00AA3D06"/>
    <w:rsid w:val="00AA5092"/>
    <w:rsid w:val="00AB75AD"/>
    <w:rsid w:val="00AC1286"/>
    <w:rsid w:val="00AD787B"/>
    <w:rsid w:val="00B133D0"/>
    <w:rsid w:val="00B3316A"/>
    <w:rsid w:val="00BC268D"/>
    <w:rsid w:val="00CC0FC5"/>
    <w:rsid w:val="00CC23C2"/>
    <w:rsid w:val="00CC29D9"/>
    <w:rsid w:val="00CE5E05"/>
    <w:rsid w:val="00D16507"/>
    <w:rsid w:val="00D73FA0"/>
    <w:rsid w:val="00E71147"/>
    <w:rsid w:val="00E97C97"/>
    <w:rsid w:val="00EB0C6C"/>
    <w:rsid w:val="00EE5CE4"/>
    <w:rsid w:val="00F23BEB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4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4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4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hosmy.virginiageneralassembl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BPRO</vt:lpstr>
    </vt:vector>
  </TitlesOfParts>
  <Company>Hewlett-Packard</Company>
  <LinksUpToDate>false</LinksUpToDate>
  <CharactersWithSpaces>2663</CharactersWithSpaces>
  <SharedDoc>false</SharedDoc>
  <HLinks>
    <vt:vector size="6" baseType="variant">
      <vt:variant>
        <vt:i4>7471214</vt:i4>
      </vt:variant>
      <vt:variant>
        <vt:i4>65</vt:i4>
      </vt:variant>
      <vt:variant>
        <vt:i4>0</vt:i4>
      </vt:variant>
      <vt:variant>
        <vt:i4>5</vt:i4>
      </vt:variant>
      <vt:variant>
        <vt:lpwstr>http://conview.state.va.us/whosmy.nsf/main?openform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BPRO</dc:title>
  <dc:creator>Owner</dc:creator>
  <cp:lastModifiedBy>Marvin Satchell</cp:lastModifiedBy>
  <cp:revision>4</cp:revision>
  <cp:lastPrinted>2013-02-07T15:04:00Z</cp:lastPrinted>
  <dcterms:created xsi:type="dcterms:W3CDTF">2017-12-21T21:26:00Z</dcterms:created>
  <dcterms:modified xsi:type="dcterms:W3CDTF">2018-01-02T15:12:00Z</dcterms:modified>
</cp:coreProperties>
</file>