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9AD52" w14:textId="77777777" w:rsidR="009B0337" w:rsidRDefault="009B0337">
      <w:bookmarkStart w:id="0" w:name="_GoBack"/>
      <w:bookmarkEnd w:id="0"/>
    </w:p>
    <w:p w14:paraId="734AE8D8" w14:textId="77777777" w:rsidR="009B0337" w:rsidRDefault="009B0337"/>
    <w:p w14:paraId="1BD3A04E" w14:textId="77777777" w:rsidR="009B0337" w:rsidRDefault="009B0337"/>
    <w:p w14:paraId="20B9914D" w14:textId="77777777" w:rsidR="009B0337" w:rsidRDefault="009B0337"/>
    <w:p w14:paraId="0A07FCF6" w14:textId="77777777" w:rsidR="00352D8B" w:rsidRDefault="009B0337" w:rsidP="009B0337">
      <w:pPr>
        <w:jc w:val="center"/>
        <w:rPr>
          <w:rFonts w:ascii="Verdana" w:hAnsi="Verdana"/>
          <w:b/>
          <w:sz w:val="56"/>
          <w:szCs w:val="56"/>
        </w:rPr>
      </w:pPr>
      <w:r w:rsidRPr="009B0337">
        <w:rPr>
          <w:rFonts w:ascii="Verdana" w:hAnsi="Verdana"/>
          <w:b/>
          <w:sz w:val="56"/>
          <w:szCs w:val="56"/>
        </w:rPr>
        <w:t xml:space="preserve">MANUAL </w:t>
      </w:r>
    </w:p>
    <w:p w14:paraId="6F800F81" w14:textId="77777777" w:rsidR="00352D8B" w:rsidRDefault="009B0337" w:rsidP="009B0337">
      <w:pPr>
        <w:jc w:val="center"/>
        <w:rPr>
          <w:rFonts w:ascii="Verdana" w:hAnsi="Verdana"/>
          <w:b/>
          <w:sz w:val="56"/>
          <w:szCs w:val="56"/>
        </w:rPr>
      </w:pPr>
      <w:r w:rsidRPr="009B0337">
        <w:rPr>
          <w:rFonts w:ascii="Verdana" w:hAnsi="Verdana"/>
          <w:b/>
          <w:sz w:val="56"/>
          <w:szCs w:val="56"/>
        </w:rPr>
        <w:t xml:space="preserve">OF </w:t>
      </w:r>
    </w:p>
    <w:p w14:paraId="1EDFB32A" w14:textId="77777777" w:rsidR="009B0337" w:rsidRPr="009B0337" w:rsidRDefault="009B0337" w:rsidP="009B0337">
      <w:pPr>
        <w:jc w:val="center"/>
        <w:rPr>
          <w:rFonts w:ascii="Verdana" w:hAnsi="Verdana"/>
          <w:b/>
          <w:sz w:val="56"/>
          <w:szCs w:val="56"/>
        </w:rPr>
      </w:pPr>
      <w:r w:rsidRPr="009B0337">
        <w:rPr>
          <w:rFonts w:ascii="Verdana" w:hAnsi="Verdana"/>
          <w:b/>
          <w:sz w:val="56"/>
          <w:szCs w:val="56"/>
        </w:rPr>
        <w:t>POLICIES AND PROCEDURES</w:t>
      </w:r>
    </w:p>
    <w:p w14:paraId="06E909EF" w14:textId="77777777" w:rsidR="009B0337" w:rsidRDefault="009B0337"/>
    <w:p w14:paraId="352EC7BA" w14:textId="77777777" w:rsidR="00975BE9" w:rsidRDefault="00975BE9"/>
    <w:p w14:paraId="5EB1035C" w14:textId="77777777" w:rsidR="00975BE9" w:rsidRDefault="00975BE9"/>
    <w:p w14:paraId="47DAC3A0" w14:textId="77777777" w:rsidR="009B0337" w:rsidRDefault="00975BE9" w:rsidP="00975BE9">
      <w:pPr>
        <w:jc w:val="center"/>
      </w:pPr>
      <w:r w:rsidRPr="00D114E1">
        <w:rPr>
          <w:rFonts w:ascii="Times New Roman" w:eastAsia="Times New Roman" w:hAnsi="Times New Roman" w:cs="Times New Roman"/>
          <w:noProof/>
          <w:sz w:val="24"/>
          <w:szCs w:val="24"/>
        </w:rPr>
        <w:drawing>
          <wp:inline distT="0" distB="0" distL="0" distR="0" wp14:anchorId="15936A7B" wp14:editId="5368A8BB">
            <wp:extent cx="3321904" cy="15430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RO Logo 1.JPG"/>
                    <pic:cNvPicPr/>
                  </pic:nvPicPr>
                  <pic:blipFill>
                    <a:blip r:embed="rId8">
                      <a:extLst>
                        <a:ext uri="{28A0092B-C50C-407E-A947-70E740481C1C}">
                          <a14:useLocalDpi xmlns:a14="http://schemas.microsoft.com/office/drawing/2010/main" val="0"/>
                        </a:ext>
                      </a:extLst>
                    </a:blip>
                    <a:stretch>
                      <a:fillRect/>
                    </a:stretch>
                  </pic:blipFill>
                  <pic:spPr>
                    <a:xfrm>
                      <a:off x="0" y="0"/>
                      <a:ext cx="3550868" cy="1649406"/>
                    </a:xfrm>
                    <a:prstGeom prst="rect">
                      <a:avLst/>
                    </a:prstGeom>
                  </pic:spPr>
                </pic:pic>
              </a:graphicData>
            </a:graphic>
          </wp:inline>
        </w:drawing>
      </w:r>
    </w:p>
    <w:p w14:paraId="2E8FBDD9" w14:textId="77777777" w:rsidR="009B0337" w:rsidRDefault="009B0337"/>
    <w:p w14:paraId="5B72F6D0" w14:textId="77777777" w:rsidR="009B0337" w:rsidRDefault="009B0337"/>
    <w:p w14:paraId="64736041" w14:textId="77777777" w:rsidR="009B0337" w:rsidRDefault="009B0337" w:rsidP="009B0337">
      <w:pPr>
        <w:jc w:val="center"/>
        <w:rPr>
          <w:rFonts w:ascii="Verdana" w:hAnsi="Verdana"/>
          <w:b/>
          <w:sz w:val="32"/>
          <w:szCs w:val="32"/>
        </w:rPr>
      </w:pPr>
    </w:p>
    <w:p w14:paraId="39407D86" w14:textId="77777777" w:rsidR="009B0337" w:rsidRPr="009B0337" w:rsidRDefault="009B0337" w:rsidP="009B0337">
      <w:pPr>
        <w:jc w:val="center"/>
        <w:rPr>
          <w:rFonts w:ascii="Verdana" w:hAnsi="Verdana"/>
          <w:b/>
          <w:sz w:val="32"/>
          <w:szCs w:val="32"/>
        </w:rPr>
      </w:pPr>
      <w:r w:rsidRPr="009B0337">
        <w:rPr>
          <w:rFonts w:ascii="Verdana" w:hAnsi="Verdana"/>
          <w:b/>
          <w:sz w:val="32"/>
          <w:szCs w:val="32"/>
        </w:rPr>
        <w:t>VIRGINIA BENEFIT PROGRAMS ORGANIZATION</w:t>
      </w:r>
    </w:p>
    <w:p w14:paraId="7A1C4455" w14:textId="77777777" w:rsidR="009B0337" w:rsidRDefault="009B0337"/>
    <w:p w14:paraId="29767C19" w14:textId="77777777" w:rsidR="009B0337" w:rsidRDefault="009B0337"/>
    <w:p w14:paraId="41839171" w14:textId="77777777" w:rsidR="009B0337" w:rsidRDefault="009B0337"/>
    <w:p w14:paraId="6F6F6507" w14:textId="77777777" w:rsidR="00352D8B" w:rsidRDefault="00352D8B"/>
    <w:p w14:paraId="1F83BA9A" w14:textId="77777777" w:rsidR="00015497" w:rsidRDefault="00015497" w:rsidP="00015497">
      <w:pPr>
        <w:rPr>
          <w:rFonts w:ascii="Times New Roman" w:hAnsi="Times New Roman" w:cs="Times New Roman"/>
          <w:b/>
          <w:sz w:val="18"/>
          <w:szCs w:val="18"/>
        </w:rPr>
      </w:pPr>
    </w:p>
    <w:p w14:paraId="1B9A5F91" w14:textId="2977C382" w:rsidR="00015497" w:rsidRPr="00015497" w:rsidRDefault="00015497" w:rsidP="00015497">
      <w:pPr>
        <w:rPr>
          <w:rFonts w:ascii="Times New Roman" w:hAnsi="Times New Roman" w:cs="Times New Roman"/>
          <w:b/>
          <w:sz w:val="18"/>
          <w:szCs w:val="18"/>
        </w:rPr>
      </w:pPr>
      <w:r w:rsidRPr="00015497">
        <w:rPr>
          <w:rFonts w:ascii="Times New Roman" w:hAnsi="Times New Roman" w:cs="Times New Roman"/>
          <w:b/>
          <w:sz w:val="18"/>
          <w:szCs w:val="18"/>
        </w:rPr>
        <w:t xml:space="preserve">Revised </w:t>
      </w:r>
      <w:r w:rsidR="004A1F47">
        <w:rPr>
          <w:rFonts w:ascii="Times New Roman" w:hAnsi="Times New Roman" w:cs="Times New Roman"/>
          <w:b/>
          <w:sz w:val="18"/>
          <w:szCs w:val="18"/>
        </w:rPr>
        <w:t>02/01/2021</w:t>
      </w:r>
    </w:p>
    <w:p w14:paraId="0C510B4E" w14:textId="77777777" w:rsidR="00352D8B" w:rsidRDefault="00352D8B"/>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6"/>
        <w:gridCol w:w="3924"/>
        <w:gridCol w:w="945"/>
      </w:tblGrid>
      <w:tr w:rsidR="00DC3C46" w:rsidRPr="00293A50" w14:paraId="48830B56" w14:textId="77777777" w:rsidTr="001701E1">
        <w:trPr>
          <w:trHeight w:hRule="exact" w:val="504"/>
          <w:jc w:val="center"/>
        </w:trPr>
        <w:tc>
          <w:tcPr>
            <w:tcW w:w="6885" w:type="dxa"/>
            <w:gridSpan w:val="3"/>
            <w:vAlign w:val="center"/>
          </w:tcPr>
          <w:p w14:paraId="1C2B69B5" w14:textId="77777777" w:rsidR="00DC3C46" w:rsidRPr="00293A50" w:rsidRDefault="00DC3C46" w:rsidP="008C5823">
            <w:pPr>
              <w:jc w:val="center"/>
              <w:rPr>
                <w:rFonts w:ascii="Verdana" w:hAnsi="Verdana" w:cs="Tahoma"/>
              </w:rPr>
            </w:pPr>
            <w:r w:rsidRPr="00293A50">
              <w:rPr>
                <w:rFonts w:ascii="Verdana" w:hAnsi="Verdana" w:cs="Tahoma"/>
                <w:b/>
                <w:bCs/>
                <w:sz w:val="35"/>
                <w:szCs w:val="35"/>
              </w:rPr>
              <w:t>TABLE OF CONTENTS</w:t>
            </w:r>
          </w:p>
        </w:tc>
      </w:tr>
      <w:tr w:rsidR="00DC3C46" w:rsidRPr="00293A50" w14:paraId="4C373AF6" w14:textId="77777777" w:rsidTr="001701E1">
        <w:trPr>
          <w:trHeight w:hRule="exact" w:val="504"/>
          <w:jc w:val="center"/>
        </w:trPr>
        <w:tc>
          <w:tcPr>
            <w:tcW w:w="2016" w:type="dxa"/>
            <w:vAlign w:val="center"/>
          </w:tcPr>
          <w:p w14:paraId="6656C020" w14:textId="77777777" w:rsidR="00DC3C46" w:rsidRPr="00293A50" w:rsidRDefault="00DC3C46" w:rsidP="008C5823">
            <w:pPr>
              <w:rPr>
                <w:rFonts w:ascii="Verdana" w:hAnsi="Verdana" w:cs="Tahoma"/>
              </w:rPr>
            </w:pPr>
          </w:p>
        </w:tc>
        <w:tc>
          <w:tcPr>
            <w:tcW w:w="3924" w:type="dxa"/>
            <w:vAlign w:val="center"/>
          </w:tcPr>
          <w:p w14:paraId="29157C52" w14:textId="77777777" w:rsidR="00DC3C46" w:rsidRPr="00293A50" w:rsidRDefault="00DC3C46" w:rsidP="008C5823">
            <w:pPr>
              <w:rPr>
                <w:rFonts w:ascii="Verdana" w:hAnsi="Verdana" w:cs="Tahoma"/>
              </w:rPr>
            </w:pPr>
          </w:p>
        </w:tc>
        <w:tc>
          <w:tcPr>
            <w:tcW w:w="945" w:type="dxa"/>
            <w:vAlign w:val="center"/>
          </w:tcPr>
          <w:p w14:paraId="384F1075" w14:textId="77777777" w:rsidR="00DC3C46" w:rsidRPr="00293A50" w:rsidRDefault="00DC3C46" w:rsidP="008C5823">
            <w:pPr>
              <w:rPr>
                <w:rFonts w:ascii="Verdana" w:hAnsi="Verdana" w:cs="Tahoma"/>
              </w:rPr>
            </w:pPr>
          </w:p>
        </w:tc>
      </w:tr>
      <w:tr w:rsidR="00DC3C46" w:rsidRPr="00293A50" w14:paraId="3FE68FFA" w14:textId="77777777" w:rsidTr="001701E1">
        <w:trPr>
          <w:trHeight w:hRule="exact" w:val="504"/>
          <w:jc w:val="center"/>
        </w:trPr>
        <w:tc>
          <w:tcPr>
            <w:tcW w:w="2016" w:type="dxa"/>
            <w:vAlign w:val="center"/>
          </w:tcPr>
          <w:p w14:paraId="7DDDBCC4" w14:textId="77777777" w:rsidR="00DC3C46" w:rsidRPr="00293A50" w:rsidRDefault="00DC3C46" w:rsidP="008C5823">
            <w:pPr>
              <w:jc w:val="center"/>
              <w:rPr>
                <w:rFonts w:ascii="Verdana" w:hAnsi="Verdana" w:cs="Tahoma"/>
                <w:u w:val="single"/>
              </w:rPr>
            </w:pPr>
            <w:r w:rsidRPr="00293A50">
              <w:rPr>
                <w:rFonts w:ascii="Verdana" w:hAnsi="Verdana" w:cs="Tahoma"/>
                <w:sz w:val="23"/>
                <w:szCs w:val="23"/>
                <w:u w:val="single"/>
              </w:rPr>
              <w:t>CHAPTERS</w:t>
            </w:r>
          </w:p>
        </w:tc>
        <w:tc>
          <w:tcPr>
            <w:tcW w:w="3924" w:type="dxa"/>
            <w:vAlign w:val="center"/>
          </w:tcPr>
          <w:p w14:paraId="3E9F9D65" w14:textId="77777777" w:rsidR="00DC3C46" w:rsidRPr="00293A50" w:rsidRDefault="00DC3C46" w:rsidP="008C5823">
            <w:pPr>
              <w:rPr>
                <w:rFonts w:ascii="Verdana" w:hAnsi="Verdana" w:cs="Tahoma"/>
              </w:rPr>
            </w:pPr>
          </w:p>
        </w:tc>
        <w:tc>
          <w:tcPr>
            <w:tcW w:w="945" w:type="dxa"/>
            <w:vAlign w:val="center"/>
          </w:tcPr>
          <w:p w14:paraId="0C65FEA4" w14:textId="77777777" w:rsidR="00DC3C46" w:rsidRPr="00293A50" w:rsidRDefault="00DC3C46" w:rsidP="006134DC">
            <w:pPr>
              <w:jc w:val="center"/>
              <w:rPr>
                <w:rFonts w:ascii="Verdana" w:hAnsi="Verdana" w:cs="Tahoma"/>
                <w:u w:val="single"/>
              </w:rPr>
            </w:pPr>
            <w:r w:rsidRPr="00293A50">
              <w:rPr>
                <w:rFonts w:ascii="Verdana" w:hAnsi="Verdana" w:cs="Tahoma"/>
                <w:sz w:val="23"/>
                <w:szCs w:val="23"/>
                <w:u w:val="single"/>
              </w:rPr>
              <w:t>PAGE</w:t>
            </w:r>
          </w:p>
        </w:tc>
      </w:tr>
      <w:tr w:rsidR="00DC3C46" w:rsidRPr="00293A50" w14:paraId="098EE886" w14:textId="77777777" w:rsidTr="001701E1">
        <w:trPr>
          <w:trHeight w:hRule="exact" w:val="504"/>
          <w:jc w:val="center"/>
        </w:trPr>
        <w:tc>
          <w:tcPr>
            <w:tcW w:w="2016" w:type="dxa"/>
            <w:vAlign w:val="center"/>
          </w:tcPr>
          <w:p w14:paraId="0B2E3EB8" w14:textId="77777777" w:rsidR="00DC3C46" w:rsidRPr="00293A50" w:rsidRDefault="008C5823" w:rsidP="008C5823">
            <w:pPr>
              <w:jc w:val="center"/>
              <w:rPr>
                <w:rFonts w:ascii="Verdana" w:hAnsi="Verdana" w:cs="Tahoma"/>
              </w:rPr>
            </w:pPr>
            <w:r w:rsidRPr="00293A50">
              <w:rPr>
                <w:rFonts w:ascii="Verdana" w:hAnsi="Verdana" w:cs="Tahoma"/>
              </w:rPr>
              <w:t>I</w:t>
            </w:r>
            <w:r w:rsidR="006134DC" w:rsidRPr="00293A50">
              <w:rPr>
                <w:rFonts w:ascii="Verdana" w:hAnsi="Verdana" w:cs="Tahoma"/>
              </w:rPr>
              <w:t>.</w:t>
            </w:r>
          </w:p>
        </w:tc>
        <w:tc>
          <w:tcPr>
            <w:tcW w:w="3924" w:type="dxa"/>
            <w:vAlign w:val="center"/>
          </w:tcPr>
          <w:p w14:paraId="0828C49B" w14:textId="77777777" w:rsidR="00DC3C46" w:rsidRPr="00293A50" w:rsidRDefault="00E358E8" w:rsidP="008C5823">
            <w:pPr>
              <w:rPr>
                <w:rFonts w:ascii="Verdana" w:hAnsi="Verdana" w:cs="Tahoma"/>
              </w:rPr>
            </w:pPr>
            <w:hyperlink w:anchor="CHAPTERI" w:history="1">
              <w:r w:rsidR="00DC3C46" w:rsidRPr="00094701">
                <w:rPr>
                  <w:rStyle w:val="Hyperlink"/>
                  <w:rFonts w:ascii="Verdana" w:hAnsi="Verdana" w:cs="Tahoma"/>
                </w:rPr>
                <w:t>Purpose of the Organization</w:t>
              </w:r>
            </w:hyperlink>
          </w:p>
        </w:tc>
        <w:tc>
          <w:tcPr>
            <w:tcW w:w="945" w:type="dxa"/>
            <w:vAlign w:val="center"/>
          </w:tcPr>
          <w:p w14:paraId="1F0B24C9" w14:textId="77777777" w:rsidR="00DC3C46" w:rsidRPr="00293A50" w:rsidRDefault="00636ECE" w:rsidP="006134DC">
            <w:pPr>
              <w:jc w:val="center"/>
              <w:rPr>
                <w:rFonts w:ascii="Verdana" w:hAnsi="Verdana" w:cs="Tahoma"/>
              </w:rPr>
            </w:pPr>
            <w:r>
              <w:rPr>
                <w:rFonts w:ascii="Verdana" w:hAnsi="Verdana" w:cs="Tahoma"/>
              </w:rPr>
              <w:t>3</w:t>
            </w:r>
          </w:p>
        </w:tc>
      </w:tr>
      <w:tr w:rsidR="00DC3C46" w:rsidRPr="00293A50" w14:paraId="17124C6C" w14:textId="77777777" w:rsidTr="001701E1">
        <w:trPr>
          <w:trHeight w:hRule="exact" w:val="504"/>
          <w:jc w:val="center"/>
        </w:trPr>
        <w:tc>
          <w:tcPr>
            <w:tcW w:w="2016" w:type="dxa"/>
            <w:vAlign w:val="center"/>
          </w:tcPr>
          <w:p w14:paraId="4A7B0451" w14:textId="77777777" w:rsidR="00DC3C46" w:rsidRPr="00293A50" w:rsidRDefault="008C5823" w:rsidP="008C5823">
            <w:pPr>
              <w:jc w:val="center"/>
              <w:rPr>
                <w:rFonts w:ascii="Verdana" w:hAnsi="Verdana" w:cs="Tahoma"/>
              </w:rPr>
            </w:pPr>
            <w:r w:rsidRPr="00293A50">
              <w:rPr>
                <w:rFonts w:ascii="Verdana" w:hAnsi="Verdana" w:cs="Tahoma"/>
              </w:rPr>
              <w:t>II</w:t>
            </w:r>
            <w:r w:rsidR="006134DC" w:rsidRPr="00293A50">
              <w:rPr>
                <w:rFonts w:ascii="Verdana" w:hAnsi="Verdana" w:cs="Tahoma"/>
              </w:rPr>
              <w:t>.</w:t>
            </w:r>
          </w:p>
        </w:tc>
        <w:tc>
          <w:tcPr>
            <w:tcW w:w="3924" w:type="dxa"/>
            <w:vAlign w:val="center"/>
          </w:tcPr>
          <w:p w14:paraId="6C6174A2" w14:textId="77777777" w:rsidR="00DC3C46" w:rsidRPr="00293A50" w:rsidRDefault="00E358E8" w:rsidP="008C5823">
            <w:pPr>
              <w:rPr>
                <w:rFonts w:ascii="Verdana" w:hAnsi="Verdana" w:cs="Tahoma"/>
              </w:rPr>
            </w:pPr>
            <w:hyperlink w:anchor="CHAPTERII" w:history="1">
              <w:r w:rsidR="00DC3C46" w:rsidRPr="00094701">
                <w:rPr>
                  <w:rStyle w:val="Hyperlink"/>
                  <w:rFonts w:ascii="Verdana" w:hAnsi="Verdana" w:cs="Tahoma"/>
                </w:rPr>
                <w:t>Membership</w:t>
              </w:r>
            </w:hyperlink>
          </w:p>
        </w:tc>
        <w:tc>
          <w:tcPr>
            <w:tcW w:w="945" w:type="dxa"/>
            <w:vAlign w:val="center"/>
          </w:tcPr>
          <w:p w14:paraId="71C4698D" w14:textId="77777777" w:rsidR="00DC3C46" w:rsidRPr="00293A50" w:rsidRDefault="00636ECE" w:rsidP="006134DC">
            <w:pPr>
              <w:jc w:val="center"/>
              <w:rPr>
                <w:rFonts w:ascii="Verdana" w:hAnsi="Verdana" w:cs="Tahoma"/>
              </w:rPr>
            </w:pPr>
            <w:r>
              <w:rPr>
                <w:rFonts w:ascii="Verdana" w:hAnsi="Verdana" w:cs="Tahoma"/>
              </w:rPr>
              <w:t>4</w:t>
            </w:r>
          </w:p>
        </w:tc>
      </w:tr>
      <w:tr w:rsidR="00DC3C46" w:rsidRPr="00293A50" w14:paraId="22454669" w14:textId="77777777" w:rsidTr="001701E1">
        <w:trPr>
          <w:trHeight w:hRule="exact" w:val="504"/>
          <w:jc w:val="center"/>
        </w:trPr>
        <w:tc>
          <w:tcPr>
            <w:tcW w:w="2016" w:type="dxa"/>
            <w:vAlign w:val="center"/>
          </w:tcPr>
          <w:p w14:paraId="340A8B00" w14:textId="77777777" w:rsidR="00DC3C46" w:rsidRPr="00293A50" w:rsidRDefault="008C5823" w:rsidP="008C5823">
            <w:pPr>
              <w:jc w:val="center"/>
              <w:rPr>
                <w:rFonts w:ascii="Verdana" w:hAnsi="Verdana" w:cs="Tahoma"/>
              </w:rPr>
            </w:pPr>
            <w:r w:rsidRPr="00293A50">
              <w:rPr>
                <w:rFonts w:ascii="Verdana" w:hAnsi="Verdana" w:cs="Tahoma"/>
              </w:rPr>
              <w:t>III</w:t>
            </w:r>
            <w:r w:rsidR="006134DC" w:rsidRPr="00293A50">
              <w:rPr>
                <w:rFonts w:ascii="Verdana" w:hAnsi="Verdana" w:cs="Tahoma"/>
              </w:rPr>
              <w:t>.</w:t>
            </w:r>
          </w:p>
        </w:tc>
        <w:tc>
          <w:tcPr>
            <w:tcW w:w="3924" w:type="dxa"/>
            <w:vAlign w:val="center"/>
          </w:tcPr>
          <w:p w14:paraId="13834895" w14:textId="77777777" w:rsidR="00DC3C46" w:rsidRPr="00293A50" w:rsidRDefault="00E358E8" w:rsidP="008C5823">
            <w:pPr>
              <w:rPr>
                <w:rFonts w:ascii="Verdana" w:hAnsi="Verdana" w:cs="Tahoma"/>
              </w:rPr>
            </w:pPr>
            <w:hyperlink w:anchor="CHAPTERIII" w:history="1">
              <w:r w:rsidR="00DC3C46" w:rsidRPr="00002EDD">
                <w:rPr>
                  <w:rStyle w:val="Hyperlink"/>
                  <w:rFonts w:ascii="Verdana" w:hAnsi="Verdana" w:cs="Tahoma"/>
                </w:rPr>
                <w:t>Board of Directors</w:t>
              </w:r>
            </w:hyperlink>
          </w:p>
        </w:tc>
        <w:tc>
          <w:tcPr>
            <w:tcW w:w="945" w:type="dxa"/>
            <w:vAlign w:val="center"/>
          </w:tcPr>
          <w:p w14:paraId="2E843DD8" w14:textId="77777777" w:rsidR="00DC3C46" w:rsidRPr="00293A50" w:rsidRDefault="00636ECE" w:rsidP="006134DC">
            <w:pPr>
              <w:jc w:val="center"/>
              <w:rPr>
                <w:rFonts w:ascii="Verdana" w:hAnsi="Verdana" w:cs="Tahoma"/>
              </w:rPr>
            </w:pPr>
            <w:r>
              <w:rPr>
                <w:rFonts w:ascii="Verdana" w:hAnsi="Verdana" w:cs="Tahoma"/>
              </w:rPr>
              <w:t>6</w:t>
            </w:r>
          </w:p>
        </w:tc>
      </w:tr>
      <w:tr w:rsidR="00DC3C46" w:rsidRPr="00293A50" w14:paraId="72F183CC" w14:textId="77777777" w:rsidTr="001701E1">
        <w:trPr>
          <w:trHeight w:hRule="exact" w:val="504"/>
          <w:jc w:val="center"/>
        </w:trPr>
        <w:tc>
          <w:tcPr>
            <w:tcW w:w="2016" w:type="dxa"/>
            <w:vAlign w:val="center"/>
          </w:tcPr>
          <w:p w14:paraId="56AAF3CC" w14:textId="77777777" w:rsidR="00DC3C46" w:rsidRPr="00293A50" w:rsidRDefault="008C5823" w:rsidP="008C5823">
            <w:pPr>
              <w:jc w:val="center"/>
              <w:rPr>
                <w:rFonts w:ascii="Verdana" w:hAnsi="Verdana" w:cs="Tahoma"/>
              </w:rPr>
            </w:pPr>
            <w:r w:rsidRPr="00293A50">
              <w:rPr>
                <w:rFonts w:ascii="Verdana" w:hAnsi="Verdana" w:cs="Tahoma"/>
              </w:rPr>
              <w:t>IV</w:t>
            </w:r>
            <w:r w:rsidR="006134DC" w:rsidRPr="00293A50">
              <w:rPr>
                <w:rFonts w:ascii="Verdana" w:hAnsi="Verdana" w:cs="Tahoma"/>
              </w:rPr>
              <w:t>.</w:t>
            </w:r>
          </w:p>
        </w:tc>
        <w:tc>
          <w:tcPr>
            <w:tcW w:w="3924" w:type="dxa"/>
            <w:vAlign w:val="center"/>
          </w:tcPr>
          <w:p w14:paraId="7757C826" w14:textId="77777777" w:rsidR="00DC3C46" w:rsidRPr="00293A50" w:rsidRDefault="00E358E8" w:rsidP="008C5823">
            <w:pPr>
              <w:rPr>
                <w:rFonts w:ascii="Verdana" w:hAnsi="Verdana" w:cs="Tahoma"/>
              </w:rPr>
            </w:pPr>
            <w:hyperlink w:anchor="CHAPTERIV" w:history="1">
              <w:r w:rsidR="00DC3C46" w:rsidRPr="00181ACD">
                <w:rPr>
                  <w:rStyle w:val="Hyperlink"/>
                  <w:rFonts w:ascii="Verdana" w:hAnsi="Verdana" w:cs="Tahoma"/>
                </w:rPr>
                <w:t>Executive Committee</w:t>
              </w:r>
            </w:hyperlink>
          </w:p>
        </w:tc>
        <w:tc>
          <w:tcPr>
            <w:tcW w:w="945" w:type="dxa"/>
            <w:vAlign w:val="center"/>
          </w:tcPr>
          <w:p w14:paraId="7DA66159" w14:textId="77777777" w:rsidR="00DC3C46" w:rsidRPr="00293A50" w:rsidRDefault="00636ECE" w:rsidP="006134DC">
            <w:pPr>
              <w:jc w:val="center"/>
              <w:rPr>
                <w:rFonts w:ascii="Verdana" w:hAnsi="Verdana" w:cs="Tahoma"/>
              </w:rPr>
            </w:pPr>
            <w:r>
              <w:rPr>
                <w:rFonts w:ascii="Verdana" w:hAnsi="Verdana" w:cs="Tahoma"/>
              </w:rPr>
              <w:t>7</w:t>
            </w:r>
          </w:p>
        </w:tc>
      </w:tr>
      <w:tr w:rsidR="00DC3C46" w:rsidRPr="00293A50" w14:paraId="392BEF27" w14:textId="77777777" w:rsidTr="001701E1">
        <w:trPr>
          <w:trHeight w:hRule="exact" w:val="504"/>
          <w:jc w:val="center"/>
        </w:trPr>
        <w:tc>
          <w:tcPr>
            <w:tcW w:w="2016" w:type="dxa"/>
            <w:vAlign w:val="center"/>
          </w:tcPr>
          <w:p w14:paraId="365A1BAD" w14:textId="77777777" w:rsidR="00DC3C46" w:rsidRPr="00293A50" w:rsidRDefault="008C5823" w:rsidP="008C5823">
            <w:pPr>
              <w:jc w:val="center"/>
              <w:rPr>
                <w:rFonts w:ascii="Verdana" w:hAnsi="Verdana" w:cs="Tahoma"/>
              </w:rPr>
            </w:pPr>
            <w:r w:rsidRPr="00293A50">
              <w:rPr>
                <w:rFonts w:ascii="Verdana" w:hAnsi="Verdana" w:cs="Tahoma"/>
              </w:rPr>
              <w:t>V</w:t>
            </w:r>
            <w:r w:rsidR="006134DC" w:rsidRPr="00293A50">
              <w:rPr>
                <w:rFonts w:ascii="Verdana" w:hAnsi="Verdana" w:cs="Tahoma"/>
              </w:rPr>
              <w:t>.</w:t>
            </w:r>
          </w:p>
        </w:tc>
        <w:tc>
          <w:tcPr>
            <w:tcW w:w="3924" w:type="dxa"/>
            <w:vAlign w:val="center"/>
          </w:tcPr>
          <w:p w14:paraId="39E48B59" w14:textId="77777777" w:rsidR="00DC3C46" w:rsidRPr="00293A50" w:rsidRDefault="00E358E8" w:rsidP="008C5823">
            <w:pPr>
              <w:rPr>
                <w:rFonts w:ascii="Verdana" w:hAnsi="Verdana" w:cs="Tahoma"/>
              </w:rPr>
            </w:pPr>
            <w:hyperlink w:anchor="CHAPTERV" w:history="1">
              <w:r w:rsidR="00DC3C46" w:rsidRPr="00D26837">
                <w:rPr>
                  <w:rStyle w:val="Hyperlink"/>
                  <w:rFonts w:ascii="Verdana" w:hAnsi="Verdana" w:cs="Tahoma"/>
                </w:rPr>
                <w:t>Districts</w:t>
              </w:r>
            </w:hyperlink>
          </w:p>
        </w:tc>
        <w:tc>
          <w:tcPr>
            <w:tcW w:w="945" w:type="dxa"/>
            <w:vAlign w:val="center"/>
          </w:tcPr>
          <w:p w14:paraId="0FC2A476" w14:textId="77777777" w:rsidR="00DC3C46" w:rsidRPr="00293A50" w:rsidRDefault="00636ECE" w:rsidP="006134DC">
            <w:pPr>
              <w:jc w:val="center"/>
              <w:rPr>
                <w:rFonts w:ascii="Verdana" w:hAnsi="Verdana" w:cs="Tahoma"/>
              </w:rPr>
            </w:pPr>
            <w:r>
              <w:rPr>
                <w:rFonts w:ascii="Verdana" w:hAnsi="Verdana" w:cs="Tahoma"/>
              </w:rPr>
              <w:t>8</w:t>
            </w:r>
          </w:p>
        </w:tc>
      </w:tr>
      <w:tr w:rsidR="00DC3C46" w:rsidRPr="00293A50" w14:paraId="3805111E" w14:textId="77777777" w:rsidTr="001701E1">
        <w:trPr>
          <w:trHeight w:hRule="exact" w:val="504"/>
          <w:jc w:val="center"/>
        </w:trPr>
        <w:tc>
          <w:tcPr>
            <w:tcW w:w="2016" w:type="dxa"/>
            <w:vAlign w:val="center"/>
          </w:tcPr>
          <w:p w14:paraId="65826C0E" w14:textId="77777777" w:rsidR="00DC3C46" w:rsidRPr="00293A50" w:rsidRDefault="008C5823" w:rsidP="008C5823">
            <w:pPr>
              <w:jc w:val="center"/>
              <w:rPr>
                <w:rFonts w:ascii="Verdana" w:hAnsi="Verdana" w:cs="Tahoma"/>
              </w:rPr>
            </w:pPr>
            <w:r w:rsidRPr="00293A50">
              <w:rPr>
                <w:rFonts w:ascii="Verdana" w:hAnsi="Verdana" w:cs="Tahoma"/>
              </w:rPr>
              <w:t>VI</w:t>
            </w:r>
            <w:r w:rsidR="006134DC" w:rsidRPr="00293A50">
              <w:rPr>
                <w:rFonts w:ascii="Verdana" w:hAnsi="Verdana" w:cs="Tahoma"/>
              </w:rPr>
              <w:t>.</w:t>
            </w:r>
          </w:p>
        </w:tc>
        <w:tc>
          <w:tcPr>
            <w:tcW w:w="3924" w:type="dxa"/>
            <w:vAlign w:val="center"/>
          </w:tcPr>
          <w:p w14:paraId="57783A76" w14:textId="77777777" w:rsidR="00DC3C46" w:rsidRPr="00293A50" w:rsidRDefault="00E358E8" w:rsidP="008C5823">
            <w:pPr>
              <w:rPr>
                <w:rFonts w:ascii="Verdana" w:hAnsi="Verdana" w:cs="Tahoma"/>
              </w:rPr>
            </w:pPr>
            <w:hyperlink w:anchor="CHAPTERVI" w:history="1">
              <w:r w:rsidR="00DC3C46" w:rsidRPr="001D495D">
                <w:rPr>
                  <w:rStyle w:val="Hyperlink"/>
                  <w:rFonts w:ascii="Verdana" w:hAnsi="Verdana" w:cs="Tahoma"/>
                </w:rPr>
                <w:t>Officers</w:t>
              </w:r>
            </w:hyperlink>
          </w:p>
        </w:tc>
        <w:tc>
          <w:tcPr>
            <w:tcW w:w="945" w:type="dxa"/>
            <w:vAlign w:val="center"/>
          </w:tcPr>
          <w:p w14:paraId="3A67B7DB" w14:textId="77777777" w:rsidR="00DC3C46" w:rsidRPr="00293A50" w:rsidRDefault="00636ECE" w:rsidP="006134DC">
            <w:pPr>
              <w:jc w:val="center"/>
              <w:rPr>
                <w:rFonts w:ascii="Verdana" w:hAnsi="Verdana" w:cs="Tahoma"/>
              </w:rPr>
            </w:pPr>
            <w:r>
              <w:rPr>
                <w:rFonts w:ascii="Verdana" w:hAnsi="Verdana" w:cs="Tahoma"/>
              </w:rPr>
              <w:t>9</w:t>
            </w:r>
          </w:p>
        </w:tc>
      </w:tr>
      <w:tr w:rsidR="001701E1" w:rsidRPr="00293A50" w14:paraId="244CC52E" w14:textId="77777777" w:rsidTr="001701E1">
        <w:trPr>
          <w:trHeight w:hRule="exact" w:val="504"/>
          <w:jc w:val="center"/>
        </w:trPr>
        <w:tc>
          <w:tcPr>
            <w:tcW w:w="2016" w:type="dxa"/>
            <w:vAlign w:val="center"/>
          </w:tcPr>
          <w:p w14:paraId="356E8D75" w14:textId="77777777" w:rsidR="001701E1" w:rsidRPr="00293A50" w:rsidRDefault="001701E1" w:rsidP="008C5823">
            <w:pPr>
              <w:jc w:val="center"/>
              <w:rPr>
                <w:rFonts w:ascii="Verdana" w:hAnsi="Verdana" w:cs="Tahoma"/>
              </w:rPr>
            </w:pPr>
          </w:p>
        </w:tc>
        <w:tc>
          <w:tcPr>
            <w:tcW w:w="3924" w:type="dxa"/>
            <w:vAlign w:val="center"/>
          </w:tcPr>
          <w:p w14:paraId="6D358802" w14:textId="77777777" w:rsidR="001701E1" w:rsidRPr="001701E1" w:rsidRDefault="00E358E8" w:rsidP="001701E1">
            <w:pPr>
              <w:pStyle w:val="ListParagraph"/>
              <w:numPr>
                <w:ilvl w:val="0"/>
                <w:numId w:val="1"/>
              </w:numPr>
              <w:rPr>
                <w:rFonts w:ascii="Verdana" w:hAnsi="Verdana" w:cs="Tahoma"/>
              </w:rPr>
            </w:pPr>
            <w:hyperlink w:anchor="CHAPTERVI" w:history="1">
              <w:r w:rsidR="001701E1" w:rsidRPr="001701E1">
                <w:rPr>
                  <w:rStyle w:val="Hyperlink"/>
                  <w:rFonts w:ascii="Verdana" w:hAnsi="Verdana" w:cs="Tahoma"/>
                </w:rPr>
                <w:t>State</w:t>
              </w:r>
            </w:hyperlink>
          </w:p>
        </w:tc>
        <w:tc>
          <w:tcPr>
            <w:tcW w:w="945" w:type="dxa"/>
            <w:vAlign w:val="center"/>
          </w:tcPr>
          <w:p w14:paraId="39AFB202" w14:textId="77777777" w:rsidR="001701E1" w:rsidRPr="00293A50" w:rsidRDefault="00636ECE" w:rsidP="006134DC">
            <w:pPr>
              <w:jc w:val="center"/>
              <w:rPr>
                <w:rFonts w:ascii="Verdana" w:hAnsi="Verdana" w:cs="Tahoma"/>
              </w:rPr>
            </w:pPr>
            <w:r>
              <w:rPr>
                <w:rFonts w:ascii="Verdana" w:hAnsi="Verdana" w:cs="Tahoma"/>
              </w:rPr>
              <w:t>9</w:t>
            </w:r>
          </w:p>
        </w:tc>
      </w:tr>
      <w:tr w:rsidR="001701E1" w:rsidRPr="00293A50" w14:paraId="2E150BFE" w14:textId="77777777" w:rsidTr="001701E1">
        <w:trPr>
          <w:trHeight w:hRule="exact" w:val="504"/>
          <w:jc w:val="center"/>
        </w:trPr>
        <w:tc>
          <w:tcPr>
            <w:tcW w:w="2016" w:type="dxa"/>
            <w:vAlign w:val="center"/>
          </w:tcPr>
          <w:p w14:paraId="30353002" w14:textId="77777777" w:rsidR="001701E1" w:rsidRPr="00293A50" w:rsidRDefault="001701E1" w:rsidP="008C5823">
            <w:pPr>
              <w:jc w:val="center"/>
              <w:rPr>
                <w:rFonts w:ascii="Verdana" w:hAnsi="Verdana" w:cs="Tahoma"/>
              </w:rPr>
            </w:pPr>
          </w:p>
        </w:tc>
        <w:tc>
          <w:tcPr>
            <w:tcW w:w="3924" w:type="dxa"/>
            <w:vAlign w:val="center"/>
          </w:tcPr>
          <w:p w14:paraId="037F7C58" w14:textId="77777777" w:rsidR="001701E1" w:rsidRPr="001701E1" w:rsidRDefault="00E358E8" w:rsidP="001701E1">
            <w:pPr>
              <w:pStyle w:val="ListParagraph"/>
              <w:numPr>
                <w:ilvl w:val="0"/>
                <w:numId w:val="1"/>
              </w:numPr>
              <w:rPr>
                <w:rFonts w:ascii="Verdana" w:hAnsi="Verdana" w:cs="Tahoma"/>
              </w:rPr>
            </w:pPr>
            <w:hyperlink w:anchor="DISTRICTOFFICERS" w:history="1">
              <w:r w:rsidR="001701E1" w:rsidRPr="009647B6">
                <w:rPr>
                  <w:rStyle w:val="Hyperlink"/>
                  <w:rFonts w:ascii="Verdana" w:hAnsi="Verdana" w:cs="Tahoma"/>
                </w:rPr>
                <w:t>Districts</w:t>
              </w:r>
            </w:hyperlink>
          </w:p>
        </w:tc>
        <w:tc>
          <w:tcPr>
            <w:tcW w:w="945" w:type="dxa"/>
            <w:vAlign w:val="center"/>
          </w:tcPr>
          <w:p w14:paraId="4CD1F79C" w14:textId="77777777" w:rsidR="001701E1" w:rsidRPr="00293A50" w:rsidRDefault="00636ECE" w:rsidP="006134DC">
            <w:pPr>
              <w:jc w:val="center"/>
              <w:rPr>
                <w:rFonts w:ascii="Verdana" w:hAnsi="Verdana" w:cs="Tahoma"/>
              </w:rPr>
            </w:pPr>
            <w:r>
              <w:rPr>
                <w:rFonts w:ascii="Verdana" w:hAnsi="Verdana" w:cs="Tahoma"/>
              </w:rPr>
              <w:t>12</w:t>
            </w:r>
          </w:p>
        </w:tc>
      </w:tr>
      <w:tr w:rsidR="008C5823" w:rsidRPr="00293A50" w14:paraId="2C97B64B" w14:textId="77777777" w:rsidTr="001701E1">
        <w:trPr>
          <w:trHeight w:hRule="exact" w:val="504"/>
          <w:jc w:val="center"/>
        </w:trPr>
        <w:tc>
          <w:tcPr>
            <w:tcW w:w="2016" w:type="dxa"/>
            <w:vAlign w:val="center"/>
          </w:tcPr>
          <w:p w14:paraId="7879CD76" w14:textId="77777777" w:rsidR="008C5823" w:rsidRPr="00293A50" w:rsidRDefault="008C5823" w:rsidP="00F719C7">
            <w:pPr>
              <w:jc w:val="center"/>
              <w:rPr>
                <w:rFonts w:ascii="Verdana" w:hAnsi="Verdana" w:cs="Tahoma"/>
              </w:rPr>
            </w:pPr>
            <w:r w:rsidRPr="00293A50">
              <w:rPr>
                <w:rFonts w:ascii="Verdana" w:hAnsi="Verdana" w:cs="Tahoma"/>
              </w:rPr>
              <w:t>VII</w:t>
            </w:r>
            <w:r w:rsidR="006134DC" w:rsidRPr="00293A50">
              <w:rPr>
                <w:rFonts w:ascii="Verdana" w:hAnsi="Verdana" w:cs="Tahoma"/>
              </w:rPr>
              <w:t>.</w:t>
            </w:r>
          </w:p>
        </w:tc>
        <w:tc>
          <w:tcPr>
            <w:tcW w:w="3924" w:type="dxa"/>
            <w:vAlign w:val="center"/>
          </w:tcPr>
          <w:p w14:paraId="73CC1EED" w14:textId="77777777" w:rsidR="008C5823" w:rsidRPr="00293A50" w:rsidRDefault="00E358E8" w:rsidP="008C5823">
            <w:pPr>
              <w:rPr>
                <w:rFonts w:ascii="Verdana" w:hAnsi="Verdana" w:cs="Tahoma"/>
              </w:rPr>
            </w:pPr>
            <w:hyperlink w:anchor="CHAPTERVII" w:history="1">
              <w:r w:rsidR="008C5823" w:rsidRPr="003F5048">
                <w:rPr>
                  <w:rStyle w:val="Hyperlink"/>
                  <w:rFonts w:ascii="Verdana" w:hAnsi="Verdana" w:cs="Tahoma"/>
                </w:rPr>
                <w:t>Meetings</w:t>
              </w:r>
            </w:hyperlink>
          </w:p>
        </w:tc>
        <w:tc>
          <w:tcPr>
            <w:tcW w:w="945" w:type="dxa"/>
            <w:vAlign w:val="center"/>
          </w:tcPr>
          <w:p w14:paraId="78CB5C0F" w14:textId="77777777" w:rsidR="008C5823" w:rsidRPr="00293A50" w:rsidRDefault="00636ECE" w:rsidP="006134DC">
            <w:pPr>
              <w:jc w:val="center"/>
              <w:rPr>
                <w:rFonts w:ascii="Verdana" w:hAnsi="Verdana" w:cs="Tahoma"/>
              </w:rPr>
            </w:pPr>
            <w:r>
              <w:rPr>
                <w:rFonts w:ascii="Verdana" w:hAnsi="Verdana" w:cs="Tahoma"/>
              </w:rPr>
              <w:t>13</w:t>
            </w:r>
          </w:p>
        </w:tc>
      </w:tr>
      <w:tr w:rsidR="008C5823" w:rsidRPr="00293A50" w14:paraId="2F1B69A4" w14:textId="77777777" w:rsidTr="001701E1">
        <w:trPr>
          <w:trHeight w:hRule="exact" w:val="504"/>
          <w:jc w:val="center"/>
        </w:trPr>
        <w:tc>
          <w:tcPr>
            <w:tcW w:w="2016" w:type="dxa"/>
            <w:vAlign w:val="center"/>
          </w:tcPr>
          <w:p w14:paraId="5339250D" w14:textId="77777777" w:rsidR="008C5823" w:rsidRPr="00293A50" w:rsidRDefault="008C5823" w:rsidP="00F719C7">
            <w:pPr>
              <w:jc w:val="center"/>
              <w:rPr>
                <w:rFonts w:ascii="Verdana" w:hAnsi="Verdana" w:cs="Tahoma"/>
              </w:rPr>
            </w:pPr>
            <w:r w:rsidRPr="00293A50">
              <w:rPr>
                <w:rFonts w:ascii="Verdana" w:hAnsi="Verdana" w:cs="Tahoma"/>
              </w:rPr>
              <w:t>VIII</w:t>
            </w:r>
            <w:r w:rsidR="006134DC" w:rsidRPr="00293A50">
              <w:rPr>
                <w:rFonts w:ascii="Verdana" w:hAnsi="Verdana" w:cs="Tahoma"/>
              </w:rPr>
              <w:t>.</w:t>
            </w:r>
          </w:p>
        </w:tc>
        <w:tc>
          <w:tcPr>
            <w:tcW w:w="3924" w:type="dxa"/>
            <w:vAlign w:val="center"/>
          </w:tcPr>
          <w:p w14:paraId="524F3A57" w14:textId="77777777" w:rsidR="008C5823" w:rsidRPr="00293A50" w:rsidRDefault="00E358E8" w:rsidP="008C5823">
            <w:pPr>
              <w:rPr>
                <w:rFonts w:ascii="Verdana" w:hAnsi="Verdana" w:cs="Tahoma"/>
              </w:rPr>
            </w:pPr>
            <w:hyperlink w:anchor="CHAPTERVIII" w:history="1">
              <w:r w:rsidR="008C5823" w:rsidRPr="003F5048">
                <w:rPr>
                  <w:rStyle w:val="Hyperlink"/>
                  <w:rFonts w:ascii="Verdana" w:hAnsi="Verdana" w:cs="Tahoma"/>
                </w:rPr>
                <w:t>Committees</w:t>
              </w:r>
            </w:hyperlink>
          </w:p>
        </w:tc>
        <w:tc>
          <w:tcPr>
            <w:tcW w:w="945" w:type="dxa"/>
            <w:vAlign w:val="center"/>
          </w:tcPr>
          <w:p w14:paraId="447DF48C" w14:textId="77777777" w:rsidR="008C5823" w:rsidRPr="00293A50" w:rsidRDefault="00636ECE" w:rsidP="006134DC">
            <w:pPr>
              <w:jc w:val="center"/>
              <w:rPr>
                <w:rFonts w:ascii="Verdana" w:hAnsi="Verdana" w:cs="Tahoma"/>
              </w:rPr>
            </w:pPr>
            <w:r>
              <w:rPr>
                <w:rFonts w:ascii="Verdana" w:hAnsi="Verdana" w:cs="Tahoma"/>
              </w:rPr>
              <w:t>14</w:t>
            </w:r>
          </w:p>
        </w:tc>
      </w:tr>
      <w:tr w:rsidR="008C5823" w:rsidRPr="00293A50" w14:paraId="26E8C4AB" w14:textId="77777777" w:rsidTr="001701E1">
        <w:trPr>
          <w:trHeight w:hRule="exact" w:val="504"/>
          <w:jc w:val="center"/>
        </w:trPr>
        <w:tc>
          <w:tcPr>
            <w:tcW w:w="2016" w:type="dxa"/>
            <w:vAlign w:val="center"/>
          </w:tcPr>
          <w:p w14:paraId="49B076B2" w14:textId="77777777" w:rsidR="008C5823" w:rsidRPr="00293A50" w:rsidRDefault="008C5823" w:rsidP="00C40D1E">
            <w:pPr>
              <w:jc w:val="center"/>
              <w:rPr>
                <w:rFonts w:ascii="Verdana" w:hAnsi="Verdana" w:cs="Tahoma"/>
              </w:rPr>
            </w:pPr>
            <w:r w:rsidRPr="00293A50">
              <w:rPr>
                <w:rFonts w:ascii="Verdana" w:hAnsi="Verdana" w:cs="Tahoma"/>
              </w:rPr>
              <w:t>IX</w:t>
            </w:r>
            <w:r w:rsidR="006134DC" w:rsidRPr="00293A50">
              <w:rPr>
                <w:rFonts w:ascii="Verdana" w:hAnsi="Verdana" w:cs="Tahoma"/>
              </w:rPr>
              <w:t>.</w:t>
            </w:r>
          </w:p>
        </w:tc>
        <w:tc>
          <w:tcPr>
            <w:tcW w:w="3924" w:type="dxa"/>
            <w:vAlign w:val="center"/>
          </w:tcPr>
          <w:p w14:paraId="11C65466" w14:textId="77777777" w:rsidR="008C5823" w:rsidRPr="00293A50" w:rsidRDefault="00E358E8" w:rsidP="008C5823">
            <w:pPr>
              <w:rPr>
                <w:rFonts w:ascii="Verdana" w:hAnsi="Verdana" w:cs="Tahoma"/>
              </w:rPr>
            </w:pPr>
            <w:hyperlink w:anchor="CHAPTERIX" w:history="1">
              <w:r w:rsidR="008C5823" w:rsidRPr="00212B1D">
                <w:rPr>
                  <w:rStyle w:val="Hyperlink"/>
                  <w:rFonts w:ascii="Verdana" w:hAnsi="Verdana" w:cs="Tahoma"/>
                </w:rPr>
                <w:t>Finances and Budget</w:t>
              </w:r>
            </w:hyperlink>
          </w:p>
        </w:tc>
        <w:tc>
          <w:tcPr>
            <w:tcW w:w="945" w:type="dxa"/>
            <w:vAlign w:val="center"/>
          </w:tcPr>
          <w:p w14:paraId="00A07658" w14:textId="77777777" w:rsidR="008C5823" w:rsidRPr="00293A50" w:rsidRDefault="00636ECE" w:rsidP="006134DC">
            <w:pPr>
              <w:jc w:val="center"/>
              <w:rPr>
                <w:rFonts w:ascii="Verdana" w:hAnsi="Verdana" w:cs="Tahoma"/>
              </w:rPr>
            </w:pPr>
            <w:r>
              <w:rPr>
                <w:rFonts w:ascii="Verdana" w:hAnsi="Verdana" w:cs="Tahoma"/>
              </w:rPr>
              <w:t>17</w:t>
            </w:r>
          </w:p>
        </w:tc>
      </w:tr>
      <w:tr w:rsidR="008C5823" w:rsidRPr="00293A50" w14:paraId="5DAA55EA" w14:textId="77777777" w:rsidTr="001701E1">
        <w:trPr>
          <w:trHeight w:hRule="exact" w:val="504"/>
          <w:jc w:val="center"/>
        </w:trPr>
        <w:tc>
          <w:tcPr>
            <w:tcW w:w="2016" w:type="dxa"/>
            <w:vAlign w:val="center"/>
          </w:tcPr>
          <w:p w14:paraId="4ACD9E87" w14:textId="77777777" w:rsidR="008C5823" w:rsidRPr="00293A50" w:rsidRDefault="008C5823" w:rsidP="00F719C7">
            <w:pPr>
              <w:jc w:val="center"/>
              <w:rPr>
                <w:rFonts w:ascii="Verdana" w:hAnsi="Verdana" w:cs="Tahoma"/>
              </w:rPr>
            </w:pPr>
            <w:r w:rsidRPr="00293A50">
              <w:rPr>
                <w:rFonts w:ascii="Verdana" w:hAnsi="Verdana" w:cs="Tahoma"/>
              </w:rPr>
              <w:t>X</w:t>
            </w:r>
            <w:r w:rsidR="006134DC" w:rsidRPr="00293A50">
              <w:rPr>
                <w:rFonts w:ascii="Verdana" w:hAnsi="Verdana" w:cs="Tahoma"/>
              </w:rPr>
              <w:t>.</w:t>
            </w:r>
          </w:p>
        </w:tc>
        <w:tc>
          <w:tcPr>
            <w:tcW w:w="3924" w:type="dxa"/>
            <w:vAlign w:val="center"/>
          </w:tcPr>
          <w:p w14:paraId="4D476E2E" w14:textId="77777777" w:rsidR="008C5823" w:rsidRPr="00293A50" w:rsidRDefault="00E358E8" w:rsidP="008C5823">
            <w:pPr>
              <w:rPr>
                <w:rFonts w:ascii="Verdana" w:hAnsi="Verdana" w:cs="Tahoma"/>
              </w:rPr>
            </w:pPr>
            <w:hyperlink w:anchor="CHAPTERX" w:history="1">
              <w:r w:rsidR="008C5823" w:rsidRPr="001B1946">
                <w:rPr>
                  <w:rStyle w:val="Hyperlink"/>
                  <w:rFonts w:ascii="Verdana" w:hAnsi="Verdana" w:cs="Tahoma"/>
                </w:rPr>
                <w:t>Nominations and Elections</w:t>
              </w:r>
            </w:hyperlink>
          </w:p>
        </w:tc>
        <w:tc>
          <w:tcPr>
            <w:tcW w:w="945" w:type="dxa"/>
            <w:vAlign w:val="center"/>
          </w:tcPr>
          <w:p w14:paraId="485AC7A8" w14:textId="77777777" w:rsidR="008C5823" w:rsidRPr="00293A50" w:rsidRDefault="00636ECE" w:rsidP="006134DC">
            <w:pPr>
              <w:jc w:val="center"/>
              <w:rPr>
                <w:rFonts w:ascii="Verdana" w:hAnsi="Verdana" w:cs="Tahoma"/>
              </w:rPr>
            </w:pPr>
            <w:r>
              <w:rPr>
                <w:rFonts w:ascii="Verdana" w:hAnsi="Verdana" w:cs="Tahoma"/>
              </w:rPr>
              <w:t>19</w:t>
            </w:r>
          </w:p>
        </w:tc>
      </w:tr>
      <w:tr w:rsidR="008C5823" w:rsidRPr="00293A50" w14:paraId="189F4CAF" w14:textId="77777777" w:rsidTr="001701E1">
        <w:trPr>
          <w:trHeight w:hRule="exact" w:val="504"/>
          <w:jc w:val="center"/>
        </w:trPr>
        <w:tc>
          <w:tcPr>
            <w:tcW w:w="2016" w:type="dxa"/>
            <w:vAlign w:val="center"/>
          </w:tcPr>
          <w:p w14:paraId="6AAEE2B3" w14:textId="77777777" w:rsidR="008C5823" w:rsidRPr="00293A50" w:rsidRDefault="008C5823" w:rsidP="00F719C7">
            <w:pPr>
              <w:jc w:val="center"/>
              <w:rPr>
                <w:rFonts w:ascii="Verdana" w:hAnsi="Verdana" w:cs="Tahoma"/>
              </w:rPr>
            </w:pPr>
            <w:r w:rsidRPr="00293A50">
              <w:rPr>
                <w:rFonts w:ascii="Verdana" w:hAnsi="Verdana" w:cs="Tahoma"/>
              </w:rPr>
              <w:t>XI</w:t>
            </w:r>
            <w:r w:rsidR="006134DC" w:rsidRPr="00293A50">
              <w:rPr>
                <w:rFonts w:ascii="Verdana" w:hAnsi="Verdana" w:cs="Tahoma"/>
              </w:rPr>
              <w:t>.</w:t>
            </w:r>
          </w:p>
        </w:tc>
        <w:tc>
          <w:tcPr>
            <w:tcW w:w="3924" w:type="dxa"/>
            <w:vAlign w:val="center"/>
          </w:tcPr>
          <w:p w14:paraId="523BCE0F" w14:textId="77777777" w:rsidR="008C5823" w:rsidRPr="00293A50" w:rsidRDefault="00E358E8" w:rsidP="008C5823">
            <w:pPr>
              <w:rPr>
                <w:rFonts w:ascii="Verdana" w:hAnsi="Verdana" w:cs="Tahoma"/>
              </w:rPr>
            </w:pPr>
            <w:hyperlink w:anchor="CHAPTERXI" w:history="1">
              <w:r w:rsidR="008C5823" w:rsidRPr="00DD1A37">
                <w:rPr>
                  <w:rStyle w:val="Hyperlink"/>
                  <w:rFonts w:ascii="Verdana" w:hAnsi="Verdana" w:cs="Tahoma"/>
                </w:rPr>
                <w:t>Affiliations</w:t>
              </w:r>
            </w:hyperlink>
          </w:p>
        </w:tc>
        <w:tc>
          <w:tcPr>
            <w:tcW w:w="945" w:type="dxa"/>
            <w:vAlign w:val="center"/>
          </w:tcPr>
          <w:p w14:paraId="5B5CF7E7" w14:textId="77777777" w:rsidR="008C5823" w:rsidRPr="00293A50" w:rsidRDefault="00636ECE" w:rsidP="006134DC">
            <w:pPr>
              <w:jc w:val="center"/>
              <w:rPr>
                <w:rFonts w:ascii="Verdana" w:hAnsi="Verdana" w:cs="Tahoma"/>
              </w:rPr>
            </w:pPr>
            <w:r>
              <w:rPr>
                <w:rFonts w:ascii="Verdana" w:hAnsi="Verdana" w:cs="Tahoma"/>
              </w:rPr>
              <w:t>22</w:t>
            </w:r>
          </w:p>
        </w:tc>
      </w:tr>
      <w:tr w:rsidR="008C5823" w:rsidRPr="00293A50" w14:paraId="265BE2C1" w14:textId="77777777" w:rsidTr="001701E1">
        <w:trPr>
          <w:trHeight w:hRule="exact" w:val="504"/>
          <w:jc w:val="center"/>
        </w:trPr>
        <w:tc>
          <w:tcPr>
            <w:tcW w:w="2016" w:type="dxa"/>
            <w:vAlign w:val="center"/>
          </w:tcPr>
          <w:p w14:paraId="324DA167" w14:textId="77777777" w:rsidR="008C5823" w:rsidRPr="00293A50" w:rsidRDefault="008C5823" w:rsidP="00F719C7">
            <w:pPr>
              <w:jc w:val="center"/>
              <w:rPr>
                <w:rFonts w:ascii="Verdana" w:hAnsi="Verdana" w:cs="Tahoma"/>
              </w:rPr>
            </w:pPr>
            <w:r w:rsidRPr="00293A50">
              <w:rPr>
                <w:rFonts w:ascii="Verdana" w:hAnsi="Verdana" w:cs="Tahoma"/>
              </w:rPr>
              <w:t>XII</w:t>
            </w:r>
            <w:r w:rsidR="006134DC" w:rsidRPr="00293A50">
              <w:rPr>
                <w:rFonts w:ascii="Verdana" w:hAnsi="Verdana" w:cs="Tahoma"/>
              </w:rPr>
              <w:t>.</w:t>
            </w:r>
          </w:p>
        </w:tc>
        <w:tc>
          <w:tcPr>
            <w:tcW w:w="3924" w:type="dxa"/>
            <w:vAlign w:val="center"/>
          </w:tcPr>
          <w:p w14:paraId="6735BF5D" w14:textId="77777777" w:rsidR="008C5823" w:rsidRPr="00293A50" w:rsidRDefault="00E358E8" w:rsidP="008C5823">
            <w:pPr>
              <w:rPr>
                <w:rFonts w:ascii="Verdana" w:hAnsi="Verdana" w:cs="Tahoma"/>
              </w:rPr>
            </w:pPr>
            <w:hyperlink w:anchor="CHAPTERXII" w:history="1">
              <w:r w:rsidR="008C5823" w:rsidRPr="00F60093">
                <w:rPr>
                  <w:rStyle w:val="Hyperlink"/>
                  <w:rFonts w:ascii="Verdana" w:hAnsi="Verdana" w:cs="Tahoma"/>
                </w:rPr>
                <w:t>Parliamentary Authority</w:t>
              </w:r>
            </w:hyperlink>
          </w:p>
        </w:tc>
        <w:tc>
          <w:tcPr>
            <w:tcW w:w="945" w:type="dxa"/>
            <w:vAlign w:val="center"/>
          </w:tcPr>
          <w:p w14:paraId="13FB2F8D" w14:textId="77777777" w:rsidR="008C5823" w:rsidRPr="00293A50" w:rsidRDefault="00636ECE" w:rsidP="006134DC">
            <w:pPr>
              <w:jc w:val="center"/>
              <w:rPr>
                <w:rFonts w:ascii="Verdana" w:hAnsi="Verdana" w:cs="Tahoma"/>
              </w:rPr>
            </w:pPr>
            <w:r>
              <w:rPr>
                <w:rFonts w:ascii="Verdana" w:hAnsi="Verdana" w:cs="Tahoma"/>
              </w:rPr>
              <w:t>23</w:t>
            </w:r>
          </w:p>
        </w:tc>
      </w:tr>
      <w:tr w:rsidR="008C5823" w:rsidRPr="00293A50" w14:paraId="4DFDF67B" w14:textId="77777777" w:rsidTr="001701E1">
        <w:trPr>
          <w:trHeight w:hRule="exact" w:val="504"/>
          <w:jc w:val="center"/>
        </w:trPr>
        <w:tc>
          <w:tcPr>
            <w:tcW w:w="2016" w:type="dxa"/>
            <w:vAlign w:val="center"/>
          </w:tcPr>
          <w:p w14:paraId="2E16D83C" w14:textId="77777777" w:rsidR="008C5823" w:rsidRPr="00293A50" w:rsidRDefault="008C5823" w:rsidP="00F719C7">
            <w:pPr>
              <w:jc w:val="center"/>
              <w:rPr>
                <w:rFonts w:ascii="Verdana" w:hAnsi="Verdana" w:cs="Tahoma"/>
              </w:rPr>
            </w:pPr>
            <w:r w:rsidRPr="00293A50">
              <w:rPr>
                <w:rFonts w:ascii="Verdana" w:hAnsi="Verdana" w:cs="Tahoma"/>
              </w:rPr>
              <w:t>XIII</w:t>
            </w:r>
            <w:r w:rsidR="006134DC" w:rsidRPr="00293A50">
              <w:rPr>
                <w:rFonts w:ascii="Verdana" w:hAnsi="Verdana" w:cs="Tahoma"/>
              </w:rPr>
              <w:t>.</w:t>
            </w:r>
          </w:p>
        </w:tc>
        <w:tc>
          <w:tcPr>
            <w:tcW w:w="3924" w:type="dxa"/>
            <w:vAlign w:val="center"/>
          </w:tcPr>
          <w:p w14:paraId="3D7252A2" w14:textId="77777777" w:rsidR="008C5823" w:rsidRPr="00293A50" w:rsidRDefault="00E358E8" w:rsidP="008C5823">
            <w:pPr>
              <w:rPr>
                <w:rFonts w:ascii="Verdana" w:hAnsi="Verdana" w:cs="Tahoma"/>
              </w:rPr>
            </w:pPr>
            <w:hyperlink w:anchor="CHAPTERXIII" w:history="1">
              <w:r w:rsidR="008C5823" w:rsidRPr="00F60093">
                <w:rPr>
                  <w:rStyle w:val="Hyperlink"/>
                  <w:rFonts w:ascii="Verdana" w:hAnsi="Verdana" w:cs="Tahoma"/>
                </w:rPr>
                <w:t>Amendments</w:t>
              </w:r>
            </w:hyperlink>
          </w:p>
        </w:tc>
        <w:tc>
          <w:tcPr>
            <w:tcW w:w="945" w:type="dxa"/>
            <w:vAlign w:val="center"/>
          </w:tcPr>
          <w:p w14:paraId="65D8ECB6" w14:textId="77777777" w:rsidR="008C5823" w:rsidRPr="00293A50" w:rsidRDefault="00636ECE" w:rsidP="006134DC">
            <w:pPr>
              <w:jc w:val="center"/>
              <w:rPr>
                <w:rFonts w:ascii="Verdana" w:hAnsi="Verdana" w:cs="Tahoma"/>
              </w:rPr>
            </w:pPr>
            <w:r>
              <w:rPr>
                <w:rFonts w:ascii="Verdana" w:hAnsi="Verdana" w:cs="Tahoma"/>
              </w:rPr>
              <w:t>24</w:t>
            </w:r>
          </w:p>
        </w:tc>
      </w:tr>
      <w:tr w:rsidR="008C5823" w:rsidRPr="00293A50" w14:paraId="0B9E4558" w14:textId="77777777" w:rsidTr="001701E1">
        <w:trPr>
          <w:trHeight w:hRule="exact" w:val="504"/>
          <w:jc w:val="center"/>
        </w:trPr>
        <w:tc>
          <w:tcPr>
            <w:tcW w:w="2016" w:type="dxa"/>
            <w:vAlign w:val="center"/>
          </w:tcPr>
          <w:p w14:paraId="22E5A9E6" w14:textId="77777777" w:rsidR="008C5823" w:rsidRPr="00293A50" w:rsidRDefault="008C5823" w:rsidP="008C5823">
            <w:pPr>
              <w:jc w:val="center"/>
              <w:rPr>
                <w:rFonts w:ascii="Verdana" w:hAnsi="Verdana" w:cs="Tahoma"/>
              </w:rPr>
            </w:pPr>
          </w:p>
        </w:tc>
        <w:tc>
          <w:tcPr>
            <w:tcW w:w="3924" w:type="dxa"/>
            <w:vAlign w:val="center"/>
          </w:tcPr>
          <w:p w14:paraId="5FB38E88" w14:textId="77777777" w:rsidR="008C5823" w:rsidRPr="00C347E6" w:rsidRDefault="008C5823" w:rsidP="008C5823">
            <w:pPr>
              <w:rPr>
                <w:rFonts w:ascii="Verdana" w:hAnsi="Verdana" w:cs="Tahoma"/>
                <w:strike/>
              </w:rPr>
            </w:pPr>
          </w:p>
        </w:tc>
        <w:tc>
          <w:tcPr>
            <w:tcW w:w="945" w:type="dxa"/>
            <w:vAlign w:val="center"/>
          </w:tcPr>
          <w:p w14:paraId="066FD72B" w14:textId="77777777" w:rsidR="008C5823" w:rsidRPr="00293A50" w:rsidRDefault="008C5823" w:rsidP="006134DC">
            <w:pPr>
              <w:jc w:val="center"/>
              <w:rPr>
                <w:rFonts w:ascii="Verdana" w:hAnsi="Verdana" w:cs="Tahoma"/>
              </w:rPr>
            </w:pPr>
          </w:p>
        </w:tc>
      </w:tr>
    </w:tbl>
    <w:p w14:paraId="51D707B3" w14:textId="77777777" w:rsidR="00C80D85" w:rsidRDefault="00C80D85">
      <w:pPr>
        <w:rPr>
          <w:rFonts w:ascii="Verdana" w:hAnsi="Verdana"/>
        </w:rPr>
      </w:pPr>
    </w:p>
    <w:p w14:paraId="414F49D9" w14:textId="77777777" w:rsidR="00F5581B" w:rsidRDefault="00F5581B">
      <w:pPr>
        <w:rPr>
          <w:rFonts w:ascii="Verdana" w:hAnsi="Verdana"/>
        </w:rPr>
      </w:pPr>
    </w:p>
    <w:p w14:paraId="19D0F249" w14:textId="77777777" w:rsidR="00F5581B" w:rsidRDefault="00F5581B">
      <w:pPr>
        <w:rPr>
          <w:rFonts w:ascii="Verdana" w:hAnsi="Verdana"/>
        </w:rPr>
      </w:pPr>
    </w:p>
    <w:p w14:paraId="7FEB95EF" w14:textId="77777777" w:rsidR="00F5581B" w:rsidRDefault="00F5581B">
      <w:pPr>
        <w:rPr>
          <w:rFonts w:ascii="Verdana" w:hAnsi="Verdana"/>
        </w:rPr>
      </w:pPr>
    </w:p>
    <w:p w14:paraId="0BE3F39B" w14:textId="77777777" w:rsidR="00F5581B" w:rsidRDefault="00F5581B">
      <w:pPr>
        <w:rPr>
          <w:rFonts w:ascii="Verdana" w:hAnsi="Verdana"/>
        </w:rPr>
      </w:pPr>
    </w:p>
    <w:p w14:paraId="43052580" w14:textId="77777777" w:rsidR="00F5581B" w:rsidRDefault="00F5581B">
      <w:pPr>
        <w:rPr>
          <w:rFonts w:ascii="Verdana" w:hAnsi="Verdana"/>
        </w:rPr>
      </w:pPr>
    </w:p>
    <w:p w14:paraId="377C6F13" w14:textId="77777777" w:rsidR="00A07821" w:rsidRDefault="00A07821">
      <w:pPr>
        <w:rPr>
          <w:rFonts w:ascii="Verdana" w:hAnsi="Verdana"/>
        </w:rPr>
      </w:pPr>
    </w:p>
    <w:p w14:paraId="3BBE01FF" w14:textId="77777777" w:rsidR="00650FE3" w:rsidRDefault="00650FE3">
      <w:pPr>
        <w:rPr>
          <w:rFonts w:ascii="Verdana" w:hAnsi="Verdana"/>
        </w:rPr>
      </w:pPr>
    </w:p>
    <w:p w14:paraId="035F622A" w14:textId="77777777" w:rsidR="00F5581B" w:rsidRDefault="00F5581B">
      <w:pPr>
        <w:rPr>
          <w:rFonts w:ascii="Verdana" w:hAnsi="Verdan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450"/>
        <w:gridCol w:w="7758"/>
      </w:tblGrid>
      <w:tr w:rsidR="00F5581B" w14:paraId="74121E2B" w14:textId="77777777" w:rsidTr="00A627AD">
        <w:trPr>
          <w:jc w:val="center"/>
        </w:trPr>
        <w:tc>
          <w:tcPr>
            <w:tcW w:w="9576" w:type="dxa"/>
            <w:gridSpan w:val="3"/>
            <w:vAlign w:val="center"/>
          </w:tcPr>
          <w:p w14:paraId="7D45A684" w14:textId="77777777" w:rsidR="00F5581B" w:rsidRPr="00F5581B" w:rsidRDefault="00F5581B" w:rsidP="003D2187">
            <w:pPr>
              <w:jc w:val="center"/>
              <w:rPr>
                <w:rFonts w:ascii="Verdana" w:hAnsi="Verdana"/>
                <w:b/>
                <w:sz w:val="35"/>
                <w:szCs w:val="35"/>
              </w:rPr>
            </w:pPr>
            <w:bookmarkStart w:id="1" w:name="CHAPTERI"/>
            <w:r w:rsidRPr="00F5581B">
              <w:rPr>
                <w:rFonts w:ascii="Verdana" w:hAnsi="Verdana"/>
                <w:b/>
                <w:sz w:val="35"/>
                <w:szCs w:val="35"/>
              </w:rPr>
              <w:t>CHAPTER I</w:t>
            </w:r>
            <w:bookmarkEnd w:id="1"/>
          </w:p>
        </w:tc>
      </w:tr>
      <w:tr w:rsidR="00D3180E" w14:paraId="39AF7C66" w14:textId="77777777" w:rsidTr="00A627AD">
        <w:trPr>
          <w:jc w:val="center"/>
        </w:trPr>
        <w:tc>
          <w:tcPr>
            <w:tcW w:w="9576" w:type="dxa"/>
            <w:gridSpan w:val="3"/>
            <w:vAlign w:val="center"/>
          </w:tcPr>
          <w:p w14:paraId="761C6083" w14:textId="77777777" w:rsidR="00D3180E" w:rsidRPr="00D3180E" w:rsidRDefault="00D3180E" w:rsidP="003D2187">
            <w:pPr>
              <w:jc w:val="center"/>
              <w:rPr>
                <w:rFonts w:ascii="Verdana" w:hAnsi="Verdana"/>
                <w:b/>
                <w:sz w:val="24"/>
                <w:szCs w:val="24"/>
              </w:rPr>
            </w:pPr>
            <w:r w:rsidRPr="00D3180E">
              <w:rPr>
                <w:rFonts w:ascii="Verdana" w:hAnsi="Verdana"/>
                <w:b/>
                <w:sz w:val="24"/>
                <w:szCs w:val="24"/>
              </w:rPr>
              <w:t>PURPOSE OF THE ORGANIZATION</w:t>
            </w:r>
          </w:p>
        </w:tc>
      </w:tr>
      <w:tr w:rsidR="00D3180E" w14:paraId="7D1E6C00" w14:textId="77777777" w:rsidTr="00A627AD">
        <w:trPr>
          <w:jc w:val="center"/>
        </w:trPr>
        <w:tc>
          <w:tcPr>
            <w:tcW w:w="9576" w:type="dxa"/>
            <w:gridSpan w:val="3"/>
            <w:vAlign w:val="center"/>
          </w:tcPr>
          <w:p w14:paraId="1C4423CF" w14:textId="77777777" w:rsidR="00D3180E" w:rsidRPr="00F5581B" w:rsidRDefault="00D3180E" w:rsidP="003D2187">
            <w:pPr>
              <w:rPr>
                <w:rFonts w:ascii="Verdana" w:hAnsi="Verdana"/>
                <w:b/>
                <w:sz w:val="35"/>
                <w:szCs w:val="35"/>
              </w:rPr>
            </w:pPr>
          </w:p>
        </w:tc>
      </w:tr>
      <w:tr w:rsidR="00D3180E" w14:paraId="150317EB" w14:textId="77777777" w:rsidTr="00A627AD">
        <w:trPr>
          <w:jc w:val="center"/>
        </w:trPr>
        <w:tc>
          <w:tcPr>
            <w:tcW w:w="9576" w:type="dxa"/>
            <w:gridSpan w:val="3"/>
            <w:vAlign w:val="center"/>
          </w:tcPr>
          <w:p w14:paraId="132237DC" w14:textId="77777777" w:rsidR="00D3180E" w:rsidRDefault="00D3180E" w:rsidP="003D2187">
            <w:pPr>
              <w:rPr>
                <w:rFonts w:ascii="Verdana" w:hAnsi="Verdana"/>
                <w:sz w:val="20"/>
                <w:szCs w:val="20"/>
              </w:rPr>
            </w:pPr>
            <w:r w:rsidRPr="00D3180E">
              <w:rPr>
                <w:rFonts w:ascii="Verdana" w:hAnsi="Verdana"/>
                <w:sz w:val="20"/>
                <w:szCs w:val="20"/>
              </w:rPr>
              <w:t>We, the members of the Virginia Benefit Programs Organization, acknowledge the need for an organization to create and promote understanding, fellowship and cooperation among ourselves; to develop, through our mutual efforts, continuing education program development; to improve the quality of eligibility practices and the advancement of eligibility work as a profession; to develop effective methods of interpreting our work to the public; and to help us provide skilled, family based assistance to those who need the services we have to offer.</w:t>
            </w:r>
          </w:p>
          <w:p w14:paraId="22C5B024" w14:textId="77777777" w:rsidR="00D3180E" w:rsidRPr="00D3180E" w:rsidRDefault="00D3180E" w:rsidP="003D2187">
            <w:pPr>
              <w:rPr>
                <w:rFonts w:ascii="Verdana" w:hAnsi="Verdana"/>
                <w:sz w:val="20"/>
                <w:szCs w:val="20"/>
              </w:rPr>
            </w:pPr>
          </w:p>
        </w:tc>
      </w:tr>
      <w:tr w:rsidR="00D3180E" w14:paraId="08DBE5F5" w14:textId="77777777" w:rsidTr="00A627AD">
        <w:trPr>
          <w:jc w:val="center"/>
        </w:trPr>
        <w:tc>
          <w:tcPr>
            <w:tcW w:w="9576" w:type="dxa"/>
            <w:gridSpan w:val="3"/>
            <w:vAlign w:val="center"/>
          </w:tcPr>
          <w:p w14:paraId="32B946BF" w14:textId="77777777" w:rsidR="00D3180E" w:rsidRPr="00D3180E" w:rsidRDefault="00D3180E" w:rsidP="003D2187">
            <w:pPr>
              <w:jc w:val="center"/>
              <w:rPr>
                <w:rFonts w:ascii="Verdana" w:hAnsi="Verdana"/>
                <w:b/>
                <w:sz w:val="24"/>
                <w:szCs w:val="24"/>
              </w:rPr>
            </w:pPr>
            <w:r w:rsidRPr="00D3180E">
              <w:rPr>
                <w:rFonts w:ascii="Verdana" w:hAnsi="Verdana"/>
                <w:b/>
                <w:sz w:val="24"/>
                <w:szCs w:val="24"/>
              </w:rPr>
              <w:t>NAME</w:t>
            </w:r>
          </w:p>
        </w:tc>
      </w:tr>
      <w:tr w:rsidR="00D3180E" w14:paraId="77CBE345" w14:textId="77777777" w:rsidTr="00A627AD">
        <w:trPr>
          <w:jc w:val="center"/>
        </w:trPr>
        <w:tc>
          <w:tcPr>
            <w:tcW w:w="9576" w:type="dxa"/>
            <w:gridSpan w:val="3"/>
            <w:vAlign w:val="center"/>
          </w:tcPr>
          <w:p w14:paraId="77118FF0" w14:textId="77777777" w:rsidR="00D3180E" w:rsidRPr="00D3180E" w:rsidRDefault="00D3180E" w:rsidP="003D2187">
            <w:pPr>
              <w:rPr>
                <w:rFonts w:ascii="Verdana" w:hAnsi="Verdana"/>
                <w:b/>
                <w:sz w:val="24"/>
                <w:szCs w:val="24"/>
              </w:rPr>
            </w:pPr>
          </w:p>
        </w:tc>
      </w:tr>
      <w:tr w:rsidR="00D3180E" w14:paraId="59761DDA" w14:textId="77777777" w:rsidTr="00A627AD">
        <w:trPr>
          <w:jc w:val="center"/>
        </w:trPr>
        <w:tc>
          <w:tcPr>
            <w:tcW w:w="9576" w:type="dxa"/>
            <w:gridSpan w:val="3"/>
            <w:vAlign w:val="center"/>
          </w:tcPr>
          <w:p w14:paraId="63DABC49" w14:textId="77777777" w:rsidR="00D3180E" w:rsidRPr="00D3180E" w:rsidRDefault="00D3180E" w:rsidP="003D2187">
            <w:pPr>
              <w:rPr>
                <w:rFonts w:ascii="Verdana" w:hAnsi="Verdana"/>
                <w:sz w:val="20"/>
                <w:szCs w:val="20"/>
              </w:rPr>
            </w:pPr>
            <w:r w:rsidRPr="00D3180E">
              <w:rPr>
                <w:rFonts w:ascii="Verdana" w:hAnsi="Verdana"/>
                <w:sz w:val="20"/>
                <w:szCs w:val="20"/>
              </w:rPr>
              <w:t>The name of the organization shall be the Virginia Benefit Programs Organization.</w:t>
            </w:r>
          </w:p>
        </w:tc>
      </w:tr>
      <w:tr w:rsidR="00D3180E" w14:paraId="5033642D" w14:textId="77777777" w:rsidTr="00A627AD">
        <w:trPr>
          <w:jc w:val="center"/>
        </w:trPr>
        <w:tc>
          <w:tcPr>
            <w:tcW w:w="9576" w:type="dxa"/>
            <w:gridSpan w:val="3"/>
            <w:vAlign w:val="center"/>
          </w:tcPr>
          <w:p w14:paraId="23640C2A" w14:textId="77777777" w:rsidR="00D3180E" w:rsidRPr="00D3180E" w:rsidRDefault="00D3180E" w:rsidP="003D2187">
            <w:pPr>
              <w:rPr>
                <w:rFonts w:ascii="Verdana" w:hAnsi="Verdana"/>
                <w:b/>
                <w:sz w:val="24"/>
                <w:szCs w:val="24"/>
              </w:rPr>
            </w:pPr>
          </w:p>
        </w:tc>
      </w:tr>
      <w:tr w:rsidR="00D3180E" w14:paraId="5D0FB4B5" w14:textId="77777777" w:rsidTr="00A627AD">
        <w:trPr>
          <w:jc w:val="center"/>
        </w:trPr>
        <w:tc>
          <w:tcPr>
            <w:tcW w:w="9576" w:type="dxa"/>
            <w:gridSpan w:val="3"/>
            <w:vAlign w:val="center"/>
          </w:tcPr>
          <w:p w14:paraId="5E96DFAC" w14:textId="77777777" w:rsidR="00D3180E" w:rsidRPr="00D3180E" w:rsidRDefault="00D3180E" w:rsidP="003D2187">
            <w:pPr>
              <w:jc w:val="center"/>
              <w:rPr>
                <w:rFonts w:ascii="Verdana" w:hAnsi="Verdana"/>
                <w:b/>
                <w:sz w:val="24"/>
                <w:szCs w:val="24"/>
              </w:rPr>
            </w:pPr>
            <w:r w:rsidRPr="00D3180E">
              <w:rPr>
                <w:rFonts w:ascii="Verdana" w:hAnsi="Verdana"/>
                <w:b/>
                <w:sz w:val="24"/>
                <w:szCs w:val="24"/>
              </w:rPr>
              <w:t>OBJECTIVES</w:t>
            </w:r>
          </w:p>
        </w:tc>
      </w:tr>
      <w:tr w:rsidR="00D3180E" w14:paraId="5C6D06AD" w14:textId="77777777" w:rsidTr="00A627AD">
        <w:trPr>
          <w:jc w:val="center"/>
        </w:trPr>
        <w:tc>
          <w:tcPr>
            <w:tcW w:w="9576" w:type="dxa"/>
            <w:gridSpan w:val="3"/>
            <w:vAlign w:val="center"/>
          </w:tcPr>
          <w:p w14:paraId="3E945AD2" w14:textId="77777777" w:rsidR="00D3180E" w:rsidRPr="00D3180E" w:rsidRDefault="00D3180E" w:rsidP="003D2187">
            <w:pPr>
              <w:rPr>
                <w:rFonts w:ascii="Verdana" w:hAnsi="Verdana"/>
                <w:b/>
                <w:sz w:val="24"/>
                <w:szCs w:val="24"/>
              </w:rPr>
            </w:pPr>
          </w:p>
        </w:tc>
      </w:tr>
      <w:tr w:rsidR="00EF7C8C" w14:paraId="32DDBF24" w14:textId="77777777" w:rsidTr="00A627AD">
        <w:trPr>
          <w:jc w:val="center"/>
        </w:trPr>
        <w:tc>
          <w:tcPr>
            <w:tcW w:w="1368" w:type="dxa"/>
          </w:tcPr>
          <w:p w14:paraId="5DA5F343" w14:textId="77777777" w:rsidR="00EF7C8C" w:rsidRPr="00D3180E" w:rsidRDefault="0040042E" w:rsidP="0040042E">
            <w:pPr>
              <w:rPr>
                <w:rFonts w:ascii="Verdana" w:hAnsi="Verdana"/>
                <w:sz w:val="20"/>
                <w:szCs w:val="20"/>
              </w:rPr>
            </w:pPr>
            <w:r>
              <w:rPr>
                <w:rFonts w:ascii="Verdana" w:hAnsi="Verdana"/>
                <w:sz w:val="20"/>
                <w:szCs w:val="20"/>
              </w:rPr>
              <w:t xml:space="preserve">Section 1 – </w:t>
            </w:r>
            <w:r w:rsidR="00EF7C8C">
              <w:rPr>
                <w:rFonts w:ascii="Verdana" w:hAnsi="Verdana"/>
                <w:sz w:val="20"/>
                <w:szCs w:val="20"/>
              </w:rPr>
              <w:t xml:space="preserve">  </w:t>
            </w:r>
          </w:p>
        </w:tc>
        <w:tc>
          <w:tcPr>
            <w:tcW w:w="8208" w:type="dxa"/>
            <w:gridSpan w:val="2"/>
            <w:vAlign w:val="center"/>
          </w:tcPr>
          <w:p w14:paraId="42723811" w14:textId="77777777" w:rsidR="00EF7C8C" w:rsidRPr="00D3180E" w:rsidRDefault="00EF7C8C" w:rsidP="00EF7C8C">
            <w:pPr>
              <w:rPr>
                <w:rFonts w:ascii="Verdana" w:hAnsi="Verdana"/>
                <w:sz w:val="20"/>
                <w:szCs w:val="20"/>
              </w:rPr>
            </w:pPr>
            <w:r w:rsidRPr="00EF7C8C">
              <w:rPr>
                <w:rFonts w:ascii="Verdana" w:hAnsi="Verdana"/>
                <w:sz w:val="20"/>
                <w:szCs w:val="20"/>
              </w:rPr>
              <w:t>To promote, with compassion and empathy, expedient and efficient delivery of benefit programs to the people of the Commonwealth of Virginia.</w:t>
            </w:r>
          </w:p>
        </w:tc>
      </w:tr>
      <w:tr w:rsidR="00D3180E" w14:paraId="4A53E660" w14:textId="77777777" w:rsidTr="00A627AD">
        <w:trPr>
          <w:jc w:val="center"/>
        </w:trPr>
        <w:tc>
          <w:tcPr>
            <w:tcW w:w="9576" w:type="dxa"/>
            <w:gridSpan w:val="3"/>
          </w:tcPr>
          <w:p w14:paraId="7FFA8F2E" w14:textId="77777777" w:rsidR="00D3180E" w:rsidRPr="00D3180E" w:rsidRDefault="00D3180E" w:rsidP="0040042E">
            <w:pPr>
              <w:rPr>
                <w:rFonts w:ascii="Verdana" w:hAnsi="Verdana"/>
                <w:b/>
                <w:sz w:val="24"/>
                <w:szCs w:val="24"/>
              </w:rPr>
            </w:pPr>
          </w:p>
        </w:tc>
      </w:tr>
      <w:tr w:rsidR="00EF7C8C" w14:paraId="34E5BA4E" w14:textId="77777777" w:rsidTr="00A627AD">
        <w:trPr>
          <w:jc w:val="center"/>
        </w:trPr>
        <w:tc>
          <w:tcPr>
            <w:tcW w:w="1368" w:type="dxa"/>
          </w:tcPr>
          <w:p w14:paraId="0FB9C4B9" w14:textId="77777777" w:rsidR="00EF7C8C" w:rsidRPr="00D3180E" w:rsidRDefault="0040042E" w:rsidP="0040042E">
            <w:pPr>
              <w:rPr>
                <w:rFonts w:ascii="Verdana" w:hAnsi="Verdana"/>
                <w:sz w:val="20"/>
                <w:szCs w:val="20"/>
              </w:rPr>
            </w:pPr>
            <w:r>
              <w:rPr>
                <w:rFonts w:ascii="Verdana" w:hAnsi="Verdana"/>
                <w:sz w:val="20"/>
                <w:szCs w:val="20"/>
              </w:rPr>
              <w:t xml:space="preserve">Section 2 –   </w:t>
            </w:r>
          </w:p>
        </w:tc>
        <w:tc>
          <w:tcPr>
            <w:tcW w:w="8208" w:type="dxa"/>
            <w:gridSpan w:val="2"/>
            <w:vAlign w:val="center"/>
          </w:tcPr>
          <w:p w14:paraId="64BCAA7F" w14:textId="77777777" w:rsidR="00EF7C8C" w:rsidRPr="00D3180E" w:rsidRDefault="00EF7C8C" w:rsidP="00EF7C8C">
            <w:pPr>
              <w:rPr>
                <w:rFonts w:ascii="Verdana" w:hAnsi="Verdana"/>
                <w:sz w:val="20"/>
                <w:szCs w:val="20"/>
              </w:rPr>
            </w:pPr>
            <w:r w:rsidRPr="00EF7C8C">
              <w:rPr>
                <w:rFonts w:ascii="Verdana" w:hAnsi="Verdana"/>
                <w:sz w:val="20"/>
                <w:szCs w:val="20"/>
              </w:rPr>
              <w:t>To promote economical and efficient delivery of benefit programs through the use of all available resources.</w:t>
            </w:r>
          </w:p>
        </w:tc>
      </w:tr>
      <w:tr w:rsidR="00D3180E" w14:paraId="7FAF2194" w14:textId="77777777" w:rsidTr="00A627AD">
        <w:trPr>
          <w:jc w:val="center"/>
        </w:trPr>
        <w:tc>
          <w:tcPr>
            <w:tcW w:w="9576" w:type="dxa"/>
            <w:gridSpan w:val="3"/>
          </w:tcPr>
          <w:p w14:paraId="6C2918F3" w14:textId="77777777" w:rsidR="00D3180E" w:rsidRPr="00D3180E" w:rsidRDefault="00D3180E" w:rsidP="0040042E">
            <w:pPr>
              <w:rPr>
                <w:rFonts w:ascii="Verdana" w:hAnsi="Verdana"/>
                <w:b/>
                <w:sz w:val="24"/>
                <w:szCs w:val="24"/>
              </w:rPr>
            </w:pPr>
          </w:p>
        </w:tc>
      </w:tr>
      <w:tr w:rsidR="00EF7C8C" w14:paraId="1D9F8768" w14:textId="77777777" w:rsidTr="00A627AD">
        <w:trPr>
          <w:jc w:val="center"/>
        </w:trPr>
        <w:tc>
          <w:tcPr>
            <w:tcW w:w="1368" w:type="dxa"/>
          </w:tcPr>
          <w:p w14:paraId="7CA81BFB" w14:textId="77777777" w:rsidR="00EF7C8C" w:rsidRPr="00AD04E8" w:rsidRDefault="0040042E" w:rsidP="0040042E">
            <w:pPr>
              <w:rPr>
                <w:rFonts w:ascii="Verdana" w:hAnsi="Verdana"/>
                <w:sz w:val="20"/>
                <w:szCs w:val="20"/>
              </w:rPr>
            </w:pPr>
            <w:r>
              <w:rPr>
                <w:rFonts w:ascii="Verdana" w:hAnsi="Verdana"/>
                <w:sz w:val="20"/>
                <w:szCs w:val="20"/>
              </w:rPr>
              <w:t xml:space="preserve">Section 3 –   </w:t>
            </w:r>
          </w:p>
        </w:tc>
        <w:tc>
          <w:tcPr>
            <w:tcW w:w="8208" w:type="dxa"/>
            <w:gridSpan w:val="2"/>
            <w:vAlign w:val="center"/>
          </w:tcPr>
          <w:p w14:paraId="584657B4" w14:textId="77777777" w:rsidR="00EF7C8C" w:rsidRPr="00AD04E8" w:rsidRDefault="00EF7C8C" w:rsidP="00EF7C8C">
            <w:pPr>
              <w:rPr>
                <w:rFonts w:ascii="Verdana" w:hAnsi="Verdana"/>
                <w:sz w:val="20"/>
                <w:szCs w:val="20"/>
              </w:rPr>
            </w:pPr>
            <w:r w:rsidRPr="00EF7C8C">
              <w:rPr>
                <w:rFonts w:ascii="Verdana" w:hAnsi="Verdana"/>
                <w:sz w:val="20"/>
                <w:szCs w:val="20"/>
              </w:rPr>
              <w:t>To propose and support legislation which would preserve the integrity of programs and personnel in Benefit Programs.</w:t>
            </w:r>
          </w:p>
        </w:tc>
      </w:tr>
      <w:tr w:rsidR="00D3180E" w14:paraId="6DD3A375" w14:textId="77777777" w:rsidTr="00A627AD">
        <w:trPr>
          <w:jc w:val="center"/>
        </w:trPr>
        <w:tc>
          <w:tcPr>
            <w:tcW w:w="9576" w:type="dxa"/>
            <w:gridSpan w:val="3"/>
          </w:tcPr>
          <w:p w14:paraId="0C1A73A8" w14:textId="77777777" w:rsidR="00D3180E" w:rsidRPr="00D3180E" w:rsidRDefault="00D3180E" w:rsidP="0040042E">
            <w:pPr>
              <w:rPr>
                <w:rFonts w:ascii="Verdana" w:hAnsi="Verdana"/>
                <w:b/>
                <w:sz w:val="24"/>
                <w:szCs w:val="24"/>
              </w:rPr>
            </w:pPr>
          </w:p>
        </w:tc>
      </w:tr>
      <w:tr w:rsidR="00EF7C8C" w14:paraId="4C3A2644" w14:textId="77777777" w:rsidTr="00A627AD">
        <w:trPr>
          <w:jc w:val="center"/>
        </w:trPr>
        <w:tc>
          <w:tcPr>
            <w:tcW w:w="1368" w:type="dxa"/>
          </w:tcPr>
          <w:p w14:paraId="6B32BEE1" w14:textId="77777777" w:rsidR="00EF7C8C" w:rsidRPr="00EC27BE" w:rsidRDefault="0040042E" w:rsidP="0040042E">
            <w:pPr>
              <w:rPr>
                <w:rFonts w:ascii="Verdana" w:hAnsi="Verdana"/>
                <w:sz w:val="20"/>
                <w:szCs w:val="20"/>
              </w:rPr>
            </w:pPr>
            <w:r>
              <w:rPr>
                <w:rFonts w:ascii="Verdana" w:hAnsi="Verdana"/>
                <w:sz w:val="20"/>
                <w:szCs w:val="20"/>
              </w:rPr>
              <w:t xml:space="preserve">Section 4 –   </w:t>
            </w:r>
          </w:p>
        </w:tc>
        <w:tc>
          <w:tcPr>
            <w:tcW w:w="8208" w:type="dxa"/>
            <w:gridSpan w:val="2"/>
            <w:vAlign w:val="center"/>
          </w:tcPr>
          <w:p w14:paraId="14D1B5DA" w14:textId="477A61FC" w:rsidR="00EF7C8C" w:rsidRPr="00EC27BE" w:rsidRDefault="00EF7C8C" w:rsidP="00EF7C8C">
            <w:pPr>
              <w:rPr>
                <w:rFonts w:ascii="Verdana" w:hAnsi="Verdana"/>
                <w:sz w:val="20"/>
                <w:szCs w:val="20"/>
              </w:rPr>
            </w:pPr>
            <w:r w:rsidRPr="00EF7C8C">
              <w:rPr>
                <w:rFonts w:ascii="Verdana" w:hAnsi="Verdana"/>
                <w:sz w:val="20"/>
                <w:szCs w:val="20"/>
              </w:rPr>
              <w:t xml:space="preserve">To promote cooperation and understanding among the local, </w:t>
            </w:r>
            <w:r w:rsidR="000E2420" w:rsidRPr="00EF7C8C">
              <w:rPr>
                <w:rFonts w:ascii="Verdana" w:hAnsi="Verdana"/>
                <w:sz w:val="20"/>
                <w:szCs w:val="20"/>
              </w:rPr>
              <w:t>regional,</w:t>
            </w:r>
            <w:r w:rsidRPr="00EF7C8C">
              <w:rPr>
                <w:rFonts w:ascii="Verdana" w:hAnsi="Verdana"/>
                <w:sz w:val="20"/>
                <w:szCs w:val="20"/>
              </w:rPr>
              <w:t xml:space="preserve"> and state levels of the Department of Social Services, and public, </w:t>
            </w:r>
            <w:r w:rsidR="000E2420" w:rsidRPr="00EF7C8C">
              <w:rPr>
                <w:rFonts w:ascii="Verdana" w:hAnsi="Verdana"/>
                <w:sz w:val="20"/>
                <w:szCs w:val="20"/>
              </w:rPr>
              <w:t>private,</w:t>
            </w:r>
            <w:r w:rsidRPr="00EF7C8C">
              <w:rPr>
                <w:rFonts w:ascii="Verdana" w:hAnsi="Verdana"/>
                <w:sz w:val="20"/>
                <w:szCs w:val="20"/>
              </w:rPr>
              <w:t xml:space="preserve"> and governmental agencies.</w:t>
            </w:r>
          </w:p>
        </w:tc>
      </w:tr>
      <w:tr w:rsidR="00247D01" w14:paraId="7E61CD4C" w14:textId="77777777" w:rsidTr="00A627AD">
        <w:trPr>
          <w:jc w:val="center"/>
        </w:trPr>
        <w:tc>
          <w:tcPr>
            <w:tcW w:w="9576" w:type="dxa"/>
            <w:gridSpan w:val="3"/>
          </w:tcPr>
          <w:p w14:paraId="6DDACFC6" w14:textId="77777777" w:rsidR="00247D01" w:rsidRPr="00EC27BE" w:rsidRDefault="00247D01" w:rsidP="0040042E">
            <w:pPr>
              <w:ind w:left="1170" w:hanging="1170"/>
              <w:rPr>
                <w:rFonts w:ascii="Verdana" w:hAnsi="Verdana"/>
                <w:sz w:val="20"/>
                <w:szCs w:val="20"/>
              </w:rPr>
            </w:pPr>
          </w:p>
        </w:tc>
      </w:tr>
      <w:tr w:rsidR="00EF7C8C" w14:paraId="22C5E0C5" w14:textId="77777777" w:rsidTr="00A627AD">
        <w:trPr>
          <w:jc w:val="center"/>
        </w:trPr>
        <w:tc>
          <w:tcPr>
            <w:tcW w:w="1368" w:type="dxa"/>
          </w:tcPr>
          <w:p w14:paraId="090DCBE2" w14:textId="77777777" w:rsidR="00EF7C8C" w:rsidRPr="00EC27BE" w:rsidRDefault="0040042E" w:rsidP="0040042E">
            <w:pPr>
              <w:rPr>
                <w:rFonts w:ascii="Verdana" w:hAnsi="Verdana"/>
                <w:sz w:val="20"/>
                <w:szCs w:val="20"/>
              </w:rPr>
            </w:pPr>
            <w:r>
              <w:rPr>
                <w:rFonts w:ascii="Verdana" w:hAnsi="Verdana"/>
                <w:sz w:val="20"/>
                <w:szCs w:val="20"/>
              </w:rPr>
              <w:t xml:space="preserve">Section 5 –   </w:t>
            </w:r>
          </w:p>
        </w:tc>
        <w:tc>
          <w:tcPr>
            <w:tcW w:w="8208" w:type="dxa"/>
            <w:gridSpan w:val="2"/>
            <w:vAlign w:val="center"/>
          </w:tcPr>
          <w:p w14:paraId="71534689" w14:textId="77777777" w:rsidR="00EF7C8C" w:rsidRPr="00EC27BE" w:rsidRDefault="00EF7C8C" w:rsidP="00EF7C8C">
            <w:pPr>
              <w:rPr>
                <w:rFonts w:ascii="Verdana" w:hAnsi="Verdana"/>
                <w:sz w:val="20"/>
                <w:szCs w:val="20"/>
              </w:rPr>
            </w:pPr>
            <w:r w:rsidRPr="00EF7C8C">
              <w:rPr>
                <w:rFonts w:ascii="Verdana" w:hAnsi="Verdana"/>
                <w:sz w:val="20"/>
                <w:szCs w:val="20"/>
              </w:rPr>
              <w:t>To promote the growth and development of the Virginia Benefit Programs Organization and the active participation in its affairs by all members.</w:t>
            </w:r>
          </w:p>
        </w:tc>
      </w:tr>
      <w:tr w:rsidR="00247D01" w14:paraId="43CB7352" w14:textId="77777777" w:rsidTr="00A627AD">
        <w:trPr>
          <w:jc w:val="center"/>
        </w:trPr>
        <w:tc>
          <w:tcPr>
            <w:tcW w:w="9576" w:type="dxa"/>
            <w:gridSpan w:val="3"/>
          </w:tcPr>
          <w:p w14:paraId="1C4CA7BB" w14:textId="77777777" w:rsidR="00247D01" w:rsidRPr="00EC27BE" w:rsidRDefault="00247D01" w:rsidP="0040042E">
            <w:pPr>
              <w:ind w:left="1170" w:hanging="1170"/>
              <w:rPr>
                <w:rFonts w:ascii="Verdana" w:hAnsi="Verdana"/>
                <w:sz w:val="20"/>
                <w:szCs w:val="20"/>
              </w:rPr>
            </w:pPr>
          </w:p>
        </w:tc>
      </w:tr>
      <w:tr w:rsidR="00EF7C8C" w14:paraId="4E759200" w14:textId="77777777" w:rsidTr="00A627AD">
        <w:trPr>
          <w:jc w:val="center"/>
        </w:trPr>
        <w:tc>
          <w:tcPr>
            <w:tcW w:w="1368" w:type="dxa"/>
          </w:tcPr>
          <w:p w14:paraId="6F13E814" w14:textId="77777777" w:rsidR="00EF7C8C" w:rsidRPr="00EC27BE" w:rsidRDefault="0040042E" w:rsidP="0040042E">
            <w:pPr>
              <w:rPr>
                <w:rFonts w:ascii="Verdana" w:hAnsi="Verdana"/>
                <w:sz w:val="20"/>
                <w:szCs w:val="20"/>
              </w:rPr>
            </w:pPr>
            <w:r>
              <w:rPr>
                <w:rFonts w:ascii="Verdana" w:hAnsi="Verdana"/>
                <w:sz w:val="20"/>
                <w:szCs w:val="20"/>
              </w:rPr>
              <w:t xml:space="preserve">Section 6 –   </w:t>
            </w:r>
          </w:p>
        </w:tc>
        <w:tc>
          <w:tcPr>
            <w:tcW w:w="8208" w:type="dxa"/>
            <w:gridSpan w:val="2"/>
            <w:vAlign w:val="center"/>
          </w:tcPr>
          <w:p w14:paraId="69BB388E" w14:textId="77777777" w:rsidR="00EF7C8C" w:rsidRPr="00EC27BE" w:rsidRDefault="00EF7C8C" w:rsidP="00EF7C8C">
            <w:pPr>
              <w:rPr>
                <w:rFonts w:ascii="Verdana" w:hAnsi="Verdana"/>
                <w:sz w:val="20"/>
                <w:szCs w:val="20"/>
              </w:rPr>
            </w:pPr>
            <w:r w:rsidRPr="00EF7C8C">
              <w:rPr>
                <w:rFonts w:ascii="Verdana" w:hAnsi="Verdana"/>
                <w:sz w:val="20"/>
                <w:szCs w:val="20"/>
              </w:rPr>
              <w:t>To promote the highest standards for those personnel who deliver benefit programs services by:</w:t>
            </w:r>
          </w:p>
        </w:tc>
      </w:tr>
      <w:tr w:rsidR="00D53B03" w14:paraId="2E410898" w14:textId="77777777" w:rsidTr="00A627AD">
        <w:trPr>
          <w:jc w:val="center"/>
        </w:trPr>
        <w:tc>
          <w:tcPr>
            <w:tcW w:w="9576" w:type="dxa"/>
            <w:gridSpan w:val="3"/>
            <w:vAlign w:val="center"/>
          </w:tcPr>
          <w:p w14:paraId="0F6EF1DB" w14:textId="77777777" w:rsidR="00D53B03" w:rsidRPr="00D53B03" w:rsidRDefault="00D53B03" w:rsidP="003D2187">
            <w:pPr>
              <w:ind w:left="1170" w:hanging="1170"/>
              <w:rPr>
                <w:rFonts w:ascii="Verdana" w:hAnsi="Verdana"/>
                <w:sz w:val="20"/>
                <w:szCs w:val="20"/>
              </w:rPr>
            </w:pPr>
          </w:p>
        </w:tc>
      </w:tr>
      <w:tr w:rsidR="003D2187" w14:paraId="6C2BA68D" w14:textId="77777777" w:rsidTr="00A627AD">
        <w:trPr>
          <w:jc w:val="center"/>
        </w:trPr>
        <w:tc>
          <w:tcPr>
            <w:tcW w:w="1368" w:type="dxa"/>
            <w:vAlign w:val="center"/>
          </w:tcPr>
          <w:p w14:paraId="0FF3853D" w14:textId="77777777" w:rsidR="003D2187" w:rsidRPr="00D53B03" w:rsidRDefault="003D2187" w:rsidP="003D2187">
            <w:pPr>
              <w:ind w:left="1170" w:hanging="1170"/>
              <w:rPr>
                <w:rFonts w:ascii="Verdana" w:hAnsi="Verdana"/>
                <w:sz w:val="20"/>
                <w:szCs w:val="20"/>
              </w:rPr>
            </w:pPr>
          </w:p>
        </w:tc>
        <w:tc>
          <w:tcPr>
            <w:tcW w:w="450" w:type="dxa"/>
          </w:tcPr>
          <w:p w14:paraId="0C4B3CB8" w14:textId="77777777" w:rsidR="003D2187" w:rsidRPr="00D53B03" w:rsidRDefault="003D2187" w:rsidP="003D2187">
            <w:pPr>
              <w:ind w:left="1170" w:hanging="1170"/>
              <w:rPr>
                <w:rFonts w:ascii="Verdana" w:hAnsi="Verdana"/>
                <w:sz w:val="20"/>
                <w:szCs w:val="20"/>
              </w:rPr>
            </w:pPr>
            <w:r>
              <w:rPr>
                <w:rFonts w:ascii="Verdana" w:hAnsi="Verdana"/>
                <w:sz w:val="20"/>
                <w:szCs w:val="20"/>
              </w:rPr>
              <w:t>a.</w:t>
            </w:r>
          </w:p>
        </w:tc>
        <w:tc>
          <w:tcPr>
            <w:tcW w:w="7758" w:type="dxa"/>
          </w:tcPr>
          <w:p w14:paraId="3D65243A" w14:textId="77777777" w:rsidR="003D2187" w:rsidRPr="00D53B03" w:rsidRDefault="003D2187" w:rsidP="003D2187">
            <w:pPr>
              <w:ind w:left="14" w:hanging="14"/>
              <w:rPr>
                <w:rFonts w:ascii="Verdana" w:hAnsi="Verdana"/>
                <w:sz w:val="20"/>
                <w:szCs w:val="20"/>
              </w:rPr>
            </w:pPr>
            <w:r w:rsidRPr="00D53B03">
              <w:rPr>
                <w:rFonts w:ascii="Verdana" w:hAnsi="Verdana"/>
                <w:sz w:val="20"/>
                <w:szCs w:val="20"/>
              </w:rPr>
              <w:t>Providing and/or cooperating in the establishment of continuing education programs to improve the quality of eligibility practices;</w:t>
            </w:r>
          </w:p>
        </w:tc>
      </w:tr>
      <w:tr w:rsidR="003D2187" w14:paraId="4A96998F" w14:textId="77777777" w:rsidTr="00A627AD">
        <w:trPr>
          <w:jc w:val="center"/>
        </w:trPr>
        <w:tc>
          <w:tcPr>
            <w:tcW w:w="1368" w:type="dxa"/>
            <w:vAlign w:val="center"/>
          </w:tcPr>
          <w:p w14:paraId="61A15520" w14:textId="77777777" w:rsidR="003D2187" w:rsidRPr="00D53B03" w:rsidRDefault="003D2187" w:rsidP="003D2187">
            <w:pPr>
              <w:ind w:left="1170" w:hanging="1170"/>
              <w:rPr>
                <w:rFonts w:ascii="Verdana" w:hAnsi="Verdana"/>
                <w:sz w:val="20"/>
                <w:szCs w:val="20"/>
              </w:rPr>
            </w:pPr>
          </w:p>
        </w:tc>
        <w:tc>
          <w:tcPr>
            <w:tcW w:w="450" w:type="dxa"/>
          </w:tcPr>
          <w:p w14:paraId="054B87AB" w14:textId="77777777" w:rsidR="003D2187" w:rsidRPr="00D53B03" w:rsidRDefault="003D2187" w:rsidP="003D2187">
            <w:pPr>
              <w:ind w:left="1170" w:hanging="1170"/>
              <w:rPr>
                <w:rFonts w:ascii="Verdana" w:hAnsi="Verdana"/>
                <w:sz w:val="20"/>
                <w:szCs w:val="20"/>
              </w:rPr>
            </w:pPr>
            <w:r>
              <w:rPr>
                <w:rFonts w:ascii="Verdana" w:hAnsi="Verdana"/>
                <w:sz w:val="20"/>
                <w:szCs w:val="20"/>
              </w:rPr>
              <w:t>b.</w:t>
            </w:r>
          </w:p>
        </w:tc>
        <w:tc>
          <w:tcPr>
            <w:tcW w:w="7758" w:type="dxa"/>
          </w:tcPr>
          <w:p w14:paraId="3DA052D5" w14:textId="77777777" w:rsidR="003D2187" w:rsidRPr="00D53B03" w:rsidRDefault="003D2187" w:rsidP="003D2187">
            <w:pPr>
              <w:ind w:left="14" w:hanging="14"/>
              <w:rPr>
                <w:rFonts w:ascii="Verdana" w:hAnsi="Verdana"/>
                <w:sz w:val="20"/>
                <w:szCs w:val="20"/>
              </w:rPr>
            </w:pPr>
            <w:r w:rsidRPr="00D53B03">
              <w:rPr>
                <w:rFonts w:ascii="Verdana" w:hAnsi="Verdana"/>
                <w:sz w:val="20"/>
                <w:szCs w:val="20"/>
              </w:rPr>
              <w:t>Promoting personnel principles designed to increase opportunities for eligibility staff;</w:t>
            </w:r>
          </w:p>
        </w:tc>
      </w:tr>
      <w:tr w:rsidR="003D2187" w14:paraId="6E92DC7C" w14:textId="77777777" w:rsidTr="00A627AD">
        <w:trPr>
          <w:jc w:val="center"/>
        </w:trPr>
        <w:tc>
          <w:tcPr>
            <w:tcW w:w="1368" w:type="dxa"/>
            <w:vAlign w:val="center"/>
          </w:tcPr>
          <w:p w14:paraId="0E8DD72C" w14:textId="77777777" w:rsidR="003D2187" w:rsidRPr="00D53B03" w:rsidRDefault="003D2187" w:rsidP="003D2187">
            <w:pPr>
              <w:ind w:left="1170" w:hanging="1170"/>
              <w:rPr>
                <w:rFonts w:ascii="Verdana" w:hAnsi="Verdana"/>
                <w:sz w:val="20"/>
                <w:szCs w:val="20"/>
              </w:rPr>
            </w:pPr>
          </w:p>
        </w:tc>
        <w:tc>
          <w:tcPr>
            <w:tcW w:w="450" w:type="dxa"/>
          </w:tcPr>
          <w:p w14:paraId="72846CC0" w14:textId="77777777" w:rsidR="003D2187" w:rsidRPr="00D53B03" w:rsidRDefault="003D2187" w:rsidP="003D2187">
            <w:pPr>
              <w:ind w:left="1170" w:hanging="1170"/>
              <w:rPr>
                <w:rFonts w:ascii="Verdana" w:hAnsi="Verdana"/>
                <w:sz w:val="20"/>
                <w:szCs w:val="20"/>
              </w:rPr>
            </w:pPr>
            <w:r>
              <w:rPr>
                <w:rFonts w:ascii="Verdana" w:hAnsi="Verdana"/>
                <w:sz w:val="20"/>
                <w:szCs w:val="20"/>
              </w:rPr>
              <w:t>c.</w:t>
            </w:r>
          </w:p>
        </w:tc>
        <w:tc>
          <w:tcPr>
            <w:tcW w:w="7758" w:type="dxa"/>
          </w:tcPr>
          <w:p w14:paraId="5D4D03AD" w14:textId="77777777" w:rsidR="003D2187" w:rsidRPr="00D53B03" w:rsidRDefault="003D2187" w:rsidP="003D2187">
            <w:pPr>
              <w:ind w:left="14" w:hanging="14"/>
              <w:rPr>
                <w:rFonts w:ascii="Verdana" w:hAnsi="Verdana"/>
                <w:sz w:val="20"/>
                <w:szCs w:val="20"/>
              </w:rPr>
            </w:pPr>
            <w:r w:rsidRPr="00D53B03">
              <w:rPr>
                <w:rFonts w:ascii="Verdana" w:hAnsi="Verdana"/>
                <w:sz w:val="20"/>
                <w:szCs w:val="20"/>
              </w:rPr>
              <w:t>Promoting the advancement of eligibility work as a profession;</w:t>
            </w:r>
          </w:p>
        </w:tc>
      </w:tr>
      <w:tr w:rsidR="003D2187" w14:paraId="7DEC7942" w14:textId="77777777" w:rsidTr="00A627AD">
        <w:trPr>
          <w:jc w:val="center"/>
        </w:trPr>
        <w:tc>
          <w:tcPr>
            <w:tcW w:w="1368" w:type="dxa"/>
            <w:vAlign w:val="center"/>
          </w:tcPr>
          <w:p w14:paraId="13217CAE" w14:textId="77777777" w:rsidR="003D2187" w:rsidRPr="00D53B03" w:rsidRDefault="003D2187" w:rsidP="003D2187">
            <w:pPr>
              <w:ind w:left="1170" w:hanging="1170"/>
              <w:rPr>
                <w:rFonts w:ascii="Verdana" w:hAnsi="Verdana"/>
                <w:sz w:val="20"/>
                <w:szCs w:val="20"/>
              </w:rPr>
            </w:pPr>
          </w:p>
        </w:tc>
        <w:tc>
          <w:tcPr>
            <w:tcW w:w="450" w:type="dxa"/>
          </w:tcPr>
          <w:p w14:paraId="06B8EDF7" w14:textId="77777777" w:rsidR="003D2187" w:rsidRPr="00D53B03" w:rsidRDefault="003D2187" w:rsidP="003D2187">
            <w:pPr>
              <w:ind w:left="1170" w:hanging="1170"/>
              <w:rPr>
                <w:rFonts w:ascii="Verdana" w:hAnsi="Verdana"/>
                <w:sz w:val="20"/>
                <w:szCs w:val="20"/>
              </w:rPr>
            </w:pPr>
            <w:r>
              <w:rPr>
                <w:rFonts w:ascii="Verdana" w:hAnsi="Verdana"/>
                <w:sz w:val="20"/>
                <w:szCs w:val="20"/>
              </w:rPr>
              <w:t>d.</w:t>
            </w:r>
          </w:p>
        </w:tc>
        <w:tc>
          <w:tcPr>
            <w:tcW w:w="7758" w:type="dxa"/>
          </w:tcPr>
          <w:p w14:paraId="7F8DCC88" w14:textId="77777777" w:rsidR="003D2187" w:rsidRPr="00D53B03" w:rsidRDefault="003D2187" w:rsidP="003D2187">
            <w:pPr>
              <w:ind w:left="14" w:hanging="14"/>
              <w:rPr>
                <w:rFonts w:ascii="Verdana" w:hAnsi="Verdana"/>
                <w:sz w:val="20"/>
                <w:szCs w:val="20"/>
              </w:rPr>
            </w:pPr>
            <w:r w:rsidRPr="00D53B03">
              <w:rPr>
                <w:rFonts w:ascii="Verdana" w:hAnsi="Verdana"/>
                <w:sz w:val="20"/>
                <w:szCs w:val="20"/>
              </w:rPr>
              <w:t>Providing a mechanism for support through networking and active participation in the Virginia Benefit Programs Organization.</w:t>
            </w:r>
          </w:p>
        </w:tc>
      </w:tr>
    </w:tbl>
    <w:p w14:paraId="73F4E2EB" w14:textId="77777777" w:rsidR="00F5581B" w:rsidRDefault="00F5581B">
      <w:pPr>
        <w:rPr>
          <w:rFonts w:ascii="Verdana" w:hAnsi="Verdana"/>
        </w:rPr>
      </w:pPr>
    </w:p>
    <w:p w14:paraId="14B23AA6" w14:textId="77777777" w:rsidR="00293A50" w:rsidRDefault="00293A50">
      <w:pPr>
        <w:rPr>
          <w:rFonts w:ascii="Verdana" w:hAnsi="Verdana"/>
        </w:rPr>
      </w:pPr>
    </w:p>
    <w:p w14:paraId="1480ADBA" w14:textId="77777777" w:rsidR="00D22D28" w:rsidRDefault="00D22D28">
      <w:pPr>
        <w:rPr>
          <w:rFonts w:ascii="Verdana" w:hAnsi="Verdana"/>
        </w:rPr>
      </w:pPr>
    </w:p>
    <w:p w14:paraId="27956D9F" w14:textId="77777777" w:rsidR="00D22D28" w:rsidRDefault="00D22D28">
      <w:pPr>
        <w:rPr>
          <w:rFonts w:ascii="Verdana" w:hAnsi="Verdana"/>
        </w:rPr>
      </w:pPr>
    </w:p>
    <w:p w14:paraId="2A9B3751" w14:textId="77777777" w:rsidR="00650FE3" w:rsidRDefault="00650FE3">
      <w:pPr>
        <w:rPr>
          <w:rFonts w:ascii="Verdana" w:hAnsi="Verdana"/>
        </w:rPr>
      </w:pPr>
    </w:p>
    <w:p w14:paraId="1FA5EE00" w14:textId="77777777" w:rsidR="00A07821" w:rsidRDefault="00A07821">
      <w:pPr>
        <w:rPr>
          <w:rFonts w:ascii="Verdana" w:hAnsi="Verdana"/>
        </w:rPr>
      </w:pPr>
    </w:p>
    <w:p w14:paraId="3BA84C18" w14:textId="77777777" w:rsidR="00A627AD" w:rsidRPr="008879CE" w:rsidRDefault="008879CE" w:rsidP="008879CE">
      <w:pPr>
        <w:jc w:val="center"/>
        <w:rPr>
          <w:rFonts w:ascii="Verdana" w:hAnsi="Verdana"/>
          <w:sz w:val="16"/>
          <w:szCs w:val="16"/>
        </w:rPr>
      </w:pPr>
      <w:r w:rsidRPr="008879CE">
        <w:rPr>
          <w:rFonts w:ascii="Verdana" w:hAnsi="Verdana"/>
          <w:sz w:val="16"/>
          <w:szCs w:val="16"/>
        </w:rPr>
        <w:fldChar w:fldCharType="begin"/>
      </w:r>
      <w:r w:rsidRPr="008879CE">
        <w:rPr>
          <w:rFonts w:ascii="Verdana" w:hAnsi="Verdana"/>
          <w:sz w:val="16"/>
          <w:szCs w:val="16"/>
        </w:rPr>
        <w:instrText xml:space="preserve"> PAGE   \* MERGEFORMAT </w:instrText>
      </w:r>
      <w:r w:rsidRPr="008879CE">
        <w:rPr>
          <w:rFonts w:ascii="Verdana" w:hAnsi="Verdana"/>
          <w:sz w:val="16"/>
          <w:szCs w:val="16"/>
        </w:rPr>
        <w:fldChar w:fldCharType="separate"/>
      </w:r>
      <w:r w:rsidR="00CA5C20">
        <w:rPr>
          <w:rFonts w:ascii="Verdana" w:hAnsi="Verdana"/>
          <w:noProof/>
          <w:sz w:val="16"/>
          <w:szCs w:val="16"/>
        </w:rPr>
        <w:t>- 3 -</w:t>
      </w:r>
      <w:r w:rsidRPr="008879CE">
        <w:rPr>
          <w:rFonts w:ascii="Verdana" w:hAnsi="Verdana"/>
          <w:noProof/>
          <w:sz w:val="16"/>
          <w:szCs w:val="16"/>
        </w:rPr>
        <w:fldChar w:fldCharType="end"/>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450"/>
        <w:gridCol w:w="450"/>
        <w:gridCol w:w="7308"/>
      </w:tblGrid>
      <w:tr w:rsidR="00293A50" w14:paraId="2A954927" w14:textId="77777777" w:rsidTr="00002EDD">
        <w:trPr>
          <w:jc w:val="center"/>
        </w:trPr>
        <w:tc>
          <w:tcPr>
            <w:tcW w:w="9576" w:type="dxa"/>
            <w:gridSpan w:val="4"/>
            <w:vAlign w:val="center"/>
          </w:tcPr>
          <w:p w14:paraId="427C033E" w14:textId="77777777" w:rsidR="00293A50" w:rsidRPr="00293A50" w:rsidRDefault="00293A50" w:rsidP="00293A50">
            <w:pPr>
              <w:jc w:val="center"/>
              <w:rPr>
                <w:rFonts w:ascii="Verdana" w:hAnsi="Verdana"/>
                <w:b/>
                <w:sz w:val="35"/>
                <w:szCs w:val="35"/>
              </w:rPr>
            </w:pPr>
            <w:bookmarkStart w:id="2" w:name="CHAPTERII"/>
            <w:r w:rsidRPr="00293A50">
              <w:rPr>
                <w:rFonts w:ascii="Verdana" w:hAnsi="Verdana"/>
                <w:b/>
                <w:sz w:val="35"/>
                <w:szCs w:val="35"/>
              </w:rPr>
              <w:t>CHAPTER II</w:t>
            </w:r>
            <w:bookmarkEnd w:id="2"/>
          </w:p>
        </w:tc>
      </w:tr>
      <w:tr w:rsidR="00293A50" w14:paraId="4FD2EDC6" w14:textId="77777777" w:rsidTr="00002EDD">
        <w:trPr>
          <w:jc w:val="center"/>
        </w:trPr>
        <w:tc>
          <w:tcPr>
            <w:tcW w:w="9576" w:type="dxa"/>
            <w:gridSpan w:val="4"/>
            <w:vAlign w:val="center"/>
          </w:tcPr>
          <w:p w14:paraId="3C2418A9" w14:textId="77777777" w:rsidR="00293A50" w:rsidRPr="00293A50" w:rsidRDefault="00293A50" w:rsidP="00293A50">
            <w:pPr>
              <w:jc w:val="center"/>
              <w:rPr>
                <w:rFonts w:ascii="Verdana" w:hAnsi="Verdana"/>
                <w:b/>
                <w:sz w:val="24"/>
                <w:szCs w:val="24"/>
              </w:rPr>
            </w:pPr>
            <w:r w:rsidRPr="00293A50">
              <w:rPr>
                <w:rFonts w:ascii="Verdana" w:hAnsi="Verdana"/>
                <w:b/>
                <w:sz w:val="24"/>
                <w:szCs w:val="24"/>
              </w:rPr>
              <w:t>MEMBERSHIP</w:t>
            </w:r>
          </w:p>
        </w:tc>
      </w:tr>
      <w:tr w:rsidR="00293A50" w14:paraId="04C6FC86" w14:textId="77777777" w:rsidTr="00002EDD">
        <w:trPr>
          <w:jc w:val="center"/>
        </w:trPr>
        <w:tc>
          <w:tcPr>
            <w:tcW w:w="9576" w:type="dxa"/>
            <w:gridSpan w:val="4"/>
            <w:vAlign w:val="center"/>
          </w:tcPr>
          <w:p w14:paraId="69F8B1B9" w14:textId="77777777" w:rsidR="00293A50" w:rsidRDefault="00293A50">
            <w:pPr>
              <w:rPr>
                <w:rFonts w:ascii="Verdana" w:hAnsi="Verdana"/>
              </w:rPr>
            </w:pPr>
          </w:p>
        </w:tc>
      </w:tr>
      <w:tr w:rsidR="0040042E" w14:paraId="6C4408E2" w14:textId="77777777" w:rsidTr="00002EDD">
        <w:trPr>
          <w:jc w:val="center"/>
        </w:trPr>
        <w:tc>
          <w:tcPr>
            <w:tcW w:w="1368" w:type="dxa"/>
          </w:tcPr>
          <w:p w14:paraId="60D24CE3" w14:textId="77777777" w:rsidR="0040042E" w:rsidRPr="00D3180E" w:rsidRDefault="0040042E" w:rsidP="00F719C7">
            <w:pPr>
              <w:rPr>
                <w:rFonts w:ascii="Verdana" w:hAnsi="Verdana"/>
                <w:sz w:val="20"/>
                <w:szCs w:val="20"/>
              </w:rPr>
            </w:pPr>
            <w:r>
              <w:rPr>
                <w:rFonts w:ascii="Verdana" w:hAnsi="Verdana"/>
                <w:sz w:val="20"/>
                <w:szCs w:val="20"/>
              </w:rPr>
              <w:t xml:space="preserve">Section 1 –   </w:t>
            </w:r>
          </w:p>
        </w:tc>
        <w:tc>
          <w:tcPr>
            <w:tcW w:w="8208" w:type="dxa"/>
            <w:gridSpan w:val="3"/>
            <w:vAlign w:val="center"/>
          </w:tcPr>
          <w:p w14:paraId="7EDC80BF" w14:textId="77777777" w:rsidR="0040042E" w:rsidRPr="00D3180E" w:rsidRDefault="0040042E" w:rsidP="00F719C7">
            <w:pPr>
              <w:rPr>
                <w:rFonts w:ascii="Verdana" w:hAnsi="Verdana"/>
                <w:sz w:val="20"/>
                <w:szCs w:val="20"/>
              </w:rPr>
            </w:pPr>
            <w:r w:rsidRPr="0040042E">
              <w:rPr>
                <w:rFonts w:ascii="Verdana" w:hAnsi="Verdana"/>
                <w:sz w:val="20"/>
                <w:szCs w:val="20"/>
              </w:rPr>
              <w:t>Active Membership in this organization shall be as follows:</w:t>
            </w:r>
          </w:p>
        </w:tc>
      </w:tr>
      <w:tr w:rsidR="00293A50" w14:paraId="21F580A3" w14:textId="77777777" w:rsidTr="00002EDD">
        <w:trPr>
          <w:jc w:val="center"/>
        </w:trPr>
        <w:tc>
          <w:tcPr>
            <w:tcW w:w="9576" w:type="dxa"/>
            <w:gridSpan w:val="4"/>
            <w:vAlign w:val="center"/>
          </w:tcPr>
          <w:p w14:paraId="0915BCB7" w14:textId="77777777" w:rsidR="00293A50" w:rsidRDefault="00293A50">
            <w:pPr>
              <w:rPr>
                <w:rFonts w:ascii="Verdana" w:hAnsi="Verdana"/>
              </w:rPr>
            </w:pPr>
          </w:p>
        </w:tc>
      </w:tr>
      <w:tr w:rsidR="00166695" w14:paraId="2C9EF500" w14:textId="77777777" w:rsidTr="00002EDD">
        <w:trPr>
          <w:jc w:val="center"/>
        </w:trPr>
        <w:tc>
          <w:tcPr>
            <w:tcW w:w="1368" w:type="dxa"/>
            <w:vAlign w:val="center"/>
          </w:tcPr>
          <w:p w14:paraId="6254C3FB" w14:textId="77777777" w:rsidR="00166695" w:rsidRPr="00D53B03" w:rsidRDefault="00166695" w:rsidP="00F719C7">
            <w:pPr>
              <w:ind w:left="1170" w:hanging="1170"/>
              <w:rPr>
                <w:rFonts w:ascii="Verdana" w:hAnsi="Verdana"/>
                <w:sz w:val="20"/>
                <w:szCs w:val="20"/>
              </w:rPr>
            </w:pPr>
          </w:p>
        </w:tc>
        <w:tc>
          <w:tcPr>
            <w:tcW w:w="450" w:type="dxa"/>
          </w:tcPr>
          <w:p w14:paraId="68EF5B0F" w14:textId="77777777" w:rsidR="00166695" w:rsidRPr="00D53B03" w:rsidRDefault="00166695" w:rsidP="00F719C7">
            <w:pPr>
              <w:ind w:left="1170" w:hanging="1170"/>
              <w:rPr>
                <w:rFonts w:ascii="Verdana" w:hAnsi="Verdana"/>
                <w:sz w:val="20"/>
                <w:szCs w:val="20"/>
              </w:rPr>
            </w:pPr>
            <w:r>
              <w:rPr>
                <w:rFonts w:ascii="Verdana" w:hAnsi="Verdana"/>
                <w:sz w:val="20"/>
                <w:szCs w:val="20"/>
              </w:rPr>
              <w:t>a.</w:t>
            </w:r>
          </w:p>
        </w:tc>
        <w:tc>
          <w:tcPr>
            <w:tcW w:w="7758" w:type="dxa"/>
            <w:gridSpan w:val="2"/>
          </w:tcPr>
          <w:p w14:paraId="41853759" w14:textId="02590E68" w:rsidR="00166695" w:rsidRDefault="00166695" w:rsidP="00F719C7">
            <w:pPr>
              <w:ind w:left="14" w:hanging="14"/>
              <w:rPr>
                <w:rFonts w:ascii="Verdana" w:hAnsi="Verdana"/>
                <w:sz w:val="20"/>
                <w:szCs w:val="20"/>
              </w:rPr>
            </w:pPr>
            <w:r w:rsidRPr="00166695">
              <w:rPr>
                <w:rFonts w:ascii="Verdana" w:hAnsi="Verdana"/>
                <w:sz w:val="20"/>
                <w:szCs w:val="20"/>
                <w:u w:val="single"/>
              </w:rPr>
              <w:t xml:space="preserve">Individual </w:t>
            </w:r>
            <w:r w:rsidR="000E2420" w:rsidRPr="00166695">
              <w:rPr>
                <w:rFonts w:ascii="Verdana" w:hAnsi="Verdana"/>
                <w:sz w:val="20"/>
                <w:szCs w:val="20"/>
                <w:u w:val="single"/>
              </w:rPr>
              <w:t>Member</w:t>
            </w:r>
            <w:r w:rsidR="000E2420" w:rsidRPr="00166695">
              <w:rPr>
                <w:rFonts w:ascii="Verdana" w:hAnsi="Verdana"/>
                <w:sz w:val="20"/>
                <w:szCs w:val="20"/>
              </w:rPr>
              <w:t>:</w:t>
            </w:r>
            <w:r w:rsidRPr="00166695">
              <w:rPr>
                <w:rFonts w:ascii="Verdana" w:hAnsi="Verdana"/>
                <w:sz w:val="20"/>
                <w:szCs w:val="20"/>
              </w:rPr>
              <w:t xml:space="preserve"> Any person employed by a local, </w:t>
            </w:r>
            <w:r w:rsidR="000E2420" w:rsidRPr="00166695">
              <w:rPr>
                <w:rFonts w:ascii="Verdana" w:hAnsi="Verdana"/>
                <w:sz w:val="20"/>
                <w:szCs w:val="20"/>
              </w:rPr>
              <w:t>regional,</w:t>
            </w:r>
            <w:r w:rsidRPr="00166695">
              <w:rPr>
                <w:rFonts w:ascii="Verdana" w:hAnsi="Verdana"/>
                <w:sz w:val="20"/>
                <w:szCs w:val="20"/>
              </w:rPr>
              <w:t xml:space="preserve"> or state Department of Social Services Office, who is directly or indirectly responsible for eligibility determination or for the administration of eligibility programs, shall be eligible for Individual Membership. </w:t>
            </w:r>
            <w:r w:rsidR="007C0824" w:rsidRPr="009503A0">
              <w:rPr>
                <w:rFonts w:ascii="Verdana" w:hAnsi="Verdana"/>
                <w:sz w:val="20"/>
                <w:szCs w:val="20"/>
              </w:rPr>
              <w:t>The membership application is found online at mybpro.org.</w:t>
            </w:r>
          </w:p>
          <w:p w14:paraId="2EA93690" w14:textId="77777777" w:rsidR="007C0824" w:rsidRPr="00D53B03" w:rsidRDefault="007C0824" w:rsidP="00F719C7">
            <w:pPr>
              <w:ind w:left="14" w:hanging="14"/>
              <w:rPr>
                <w:rFonts w:ascii="Verdana" w:hAnsi="Verdana"/>
                <w:sz w:val="20"/>
                <w:szCs w:val="20"/>
              </w:rPr>
            </w:pPr>
          </w:p>
        </w:tc>
      </w:tr>
      <w:tr w:rsidR="00166695" w14:paraId="4C4CF684" w14:textId="77777777" w:rsidTr="00002EDD">
        <w:trPr>
          <w:jc w:val="center"/>
        </w:trPr>
        <w:tc>
          <w:tcPr>
            <w:tcW w:w="1368" w:type="dxa"/>
            <w:vAlign w:val="center"/>
          </w:tcPr>
          <w:p w14:paraId="6929CDCD" w14:textId="77777777" w:rsidR="00166695" w:rsidRPr="00D53B03" w:rsidRDefault="00166695" w:rsidP="00F719C7">
            <w:pPr>
              <w:ind w:left="1170" w:hanging="1170"/>
              <w:rPr>
                <w:rFonts w:ascii="Verdana" w:hAnsi="Verdana"/>
                <w:sz w:val="20"/>
                <w:szCs w:val="20"/>
              </w:rPr>
            </w:pPr>
          </w:p>
        </w:tc>
        <w:tc>
          <w:tcPr>
            <w:tcW w:w="450" w:type="dxa"/>
          </w:tcPr>
          <w:p w14:paraId="03C91249" w14:textId="77777777" w:rsidR="00166695" w:rsidRPr="00D53B03" w:rsidRDefault="00166695" w:rsidP="00F719C7">
            <w:pPr>
              <w:ind w:left="1170" w:hanging="1170"/>
              <w:rPr>
                <w:rFonts w:ascii="Verdana" w:hAnsi="Verdana"/>
                <w:sz w:val="20"/>
                <w:szCs w:val="20"/>
              </w:rPr>
            </w:pPr>
            <w:r>
              <w:rPr>
                <w:rFonts w:ascii="Verdana" w:hAnsi="Verdana"/>
                <w:sz w:val="20"/>
                <w:szCs w:val="20"/>
              </w:rPr>
              <w:t>b.</w:t>
            </w:r>
          </w:p>
        </w:tc>
        <w:tc>
          <w:tcPr>
            <w:tcW w:w="7758" w:type="dxa"/>
            <w:gridSpan w:val="2"/>
          </w:tcPr>
          <w:p w14:paraId="53CF21B5" w14:textId="647B0DE0" w:rsidR="00166695" w:rsidRPr="00D53B03" w:rsidRDefault="00166695" w:rsidP="00F719C7">
            <w:pPr>
              <w:ind w:left="14" w:hanging="14"/>
              <w:rPr>
                <w:rFonts w:ascii="Verdana" w:hAnsi="Verdana"/>
                <w:sz w:val="20"/>
                <w:szCs w:val="20"/>
              </w:rPr>
            </w:pPr>
            <w:r w:rsidRPr="00166695">
              <w:rPr>
                <w:rFonts w:ascii="Verdana" w:hAnsi="Verdana"/>
                <w:sz w:val="20"/>
                <w:szCs w:val="20"/>
                <w:u w:val="single"/>
              </w:rPr>
              <w:t xml:space="preserve">Associate </w:t>
            </w:r>
            <w:r w:rsidR="000E2420" w:rsidRPr="00166695">
              <w:rPr>
                <w:rFonts w:ascii="Verdana" w:hAnsi="Verdana"/>
                <w:sz w:val="20"/>
                <w:szCs w:val="20"/>
                <w:u w:val="single"/>
              </w:rPr>
              <w:t>Member</w:t>
            </w:r>
            <w:r w:rsidR="000E2420" w:rsidRPr="00166695">
              <w:rPr>
                <w:rFonts w:ascii="Verdana" w:hAnsi="Verdana"/>
                <w:sz w:val="20"/>
                <w:szCs w:val="20"/>
              </w:rPr>
              <w:t>:</w:t>
            </w:r>
            <w:r w:rsidRPr="00166695">
              <w:rPr>
                <w:rFonts w:ascii="Verdana" w:hAnsi="Verdana"/>
                <w:sz w:val="20"/>
                <w:szCs w:val="20"/>
              </w:rPr>
              <w:t xml:space="preserve"> Any person who does not currently function in determination or administration of eligibility programs in a local social service agency, but who has an interest in the purposes and activities of this organization, shall be eligible for Associate Membership. At no time shall associate membership exceed twenty-five percent (25%) of the total membership.</w:t>
            </w:r>
          </w:p>
        </w:tc>
      </w:tr>
      <w:tr w:rsidR="00166695" w14:paraId="3ABFF16C" w14:textId="77777777" w:rsidTr="00002EDD">
        <w:trPr>
          <w:jc w:val="center"/>
        </w:trPr>
        <w:tc>
          <w:tcPr>
            <w:tcW w:w="1368" w:type="dxa"/>
            <w:vAlign w:val="center"/>
          </w:tcPr>
          <w:p w14:paraId="3F9A1705" w14:textId="77777777" w:rsidR="00166695" w:rsidRPr="00D53B03" w:rsidRDefault="00166695" w:rsidP="00F719C7">
            <w:pPr>
              <w:ind w:left="1170" w:hanging="1170"/>
              <w:rPr>
                <w:rFonts w:ascii="Verdana" w:hAnsi="Verdana"/>
                <w:sz w:val="20"/>
                <w:szCs w:val="20"/>
              </w:rPr>
            </w:pPr>
          </w:p>
        </w:tc>
        <w:tc>
          <w:tcPr>
            <w:tcW w:w="450" w:type="dxa"/>
          </w:tcPr>
          <w:p w14:paraId="1571F854" w14:textId="77777777" w:rsidR="00166695" w:rsidRPr="00D53B03" w:rsidRDefault="00166695" w:rsidP="00F719C7">
            <w:pPr>
              <w:ind w:left="1170" w:hanging="1170"/>
              <w:rPr>
                <w:rFonts w:ascii="Verdana" w:hAnsi="Verdana"/>
                <w:sz w:val="20"/>
                <w:szCs w:val="20"/>
              </w:rPr>
            </w:pPr>
            <w:r>
              <w:rPr>
                <w:rFonts w:ascii="Verdana" w:hAnsi="Verdana"/>
                <w:sz w:val="20"/>
                <w:szCs w:val="20"/>
              </w:rPr>
              <w:t>c.</w:t>
            </w:r>
          </w:p>
        </w:tc>
        <w:tc>
          <w:tcPr>
            <w:tcW w:w="7758" w:type="dxa"/>
            <w:gridSpan w:val="2"/>
          </w:tcPr>
          <w:p w14:paraId="50507C5E" w14:textId="4C781F1E" w:rsidR="00166695" w:rsidRPr="00D53B03" w:rsidRDefault="00166695" w:rsidP="00F719C7">
            <w:pPr>
              <w:ind w:left="14" w:hanging="14"/>
              <w:rPr>
                <w:rFonts w:ascii="Verdana" w:hAnsi="Verdana"/>
                <w:sz w:val="20"/>
                <w:szCs w:val="20"/>
              </w:rPr>
            </w:pPr>
            <w:r w:rsidRPr="00166695">
              <w:rPr>
                <w:rFonts w:ascii="Verdana" w:hAnsi="Verdana"/>
                <w:sz w:val="20"/>
                <w:szCs w:val="20"/>
                <w:u w:val="single"/>
              </w:rPr>
              <w:t xml:space="preserve">Honorary Lifetime </w:t>
            </w:r>
            <w:r w:rsidR="000E2420" w:rsidRPr="00166695">
              <w:rPr>
                <w:rFonts w:ascii="Verdana" w:hAnsi="Verdana"/>
                <w:sz w:val="20"/>
                <w:szCs w:val="20"/>
                <w:u w:val="single"/>
              </w:rPr>
              <w:t>Member</w:t>
            </w:r>
            <w:r w:rsidR="000E2420" w:rsidRPr="00166695">
              <w:rPr>
                <w:rFonts w:ascii="Verdana" w:hAnsi="Verdana"/>
                <w:sz w:val="20"/>
                <w:szCs w:val="20"/>
              </w:rPr>
              <w:t>:</w:t>
            </w:r>
            <w:r w:rsidRPr="00166695">
              <w:rPr>
                <w:rFonts w:ascii="Verdana" w:hAnsi="Verdana"/>
                <w:sz w:val="20"/>
                <w:szCs w:val="20"/>
              </w:rPr>
              <w:t xml:space="preserve"> Any person who has been a member of the organization for a minimum of 5 years and has made substantial contributions to the organization</w:t>
            </w:r>
            <w:r w:rsidR="00094701">
              <w:rPr>
                <w:rFonts w:ascii="Verdana" w:hAnsi="Verdana"/>
                <w:sz w:val="20"/>
                <w:szCs w:val="20"/>
              </w:rPr>
              <w:t>.</w:t>
            </w:r>
            <w:r w:rsidRPr="00166695">
              <w:rPr>
                <w:rFonts w:ascii="Verdana" w:hAnsi="Verdana"/>
                <w:sz w:val="20"/>
                <w:szCs w:val="20"/>
              </w:rPr>
              <w:t xml:space="preserve"> A formal request to nominate a member for Honorary Lifetime Membership must be made by a PD President by submitting a written, formal request. The request should be sent to the State President for distribution to Board Members. This request must be received thirty (30) days prior to the next scheduled Board Meeting so members will have time to consider the request. The request will be voted on by the Board of Directors to approve </w:t>
            </w:r>
            <w:r w:rsidR="00190BCF" w:rsidRPr="00166695">
              <w:rPr>
                <w:rFonts w:ascii="Verdana" w:hAnsi="Verdana"/>
                <w:sz w:val="20"/>
                <w:szCs w:val="20"/>
              </w:rPr>
              <w:t>an</w:t>
            </w:r>
            <w:r w:rsidRPr="00166695">
              <w:rPr>
                <w:rFonts w:ascii="Verdana" w:hAnsi="Verdana"/>
                <w:sz w:val="20"/>
                <w:szCs w:val="20"/>
              </w:rPr>
              <w:t xml:space="preserve"> Honorary Lifetime Membership</w:t>
            </w:r>
            <w:r w:rsidR="00094701">
              <w:rPr>
                <w:rFonts w:ascii="Verdana" w:hAnsi="Verdana"/>
                <w:sz w:val="20"/>
                <w:szCs w:val="20"/>
              </w:rPr>
              <w:t>.</w:t>
            </w:r>
          </w:p>
        </w:tc>
      </w:tr>
      <w:tr w:rsidR="005C35E9" w14:paraId="6995DCEF" w14:textId="77777777" w:rsidTr="00002EDD">
        <w:trPr>
          <w:jc w:val="center"/>
        </w:trPr>
        <w:tc>
          <w:tcPr>
            <w:tcW w:w="9576" w:type="dxa"/>
            <w:gridSpan w:val="4"/>
          </w:tcPr>
          <w:p w14:paraId="709D9CD0" w14:textId="77777777" w:rsidR="005C35E9" w:rsidRPr="005C35E9" w:rsidRDefault="005C35E9" w:rsidP="005C35E9">
            <w:pPr>
              <w:rPr>
                <w:rFonts w:ascii="Verdana" w:hAnsi="Verdana"/>
                <w:sz w:val="20"/>
                <w:szCs w:val="20"/>
              </w:rPr>
            </w:pPr>
          </w:p>
        </w:tc>
      </w:tr>
      <w:tr w:rsidR="005C35E9" w14:paraId="60C9306B" w14:textId="77777777" w:rsidTr="00002EDD">
        <w:trPr>
          <w:jc w:val="center"/>
        </w:trPr>
        <w:tc>
          <w:tcPr>
            <w:tcW w:w="1368" w:type="dxa"/>
          </w:tcPr>
          <w:p w14:paraId="3549A2F4" w14:textId="77777777" w:rsidR="005C35E9" w:rsidRPr="00D3180E" w:rsidRDefault="005C35E9" w:rsidP="005C35E9">
            <w:pPr>
              <w:rPr>
                <w:rFonts w:ascii="Verdana" w:hAnsi="Verdana"/>
                <w:sz w:val="20"/>
                <w:szCs w:val="20"/>
              </w:rPr>
            </w:pPr>
            <w:r>
              <w:rPr>
                <w:rFonts w:ascii="Verdana" w:hAnsi="Verdana"/>
                <w:sz w:val="20"/>
                <w:szCs w:val="20"/>
              </w:rPr>
              <w:t xml:space="preserve">Section 2 –   </w:t>
            </w:r>
          </w:p>
        </w:tc>
        <w:tc>
          <w:tcPr>
            <w:tcW w:w="8208" w:type="dxa"/>
            <w:gridSpan w:val="3"/>
            <w:vAlign w:val="center"/>
          </w:tcPr>
          <w:p w14:paraId="64FD3438" w14:textId="77777777" w:rsidR="005C35E9" w:rsidRPr="00D3180E" w:rsidRDefault="005C35E9" w:rsidP="005C35E9">
            <w:pPr>
              <w:rPr>
                <w:rFonts w:ascii="Verdana" w:hAnsi="Verdana"/>
                <w:sz w:val="20"/>
                <w:szCs w:val="20"/>
              </w:rPr>
            </w:pPr>
            <w:r w:rsidRPr="005C35E9">
              <w:rPr>
                <w:rFonts w:ascii="Verdana" w:hAnsi="Verdana"/>
                <w:sz w:val="20"/>
                <w:szCs w:val="20"/>
              </w:rPr>
              <w:t>Active Membership in this organization shall be as follows:</w:t>
            </w:r>
          </w:p>
        </w:tc>
      </w:tr>
      <w:tr w:rsidR="005C35E9" w14:paraId="1650AE01" w14:textId="77777777" w:rsidTr="00002EDD">
        <w:trPr>
          <w:jc w:val="center"/>
        </w:trPr>
        <w:tc>
          <w:tcPr>
            <w:tcW w:w="9576" w:type="dxa"/>
            <w:gridSpan w:val="4"/>
            <w:vAlign w:val="center"/>
          </w:tcPr>
          <w:p w14:paraId="21535E2D" w14:textId="77777777" w:rsidR="005C35E9" w:rsidRDefault="005C35E9" w:rsidP="00F719C7">
            <w:pPr>
              <w:rPr>
                <w:rFonts w:ascii="Verdana" w:hAnsi="Verdana"/>
              </w:rPr>
            </w:pPr>
          </w:p>
        </w:tc>
      </w:tr>
      <w:tr w:rsidR="005C35E9" w14:paraId="301ED3A7" w14:textId="77777777" w:rsidTr="00002EDD">
        <w:trPr>
          <w:jc w:val="center"/>
        </w:trPr>
        <w:tc>
          <w:tcPr>
            <w:tcW w:w="1368" w:type="dxa"/>
            <w:vAlign w:val="center"/>
          </w:tcPr>
          <w:p w14:paraId="3030250C" w14:textId="77777777" w:rsidR="005C35E9" w:rsidRPr="00D53B03" w:rsidRDefault="005C35E9" w:rsidP="00F719C7">
            <w:pPr>
              <w:ind w:left="1170" w:hanging="1170"/>
              <w:rPr>
                <w:rFonts w:ascii="Verdana" w:hAnsi="Verdana"/>
                <w:sz w:val="20"/>
                <w:szCs w:val="20"/>
              </w:rPr>
            </w:pPr>
          </w:p>
        </w:tc>
        <w:tc>
          <w:tcPr>
            <w:tcW w:w="450" w:type="dxa"/>
          </w:tcPr>
          <w:p w14:paraId="4209F82E" w14:textId="77777777" w:rsidR="005C35E9" w:rsidRPr="00D53B03" w:rsidRDefault="005C35E9" w:rsidP="00F719C7">
            <w:pPr>
              <w:ind w:left="1170" w:hanging="1170"/>
              <w:rPr>
                <w:rFonts w:ascii="Verdana" w:hAnsi="Verdana"/>
                <w:sz w:val="20"/>
                <w:szCs w:val="20"/>
              </w:rPr>
            </w:pPr>
            <w:r>
              <w:rPr>
                <w:rFonts w:ascii="Verdana" w:hAnsi="Verdana"/>
                <w:sz w:val="20"/>
                <w:szCs w:val="20"/>
              </w:rPr>
              <w:t>a.</w:t>
            </w:r>
          </w:p>
        </w:tc>
        <w:tc>
          <w:tcPr>
            <w:tcW w:w="7758" w:type="dxa"/>
            <w:gridSpan w:val="2"/>
          </w:tcPr>
          <w:p w14:paraId="1382C6BE" w14:textId="77777777" w:rsidR="005C35E9" w:rsidRDefault="005C35E9" w:rsidP="005C35E9">
            <w:pPr>
              <w:ind w:left="14" w:hanging="14"/>
              <w:rPr>
                <w:rFonts w:ascii="Verdana" w:hAnsi="Verdana"/>
                <w:sz w:val="20"/>
                <w:szCs w:val="20"/>
                <w:u w:val="single"/>
              </w:rPr>
            </w:pPr>
            <w:r w:rsidRPr="00166695">
              <w:rPr>
                <w:rFonts w:ascii="Verdana" w:hAnsi="Verdana"/>
                <w:sz w:val="20"/>
                <w:szCs w:val="20"/>
                <w:u w:val="single"/>
              </w:rPr>
              <w:t>Individual Member</w:t>
            </w:r>
          </w:p>
          <w:p w14:paraId="1B0F2C2F" w14:textId="77777777" w:rsidR="00B77C58" w:rsidRPr="00D53B03" w:rsidRDefault="00B77C58" w:rsidP="005C35E9">
            <w:pPr>
              <w:ind w:left="14" w:hanging="14"/>
              <w:rPr>
                <w:rFonts w:ascii="Verdana" w:hAnsi="Verdana"/>
                <w:sz w:val="20"/>
                <w:szCs w:val="20"/>
              </w:rPr>
            </w:pPr>
          </w:p>
        </w:tc>
      </w:tr>
      <w:tr w:rsidR="00A07821" w14:paraId="14851DDE" w14:textId="77777777" w:rsidTr="00002EDD">
        <w:trPr>
          <w:jc w:val="center"/>
        </w:trPr>
        <w:tc>
          <w:tcPr>
            <w:tcW w:w="9576" w:type="dxa"/>
            <w:gridSpan w:val="4"/>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tblGrid>
            <w:tr w:rsidR="00B77C58" w:rsidRPr="00A07821" w14:paraId="0C06AFF5" w14:textId="77777777" w:rsidTr="00DB24D4">
              <w:trPr>
                <w:jc w:val="center"/>
              </w:trPr>
              <w:tc>
                <w:tcPr>
                  <w:tcW w:w="7470" w:type="dxa"/>
                </w:tcPr>
                <w:p w14:paraId="29AA7992" w14:textId="77777777" w:rsidR="00B77C58" w:rsidRPr="00B77C58" w:rsidRDefault="00B77C58" w:rsidP="00B77C58">
                  <w:pPr>
                    <w:pStyle w:val="ListParagraph"/>
                    <w:numPr>
                      <w:ilvl w:val="0"/>
                      <w:numId w:val="8"/>
                    </w:numPr>
                    <w:rPr>
                      <w:rFonts w:ascii="Verdana" w:hAnsi="Verdana"/>
                      <w:sz w:val="20"/>
                      <w:szCs w:val="20"/>
                    </w:rPr>
                  </w:pPr>
                  <w:r w:rsidRPr="00B77C58">
                    <w:rPr>
                      <w:rFonts w:ascii="Verdana" w:hAnsi="Verdana"/>
                      <w:sz w:val="20"/>
                      <w:szCs w:val="20"/>
                    </w:rPr>
                    <w:t>Admission to and participation in organization meetings.</w:t>
                  </w:r>
                </w:p>
              </w:tc>
            </w:tr>
            <w:tr w:rsidR="00B77C58" w:rsidRPr="00A07821" w14:paraId="43132B6D" w14:textId="77777777" w:rsidTr="00DB24D4">
              <w:trPr>
                <w:jc w:val="center"/>
              </w:trPr>
              <w:tc>
                <w:tcPr>
                  <w:tcW w:w="7470" w:type="dxa"/>
                </w:tcPr>
                <w:p w14:paraId="7798FC47" w14:textId="77777777" w:rsidR="00B77C58" w:rsidRPr="00B77C58" w:rsidRDefault="00B77C58" w:rsidP="00DB24D4">
                  <w:pPr>
                    <w:pStyle w:val="ListParagraph"/>
                    <w:numPr>
                      <w:ilvl w:val="0"/>
                      <w:numId w:val="8"/>
                    </w:numPr>
                    <w:ind w:right="-600"/>
                    <w:rPr>
                      <w:rFonts w:ascii="Verdana" w:hAnsi="Verdana"/>
                      <w:sz w:val="20"/>
                      <w:szCs w:val="20"/>
                    </w:rPr>
                  </w:pPr>
                  <w:r w:rsidRPr="00B77C58">
                    <w:rPr>
                      <w:rFonts w:ascii="Verdana" w:hAnsi="Verdana"/>
                      <w:sz w:val="20"/>
                      <w:szCs w:val="20"/>
                    </w:rPr>
                    <w:t xml:space="preserve">The right to vote on all matters pertinent to the </w:t>
                  </w:r>
                  <w:r w:rsidR="00DB24D4">
                    <w:rPr>
                      <w:rFonts w:ascii="Verdana" w:hAnsi="Verdana"/>
                      <w:sz w:val="20"/>
                      <w:szCs w:val="20"/>
                    </w:rPr>
                    <w:t>organization.</w:t>
                  </w:r>
                </w:p>
              </w:tc>
            </w:tr>
            <w:tr w:rsidR="00B77C58" w:rsidRPr="00A07821" w14:paraId="2DD40380" w14:textId="77777777" w:rsidTr="00DB24D4">
              <w:trPr>
                <w:jc w:val="center"/>
              </w:trPr>
              <w:tc>
                <w:tcPr>
                  <w:tcW w:w="7470" w:type="dxa"/>
                </w:tcPr>
                <w:p w14:paraId="5175C359" w14:textId="77777777" w:rsidR="00B77C58" w:rsidRPr="00B77C58" w:rsidRDefault="00B77C58" w:rsidP="00B77C58">
                  <w:pPr>
                    <w:pStyle w:val="ListParagraph"/>
                    <w:numPr>
                      <w:ilvl w:val="0"/>
                      <w:numId w:val="8"/>
                    </w:numPr>
                    <w:rPr>
                      <w:rFonts w:ascii="Verdana" w:hAnsi="Verdana"/>
                      <w:sz w:val="20"/>
                      <w:szCs w:val="20"/>
                    </w:rPr>
                  </w:pPr>
                  <w:r w:rsidRPr="00B77C58">
                    <w:rPr>
                      <w:rFonts w:ascii="Verdana" w:hAnsi="Verdana"/>
                      <w:sz w:val="20"/>
                      <w:szCs w:val="20"/>
                    </w:rPr>
                    <w:t>Eligible for appointive office in the organization.</w:t>
                  </w:r>
                </w:p>
              </w:tc>
            </w:tr>
            <w:tr w:rsidR="00B77C58" w:rsidRPr="00A07821" w14:paraId="74F365C6" w14:textId="77777777" w:rsidTr="00DB24D4">
              <w:trPr>
                <w:jc w:val="center"/>
              </w:trPr>
              <w:tc>
                <w:tcPr>
                  <w:tcW w:w="7470" w:type="dxa"/>
                </w:tcPr>
                <w:p w14:paraId="39971AFE" w14:textId="77777777" w:rsidR="00B77C58" w:rsidRPr="00B77C58" w:rsidRDefault="00B77C58" w:rsidP="00B77C58">
                  <w:pPr>
                    <w:pStyle w:val="ListParagraph"/>
                    <w:numPr>
                      <w:ilvl w:val="0"/>
                      <w:numId w:val="8"/>
                    </w:numPr>
                    <w:rPr>
                      <w:rFonts w:ascii="Verdana" w:hAnsi="Verdana"/>
                      <w:sz w:val="20"/>
                      <w:szCs w:val="20"/>
                    </w:rPr>
                  </w:pPr>
                  <w:r w:rsidRPr="00B77C58">
                    <w:rPr>
                      <w:rFonts w:ascii="Verdana" w:hAnsi="Verdana"/>
                      <w:sz w:val="20"/>
                      <w:szCs w:val="20"/>
                    </w:rPr>
                    <w:t>Eligible for appointment to committees of the Organization.</w:t>
                  </w:r>
                </w:p>
              </w:tc>
            </w:tr>
            <w:tr w:rsidR="00B77C58" w:rsidRPr="00A07821" w14:paraId="3007A49D" w14:textId="77777777" w:rsidTr="00DB24D4">
              <w:trPr>
                <w:jc w:val="center"/>
              </w:trPr>
              <w:tc>
                <w:tcPr>
                  <w:tcW w:w="7470" w:type="dxa"/>
                </w:tcPr>
                <w:p w14:paraId="38946586" w14:textId="22A49076" w:rsidR="00B77C58" w:rsidRPr="00B77C58" w:rsidRDefault="00B77C58" w:rsidP="00B77C58">
                  <w:pPr>
                    <w:pStyle w:val="ListParagraph"/>
                    <w:numPr>
                      <w:ilvl w:val="0"/>
                      <w:numId w:val="8"/>
                    </w:numPr>
                    <w:rPr>
                      <w:rFonts w:ascii="Verdana" w:hAnsi="Verdana"/>
                      <w:sz w:val="20"/>
                      <w:szCs w:val="20"/>
                    </w:rPr>
                  </w:pPr>
                  <w:r w:rsidRPr="00B77C58">
                    <w:rPr>
                      <w:rFonts w:ascii="Verdana" w:hAnsi="Verdana"/>
                      <w:sz w:val="20"/>
                      <w:szCs w:val="20"/>
                    </w:rPr>
                    <w:t xml:space="preserve">Eligible for all services, </w:t>
                  </w:r>
                  <w:r w:rsidR="000E2420" w:rsidRPr="00B77C58">
                    <w:rPr>
                      <w:rFonts w:ascii="Verdana" w:hAnsi="Verdana"/>
                      <w:sz w:val="20"/>
                      <w:szCs w:val="20"/>
                    </w:rPr>
                    <w:t>resources,</w:t>
                  </w:r>
                  <w:r w:rsidRPr="00B77C58">
                    <w:rPr>
                      <w:rFonts w:ascii="Verdana" w:hAnsi="Verdana"/>
                      <w:sz w:val="20"/>
                      <w:szCs w:val="20"/>
                    </w:rPr>
                    <w:t xml:space="preserve"> and publications of the organization.</w:t>
                  </w:r>
                </w:p>
              </w:tc>
            </w:tr>
          </w:tbl>
          <w:p w14:paraId="3042FA32" w14:textId="77777777" w:rsidR="00A07821" w:rsidRPr="00A07821" w:rsidRDefault="00A07821" w:rsidP="005C35E9">
            <w:pPr>
              <w:ind w:left="14" w:hanging="14"/>
              <w:rPr>
                <w:rFonts w:ascii="Verdana" w:hAnsi="Verdana"/>
                <w:sz w:val="20"/>
                <w:szCs w:val="20"/>
              </w:rPr>
            </w:pPr>
          </w:p>
        </w:tc>
      </w:tr>
      <w:tr w:rsidR="00A07821" w14:paraId="24743D17" w14:textId="77777777" w:rsidTr="00002EDD">
        <w:trPr>
          <w:jc w:val="center"/>
        </w:trPr>
        <w:tc>
          <w:tcPr>
            <w:tcW w:w="1368" w:type="dxa"/>
            <w:vAlign w:val="center"/>
          </w:tcPr>
          <w:p w14:paraId="51D78EFC" w14:textId="77777777" w:rsidR="00A07821" w:rsidRPr="00D53B03" w:rsidRDefault="00A07821" w:rsidP="00F719C7">
            <w:pPr>
              <w:ind w:left="1170" w:hanging="1170"/>
              <w:rPr>
                <w:rFonts w:ascii="Verdana" w:hAnsi="Verdana"/>
                <w:sz w:val="20"/>
                <w:szCs w:val="20"/>
              </w:rPr>
            </w:pPr>
          </w:p>
        </w:tc>
        <w:tc>
          <w:tcPr>
            <w:tcW w:w="450" w:type="dxa"/>
          </w:tcPr>
          <w:p w14:paraId="5595425F" w14:textId="77777777" w:rsidR="00A07821" w:rsidRDefault="00A07821" w:rsidP="00F719C7">
            <w:pPr>
              <w:ind w:left="1170" w:hanging="1170"/>
              <w:rPr>
                <w:rFonts w:ascii="Verdana" w:hAnsi="Verdana"/>
                <w:sz w:val="20"/>
                <w:szCs w:val="20"/>
              </w:rPr>
            </w:pPr>
          </w:p>
        </w:tc>
        <w:tc>
          <w:tcPr>
            <w:tcW w:w="450" w:type="dxa"/>
          </w:tcPr>
          <w:p w14:paraId="5A2014C5" w14:textId="77777777" w:rsidR="00A07821" w:rsidRPr="00A07821" w:rsidRDefault="00A07821" w:rsidP="00B77C58">
            <w:pPr>
              <w:ind w:left="14" w:hanging="14"/>
              <w:rPr>
                <w:rFonts w:ascii="Verdana" w:hAnsi="Verdana"/>
                <w:sz w:val="20"/>
                <w:szCs w:val="20"/>
              </w:rPr>
            </w:pPr>
          </w:p>
        </w:tc>
        <w:tc>
          <w:tcPr>
            <w:tcW w:w="7308" w:type="dxa"/>
          </w:tcPr>
          <w:p w14:paraId="1BC9B6BD" w14:textId="77777777" w:rsidR="00A07821" w:rsidRPr="00A07821" w:rsidRDefault="00A07821" w:rsidP="00B77C58">
            <w:pPr>
              <w:ind w:left="14" w:hanging="14"/>
              <w:rPr>
                <w:rFonts w:ascii="Verdana" w:hAnsi="Verdana"/>
                <w:sz w:val="20"/>
                <w:szCs w:val="20"/>
              </w:rPr>
            </w:pPr>
          </w:p>
        </w:tc>
      </w:tr>
      <w:tr w:rsidR="00A07821" w14:paraId="4A6780F2" w14:textId="77777777" w:rsidTr="00002EDD">
        <w:trPr>
          <w:jc w:val="center"/>
        </w:trPr>
        <w:tc>
          <w:tcPr>
            <w:tcW w:w="9576" w:type="dxa"/>
            <w:gridSpan w:val="4"/>
            <w:vAlign w:val="center"/>
          </w:tcPr>
          <w:p w14:paraId="1A585953" w14:textId="77777777" w:rsidR="00A07821" w:rsidRPr="00A07821" w:rsidRDefault="00A07821" w:rsidP="005C35E9">
            <w:pPr>
              <w:ind w:left="14" w:hanging="14"/>
              <w:rPr>
                <w:rFonts w:ascii="Verdana" w:hAnsi="Verdana"/>
                <w:sz w:val="20"/>
                <w:szCs w:val="20"/>
              </w:rPr>
            </w:pPr>
          </w:p>
        </w:tc>
      </w:tr>
      <w:tr w:rsidR="00A07821" w14:paraId="5CB3F319" w14:textId="77777777" w:rsidTr="00002EDD">
        <w:trPr>
          <w:jc w:val="center"/>
        </w:trPr>
        <w:tc>
          <w:tcPr>
            <w:tcW w:w="1368" w:type="dxa"/>
            <w:vAlign w:val="center"/>
          </w:tcPr>
          <w:p w14:paraId="7FCA9BCD" w14:textId="77777777" w:rsidR="00A07821" w:rsidRPr="00D53B03" w:rsidRDefault="00A07821" w:rsidP="00F719C7">
            <w:pPr>
              <w:ind w:left="1170" w:hanging="1170"/>
              <w:rPr>
                <w:rFonts w:ascii="Verdana" w:hAnsi="Verdana"/>
                <w:sz w:val="20"/>
                <w:szCs w:val="20"/>
              </w:rPr>
            </w:pPr>
          </w:p>
        </w:tc>
        <w:tc>
          <w:tcPr>
            <w:tcW w:w="450" w:type="dxa"/>
          </w:tcPr>
          <w:p w14:paraId="1AC80A26" w14:textId="77777777" w:rsidR="00A07821" w:rsidRDefault="00A07821" w:rsidP="00F719C7">
            <w:pPr>
              <w:ind w:left="1170" w:hanging="1170"/>
              <w:rPr>
                <w:rFonts w:ascii="Verdana" w:hAnsi="Verdana"/>
                <w:sz w:val="20"/>
                <w:szCs w:val="20"/>
              </w:rPr>
            </w:pPr>
            <w:r>
              <w:rPr>
                <w:rFonts w:ascii="Verdana" w:hAnsi="Verdana"/>
                <w:sz w:val="20"/>
                <w:szCs w:val="20"/>
              </w:rPr>
              <w:t>b.</w:t>
            </w:r>
          </w:p>
        </w:tc>
        <w:tc>
          <w:tcPr>
            <w:tcW w:w="7758" w:type="dxa"/>
            <w:gridSpan w:val="2"/>
          </w:tcPr>
          <w:p w14:paraId="073A2541" w14:textId="77777777" w:rsidR="00A07821" w:rsidRPr="00A07821" w:rsidRDefault="00A07821" w:rsidP="00CD1AA5">
            <w:pPr>
              <w:ind w:left="14" w:hanging="14"/>
              <w:rPr>
                <w:rFonts w:ascii="Verdana" w:hAnsi="Verdana"/>
                <w:sz w:val="20"/>
                <w:szCs w:val="20"/>
                <w:u w:val="single"/>
              </w:rPr>
            </w:pPr>
            <w:r w:rsidRPr="00A07821">
              <w:rPr>
                <w:rFonts w:ascii="Verdana" w:hAnsi="Verdana"/>
                <w:sz w:val="20"/>
                <w:szCs w:val="20"/>
                <w:u w:val="single"/>
              </w:rPr>
              <w:t>Associate Member</w:t>
            </w:r>
          </w:p>
        </w:tc>
      </w:tr>
      <w:tr w:rsidR="00A07821" w14:paraId="06261D3E" w14:textId="77777777" w:rsidTr="00002EDD">
        <w:trPr>
          <w:jc w:val="center"/>
        </w:trPr>
        <w:tc>
          <w:tcPr>
            <w:tcW w:w="1368" w:type="dxa"/>
            <w:vAlign w:val="center"/>
          </w:tcPr>
          <w:p w14:paraId="7E81E0AB" w14:textId="77777777" w:rsidR="00A07821" w:rsidRPr="00D53B03" w:rsidRDefault="00A07821" w:rsidP="00F719C7">
            <w:pPr>
              <w:ind w:left="1170" w:hanging="1170"/>
              <w:rPr>
                <w:rFonts w:ascii="Verdana" w:hAnsi="Verdana"/>
                <w:sz w:val="20"/>
                <w:szCs w:val="20"/>
              </w:rPr>
            </w:pPr>
          </w:p>
        </w:tc>
        <w:tc>
          <w:tcPr>
            <w:tcW w:w="450" w:type="dxa"/>
          </w:tcPr>
          <w:p w14:paraId="5794F11D" w14:textId="77777777" w:rsidR="00A07821" w:rsidRDefault="00A07821" w:rsidP="00F719C7">
            <w:pPr>
              <w:ind w:left="1170" w:hanging="1170"/>
              <w:rPr>
                <w:rFonts w:ascii="Verdana" w:hAnsi="Verdana"/>
                <w:sz w:val="20"/>
                <w:szCs w:val="20"/>
              </w:rPr>
            </w:pPr>
          </w:p>
        </w:tc>
        <w:tc>
          <w:tcPr>
            <w:tcW w:w="7758" w:type="dxa"/>
            <w:gridSpan w:val="2"/>
          </w:tcPr>
          <w:p w14:paraId="07F2BC15" w14:textId="77777777" w:rsidR="00A07821" w:rsidRPr="00A07821" w:rsidRDefault="00A07821" w:rsidP="005C35E9">
            <w:pPr>
              <w:ind w:left="14" w:hanging="14"/>
              <w:rPr>
                <w:rFonts w:ascii="Verdana" w:hAnsi="Verdana"/>
                <w:sz w:val="20"/>
                <w:szCs w:val="20"/>
              </w:rPr>
            </w:pPr>
          </w:p>
        </w:tc>
      </w:tr>
      <w:tr w:rsidR="00A07821" w14:paraId="7354B1D2" w14:textId="77777777" w:rsidTr="00002EDD">
        <w:trPr>
          <w:jc w:val="center"/>
        </w:trPr>
        <w:tc>
          <w:tcPr>
            <w:tcW w:w="1368" w:type="dxa"/>
            <w:vAlign w:val="center"/>
          </w:tcPr>
          <w:p w14:paraId="7F3C7C0E" w14:textId="77777777" w:rsidR="00A07821" w:rsidRPr="00D53B03" w:rsidRDefault="00A07821" w:rsidP="00F719C7">
            <w:pPr>
              <w:ind w:left="1170" w:hanging="1170"/>
              <w:rPr>
                <w:rFonts w:ascii="Verdana" w:hAnsi="Verdana"/>
                <w:sz w:val="20"/>
                <w:szCs w:val="20"/>
              </w:rPr>
            </w:pPr>
          </w:p>
        </w:tc>
        <w:tc>
          <w:tcPr>
            <w:tcW w:w="450" w:type="dxa"/>
          </w:tcPr>
          <w:p w14:paraId="4E702F8E" w14:textId="77777777" w:rsidR="00A07821" w:rsidRDefault="00A07821" w:rsidP="00F719C7">
            <w:pPr>
              <w:ind w:left="1170" w:hanging="1170"/>
              <w:rPr>
                <w:rFonts w:ascii="Verdana" w:hAnsi="Verdana"/>
                <w:sz w:val="20"/>
                <w:szCs w:val="20"/>
              </w:rPr>
            </w:pPr>
          </w:p>
        </w:tc>
        <w:tc>
          <w:tcPr>
            <w:tcW w:w="450" w:type="dxa"/>
          </w:tcPr>
          <w:p w14:paraId="40DD27D6" w14:textId="77777777" w:rsidR="00A07821" w:rsidRPr="00A07821" w:rsidRDefault="00A07821" w:rsidP="00DB24D4">
            <w:pPr>
              <w:rPr>
                <w:rFonts w:ascii="Verdana" w:hAnsi="Verdana"/>
                <w:sz w:val="20"/>
                <w:szCs w:val="20"/>
              </w:rPr>
            </w:pPr>
            <w:r>
              <w:rPr>
                <w:rFonts w:ascii="Verdana" w:hAnsi="Verdana"/>
                <w:sz w:val="20"/>
                <w:szCs w:val="20"/>
              </w:rPr>
              <w:t>1.</w:t>
            </w:r>
          </w:p>
        </w:tc>
        <w:tc>
          <w:tcPr>
            <w:tcW w:w="7308" w:type="dxa"/>
          </w:tcPr>
          <w:p w14:paraId="7F4E20FE" w14:textId="77777777" w:rsidR="00A07821" w:rsidRPr="00A07821" w:rsidRDefault="00A07821" w:rsidP="00F719C7">
            <w:pPr>
              <w:ind w:left="14" w:hanging="14"/>
              <w:rPr>
                <w:rFonts w:ascii="Verdana" w:hAnsi="Verdana"/>
                <w:sz w:val="20"/>
                <w:szCs w:val="20"/>
              </w:rPr>
            </w:pPr>
            <w:r w:rsidRPr="00A07821">
              <w:rPr>
                <w:rFonts w:ascii="Verdana" w:hAnsi="Verdana"/>
                <w:sz w:val="20"/>
                <w:szCs w:val="20"/>
              </w:rPr>
              <w:t>Admission to and participation in organization meetings.</w:t>
            </w:r>
          </w:p>
        </w:tc>
      </w:tr>
      <w:tr w:rsidR="00A07821" w14:paraId="6266C9D6" w14:textId="77777777" w:rsidTr="00002EDD">
        <w:trPr>
          <w:jc w:val="center"/>
        </w:trPr>
        <w:tc>
          <w:tcPr>
            <w:tcW w:w="1368" w:type="dxa"/>
            <w:vAlign w:val="center"/>
          </w:tcPr>
          <w:p w14:paraId="1336C7BE" w14:textId="77777777" w:rsidR="00A07821" w:rsidRPr="00D53B03" w:rsidRDefault="00A07821" w:rsidP="00F719C7">
            <w:pPr>
              <w:ind w:left="1170" w:hanging="1170"/>
              <w:rPr>
                <w:rFonts w:ascii="Verdana" w:hAnsi="Verdana"/>
                <w:sz w:val="20"/>
                <w:szCs w:val="20"/>
              </w:rPr>
            </w:pPr>
          </w:p>
        </w:tc>
        <w:tc>
          <w:tcPr>
            <w:tcW w:w="450" w:type="dxa"/>
          </w:tcPr>
          <w:p w14:paraId="379980A4" w14:textId="77777777" w:rsidR="00A07821" w:rsidRDefault="00A07821" w:rsidP="00F719C7">
            <w:pPr>
              <w:ind w:left="1170" w:hanging="1170"/>
              <w:rPr>
                <w:rFonts w:ascii="Verdana" w:hAnsi="Verdana"/>
                <w:sz w:val="20"/>
                <w:szCs w:val="20"/>
              </w:rPr>
            </w:pPr>
          </w:p>
        </w:tc>
        <w:tc>
          <w:tcPr>
            <w:tcW w:w="450" w:type="dxa"/>
          </w:tcPr>
          <w:p w14:paraId="16E8EB66" w14:textId="77777777" w:rsidR="00A07821" w:rsidRPr="00A07821" w:rsidRDefault="00A07821" w:rsidP="00F719C7">
            <w:pPr>
              <w:ind w:left="14" w:hanging="14"/>
              <w:rPr>
                <w:rFonts w:ascii="Verdana" w:hAnsi="Verdana"/>
                <w:sz w:val="20"/>
                <w:szCs w:val="20"/>
              </w:rPr>
            </w:pPr>
            <w:r>
              <w:rPr>
                <w:rFonts w:ascii="Verdana" w:hAnsi="Verdana"/>
                <w:sz w:val="20"/>
                <w:szCs w:val="20"/>
              </w:rPr>
              <w:t>2.</w:t>
            </w:r>
          </w:p>
        </w:tc>
        <w:tc>
          <w:tcPr>
            <w:tcW w:w="7308" w:type="dxa"/>
          </w:tcPr>
          <w:p w14:paraId="009B570A" w14:textId="77777777" w:rsidR="00A07821" w:rsidRPr="004C109A" w:rsidRDefault="00B77C58" w:rsidP="00F719C7">
            <w:pPr>
              <w:ind w:left="14" w:hanging="14"/>
              <w:rPr>
                <w:rFonts w:ascii="Verdana" w:hAnsi="Verdana"/>
                <w:sz w:val="20"/>
                <w:szCs w:val="20"/>
              </w:rPr>
            </w:pPr>
            <w:r w:rsidRPr="004C109A">
              <w:rPr>
                <w:rFonts w:ascii="Verdana" w:hAnsi="Verdana"/>
                <w:sz w:val="20"/>
                <w:szCs w:val="20"/>
              </w:rPr>
              <w:t>Eligible for appointment to committees of the organization.</w:t>
            </w:r>
          </w:p>
        </w:tc>
      </w:tr>
      <w:tr w:rsidR="00A07821" w14:paraId="02C45E49" w14:textId="77777777" w:rsidTr="00002EDD">
        <w:trPr>
          <w:jc w:val="center"/>
        </w:trPr>
        <w:tc>
          <w:tcPr>
            <w:tcW w:w="1368" w:type="dxa"/>
            <w:vAlign w:val="center"/>
          </w:tcPr>
          <w:p w14:paraId="1C5A0138" w14:textId="77777777" w:rsidR="00A07821" w:rsidRPr="00D53B03" w:rsidRDefault="00A07821" w:rsidP="00F719C7">
            <w:pPr>
              <w:ind w:left="1170" w:hanging="1170"/>
              <w:rPr>
                <w:rFonts w:ascii="Verdana" w:hAnsi="Verdana"/>
                <w:sz w:val="20"/>
                <w:szCs w:val="20"/>
              </w:rPr>
            </w:pPr>
          </w:p>
        </w:tc>
        <w:tc>
          <w:tcPr>
            <w:tcW w:w="450" w:type="dxa"/>
          </w:tcPr>
          <w:p w14:paraId="43ED848E" w14:textId="77777777" w:rsidR="00A07821" w:rsidRDefault="00A07821" w:rsidP="00F719C7">
            <w:pPr>
              <w:ind w:left="1170" w:hanging="1170"/>
              <w:rPr>
                <w:rFonts w:ascii="Verdana" w:hAnsi="Verdana"/>
                <w:sz w:val="20"/>
                <w:szCs w:val="20"/>
              </w:rPr>
            </w:pPr>
          </w:p>
        </w:tc>
        <w:tc>
          <w:tcPr>
            <w:tcW w:w="450" w:type="dxa"/>
          </w:tcPr>
          <w:p w14:paraId="0A0312CE" w14:textId="77777777" w:rsidR="00A07821" w:rsidRPr="00A07821" w:rsidRDefault="00A07821" w:rsidP="00F719C7">
            <w:pPr>
              <w:ind w:left="14" w:hanging="14"/>
              <w:rPr>
                <w:rFonts w:ascii="Verdana" w:hAnsi="Verdana"/>
                <w:sz w:val="20"/>
                <w:szCs w:val="20"/>
              </w:rPr>
            </w:pPr>
            <w:r>
              <w:rPr>
                <w:rFonts w:ascii="Verdana" w:hAnsi="Verdana"/>
                <w:sz w:val="20"/>
                <w:szCs w:val="20"/>
              </w:rPr>
              <w:t>3.</w:t>
            </w:r>
          </w:p>
        </w:tc>
        <w:tc>
          <w:tcPr>
            <w:tcW w:w="7308" w:type="dxa"/>
          </w:tcPr>
          <w:p w14:paraId="32F52CCC" w14:textId="148A6EDD" w:rsidR="00A07821" w:rsidRPr="004C109A" w:rsidRDefault="00B77C58" w:rsidP="00F719C7">
            <w:pPr>
              <w:ind w:left="14" w:hanging="14"/>
              <w:rPr>
                <w:rFonts w:ascii="Verdana" w:hAnsi="Verdana"/>
                <w:sz w:val="20"/>
                <w:szCs w:val="20"/>
              </w:rPr>
            </w:pPr>
            <w:r w:rsidRPr="004C109A">
              <w:rPr>
                <w:rFonts w:ascii="Verdana" w:hAnsi="Verdana"/>
                <w:sz w:val="20"/>
                <w:szCs w:val="20"/>
              </w:rPr>
              <w:t xml:space="preserve">Eligible for all services, </w:t>
            </w:r>
            <w:r w:rsidR="000E2420" w:rsidRPr="004C109A">
              <w:rPr>
                <w:rFonts w:ascii="Verdana" w:hAnsi="Verdana"/>
                <w:sz w:val="20"/>
                <w:szCs w:val="20"/>
              </w:rPr>
              <w:t>resources,</w:t>
            </w:r>
            <w:r w:rsidRPr="004C109A">
              <w:rPr>
                <w:rFonts w:ascii="Verdana" w:hAnsi="Verdana"/>
                <w:sz w:val="20"/>
                <w:szCs w:val="20"/>
              </w:rPr>
              <w:t xml:space="preserve"> and publications of the organization.</w:t>
            </w:r>
          </w:p>
        </w:tc>
      </w:tr>
      <w:tr w:rsidR="00A07821" w14:paraId="4699EA79" w14:textId="77777777" w:rsidTr="00002EDD">
        <w:trPr>
          <w:jc w:val="center"/>
        </w:trPr>
        <w:tc>
          <w:tcPr>
            <w:tcW w:w="1368" w:type="dxa"/>
            <w:vAlign w:val="center"/>
          </w:tcPr>
          <w:p w14:paraId="4261D7A2" w14:textId="77777777" w:rsidR="00A07821" w:rsidRPr="00D53B03" w:rsidRDefault="00A07821" w:rsidP="00F719C7">
            <w:pPr>
              <w:ind w:left="1170" w:hanging="1170"/>
              <w:rPr>
                <w:rFonts w:ascii="Verdana" w:hAnsi="Verdana"/>
                <w:sz w:val="20"/>
                <w:szCs w:val="20"/>
              </w:rPr>
            </w:pPr>
          </w:p>
        </w:tc>
        <w:tc>
          <w:tcPr>
            <w:tcW w:w="450" w:type="dxa"/>
          </w:tcPr>
          <w:p w14:paraId="3E9A35C6" w14:textId="77777777" w:rsidR="00A07821" w:rsidRDefault="00A07821" w:rsidP="00F719C7">
            <w:pPr>
              <w:ind w:left="1170" w:hanging="1170"/>
              <w:rPr>
                <w:rFonts w:ascii="Verdana" w:hAnsi="Verdana"/>
                <w:sz w:val="20"/>
                <w:szCs w:val="20"/>
              </w:rPr>
            </w:pPr>
          </w:p>
        </w:tc>
        <w:tc>
          <w:tcPr>
            <w:tcW w:w="450" w:type="dxa"/>
          </w:tcPr>
          <w:p w14:paraId="3D0DC831" w14:textId="77777777" w:rsidR="00A07821" w:rsidRPr="00A07821" w:rsidRDefault="00A07821" w:rsidP="00F719C7">
            <w:pPr>
              <w:ind w:left="14" w:hanging="14"/>
              <w:rPr>
                <w:rFonts w:ascii="Verdana" w:hAnsi="Verdana"/>
                <w:sz w:val="20"/>
                <w:szCs w:val="20"/>
              </w:rPr>
            </w:pPr>
          </w:p>
        </w:tc>
        <w:tc>
          <w:tcPr>
            <w:tcW w:w="7308" w:type="dxa"/>
          </w:tcPr>
          <w:p w14:paraId="54C5E2C8" w14:textId="77777777" w:rsidR="00A07821" w:rsidRPr="00A07821" w:rsidRDefault="00A07821" w:rsidP="00B77C58">
            <w:pPr>
              <w:rPr>
                <w:rFonts w:ascii="Verdana" w:hAnsi="Verdana"/>
                <w:sz w:val="20"/>
                <w:szCs w:val="20"/>
              </w:rPr>
            </w:pPr>
          </w:p>
        </w:tc>
      </w:tr>
      <w:tr w:rsidR="00A07821" w14:paraId="1E121C1B" w14:textId="77777777" w:rsidTr="00002EDD">
        <w:trPr>
          <w:jc w:val="center"/>
        </w:trPr>
        <w:tc>
          <w:tcPr>
            <w:tcW w:w="1368" w:type="dxa"/>
            <w:vAlign w:val="center"/>
          </w:tcPr>
          <w:p w14:paraId="19C4F94E" w14:textId="77777777" w:rsidR="00A07821" w:rsidRPr="00D53B03" w:rsidRDefault="00A07821" w:rsidP="00F719C7">
            <w:pPr>
              <w:ind w:left="1170" w:hanging="1170"/>
              <w:rPr>
                <w:rFonts w:ascii="Verdana" w:hAnsi="Verdana"/>
                <w:sz w:val="20"/>
                <w:szCs w:val="20"/>
              </w:rPr>
            </w:pPr>
          </w:p>
        </w:tc>
        <w:tc>
          <w:tcPr>
            <w:tcW w:w="450" w:type="dxa"/>
          </w:tcPr>
          <w:p w14:paraId="349CD48B" w14:textId="77777777" w:rsidR="00A07821" w:rsidRDefault="00A07821" w:rsidP="00F719C7">
            <w:pPr>
              <w:ind w:left="1170" w:hanging="1170"/>
              <w:rPr>
                <w:rFonts w:ascii="Verdana" w:hAnsi="Verdana"/>
                <w:sz w:val="20"/>
                <w:szCs w:val="20"/>
              </w:rPr>
            </w:pPr>
          </w:p>
        </w:tc>
        <w:tc>
          <w:tcPr>
            <w:tcW w:w="450" w:type="dxa"/>
          </w:tcPr>
          <w:p w14:paraId="7F929C9A" w14:textId="77777777" w:rsidR="00A07821" w:rsidRDefault="00A07821" w:rsidP="00F719C7">
            <w:pPr>
              <w:ind w:left="14" w:hanging="14"/>
              <w:rPr>
                <w:rFonts w:ascii="Verdana" w:hAnsi="Verdana"/>
                <w:sz w:val="20"/>
                <w:szCs w:val="20"/>
              </w:rPr>
            </w:pPr>
          </w:p>
        </w:tc>
        <w:tc>
          <w:tcPr>
            <w:tcW w:w="7308" w:type="dxa"/>
          </w:tcPr>
          <w:p w14:paraId="368EC46B" w14:textId="77777777" w:rsidR="00A07821" w:rsidRPr="00A07821" w:rsidRDefault="00A07821" w:rsidP="00F719C7">
            <w:pPr>
              <w:ind w:left="14" w:hanging="14"/>
              <w:rPr>
                <w:rFonts w:ascii="Verdana" w:hAnsi="Verdana"/>
                <w:sz w:val="20"/>
                <w:szCs w:val="20"/>
              </w:rPr>
            </w:pPr>
          </w:p>
        </w:tc>
      </w:tr>
      <w:tr w:rsidR="00A07821" w14:paraId="7F3F74C2" w14:textId="77777777" w:rsidTr="00002EDD">
        <w:trPr>
          <w:jc w:val="center"/>
        </w:trPr>
        <w:tc>
          <w:tcPr>
            <w:tcW w:w="1368" w:type="dxa"/>
            <w:vAlign w:val="center"/>
          </w:tcPr>
          <w:p w14:paraId="37CD0C7A" w14:textId="77777777" w:rsidR="00A07821" w:rsidRPr="00D53B03" w:rsidRDefault="00A07821" w:rsidP="00F719C7">
            <w:pPr>
              <w:ind w:left="1170" w:hanging="1170"/>
              <w:rPr>
                <w:rFonts w:ascii="Verdana" w:hAnsi="Verdana"/>
                <w:sz w:val="20"/>
                <w:szCs w:val="20"/>
              </w:rPr>
            </w:pPr>
          </w:p>
        </w:tc>
        <w:tc>
          <w:tcPr>
            <w:tcW w:w="450" w:type="dxa"/>
          </w:tcPr>
          <w:p w14:paraId="506487E6" w14:textId="77777777" w:rsidR="00A07821" w:rsidRDefault="00A07821" w:rsidP="00F719C7">
            <w:pPr>
              <w:ind w:left="1170" w:hanging="1170"/>
              <w:rPr>
                <w:rFonts w:ascii="Verdana" w:hAnsi="Verdana"/>
                <w:sz w:val="20"/>
                <w:szCs w:val="20"/>
              </w:rPr>
            </w:pPr>
          </w:p>
        </w:tc>
        <w:tc>
          <w:tcPr>
            <w:tcW w:w="450" w:type="dxa"/>
          </w:tcPr>
          <w:p w14:paraId="3BBE6BC1" w14:textId="77777777" w:rsidR="00A07821" w:rsidRDefault="00A07821" w:rsidP="00F719C7">
            <w:pPr>
              <w:ind w:left="14" w:hanging="14"/>
              <w:rPr>
                <w:rFonts w:ascii="Verdana" w:hAnsi="Verdana"/>
                <w:sz w:val="20"/>
                <w:szCs w:val="20"/>
              </w:rPr>
            </w:pPr>
          </w:p>
        </w:tc>
        <w:tc>
          <w:tcPr>
            <w:tcW w:w="7308" w:type="dxa"/>
          </w:tcPr>
          <w:p w14:paraId="1338A5DB" w14:textId="77777777" w:rsidR="00A07821" w:rsidRPr="00A07821" w:rsidRDefault="00A07821" w:rsidP="00F719C7">
            <w:pPr>
              <w:ind w:left="14" w:hanging="14"/>
              <w:rPr>
                <w:rFonts w:ascii="Verdana" w:hAnsi="Verdana"/>
                <w:sz w:val="20"/>
                <w:szCs w:val="20"/>
              </w:rPr>
            </w:pPr>
          </w:p>
        </w:tc>
      </w:tr>
    </w:tbl>
    <w:p w14:paraId="406F2B24" w14:textId="77777777" w:rsidR="002B23FD" w:rsidRDefault="002B23FD" w:rsidP="008879CE">
      <w:pPr>
        <w:jc w:val="center"/>
        <w:rPr>
          <w:rFonts w:ascii="Verdana" w:hAnsi="Verdana"/>
          <w:sz w:val="16"/>
          <w:szCs w:val="16"/>
        </w:rPr>
      </w:pPr>
    </w:p>
    <w:p w14:paraId="03D6D6E1" w14:textId="77777777" w:rsidR="002B23FD" w:rsidRDefault="002B23FD" w:rsidP="008879CE">
      <w:pPr>
        <w:jc w:val="center"/>
        <w:rPr>
          <w:rFonts w:ascii="Verdana" w:hAnsi="Verdana"/>
          <w:sz w:val="16"/>
          <w:szCs w:val="16"/>
        </w:rPr>
      </w:pPr>
    </w:p>
    <w:p w14:paraId="63FE1E33" w14:textId="77777777" w:rsidR="00D22D28" w:rsidRDefault="00D22D28" w:rsidP="008879CE">
      <w:pPr>
        <w:jc w:val="center"/>
        <w:rPr>
          <w:rFonts w:ascii="Verdana" w:hAnsi="Verdana"/>
          <w:sz w:val="16"/>
          <w:szCs w:val="16"/>
        </w:rPr>
      </w:pPr>
    </w:p>
    <w:p w14:paraId="26D967AA" w14:textId="77777777" w:rsidR="002B23FD" w:rsidRDefault="002B23FD" w:rsidP="008879CE">
      <w:pPr>
        <w:jc w:val="center"/>
        <w:rPr>
          <w:rFonts w:ascii="Verdana" w:hAnsi="Verdana"/>
          <w:sz w:val="16"/>
          <w:szCs w:val="16"/>
        </w:rPr>
      </w:pPr>
    </w:p>
    <w:p w14:paraId="7D6AB620" w14:textId="77777777" w:rsidR="002B23FD" w:rsidRDefault="002B23FD" w:rsidP="008879CE">
      <w:pPr>
        <w:jc w:val="center"/>
        <w:rPr>
          <w:rFonts w:ascii="Verdana" w:hAnsi="Verdana"/>
          <w:sz w:val="16"/>
          <w:szCs w:val="16"/>
        </w:rPr>
      </w:pPr>
    </w:p>
    <w:p w14:paraId="01D9F3DF" w14:textId="77777777" w:rsidR="00293A50" w:rsidRDefault="008879CE" w:rsidP="008879CE">
      <w:pPr>
        <w:jc w:val="center"/>
        <w:rPr>
          <w:rFonts w:ascii="Verdana" w:hAnsi="Verdana"/>
          <w:noProof/>
          <w:sz w:val="16"/>
          <w:szCs w:val="16"/>
        </w:rPr>
      </w:pPr>
      <w:r w:rsidRPr="008879CE">
        <w:rPr>
          <w:rFonts w:ascii="Verdana" w:hAnsi="Verdana"/>
          <w:sz w:val="16"/>
          <w:szCs w:val="16"/>
        </w:rPr>
        <w:fldChar w:fldCharType="begin"/>
      </w:r>
      <w:r w:rsidRPr="008879CE">
        <w:rPr>
          <w:rFonts w:ascii="Verdana" w:hAnsi="Verdana"/>
          <w:sz w:val="16"/>
          <w:szCs w:val="16"/>
        </w:rPr>
        <w:instrText xml:space="preserve"> PAGE   \* MERGEFORMAT </w:instrText>
      </w:r>
      <w:r w:rsidRPr="008879CE">
        <w:rPr>
          <w:rFonts w:ascii="Verdana" w:hAnsi="Verdana"/>
          <w:sz w:val="16"/>
          <w:szCs w:val="16"/>
        </w:rPr>
        <w:fldChar w:fldCharType="separate"/>
      </w:r>
      <w:r w:rsidR="00CA5C20">
        <w:rPr>
          <w:rFonts w:ascii="Verdana" w:hAnsi="Verdana"/>
          <w:noProof/>
          <w:sz w:val="16"/>
          <w:szCs w:val="16"/>
        </w:rPr>
        <w:t>- 4 -</w:t>
      </w:r>
      <w:r w:rsidRPr="008879CE">
        <w:rPr>
          <w:rFonts w:ascii="Verdana" w:hAnsi="Verdana"/>
          <w:noProof/>
          <w:sz w:val="16"/>
          <w:szCs w:val="16"/>
        </w:rPr>
        <w:fldChar w:fldCharType="end"/>
      </w:r>
    </w:p>
    <w:p w14:paraId="216D6A6F" w14:textId="77777777" w:rsidR="00083A09" w:rsidRDefault="00083A09" w:rsidP="008879CE">
      <w:pPr>
        <w:jc w:val="center"/>
        <w:rPr>
          <w:rFonts w:ascii="Verdana" w:hAnsi="Verdana"/>
          <w:noProof/>
          <w:sz w:val="16"/>
          <w:szCs w:val="16"/>
        </w:rPr>
      </w:pPr>
    </w:p>
    <w:p w14:paraId="7D98F58C" w14:textId="77777777" w:rsidR="00083A09" w:rsidRDefault="00083A09" w:rsidP="008879CE">
      <w:pPr>
        <w:jc w:val="center"/>
        <w:rPr>
          <w:rFonts w:ascii="Verdana" w:hAnsi="Verdana"/>
          <w:noProof/>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450"/>
        <w:gridCol w:w="450"/>
        <w:gridCol w:w="7994"/>
      </w:tblGrid>
      <w:tr w:rsidR="002B23FD" w14:paraId="5991D774" w14:textId="77777777" w:rsidTr="00FD3D55">
        <w:trPr>
          <w:jc w:val="center"/>
        </w:trPr>
        <w:tc>
          <w:tcPr>
            <w:tcW w:w="1368" w:type="dxa"/>
            <w:vAlign w:val="center"/>
          </w:tcPr>
          <w:p w14:paraId="7010E8CD" w14:textId="77777777" w:rsidR="002B23FD" w:rsidRPr="00D53B03" w:rsidRDefault="002B23FD" w:rsidP="00E41FD3">
            <w:pPr>
              <w:ind w:left="1170" w:hanging="1170"/>
              <w:rPr>
                <w:rFonts w:ascii="Verdana" w:hAnsi="Verdana"/>
                <w:sz w:val="20"/>
                <w:szCs w:val="20"/>
              </w:rPr>
            </w:pPr>
          </w:p>
        </w:tc>
        <w:tc>
          <w:tcPr>
            <w:tcW w:w="450" w:type="dxa"/>
          </w:tcPr>
          <w:p w14:paraId="53C004DF" w14:textId="77777777" w:rsidR="002B23FD" w:rsidRDefault="002B23FD" w:rsidP="00E41FD3">
            <w:pPr>
              <w:ind w:left="1170" w:hanging="1170"/>
              <w:rPr>
                <w:rFonts w:ascii="Verdana" w:hAnsi="Verdana"/>
                <w:sz w:val="20"/>
                <w:szCs w:val="20"/>
              </w:rPr>
            </w:pPr>
            <w:r>
              <w:rPr>
                <w:rFonts w:ascii="Verdana" w:hAnsi="Verdana"/>
                <w:sz w:val="20"/>
                <w:szCs w:val="20"/>
              </w:rPr>
              <w:t>c.</w:t>
            </w:r>
          </w:p>
        </w:tc>
        <w:tc>
          <w:tcPr>
            <w:tcW w:w="8444" w:type="dxa"/>
            <w:gridSpan w:val="2"/>
          </w:tcPr>
          <w:p w14:paraId="0887B75B" w14:textId="77777777" w:rsidR="002B23FD" w:rsidRPr="00487D42" w:rsidRDefault="002B23FD" w:rsidP="00E41FD3">
            <w:pPr>
              <w:ind w:left="14" w:hanging="14"/>
              <w:rPr>
                <w:rFonts w:ascii="Verdana" w:hAnsi="Verdana"/>
                <w:sz w:val="20"/>
                <w:szCs w:val="20"/>
                <w:u w:val="single"/>
              </w:rPr>
            </w:pPr>
            <w:r w:rsidRPr="00487D42">
              <w:rPr>
                <w:rFonts w:ascii="Verdana" w:hAnsi="Verdana"/>
                <w:sz w:val="20"/>
                <w:szCs w:val="20"/>
                <w:u w:val="single"/>
              </w:rPr>
              <w:t>Honorary Lifetime Member</w:t>
            </w:r>
          </w:p>
        </w:tc>
      </w:tr>
      <w:tr w:rsidR="002B23FD" w14:paraId="6AE83271" w14:textId="77777777" w:rsidTr="00FD3D55">
        <w:trPr>
          <w:jc w:val="center"/>
        </w:trPr>
        <w:tc>
          <w:tcPr>
            <w:tcW w:w="1368" w:type="dxa"/>
            <w:vAlign w:val="center"/>
          </w:tcPr>
          <w:p w14:paraId="4B035C39" w14:textId="77777777" w:rsidR="002B23FD" w:rsidRPr="00D53B03" w:rsidRDefault="002B23FD" w:rsidP="00E41FD3">
            <w:pPr>
              <w:ind w:left="1170" w:hanging="1170"/>
              <w:rPr>
                <w:rFonts w:ascii="Verdana" w:hAnsi="Verdana"/>
                <w:sz w:val="20"/>
                <w:szCs w:val="20"/>
              </w:rPr>
            </w:pPr>
          </w:p>
        </w:tc>
        <w:tc>
          <w:tcPr>
            <w:tcW w:w="450" w:type="dxa"/>
          </w:tcPr>
          <w:p w14:paraId="5AF5E3CD" w14:textId="77777777" w:rsidR="002B23FD" w:rsidRDefault="002B23FD" w:rsidP="00E41FD3">
            <w:pPr>
              <w:ind w:left="1170" w:hanging="1170"/>
              <w:rPr>
                <w:rFonts w:ascii="Verdana" w:hAnsi="Verdana"/>
                <w:sz w:val="20"/>
                <w:szCs w:val="20"/>
              </w:rPr>
            </w:pPr>
          </w:p>
        </w:tc>
        <w:tc>
          <w:tcPr>
            <w:tcW w:w="450" w:type="dxa"/>
          </w:tcPr>
          <w:p w14:paraId="26311B4C" w14:textId="77777777" w:rsidR="002B23FD" w:rsidRDefault="002B23FD" w:rsidP="00E41FD3">
            <w:pPr>
              <w:ind w:left="14" w:hanging="14"/>
              <w:rPr>
                <w:rFonts w:ascii="Verdana" w:hAnsi="Verdana"/>
                <w:sz w:val="20"/>
                <w:szCs w:val="20"/>
              </w:rPr>
            </w:pPr>
          </w:p>
        </w:tc>
        <w:tc>
          <w:tcPr>
            <w:tcW w:w="7994" w:type="dxa"/>
          </w:tcPr>
          <w:p w14:paraId="44F0F4B2" w14:textId="77777777" w:rsidR="002B23FD" w:rsidRPr="00356858" w:rsidRDefault="002B23FD" w:rsidP="00E41FD3">
            <w:pPr>
              <w:ind w:left="14" w:hanging="14"/>
              <w:rPr>
                <w:rFonts w:ascii="Verdana" w:hAnsi="Verdana"/>
                <w:sz w:val="20"/>
                <w:szCs w:val="20"/>
              </w:rPr>
            </w:pPr>
          </w:p>
        </w:tc>
      </w:tr>
      <w:tr w:rsidR="002B23FD" w14:paraId="7487BE83" w14:textId="77777777" w:rsidTr="00FD3D55">
        <w:trPr>
          <w:jc w:val="center"/>
        </w:trPr>
        <w:tc>
          <w:tcPr>
            <w:tcW w:w="1368" w:type="dxa"/>
            <w:vAlign w:val="center"/>
          </w:tcPr>
          <w:p w14:paraId="68E41AD3" w14:textId="77777777" w:rsidR="002B23FD" w:rsidRPr="00D53B03" w:rsidRDefault="002B23FD" w:rsidP="00E41FD3">
            <w:pPr>
              <w:ind w:left="1170" w:hanging="1170"/>
              <w:rPr>
                <w:rFonts w:ascii="Verdana" w:hAnsi="Verdana"/>
                <w:sz w:val="20"/>
                <w:szCs w:val="20"/>
              </w:rPr>
            </w:pPr>
          </w:p>
        </w:tc>
        <w:tc>
          <w:tcPr>
            <w:tcW w:w="450" w:type="dxa"/>
          </w:tcPr>
          <w:p w14:paraId="11E60193" w14:textId="77777777" w:rsidR="002B23FD" w:rsidRDefault="002B23FD" w:rsidP="00E41FD3">
            <w:pPr>
              <w:ind w:left="1170" w:hanging="1170"/>
              <w:rPr>
                <w:rFonts w:ascii="Verdana" w:hAnsi="Verdana"/>
                <w:sz w:val="20"/>
                <w:szCs w:val="20"/>
              </w:rPr>
            </w:pPr>
          </w:p>
        </w:tc>
        <w:tc>
          <w:tcPr>
            <w:tcW w:w="450" w:type="dxa"/>
          </w:tcPr>
          <w:p w14:paraId="3FD70D9D" w14:textId="77777777" w:rsidR="002B23FD" w:rsidRDefault="002B23FD" w:rsidP="00E41FD3">
            <w:pPr>
              <w:ind w:left="14" w:hanging="14"/>
              <w:rPr>
                <w:rFonts w:ascii="Verdana" w:hAnsi="Verdana"/>
                <w:sz w:val="20"/>
                <w:szCs w:val="20"/>
              </w:rPr>
            </w:pPr>
            <w:r>
              <w:rPr>
                <w:rFonts w:ascii="Verdana" w:hAnsi="Verdana"/>
                <w:sz w:val="20"/>
                <w:szCs w:val="20"/>
              </w:rPr>
              <w:t>1.</w:t>
            </w:r>
          </w:p>
        </w:tc>
        <w:tc>
          <w:tcPr>
            <w:tcW w:w="7994" w:type="dxa"/>
          </w:tcPr>
          <w:p w14:paraId="38321621" w14:textId="77777777" w:rsidR="002B23FD" w:rsidRPr="00A07821" w:rsidRDefault="002B23FD" w:rsidP="00E41FD3">
            <w:pPr>
              <w:ind w:left="14" w:hanging="14"/>
              <w:rPr>
                <w:rFonts w:ascii="Verdana" w:hAnsi="Verdana"/>
                <w:sz w:val="20"/>
                <w:szCs w:val="20"/>
              </w:rPr>
            </w:pPr>
            <w:r w:rsidRPr="00356858">
              <w:rPr>
                <w:rFonts w:ascii="Verdana" w:hAnsi="Verdana"/>
                <w:sz w:val="20"/>
                <w:szCs w:val="20"/>
              </w:rPr>
              <w:t>Admission to and participation in organization meetings.</w:t>
            </w:r>
          </w:p>
        </w:tc>
      </w:tr>
      <w:tr w:rsidR="002B23FD" w14:paraId="485C579A" w14:textId="77777777" w:rsidTr="00FD3D55">
        <w:trPr>
          <w:jc w:val="center"/>
        </w:trPr>
        <w:tc>
          <w:tcPr>
            <w:tcW w:w="1368" w:type="dxa"/>
            <w:vAlign w:val="center"/>
          </w:tcPr>
          <w:p w14:paraId="16A48F38" w14:textId="77777777" w:rsidR="002B23FD" w:rsidRPr="00D53B03" w:rsidRDefault="002B23FD" w:rsidP="00E41FD3">
            <w:pPr>
              <w:ind w:left="1170" w:hanging="1170"/>
              <w:rPr>
                <w:rFonts w:ascii="Verdana" w:hAnsi="Verdana"/>
                <w:sz w:val="20"/>
                <w:szCs w:val="20"/>
              </w:rPr>
            </w:pPr>
          </w:p>
        </w:tc>
        <w:tc>
          <w:tcPr>
            <w:tcW w:w="450" w:type="dxa"/>
          </w:tcPr>
          <w:p w14:paraId="421712E9" w14:textId="77777777" w:rsidR="002B23FD" w:rsidRDefault="002B23FD" w:rsidP="00E41FD3">
            <w:pPr>
              <w:ind w:left="1170" w:hanging="1170"/>
              <w:rPr>
                <w:rFonts w:ascii="Verdana" w:hAnsi="Verdana"/>
                <w:sz w:val="20"/>
                <w:szCs w:val="20"/>
              </w:rPr>
            </w:pPr>
          </w:p>
        </w:tc>
        <w:tc>
          <w:tcPr>
            <w:tcW w:w="450" w:type="dxa"/>
          </w:tcPr>
          <w:p w14:paraId="0A3D5DFF" w14:textId="77777777" w:rsidR="002B23FD" w:rsidRDefault="002B23FD" w:rsidP="00E41FD3">
            <w:pPr>
              <w:ind w:left="14" w:hanging="14"/>
              <w:rPr>
                <w:rFonts w:ascii="Verdana" w:hAnsi="Verdana"/>
                <w:sz w:val="20"/>
                <w:szCs w:val="20"/>
              </w:rPr>
            </w:pPr>
            <w:r>
              <w:rPr>
                <w:rFonts w:ascii="Verdana" w:hAnsi="Verdana"/>
                <w:sz w:val="20"/>
                <w:szCs w:val="20"/>
              </w:rPr>
              <w:t>2.</w:t>
            </w:r>
          </w:p>
        </w:tc>
        <w:tc>
          <w:tcPr>
            <w:tcW w:w="7994" w:type="dxa"/>
          </w:tcPr>
          <w:p w14:paraId="6F4BC1F2" w14:textId="77777777" w:rsidR="002B23FD" w:rsidRPr="00A07821" w:rsidRDefault="002B23FD" w:rsidP="00E41FD3">
            <w:pPr>
              <w:ind w:left="14" w:hanging="14"/>
              <w:rPr>
                <w:rFonts w:ascii="Verdana" w:hAnsi="Verdana"/>
                <w:sz w:val="20"/>
                <w:szCs w:val="20"/>
              </w:rPr>
            </w:pPr>
            <w:r w:rsidRPr="00356858">
              <w:rPr>
                <w:rFonts w:ascii="Verdana" w:hAnsi="Verdana"/>
                <w:sz w:val="20"/>
                <w:szCs w:val="20"/>
              </w:rPr>
              <w:t>The right to vote on all matters pertinent to the organization.</w:t>
            </w:r>
          </w:p>
        </w:tc>
      </w:tr>
      <w:tr w:rsidR="002B23FD" w14:paraId="67DCB4A8" w14:textId="77777777" w:rsidTr="00FD3D55">
        <w:trPr>
          <w:jc w:val="center"/>
        </w:trPr>
        <w:tc>
          <w:tcPr>
            <w:tcW w:w="1368" w:type="dxa"/>
            <w:vAlign w:val="center"/>
          </w:tcPr>
          <w:p w14:paraId="19997DFF" w14:textId="77777777" w:rsidR="002B23FD" w:rsidRPr="00D53B03" w:rsidRDefault="002B23FD" w:rsidP="00E41FD3">
            <w:pPr>
              <w:ind w:left="1170" w:hanging="1170"/>
              <w:rPr>
                <w:rFonts w:ascii="Verdana" w:hAnsi="Verdana"/>
                <w:sz w:val="20"/>
                <w:szCs w:val="20"/>
              </w:rPr>
            </w:pPr>
          </w:p>
        </w:tc>
        <w:tc>
          <w:tcPr>
            <w:tcW w:w="450" w:type="dxa"/>
          </w:tcPr>
          <w:p w14:paraId="30836B51" w14:textId="77777777" w:rsidR="002B23FD" w:rsidRDefault="002B23FD" w:rsidP="00E41FD3">
            <w:pPr>
              <w:ind w:left="1170" w:hanging="1170"/>
              <w:rPr>
                <w:rFonts w:ascii="Verdana" w:hAnsi="Verdana"/>
                <w:sz w:val="20"/>
                <w:szCs w:val="20"/>
              </w:rPr>
            </w:pPr>
          </w:p>
        </w:tc>
        <w:tc>
          <w:tcPr>
            <w:tcW w:w="450" w:type="dxa"/>
          </w:tcPr>
          <w:p w14:paraId="3CB8C76F" w14:textId="77777777" w:rsidR="002B23FD" w:rsidRDefault="002B23FD" w:rsidP="00E41FD3">
            <w:pPr>
              <w:ind w:left="14" w:hanging="14"/>
              <w:rPr>
                <w:rFonts w:ascii="Verdana" w:hAnsi="Verdana"/>
                <w:sz w:val="20"/>
                <w:szCs w:val="20"/>
              </w:rPr>
            </w:pPr>
            <w:r>
              <w:rPr>
                <w:rFonts w:ascii="Verdana" w:hAnsi="Verdana"/>
                <w:sz w:val="20"/>
                <w:szCs w:val="20"/>
              </w:rPr>
              <w:t>3.</w:t>
            </w:r>
          </w:p>
        </w:tc>
        <w:tc>
          <w:tcPr>
            <w:tcW w:w="7994" w:type="dxa"/>
          </w:tcPr>
          <w:p w14:paraId="17C7D255" w14:textId="77777777" w:rsidR="002B23FD" w:rsidRPr="00A07821" w:rsidRDefault="002B23FD" w:rsidP="00E41FD3">
            <w:pPr>
              <w:ind w:left="14" w:hanging="14"/>
              <w:rPr>
                <w:rFonts w:ascii="Verdana" w:hAnsi="Verdana"/>
                <w:sz w:val="20"/>
                <w:szCs w:val="20"/>
              </w:rPr>
            </w:pPr>
            <w:r w:rsidRPr="00356858">
              <w:rPr>
                <w:rFonts w:ascii="Verdana" w:hAnsi="Verdana"/>
                <w:sz w:val="20"/>
                <w:szCs w:val="20"/>
              </w:rPr>
              <w:t>Eligible for appointive office in the organization.</w:t>
            </w:r>
          </w:p>
        </w:tc>
      </w:tr>
      <w:tr w:rsidR="002B23FD" w14:paraId="640D725C" w14:textId="77777777" w:rsidTr="00FD3D55">
        <w:trPr>
          <w:jc w:val="center"/>
        </w:trPr>
        <w:tc>
          <w:tcPr>
            <w:tcW w:w="1368" w:type="dxa"/>
            <w:vAlign w:val="center"/>
          </w:tcPr>
          <w:p w14:paraId="190B9090" w14:textId="77777777" w:rsidR="002B23FD" w:rsidRPr="00D53B03" w:rsidRDefault="002B23FD" w:rsidP="00E41FD3">
            <w:pPr>
              <w:ind w:left="1170" w:hanging="1170"/>
              <w:rPr>
                <w:rFonts w:ascii="Verdana" w:hAnsi="Verdana"/>
                <w:sz w:val="20"/>
                <w:szCs w:val="20"/>
              </w:rPr>
            </w:pPr>
          </w:p>
        </w:tc>
        <w:tc>
          <w:tcPr>
            <w:tcW w:w="450" w:type="dxa"/>
          </w:tcPr>
          <w:p w14:paraId="6BB59DA1" w14:textId="77777777" w:rsidR="002B23FD" w:rsidRDefault="002B23FD" w:rsidP="00E41FD3">
            <w:pPr>
              <w:ind w:left="1170" w:hanging="1170"/>
              <w:rPr>
                <w:rFonts w:ascii="Verdana" w:hAnsi="Verdana"/>
                <w:sz w:val="20"/>
                <w:szCs w:val="20"/>
              </w:rPr>
            </w:pPr>
          </w:p>
        </w:tc>
        <w:tc>
          <w:tcPr>
            <w:tcW w:w="450" w:type="dxa"/>
          </w:tcPr>
          <w:p w14:paraId="316D27F8" w14:textId="77777777" w:rsidR="002B23FD" w:rsidRDefault="002B23FD" w:rsidP="00E41FD3">
            <w:pPr>
              <w:ind w:left="14" w:hanging="14"/>
              <w:rPr>
                <w:rFonts w:ascii="Verdana" w:hAnsi="Verdana"/>
                <w:sz w:val="20"/>
                <w:szCs w:val="20"/>
              </w:rPr>
            </w:pPr>
            <w:r>
              <w:rPr>
                <w:rFonts w:ascii="Verdana" w:hAnsi="Verdana"/>
                <w:sz w:val="20"/>
                <w:szCs w:val="20"/>
              </w:rPr>
              <w:t>4.</w:t>
            </w:r>
          </w:p>
        </w:tc>
        <w:tc>
          <w:tcPr>
            <w:tcW w:w="7994" w:type="dxa"/>
          </w:tcPr>
          <w:p w14:paraId="43A31FF2" w14:textId="77777777" w:rsidR="002B23FD" w:rsidRPr="00A07821" w:rsidRDefault="002B23FD" w:rsidP="00E41FD3">
            <w:pPr>
              <w:ind w:left="14" w:hanging="14"/>
              <w:rPr>
                <w:rFonts w:ascii="Verdana" w:hAnsi="Verdana"/>
                <w:sz w:val="20"/>
                <w:szCs w:val="20"/>
              </w:rPr>
            </w:pPr>
            <w:r w:rsidRPr="00356858">
              <w:rPr>
                <w:rFonts w:ascii="Verdana" w:hAnsi="Verdana"/>
                <w:sz w:val="20"/>
                <w:szCs w:val="20"/>
              </w:rPr>
              <w:t>Eligible for appointment to committees of the organization.</w:t>
            </w:r>
          </w:p>
        </w:tc>
      </w:tr>
      <w:tr w:rsidR="002B23FD" w14:paraId="0ADC8E91" w14:textId="77777777" w:rsidTr="00FD3D55">
        <w:trPr>
          <w:jc w:val="center"/>
        </w:trPr>
        <w:tc>
          <w:tcPr>
            <w:tcW w:w="1368" w:type="dxa"/>
            <w:vAlign w:val="center"/>
          </w:tcPr>
          <w:p w14:paraId="72E91F64" w14:textId="77777777" w:rsidR="002B23FD" w:rsidRPr="00D53B03" w:rsidRDefault="002B23FD" w:rsidP="00E41FD3">
            <w:pPr>
              <w:ind w:left="1170" w:hanging="1170"/>
              <w:rPr>
                <w:rFonts w:ascii="Verdana" w:hAnsi="Verdana"/>
                <w:sz w:val="20"/>
                <w:szCs w:val="20"/>
              </w:rPr>
            </w:pPr>
          </w:p>
        </w:tc>
        <w:tc>
          <w:tcPr>
            <w:tcW w:w="450" w:type="dxa"/>
          </w:tcPr>
          <w:p w14:paraId="746635B6" w14:textId="77777777" w:rsidR="002B23FD" w:rsidRDefault="002B23FD" w:rsidP="00E41FD3">
            <w:pPr>
              <w:ind w:left="1170" w:hanging="1170"/>
              <w:rPr>
                <w:rFonts w:ascii="Verdana" w:hAnsi="Verdana"/>
                <w:sz w:val="20"/>
                <w:szCs w:val="20"/>
              </w:rPr>
            </w:pPr>
          </w:p>
        </w:tc>
        <w:tc>
          <w:tcPr>
            <w:tcW w:w="450" w:type="dxa"/>
          </w:tcPr>
          <w:p w14:paraId="10278706" w14:textId="77777777" w:rsidR="002B23FD" w:rsidRDefault="002B23FD" w:rsidP="00E41FD3">
            <w:pPr>
              <w:ind w:left="14" w:hanging="14"/>
              <w:rPr>
                <w:rFonts w:ascii="Verdana" w:hAnsi="Verdana"/>
                <w:sz w:val="20"/>
                <w:szCs w:val="20"/>
              </w:rPr>
            </w:pPr>
            <w:r>
              <w:rPr>
                <w:rFonts w:ascii="Verdana" w:hAnsi="Verdana"/>
                <w:sz w:val="20"/>
                <w:szCs w:val="20"/>
              </w:rPr>
              <w:t>5.</w:t>
            </w:r>
          </w:p>
        </w:tc>
        <w:tc>
          <w:tcPr>
            <w:tcW w:w="7994" w:type="dxa"/>
          </w:tcPr>
          <w:p w14:paraId="5773A70D" w14:textId="418EAD64" w:rsidR="002B23FD" w:rsidRPr="00A07821" w:rsidRDefault="002B23FD" w:rsidP="00E41FD3">
            <w:pPr>
              <w:ind w:left="14" w:hanging="14"/>
              <w:rPr>
                <w:rFonts w:ascii="Verdana" w:hAnsi="Verdana"/>
                <w:sz w:val="20"/>
                <w:szCs w:val="20"/>
              </w:rPr>
            </w:pPr>
            <w:r w:rsidRPr="00356858">
              <w:rPr>
                <w:rFonts w:ascii="Verdana" w:hAnsi="Verdana"/>
                <w:sz w:val="20"/>
                <w:szCs w:val="20"/>
              </w:rPr>
              <w:t xml:space="preserve">Eligible for all services, </w:t>
            </w:r>
            <w:r w:rsidR="000E2420" w:rsidRPr="00356858">
              <w:rPr>
                <w:rFonts w:ascii="Verdana" w:hAnsi="Verdana"/>
                <w:sz w:val="20"/>
                <w:szCs w:val="20"/>
              </w:rPr>
              <w:t>resources,</w:t>
            </w:r>
            <w:r w:rsidRPr="00356858">
              <w:rPr>
                <w:rFonts w:ascii="Verdana" w:hAnsi="Verdana"/>
                <w:sz w:val="20"/>
                <w:szCs w:val="20"/>
              </w:rPr>
              <w:t xml:space="preserve"> and publications of the organization.</w:t>
            </w:r>
          </w:p>
        </w:tc>
      </w:tr>
      <w:tr w:rsidR="002B23FD" w14:paraId="06941D35" w14:textId="77777777" w:rsidTr="00FD3D55">
        <w:trPr>
          <w:jc w:val="center"/>
        </w:trPr>
        <w:tc>
          <w:tcPr>
            <w:tcW w:w="1368" w:type="dxa"/>
            <w:vAlign w:val="center"/>
          </w:tcPr>
          <w:p w14:paraId="4A561948" w14:textId="77777777" w:rsidR="002B23FD" w:rsidRPr="00D53B03" w:rsidRDefault="002B23FD" w:rsidP="00E41FD3">
            <w:pPr>
              <w:ind w:left="1170" w:hanging="1170"/>
              <w:rPr>
                <w:rFonts w:ascii="Verdana" w:hAnsi="Verdana"/>
                <w:sz w:val="20"/>
                <w:szCs w:val="20"/>
              </w:rPr>
            </w:pPr>
          </w:p>
        </w:tc>
        <w:tc>
          <w:tcPr>
            <w:tcW w:w="450" w:type="dxa"/>
          </w:tcPr>
          <w:p w14:paraId="6414B95E" w14:textId="77777777" w:rsidR="002B23FD" w:rsidRDefault="002B23FD" w:rsidP="00E41FD3">
            <w:pPr>
              <w:ind w:left="1170" w:hanging="1170"/>
              <w:rPr>
                <w:rFonts w:ascii="Verdana" w:hAnsi="Verdana"/>
                <w:sz w:val="20"/>
                <w:szCs w:val="20"/>
              </w:rPr>
            </w:pPr>
          </w:p>
        </w:tc>
        <w:tc>
          <w:tcPr>
            <w:tcW w:w="450" w:type="dxa"/>
          </w:tcPr>
          <w:p w14:paraId="0A183FAA" w14:textId="77777777" w:rsidR="002B23FD" w:rsidRDefault="002B23FD" w:rsidP="00E41FD3">
            <w:pPr>
              <w:ind w:left="14" w:hanging="14"/>
              <w:rPr>
                <w:rFonts w:ascii="Verdana" w:hAnsi="Verdana"/>
                <w:sz w:val="20"/>
                <w:szCs w:val="20"/>
              </w:rPr>
            </w:pPr>
            <w:r>
              <w:rPr>
                <w:rFonts w:ascii="Verdana" w:hAnsi="Verdana"/>
                <w:sz w:val="20"/>
                <w:szCs w:val="20"/>
              </w:rPr>
              <w:t>6.</w:t>
            </w:r>
          </w:p>
          <w:p w14:paraId="5F4F218A" w14:textId="77777777" w:rsidR="00910930" w:rsidRDefault="00015497" w:rsidP="00E41FD3">
            <w:pPr>
              <w:ind w:left="14" w:hanging="14"/>
              <w:rPr>
                <w:rFonts w:ascii="Verdana" w:hAnsi="Verdana"/>
                <w:sz w:val="20"/>
                <w:szCs w:val="20"/>
              </w:rPr>
            </w:pPr>
            <w:r>
              <w:rPr>
                <w:rFonts w:ascii="Verdana" w:hAnsi="Verdana"/>
                <w:sz w:val="20"/>
                <w:szCs w:val="20"/>
              </w:rPr>
              <w:t>7.</w:t>
            </w:r>
          </w:p>
          <w:p w14:paraId="79C6A197" w14:textId="77777777" w:rsidR="00910930" w:rsidRDefault="00910930" w:rsidP="00E41FD3">
            <w:pPr>
              <w:ind w:left="14" w:hanging="14"/>
              <w:rPr>
                <w:rFonts w:ascii="Verdana" w:hAnsi="Verdana"/>
                <w:sz w:val="20"/>
                <w:szCs w:val="20"/>
              </w:rPr>
            </w:pPr>
          </w:p>
          <w:p w14:paraId="543224BA" w14:textId="77777777" w:rsidR="00015497" w:rsidRDefault="00910930" w:rsidP="00E41FD3">
            <w:pPr>
              <w:ind w:left="14" w:hanging="14"/>
              <w:rPr>
                <w:rFonts w:ascii="Verdana" w:hAnsi="Verdana"/>
                <w:sz w:val="20"/>
                <w:szCs w:val="20"/>
              </w:rPr>
            </w:pPr>
            <w:r>
              <w:rPr>
                <w:rFonts w:ascii="Verdana" w:hAnsi="Verdana"/>
                <w:sz w:val="20"/>
                <w:szCs w:val="20"/>
              </w:rPr>
              <w:t xml:space="preserve">8.   </w:t>
            </w:r>
            <w:r w:rsidR="00015497">
              <w:rPr>
                <w:rFonts w:ascii="Verdana" w:hAnsi="Verdana"/>
                <w:sz w:val="20"/>
                <w:szCs w:val="20"/>
              </w:rPr>
              <w:t xml:space="preserve"> </w:t>
            </w:r>
          </w:p>
        </w:tc>
        <w:tc>
          <w:tcPr>
            <w:tcW w:w="7994" w:type="dxa"/>
          </w:tcPr>
          <w:p w14:paraId="22B7CB9D" w14:textId="77777777" w:rsidR="00015497" w:rsidRDefault="002B23FD" w:rsidP="00015497">
            <w:pPr>
              <w:ind w:left="14" w:hanging="14"/>
              <w:rPr>
                <w:rFonts w:ascii="Verdana" w:hAnsi="Verdana"/>
                <w:sz w:val="20"/>
                <w:szCs w:val="20"/>
              </w:rPr>
            </w:pPr>
            <w:r w:rsidRPr="00356858">
              <w:rPr>
                <w:rFonts w:ascii="Verdana" w:hAnsi="Verdana"/>
                <w:sz w:val="20"/>
                <w:szCs w:val="20"/>
              </w:rPr>
              <w:t>No payment of dues shall be required.</w:t>
            </w:r>
          </w:p>
          <w:p w14:paraId="000B09ED" w14:textId="77777777" w:rsidR="00015497" w:rsidRDefault="00015497" w:rsidP="00015497">
            <w:pPr>
              <w:ind w:left="14" w:hanging="14"/>
              <w:rPr>
                <w:rFonts w:ascii="Verdana" w:hAnsi="Verdana"/>
                <w:sz w:val="20"/>
                <w:szCs w:val="20"/>
              </w:rPr>
            </w:pPr>
            <w:r w:rsidRPr="002D5944">
              <w:rPr>
                <w:rFonts w:ascii="Verdana" w:hAnsi="Verdana"/>
                <w:sz w:val="20"/>
                <w:szCs w:val="20"/>
              </w:rPr>
              <w:t>Room fees for Honorary Lifetime Members shall be paid for at conference if requested to participate by the Executive Board.</w:t>
            </w:r>
          </w:p>
          <w:p w14:paraId="42886BF1" w14:textId="77777777" w:rsidR="00910930" w:rsidRDefault="00910930" w:rsidP="00015497">
            <w:pPr>
              <w:ind w:left="14" w:hanging="14"/>
              <w:rPr>
                <w:rFonts w:ascii="Verdana" w:hAnsi="Verdana"/>
                <w:sz w:val="20"/>
                <w:szCs w:val="20"/>
              </w:rPr>
            </w:pPr>
            <w:r w:rsidRPr="007F5E2C">
              <w:rPr>
                <w:rFonts w:ascii="Verdana" w:hAnsi="Verdana"/>
                <w:sz w:val="20"/>
                <w:szCs w:val="20"/>
              </w:rPr>
              <w:t xml:space="preserve">When a member </w:t>
            </w:r>
            <w:r w:rsidRPr="009503A0">
              <w:rPr>
                <w:rFonts w:ascii="Verdana" w:hAnsi="Verdana"/>
                <w:sz w:val="20"/>
                <w:szCs w:val="20"/>
              </w:rPr>
              <w:t>become</w:t>
            </w:r>
            <w:r w:rsidR="00A713DA" w:rsidRPr="009503A0">
              <w:rPr>
                <w:rFonts w:ascii="Verdana" w:hAnsi="Verdana"/>
                <w:sz w:val="20"/>
                <w:szCs w:val="20"/>
              </w:rPr>
              <w:t>s</w:t>
            </w:r>
            <w:r w:rsidRPr="009503A0">
              <w:rPr>
                <w:rFonts w:ascii="Verdana" w:hAnsi="Verdana"/>
                <w:sz w:val="20"/>
                <w:szCs w:val="20"/>
              </w:rPr>
              <w:t xml:space="preserve"> </w:t>
            </w:r>
            <w:r w:rsidR="00A713DA" w:rsidRPr="009503A0">
              <w:rPr>
                <w:rFonts w:ascii="Verdana" w:hAnsi="Verdana"/>
                <w:sz w:val="20"/>
                <w:szCs w:val="20"/>
              </w:rPr>
              <w:t>an honorary</w:t>
            </w:r>
            <w:r w:rsidRPr="007F5E2C">
              <w:rPr>
                <w:rFonts w:ascii="Verdana" w:hAnsi="Verdana"/>
                <w:sz w:val="20"/>
                <w:szCs w:val="20"/>
              </w:rPr>
              <w:t xml:space="preserve"> lifetime member a donation will be made to an organization of their choice in the amount of $25.</w:t>
            </w:r>
          </w:p>
          <w:p w14:paraId="06A1C1CA" w14:textId="77777777" w:rsidR="00015497" w:rsidRPr="00A07821" w:rsidRDefault="00015497" w:rsidP="00015497">
            <w:pPr>
              <w:rPr>
                <w:rFonts w:ascii="Verdana" w:hAnsi="Verdana"/>
                <w:sz w:val="20"/>
                <w:szCs w:val="20"/>
              </w:rPr>
            </w:pPr>
          </w:p>
        </w:tc>
      </w:tr>
      <w:tr w:rsidR="002B23FD" w14:paraId="3FB03CD8" w14:textId="77777777" w:rsidTr="00FD3D55">
        <w:trPr>
          <w:jc w:val="center"/>
        </w:trPr>
        <w:tc>
          <w:tcPr>
            <w:tcW w:w="1368" w:type="dxa"/>
          </w:tcPr>
          <w:p w14:paraId="7B311DEB" w14:textId="77777777" w:rsidR="002B23FD" w:rsidRDefault="002B23FD" w:rsidP="00F719C7">
            <w:pPr>
              <w:rPr>
                <w:rFonts w:ascii="Verdana" w:hAnsi="Verdana"/>
                <w:sz w:val="20"/>
                <w:szCs w:val="20"/>
              </w:rPr>
            </w:pPr>
          </w:p>
        </w:tc>
        <w:tc>
          <w:tcPr>
            <w:tcW w:w="8894" w:type="dxa"/>
            <w:gridSpan w:val="3"/>
            <w:vAlign w:val="center"/>
          </w:tcPr>
          <w:p w14:paraId="2655ABE5" w14:textId="77777777" w:rsidR="002B23FD" w:rsidRPr="0002625B" w:rsidRDefault="002B23FD" w:rsidP="00F719C7">
            <w:pPr>
              <w:rPr>
                <w:rFonts w:ascii="Verdana" w:hAnsi="Verdana"/>
                <w:sz w:val="20"/>
                <w:szCs w:val="20"/>
              </w:rPr>
            </w:pPr>
          </w:p>
        </w:tc>
      </w:tr>
      <w:tr w:rsidR="002B23FD" w14:paraId="6E95CA11" w14:textId="77777777" w:rsidTr="00FD3D55">
        <w:trPr>
          <w:jc w:val="center"/>
        </w:trPr>
        <w:tc>
          <w:tcPr>
            <w:tcW w:w="1368" w:type="dxa"/>
          </w:tcPr>
          <w:p w14:paraId="671AFD56" w14:textId="77777777" w:rsidR="002B23FD" w:rsidRDefault="002B23FD" w:rsidP="00F719C7">
            <w:pPr>
              <w:rPr>
                <w:rFonts w:ascii="Verdana" w:hAnsi="Verdana"/>
                <w:sz w:val="20"/>
                <w:szCs w:val="20"/>
              </w:rPr>
            </w:pPr>
          </w:p>
        </w:tc>
        <w:tc>
          <w:tcPr>
            <w:tcW w:w="8894" w:type="dxa"/>
            <w:gridSpan w:val="3"/>
            <w:vAlign w:val="center"/>
          </w:tcPr>
          <w:p w14:paraId="1175C867" w14:textId="77777777" w:rsidR="002B23FD" w:rsidRPr="0002625B" w:rsidRDefault="002B23FD" w:rsidP="00F719C7">
            <w:pPr>
              <w:rPr>
                <w:rFonts w:ascii="Verdana" w:hAnsi="Verdana"/>
                <w:sz w:val="20"/>
                <w:szCs w:val="20"/>
              </w:rPr>
            </w:pPr>
          </w:p>
        </w:tc>
      </w:tr>
      <w:tr w:rsidR="00356858" w14:paraId="581787B6" w14:textId="77777777" w:rsidTr="00FD3D55">
        <w:trPr>
          <w:jc w:val="center"/>
        </w:trPr>
        <w:tc>
          <w:tcPr>
            <w:tcW w:w="1368" w:type="dxa"/>
          </w:tcPr>
          <w:p w14:paraId="0375E64A" w14:textId="77777777" w:rsidR="00356858" w:rsidRPr="00D3180E" w:rsidRDefault="0002625B" w:rsidP="00F719C7">
            <w:pPr>
              <w:rPr>
                <w:rFonts w:ascii="Verdana" w:hAnsi="Verdana"/>
                <w:sz w:val="20"/>
                <w:szCs w:val="20"/>
              </w:rPr>
            </w:pPr>
            <w:r>
              <w:rPr>
                <w:rFonts w:ascii="Verdana" w:hAnsi="Verdana"/>
                <w:sz w:val="20"/>
                <w:szCs w:val="20"/>
              </w:rPr>
              <w:t>Section 3 –</w:t>
            </w:r>
          </w:p>
        </w:tc>
        <w:tc>
          <w:tcPr>
            <w:tcW w:w="8894" w:type="dxa"/>
            <w:gridSpan w:val="3"/>
            <w:vAlign w:val="center"/>
          </w:tcPr>
          <w:p w14:paraId="5D105EF3" w14:textId="77777777" w:rsidR="00356858" w:rsidRPr="00D3180E" w:rsidRDefault="0002625B" w:rsidP="00F719C7">
            <w:pPr>
              <w:rPr>
                <w:rFonts w:ascii="Verdana" w:hAnsi="Verdana"/>
                <w:sz w:val="20"/>
                <w:szCs w:val="20"/>
              </w:rPr>
            </w:pPr>
            <w:r w:rsidRPr="0002625B">
              <w:rPr>
                <w:rFonts w:ascii="Verdana" w:hAnsi="Verdana"/>
                <w:sz w:val="20"/>
                <w:szCs w:val="20"/>
              </w:rPr>
              <w:t>The Board of Directors, by a two-thirds (2/3) affirmative vote, in the best interest of the organization, may deny, reject renewal, remove from office, or terminate membership of any individual or officer. Any director who wishes to initiate action under this Section shall notify each member of the Board, and the affected individual, in writing, of such intent and reasons, at least thirty days prior to the meeting at which the vote will be taken. The member involved with action under this Section shall have the right to file a written statement with the Board at least fifteen (15) days prior to the meeting at which the vote will be taken.</w:t>
            </w:r>
          </w:p>
        </w:tc>
      </w:tr>
    </w:tbl>
    <w:p w14:paraId="19BE3F7D" w14:textId="77777777" w:rsidR="00356858" w:rsidRDefault="00356858">
      <w:pPr>
        <w:rPr>
          <w:rFonts w:ascii="Verdana" w:hAnsi="Verdana"/>
        </w:rPr>
      </w:pPr>
    </w:p>
    <w:p w14:paraId="3296673E" w14:textId="77777777" w:rsidR="0002625B" w:rsidRDefault="0002625B">
      <w:pPr>
        <w:rPr>
          <w:rFonts w:ascii="Verdana" w:hAnsi="Verdana"/>
        </w:rPr>
      </w:pPr>
    </w:p>
    <w:p w14:paraId="4F037E47" w14:textId="77777777" w:rsidR="0002625B" w:rsidRDefault="0002625B">
      <w:pPr>
        <w:rPr>
          <w:rFonts w:ascii="Verdana" w:hAnsi="Verdana"/>
        </w:rPr>
      </w:pPr>
    </w:p>
    <w:p w14:paraId="541051F1" w14:textId="77777777" w:rsidR="0002625B" w:rsidRDefault="0002625B">
      <w:pPr>
        <w:rPr>
          <w:rFonts w:ascii="Verdana" w:hAnsi="Verdana"/>
        </w:rPr>
      </w:pPr>
    </w:p>
    <w:p w14:paraId="112476D3" w14:textId="77777777" w:rsidR="0002625B" w:rsidRDefault="0002625B">
      <w:pPr>
        <w:rPr>
          <w:rFonts w:ascii="Verdana" w:hAnsi="Verdana"/>
        </w:rPr>
      </w:pPr>
    </w:p>
    <w:p w14:paraId="3EEF4230" w14:textId="77777777" w:rsidR="0002625B" w:rsidRDefault="0002625B">
      <w:pPr>
        <w:rPr>
          <w:rFonts w:ascii="Verdana" w:hAnsi="Verdana"/>
        </w:rPr>
      </w:pPr>
    </w:p>
    <w:p w14:paraId="7BCAF47D" w14:textId="77777777" w:rsidR="0002625B" w:rsidRDefault="0002625B">
      <w:pPr>
        <w:rPr>
          <w:rFonts w:ascii="Verdana" w:hAnsi="Verdana"/>
        </w:rPr>
      </w:pPr>
    </w:p>
    <w:p w14:paraId="3412636F" w14:textId="77777777" w:rsidR="0002625B" w:rsidRDefault="0002625B">
      <w:pPr>
        <w:rPr>
          <w:rFonts w:ascii="Verdana" w:hAnsi="Verdana"/>
        </w:rPr>
      </w:pPr>
    </w:p>
    <w:p w14:paraId="407D7543" w14:textId="77777777" w:rsidR="0002625B" w:rsidRDefault="0002625B">
      <w:pPr>
        <w:rPr>
          <w:rFonts w:ascii="Verdana" w:hAnsi="Verdana"/>
        </w:rPr>
      </w:pPr>
    </w:p>
    <w:p w14:paraId="2808604F" w14:textId="77777777" w:rsidR="0002625B" w:rsidRDefault="0002625B">
      <w:pPr>
        <w:rPr>
          <w:rFonts w:ascii="Verdana" w:hAnsi="Verdana"/>
        </w:rPr>
      </w:pPr>
    </w:p>
    <w:p w14:paraId="64638FC9" w14:textId="77777777" w:rsidR="0002625B" w:rsidRDefault="0002625B">
      <w:pPr>
        <w:rPr>
          <w:rFonts w:ascii="Verdana" w:hAnsi="Verdana"/>
        </w:rPr>
      </w:pPr>
    </w:p>
    <w:p w14:paraId="5A901119" w14:textId="77777777" w:rsidR="0002625B" w:rsidRDefault="0002625B">
      <w:pPr>
        <w:rPr>
          <w:rFonts w:ascii="Verdana" w:hAnsi="Verdana"/>
        </w:rPr>
      </w:pPr>
    </w:p>
    <w:p w14:paraId="63ECC851" w14:textId="77777777" w:rsidR="0002625B" w:rsidRDefault="0002625B">
      <w:pPr>
        <w:rPr>
          <w:rFonts w:ascii="Verdana" w:hAnsi="Verdana"/>
        </w:rPr>
      </w:pPr>
    </w:p>
    <w:p w14:paraId="0DCDBC45" w14:textId="77777777" w:rsidR="002B23FD" w:rsidRDefault="002B23FD">
      <w:pPr>
        <w:rPr>
          <w:rFonts w:ascii="Verdana" w:hAnsi="Verdana"/>
        </w:rPr>
      </w:pPr>
    </w:p>
    <w:p w14:paraId="28BC6BAC" w14:textId="77777777" w:rsidR="002B23FD" w:rsidRDefault="002B23FD">
      <w:pPr>
        <w:rPr>
          <w:rFonts w:ascii="Verdana" w:hAnsi="Verdana"/>
        </w:rPr>
      </w:pPr>
    </w:p>
    <w:p w14:paraId="5F7B7FB2" w14:textId="77777777" w:rsidR="0002625B" w:rsidRPr="008879CE" w:rsidRDefault="008879CE" w:rsidP="008879CE">
      <w:pPr>
        <w:jc w:val="center"/>
        <w:rPr>
          <w:rFonts w:ascii="Verdana" w:hAnsi="Verdana"/>
          <w:sz w:val="16"/>
          <w:szCs w:val="16"/>
        </w:rPr>
      </w:pPr>
      <w:r w:rsidRPr="008879CE">
        <w:rPr>
          <w:rFonts w:ascii="Verdana" w:hAnsi="Verdana"/>
          <w:sz w:val="16"/>
          <w:szCs w:val="16"/>
        </w:rPr>
        <w:fldChar w:fldCharType="begin"/>
      </w:r>
      <w:r w:rsidRPr="008879CE">
        <w:rPr>
          <w:rFonts w:ascii="Verdana" w:hAnsi="Verdana"/>
          <w:sz w:val="16"/>
          <w:szCs w:val="16"/>
        </w:rPr>
        <w:instrText xml:space="preserve"> PAGE   \* MERGEFORMAT </w:instrText>
      </w:r>
      <w:r w:rsidRPr="008879CE">
        <w:rPr>
          <w:rFonts w:ascii="Verdana" w:hAnsi="Verdana"/>
          <w:sz w:val="16"/>
          <w:szCs w:val="16"/>
        </w:rPr>
        <w:fldChar w:fldCharType="separate"/>
      </w:r>
      <w:r w:rsidR="00CA5C20">
        <w:rPr>
          <w:rFonts w:ascii="Verdana" w:hAnsi="Verdana"/>
          <w:noProof/>
          <w:sz w:val="16"/>
          <w:szCs w:val="16"/>
        </w:rPr>
        <w:t>- 5 -</w:t>
      </w:r>
      <w:r w:rsidRPr="008879CE">
        <w:rPr>
          <w:rFonts w:ascii="Verdana" w:hAnsi="Verdana"/>
          <w:noProof/>
          <w:sz w:val="16"/>
          <w:szCs w:val="16"/>
        </w:rPr>
        <w:fldChar w:fldCharType="end"/>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4"/>
        <w:gridCol w:w="450"/>
        <w:gridCol w:w="450"/>
        <w:gridCol w:w="7308"/>
      </w:tblGrid>
      <w:tr w:rsidR="00002EDD" w14:paraId="4018DD7F" w14:textId="77777777" w:rsidTr="008A76D2">
        <w:trPr>
          <w:jc w:val="center"/>
        </w:trPr>
        <w:tc>
          <w:tcPr>
            <w:tcW w:w="9576" w:type="dxa"/>
            <w:gridSpan w:val="4"/>
          </w:tcPr>
          <w:p w14:paraId="1FDEC42E" w14:textId="77777777" w:rsidR="00002EDD" w:rsidRPr="00002EDD" w:rsidRDefault="00002EDD" w:rsidP="00002EDD">
            <w:pPr>
              <w:jc w:val="center"/>
              <w:rPr>
                <w:rFonts w:ascii="Verdana" w:hAnsi="Verdana"/>
                <w:b/>
                <w:sz w:val="35"/>
                <w:szCs w:val="35"/>
              </w:rPr>
            </w:pPr>
            <w:bookmarkStart w:id="3" w:name="CHAPTERIII"/>
            <w:r w:rsidRPr="00002EDD">
              <w:rPr>
                <w:rFonts w:ascii="Verdana" w:hAnsi="Verdana"/>
                <w:b/>
                <w:sz w:val="35"/>
                <w:szCs w:val="35"/>
              </w:rPr>
              <w:t>CHAPTER III</w:t>
            </w:r>
            <w:bookmarkEnd w:id="3"/>
          </w:p>
        </w:tc>
      </w:tr>
      <w:tr w:rsidR="00002EDD" w14:paraId="4165DB4E" w14:textId="77777777" w:rsidTr="008A76D2">
        <w:trPr>
          <w:jc w:val="center"/>
        </w:trPr>
        <w:tc>
          <w:tcPr>
            <w:tcW w:w="9576" w:type="dxa"/>
            <w:gridSpan w:val="4"/>
            <w:vAlign w:val="center"/>
          </w:tcPr>
          <w:p w14:paraId="14F6213D" w14:textId="77777777" w:rsidR="00002EDD" w:rsidRPr="00002EDD" w:rsidRDefault="00002EDD" w:rsidP="00002EDD">
            <w:pPr>
              <w:jc w:val="center"/>
              <w:rPr>
                <w:rFonts w:ascii="Verdana" w:hAnsi="Verdana"/>
                <w:b/>
                <w:sz w:val="24"/>
                <w:szCs w:val="24"/>
              </w:rPr>
            </w:pPr>
            <w:r w:rsidRPr="00002EDD">
              <w:rPr>
                <w:rFonts w:ascii="Verdana" w:hAnsi="Verdana"/>
                <w:b/>
                <w:sz w:val="24"/>
                <w:szCs w:val="24"/>
              </w:rPr>
              <w:t>BOARD OF DIRECTORS</w:t>
            </w:r>
          </w:p>
        </w:tc>
      </w:tr>
      <w:tr w:rsidR="00002EDD" w14:paraId="07DCA821" w14:textId="77777777" w:rsidTr="008A76D2">
        <w:trPr>
          <w:jc w:val="center"/>
        </w:trPr>
        <w:tc>
          <w:tcPr>
            <w:tcW w:w="9576" w:type="dxa"/>
            <w:gridSpan w:val="4"/>
            <w:vAlign w:val="center"/>
          </w:tcPr>
          <w:p w14:paraId="7B9B1760" w14:textId="77777777" w:rsidR="00002EDD" w:rsidRPr="00002EDD" w:rsidRDefault="00002EDD" w:rsidP="00002EDD">
            <w:pPr>
              <w:jc w:val="center"/>
              <w:rPr>
                <w:rFonts w:ascii="Verdana" w:hAnsi="Verdana"/>
                <w:b/>
                <w:sz w:val="24"/>
                <w:szCs w:val="24"/>
              </w:rPr>
            </w:pPr>
          </w:p>
        </w:tc>
      </w:tr>
      <w:tr w:rsidR="0002625B" w14:paraId="22AD9A5D" w14:textId="77777777" w:rsidTr="008A76D2">
        <w:trPr>
          <w:jc w:val="center"/>
        </w:trPr>
        <w:tc>
          <w:tcPr>
            <w:tcW w:w="1368" w:type="dxa"/>
          </w:tcPr>
          <w:p w14:paraId="372A9CFB" w14:textId="77777777" w:rsidR="0002625B" w:rsidRPr="00D3180E" w:rsidRDefault="00002EDD" w:rsidP="00F719C7">
            <w:pPr>
              <w:rPr>
                <w:rFonts w:ascii="Verdana" w:hAnsi="Verdana"/>
                <w:sz w:val="20"/>
                <w:szCs w:val="20"/>
              </w:rPr>
            </w:pPr>
            <w:r w:rsidRPr="00002EDD">
              <w:rPr>
                <w:rFonts w:ascii="Verdana" w:hAnsi="Verdana"/>
                <w:sz w:val="20"/>
                <w:szCs w:val="20"/>
              </w:rPr>
              <w:t>Section 1 –</w:t>
            </w:r>
          </w:p>
        </w:tc>
        <w:tc>
          <w:tcPr>
            <w:tcW w:w="8208" w:type="dxa"/>
            <w:gridSpan w:val="3"/>
            <w:vAlign w:val="center"/>
          </w:tcPr>
          <w:p w14:paraId="78D51C5A" w14:textId="77777777" w:rsidR="0002625B" w:rsidRPr="00D3180E" w:rsidRDefault="00002EDD" w:rsidP="00F719C7">
            <w:pPr>
              <w:rPr>
                <w:rFonts w:ascii="Verdana" w:hAnsi="Verdana"/>
                <w:sz w:val="20"/>
                <w:szCs w:val="20"/>
              </w:rPr>
            </w:pPr>
            <w:r w:rsidRPr="00002EDD">
              <w:rPr>
                <w:rFonts w:ascii="Verdana" w:hAnsi="Verdana"/>
                <w:sz w:val="20"/>
                <w:szCs w:val="20"/>
              </w:rPr>
              <w:t>The Board of Directors of the Organization shall be the policy making body.</w:t>
            </w:r>
          </w:p>
        </w:tc>
      </w:tr>
      <w:tr w:rsidR="0002625B" w14:paraId="3620988B" w14:textId="77777777" w:rsidTr="008A76D2">
        <w:trPr>
          <w:jc w:val="center"/>
        </w:trPr>
        <w:tc>
          <w:tcPr>
            <w:tcW w:w="9576" w:type="dxa"/>
            <w:gridSpan w:val="4"/>
            <w:vAlign w:val="center"/>
          </w:tcPr>
          <w:p w14:paraId="7907AA63" w14:textId="77777777" w:rsidR="0002625B" w:rsidRDefault="0002625B" w:rsidP="00F719C7">
            <w:pPr>
              <w:rPr>
                <w:rFonts w:ascii="Verdana" w:hAnsi="Verdana"/>
              </w:rPr>
            </w:pPr>
          </w:p>
        </w:tc>
      </w:tr>
      <w:tr w:rsidR="0002625B" w14:paraId="322E0BB9" w14:textId="77777777" w:rsidTr="008A76D2">
        <w:trPr>
          <w:jc w:val="center"/>
        </w:trPr>
        <w:tc>
          <w:tcPr>
            <w:tcW w:w="1368" w:type="dxa"/>
            <w:vAlign w:val="center"/>
          </w:tcPr>
          <w:p w14:paraId="1B88DAA6" w14:textId="77777777" w:rsidR="0002625B" w:rsidRPr="00D53B03" w:rsidRDefault="0002625B" w:rsidP="00F719C7">
            <w:pPr>
              <w:ind w:left="1170" w:hanging="1170"/>
              <w:rPr>
                <w:rFonts w:ascii="Verdana" w:hAnsi="Verdana"/>
                <w:sz w:val="20"/>
                <w:szCs w:val="20"/>
              </w:rPr>
            </w:pPr>
          </w:p>
        </w:tc>
        <w:tc>
          <w:tcPr>
            <w:tcW w:w="450" w:type="dxa"/>
          </w:tcPr>
          <w:p w14:paraId="6C38D716" w14:textId="77777777" w:rsidR="0002625B" w:rsidRPr="00D53B03" w:rsidRDefault="00002EDD" w:rsidP="00F719C7">
            <w:pPr>
              <w:ind w:left="1170" w:hanging="1170"/>
              <w:rPr>
                <w:rFonts w:ascii="Verdana" w:hAnsi="Verdana"/>
                <w:sz w:val="20"/>
                <w:szCs w:val="20"/>
              </w:rPr>
            </w:pPr>
            <w:r>
              <w:rPr>
                <w:rFonts w:ascii="Verdana" w:hAnsi="Verdana"/>
                <w:sz w:val="20"/>
                <w:szCs w:val="20"/>
              </w:rPr>
              <w:t>a.</w:t>
            </w:r>
          </w:p>
        </w:tc>
        <w:tc>
          <w:tcPr>
            <w:tcW w:w="7758" w:type="dxa"/>
            <w:gridSpan w:val="2"/>
          </w:tcPr>
          <w:p w14:paraId="5BA05D74" w14:textId="77777777" w:rsidR="0002625B" w:rsidRPr="00D53B03" w:rsidRDefault="00002EDD" w:rsidP="00F719C7">
            <w:pPr>
              <w:ind w:left="14" w:hanging="14"/>
              <w:rPr>
                <w:rFonts w:ascii="Verdana" w:hAnsi="Verdana"/>
                <w:sz w:val="20"/>
                <w:szCs w:val="20"/>
              </w:rPr>
            </w:pPr>
            <w:r w:rsidRPr="00002EDD">
              <w:rPr>
                <w:rFonts w:ascii="Verdana" w:hAnsi="Verdana"/>
                <w:sz w:val="20"/>
                <w:szCs w:val="20"/>
              </w:rPr>
              <w:t>New policies or amendments to policies in the manual may be adopted by a majority vote at any regular or called Board of Directors meeting when a quorum is present, or in the absence of a quorum, an alternate method of voting may be substituted.</w:t>
            </w:r>
          </w:p>
        </w:tc>
      </w:tr>
      <w:tr w:rsidR="00002EDD" w14:paraId="155313D4" w14:textId="77777777" w:rsidTr="008A76D2">
        <w:trPr>
          <w:jc w:val="center"/>
        </w:trPr>
        <w:tc>
          <w:tcPr>
            <w:tcW w:w="1368" w:type="dxa"/>
            <w:vAlign w:val="center"/>
          </w:tcPr>
          <w:p w14:paraId="2B849738" w14:textId="77777777" w:rsidR="00002EDD" w:rsidRPr="00D53B03" w:rsidRDefault="00002EDD" w:rsidP="00F719C7">
            <w:pPr>
              <w:ind w:left="1170" w:hanging="1170"/>
              <w:rPr>
                <w:rFonts w:ascii="Verdana" w:hAnsi="Verdana"/>
                <w:sz w:val="20"/>
                <w:szCs w:val="20"/>
              </w:rPr>
            </w:pPr>
          </w:p>
        </w:tc>
        <w:tc>
          <w:tcPr>
            <w:tcW w:w="450" w:type="dxa"/>
          </w:tcPr>
          <w:p w14:paraId="18A9FF1C" w14:textId="77777777" w:rsidR="00002EDD" w:rsidRDefault="00002EDD" w:rsidP="00F719C7">
            <w:pPr>
              <w:ind w:left="1170" w:hanging="1170"/>
              <w:rPr>
                <w:rFonts w:ascii="Verdana" w:hAnsi="Verdana"/>
                <w:sz w:val="20"/>
                <w:szCs w:val="20"/>
              </w:rPr>
            </w:pPr>
            <w:r>
              <w:rPr>
                <w:rFonts w:ascii="Verdana" w:hAnsi="Verdana"/>
                <w:sz w:val="20"/>
                <w:szCs w:val="20"/>
              </w:rPr>
              <w:t>b.</w:t>
            </w:r>
          </w:p>
        </w:tc>
        <w:tc>
          <w:tcPr>
            <w:tcW w:w="7758" w:type="dxa"/>
            <w:gridSpan w:val="2"/>
          </w:tcPr>
          <w:p w14:paraId="4CAC9EC0" w14:textId="77777777" w:rsidR="00002EDD" w:rsidRPr="00002EDD" w:rsidRDefault="00002EDD" w:rsidP="00F719C7">
            <w:pPr>
              <w:ind w:left="14" w:hanging="14"/>
              <w:rPr>
                <w:rFonts w:ascii="Verdana" w:hAnsi="Verdana"/>
                <w:sz w:val="20"/>
                <w:szCs w:val="20"/>
              </w:rPr>
            </w:pPr>
            <w:r w:rsidRPr="00002EDD">
              <w:rPr>
                <w:rFonts w:ascii="Verdana" w:hAnsi="Verdana"/>
                <w:sz w:val="20"/>
                <w:szCs w:val="20"/>
              </w:rPr>
              <w:t>New or amended policies shall be effective the first day of the month following the month in which Board action was taken.</w:t>
            </w:r>
          </w:p>
        </w:tc>
      </w:tr>
      <w:tr w:rsidR="00002EDD" w14:paraId="021B7817" w14:textId="77777777" w:rsidTr="008A76D2">
        <w:trPr>
          <w:jc w:val="center"/>
        </w:trPr>
        <w:tc>
          <w:tcPr>
            <w:tcW w:w="1368" w:type="dxa"/>
            <w:vAlign w:val="center"/>
          </w:tcPr>
          <w:p w14:paraId="2F2C6AF5" w14:textId="77777777" w:rsidR="00002EDD" w:rsidRPr="00D53B03" w:rsidRDefault="00002EDD" w:rsidP="00F719C7">
            <w:pPr>
              <w:ind w:left="1170" w:hanging="1170"/>
              <w:rPr>
                <w:rFonts w:ascii="Verdana" w:hAnsi="Verdana"/>
                <w:sz w:val="20"/>
                <w:szCs w:val="20"/>
              </w:rPr>
            </w:pPr>
          </w:p>
        </w:tc>
        <w:tc>
          <w:tcPr>
            <w:tcW w:w="450" w:type="dxa"/>
          </w:tcPr>
          <w:p w14:paraId="561002A8" w14:textId="77777777" w:rsidR="00002EDD" w:rsidRDefault="00002EDD" w:rsidP="00F719C7">
            <w:pPr>
              <w:ind w:left="1170" w:hanging="1170"/>
              <w:rPr>
                <w:rFonts w:ascii="Verdana" w:hAnsi="Verdana"/>
                <w:sz w:val="20"/>
                <w:szCs w:val="20"/>
              </w:rPr>
            </w:pPr>
            <w:r>
              <w:rPr>
                <w:rFonts w:ascii="Verdana" w:hAnsi="Verdana"/>
                <w:sz w:val="20"/>
                <w:szCs w:val="20"/>
              </w:rPr>
              <w:t>c.</w:t>
            </w:r>
          </w:p>
        </w:tc>
        <w:tc>
          <w:tcPr>
            <w:tcW w:w="7758" w:type="dxa"/>
            <w:gridSpan w:val="2"/>
          </w:tcPr>
          <w:p w14:paraId="3F42D613" w14:textId="77777777" w:rsidR="00002EDD" w:rsidRPr="00002EDD" w:rsidRDefault="00002EDD" w:rsidP="00002EDD">
            <w:pPr>
              <w:ind w:left="14" w:hanging="14"/>
              <w:rPr>
                <w:rFonts w:ascii="Verdana" w:hAnsi="Verdana"/>
                <w:sz w:val="20"/>
                <w:szCs w:val="20"/>
              </w:rPr>
            </w:pPr>
            <w:r w:rsidRPr="00002EDD">
              <w:rPr>
                <w:rFonts w:ascii="Verdana" w:hAnsi="Verdana"/>
                <w:sz w:val="20"/>
                <w:szCs w:val="20"/>
              </w:rPr>
              <w:t>All actions taken by the Board of Directors to adopt or amend policies</w:t>
            </w:r>
            <w:r>
              <w:rPr>
                <w:rFonts w:ascii="Verdana" w:hAnsi="Verdana"/>
                <w:sz w:val="20"/>
                <w:szCs w:val="20"/>
              </w:rPr>
              <w:t xml:space="preserve"> </w:t>
            </w:r>
            <w:r w:rsidRPr="00002EDD">
              <w:rPr>
                <w:rFonts w:ascii="Verdana" w:hAnsi="Verdana"/>
                <w:sz w:val="20"/>
                <w:szCs w:val="20"/>
              </w:rPr>
              <w:t>shall be recorded in the minutes.</w:t>
            </w:r>
          </w:p>
        </w:tc>
      </w:tr>
      <w:tr w:rsidR="00002EDD" w14:paraId="36DCB646" w14:textId="77777777" w:rsidTr="008A76D2">
        <w:trPr>
          <w:jc w:val="center"/>
        </w:trPr>
        <w:tc>
          <w:tcPr>
            <w:tcW w:w="1368" w:type="dxa"/>
            <w:vAlign w:val="center"/>
          </w:tcPr>
          <w:p w14:paraId="72DAAE05" w14:textId="77777777" w:rsidR="00002EDD" w:rsidRPr="00D53B03" w:rsidRDefault="00002EDD" w:rsidP="00F719C7">
            <w:pPr>
              <w:ind w:left="1170" w:hanging="1170"/>
              <w:rPr>
                <w:rFonts w:ascii="Verdana" w:hAnsi="Verdana"/>
                <w:sz w:val="20"/>
                <w:szCs w:val="20"/>
              </w:rPr>
            </w:pPr>
          </w:p>
        </w:tc>
        <w:tc>
          <w:tcPr>
            <w:tcW w:w="450" w:type="dxa"/>
          </w:tcPr>
          <w:p w14:paraId="4A52E157" w14:textId="77777777" w:rsidR="00002EDD" w:rsidRDefault="00002EDD" w:rsidP="00F719C7">
            <w:pPr>
              <w:ind w:left="1170" w:hanging="1170"/>
              <w:rPr>
                <w:rFonts w:ascii="Verdana" w:hAnsi="Verdana"/>
                <w:sz w:val="20"/>
                <w:szCs w:val="20"/>
              </w:rPr>
            </w:pPr>
            <w:r>
              <w:rPr>
                <w:rFonts w:ascii="Verdana" w:hAnsi="Verdana"/>
                <w:sz w:val="20"/>
                <w:szCs w:val="20"/>
              </w:rPr>
              <w:t>d.</w:t>
            </w:r>
          </w:p>
        </w:tc>
        <w:tc>
          <w:tcPr>
            <w:tcW w:w="7758" w:type="dxa"/>
            <w:gridSpan w:val="2"/>
          </w:tcPr>
          <w:p w14:paraId="689BAA2F" w14:textId="77777777" w:rsidR="00002EDD" w:rsidRPr="00002EDD" w:rsidRDefault="007C0824" w:rsidP="007C0824">
            <w:pPr>
              <w:ind w:left="14" w:hanging="14"/>
              <w:rPr>
                <w:rFonts w:ascii="Verdana" w:hAnsi="Verdana"/>
                <w:sz w:val="20"/>
                <w:szCs w:val="20"/>
              </w:rPr>
            </w:pPr>
            <w:r w:rsidRPr="009503A0">
              <w:rPr>
                <w:rFonts w:ascii="Verdana" w:hAnsi="Verdana"/>
                <w:sz w:val="20"/>
                <w:szCs w:val="20"/>
              </w:rPr>
              <w:t>A copy of all new and amended policies will be located on mybpro.org as they are included in the Manual of Policy and Procedures.</w:t>
            </w:r>
          </w:p>
        </w:tc>
      </w:tr>
      <w:tr w:rsidR="00002EDD" w14:paraId="42AD3062" w14:textId="77777777" w:rsidTr="008A76D2">
        <w:trPr>
          <w:jc w:val="center"/>
        </w:trPr>
        <w:tc>
          <w:tcPr>
            <w:tcW w:w="1368" w:type="dxa"/>
            <w:vAlign w:val="center"/>
          </w:tcPr>
          <w:p w14:paraId="4C49762B" w14:textId="77777777" w:rsidR="00002EDD" w:rsidRPr="00D53B03" w:rsidRDefault="00002EDD" w:rsidP="00F719C7">
            <w:pPr>
              <w:ind w:left="1170" w:hanging="1170"/>
              <w:rPr>
                <w:rFonts w:ascii="Verdana" w:hAnsi="Verdana"/>
                <w:sz w:val="20"/>
                <w:szCs w:val="20"/>
              </w:rPr>
            </w:pPr>
          </w:p>
        </w:tc>
        <w:tc>
          <w:tcPr>
            <w:tcW w:w="450" w:type="dxa"/>
          </w:tcPr>
          <w:p w14:paraId="39472830" w14:textId="77777777" w:rsidR="00002EDD" w:rsidRDefault="00002EDD" w:rsidP="00F719C7">
            <w:pPr>
              <w:ind w:left="1170" w:hanging="1170"/>
              <w:rPr>
                <w:rFonts w:ascii="Verdana" w:hAnsi="Verdana"/>
                <w:sz w:val="20"/>
                <w:szCs w:val="20"/>
              </w:rPr>
            </w:pPr>
            <w:r>
              <w:rPr>
                <w:rFonts w:ascii="Verdana" w:hAnsi="Verdana"/>
                <w:sz w:val="20"/>
                <w:szCs w:val="20"/>
              </w:rPr>
              <w:t>e.</w:t>
            </w:r>
          </w:p>
        </w:tc>
        <w:tc>
          <w:tcPr>
            <w:tcW w:w="7758" w:type="dxa"/>
            <w:gridSpan w:val="2"/>
          </w:tcPr>
          <w:p w14:paraId="79DD87BC" w14:textId="77777777" w:rsidR="00002EDD" w:rsidRPr="00002EDD" w:rsidRDefault="00002EDD" w:rsidP="00F719C7">
            <w:pPr>
              <w:ind w:left="14" w:hanging="14"/>
              <w:rPr>
                <w:rFonts w:ascii="Verdana" w:hAnsi="Verdana"/>
                <w:sz w:val="20"/>
                <w:szCs w:val="20"/>
              </w:rPr>
            </w:pPr>
            <w:r w:rsidRPr="00002EDD">
              <w:rPr>
                <w:rFonts w:ascii="Verdana" w:hAnsi="Verdana"/>
                <w:sz w:val="20"/>
                <w:szCs w:val="20"/>
              </w:rPr>
              <w:t>The State Organization Secretary will maintain the official Bylaws and Manual of Policies and Procedures.</w:t>
            </w:r>
          </w:p>
        </w:tc>
      </w:tr>
      <w:tr w:rsidR="00002EDD" w14:paraId="7B633224" w14:textId="77777777" w:rsidTr="008A76D2">
        <w:trPr>
          <w:jc w:val="center"/>
        </w:trPr>
        <w:tc>
          <w:tcPr>
            <w:tcW w:w="1368" w:type="dxa"/>
            <w:vAlign w:val="center"/>
          </w:tcPr>
          <w:p w14:paraId="0925E776" w14:textId="77777777" w:rsidR="00002EDD" w:rsidRPr="00D53B03" w:rsidRDefault="00002EDD" w:rsidP="00F719C7">
            <w:pPr>
              <w:ind w:left="1170" w:hanging="1170"/>
              <w:rPr>
                <w:rFonts w:ascii="Verdana" w:hAnsi="Verdana"/>
                <w:sz w:val="20"/>
                <w:szCs w:val="20"/>
              </w:rPr>
            </w:pPr>
          </w:p>
        </w:tc>
        <w:tc>
          <w:tcPr>
            <w:tcW w:w="450" w:type="dxa"/>
          </w:tcPr>
          <w:p w14:paraId="0E2D54C4" w14:textId="77777777" w:rsidR="00002EDD" w:rsidRDefault="00002EDD" w:rsidP="00F719C7">
            <w:pPr>
              <w:ind w:left="1170" w:hanging="1170"/>
              <w:rPr>
                <w:rFonts w:ascii="Verdana" w:hAnsi="Verdana"/>
                <w:sz w:val="20"/>
                <w:szCs w:val="20"/>
              </w:rPr>
            </w:pPr>
          </w:p>
        </w:tc>
        <w:tc>
          <w:tcPr>
            <w:tcW w:w="7758" w:type="dxa"/>
            <w:gridSpan w:val="2"/>
          </w:tcPr>
          <w:p w14:paraId="7C198DD6" w14:textId="77777777" w:rsidR="00002EDD" w:rsidRPr="00002EDD" w:rsidRDefault="00002EDD" w:rsidP="00F719C7">
            <w:pPr>
              <w:ind w:left="14" w:hanging="14"/>
              <w:rPr>
                <w:rFonts w:ascii="Verdana" w:hAnsi="Verdana"/>
                <w:sz w:val="20"/>
                <w:szCs w:val="20"/>
              </w:rPr>
            </w:pPr>
          </w:p>
        </w:tc>
      </w:tr>
      <w:tr w:rsidR="00002EDD" w14:paraId="2B77EF15" w14:textId="77777777" w:rsidTr="008A76D2">
        <w:trPr>
          <w:jc w:val="center"/>
        </w:trPr>
        <w:tc>
          <w:tcPr>
            <w:tcW w:w="1368" w:type="dxa"/>
          </w:tcPr>
          <w:p w14:paraId="27878265" w14:textId="77777777" w:rsidR="00002EDD" w:rsidRPr="00D53B03" w:rsidRDefault="00002EDD" w:rsidP="00002EDD">
            <w:pPr>
              <w:ind w:left="1170" w:hanging="1170"/>
              <w:rPr>
                <w:rFonts w:ascii="Verdana" w:hAnsi="Verdana"/>
                <w:sz w:val="20"/>
                <w:szCs w:val="20"/>
              </w:rPr>
            </w:pPr>
            <w:r w:rsidRPr="00002EDD">
              <w:rPr>
                <w:rFonts w:ascii="Verdana" w:hAnsi="Verdana"/>
                <w:sz w:val="20"/>
                <w:szCs w:val="20"/>
              </w:rPr>
              <w:t xml:space="preserve">Section </w:t>
            </w:r>
            <w:r>
              <w:rPr>
                <w:rFonts w:ascii="Verdana" w:hAnsi="Verdana"/>
                <w:sz w:val="20"/>
                <w:szCs w:val="20"/>
              </w:rPr>
              <w:t>2</w:t>
            </w:r>
            <w:r w:rsidRPr="00002EDD">
              <w:rPr>
                <w:rFonts w:ascii="Verdana" w:hAnsi="Verdana"/>
                <w:sz w:val="20"/>
                <w:szCs w:val="20"/>
              </w:rPr>
              <w:t xml:space="preserve"> –</w:t>
            </w:r>
          </w:p>
        </w:tc>
        <w:tc>
          <w:tcPr>
            <w:tcW w:w="8208" w:type="dxa"/>
            <w:gridSpan w:val="3"/>
          </w:tcPr>
          <w:p w14:paraId="14A22526" w14:textId="77777777" w:rsidR="00002EDD" w:rsidRPr="00002EDD" w:rsidRDefault="00002EDD" w:rsidP="00F719C7">
            <w:pPr>
              <w:ind w:left="14" w:hanging="14"/>
              <w:rPr>
                <w:rFonts w:ascii="Verdana" w:hAnsi="Verdana"/>
                <w:sz w:val="20"/>
                <w:szCs w:val="20"/>
              </w:rPr>
            </w:pPr>
            <w:r w:rsidRPr="00002EDD">
              <w:rPr>
                <w:rFonts w:ascii="Verdana" w:hAnsi="Verdana"/>
                <w:sz w:val="20"/>
                <w:szCs w:val="20"/>
              </w:rPr>
              <w:t>The Board of Directors, composed of officers of the Organization and District Presidents of the membership, shall be considered the elected representatives of the membership empowered to act in all matters pertaining to the welfare of the members.</w:t>
            </w:r>
          </w:p>
        </w:tc>
      </w:tr>
      <w:tr w:rsidR="0002625B" w14:paraId="4CE1DD37" w14:textId="77777777" w:rsidTr="008A76D2">
        <w:trPr>
          <w:jc w:val="center"/>
        </w:trPr>
        <w:tc>
          <w:tcPr>
            <w:tcW w:w="9576" w:type="dxa"/>
            <w:gridSpan w:val="4"/>
            <w:vAlign w:val="center"/>
          </w:tcPr>
          <w:p w14:paraId="331BCF06" w14:textId="77777777" w:rsidR="0002625B" w:rsidRPr="00A07821" w:rsidRDefault="0002625B" w:rsidP="00F719C7">
            <w:pPr>
              <w:ind w:left="14" w:hanging="14"/>
              <w:rPr>
                <w:rFonts w:ascii="Verdana" w:hAnsi="Verdana"/>
                <w:sz w:val="20"/>
                <w:szCs w:val="20"/>
              </w:rPr>
            </w:pPr>
          </w:p>
        </w:tc>
      </w:tr>
      <w:tr w:rsidR="00B55EE8" w14:paraId="25D2B7B2" w14:textId="77777777" w:rsidTr="008A76D2">
        <w:trPr>
          <w:jc w:val="center"/>
        </w:trPr>
        <w:tc>
          <w:tcPr>
            <w:tcW w:w="1368" w:type="dxa"/>
            <w:vAlign w:val="center"/>
          </w:tcPr>
          <w:p w14:paraId="0FF05E20" w14:textId="77777777" w:rsidR="00B55EE8" w:rsidRPr="00D53B03" w:rsidRDefault="00B55EE8" w:rsidP="00B55EE8">
            <w:pPr>
              <w:ind w:left="1170" w:hanging="1170"/>
              <w:rPr>
                <w:rFonts w:ascii="Verdana" w:hAnsi="Verdana"/>
                <w:sz w:val="20"/>
                <w:szCs w:val="20"/>
              </w:rPr>
            </w:pPr>
            <w:r w:rsidRPr="00B55EE8">
              <w:rPr>
                <w:rFonts w:ascii="Verdana" w:hAnsi="Verdana"/>
                <w:sz w:val="20"/>
                <w:szCs w:val="20"/>
              </w:rPr>
              <w:t xml:space="preserve">Section </w:t>
            </w:r>
            <w:r>
              <w:rPr>
                <w:rFonts w:ascii="Verdana" w:hAnsi="Verdana"/>
                <w:sz w:val="20"/>
                <w:szCs w:val="20"/>
              </w:rPr>
              <w:t>3</w:t>
            </w:r>
            <w:r w:rsidRPr="00B55EE8">
              <w:rPr>
                <w:rFonts w:ascii="Verdana" w:hAnsi="Verdana"/>
                <w:sz w:val="20"/>
                <w:szCs w:val="20"/>
              </w:rPr>
              <w:t xml:space="preserve"> –</w:t>
            </w:r>
          </w:p>
        </w:tc>
        <w:tc>
          <w:tcPr>
            <w:tcW w:w="8208" w:type="dxa"/>
            <w:gridSpan w:val="3"/>
          </w:tcPr>
          <w:p w14:paraId="1357AE9F" w14:textId="77777777" w:rsidR="00B55EE8" w:rsidRPr="00A07821" w:rsidRDefault="00B55EE8" w:rsidP="00F719C7">
            <w:pPr>
              <w:ind w:left="14" w:hanging="14"/>
              <w:rPr>
                <w:rFonts w:ascii="Verdana" w:hAnsi="Verdana"/>
                <w:sz w:val="20"/>
                <w:szCs w:val="20"/>
              </w:rPr>
            </w:pPr>
            <w:r w:rsidRPr="00B55EE8">
              <w:rPr>
                <w:rFonts w:ascii="Verdana" w:hAnsi="Verdana"/>
                <w:sz w:val="20"/>
                <w:szCs w:val="20"/>
              </w:rPr>
              <w:t>The duties of the Board of Directors shall be as follows:</w:t>
            </w:r>
          </w:p>
        </w:tc>
      </w:tr>
      <w:tr w:rsidR="00B652BC" w14:paraId="1F298EDD" w14:textId="77777777" w:rsidTr="008A76D2">
        <w:trPr>
          <w:jc w:val="center"/>
        </w:trPr>
        <w:tc>
          <w:tcPr>
            <w:tcW w:w="9576" w:type="dxa"/>
            <w:gridSpan w:val="4"/>
            <w:vAlign w:val="center"/>
          </w:tcPr>
          <w:p w14:paraId="1FDDE868" w14:textId="77777777" w:rsidR="00B652BC" w:rsidRPr="00A07821" w:rsidRDefault="00B652BC" w:rsidP="00F719C7">
            <w:pPr>
              <w:ind w:left="14" w:hanging="14"/>
              <w:rPr>
                <w:rFonts w:ascii="Verdana" w:hAnsi="Verdana"/>
                <w:sz w:val="20"/>
                <w:szCs w:val="20"/>
              </w:rPr>
            </w:pPr>
          </w:p>
        </w:tc>
      </w:tr>
      <w:tr w:rsidR="00B652BC" w14:paraId="6FDA87C5" w14:textId="77777777" w:rsidTr="008A76D2">
        <w:trPr>
          <w:jc w:val="center"/>
        </w:trPr>
        <w:tc>
          <w:tcPr>
            <w:tcW w:w="1368" w:type="dxa"/>
            <w:vAlign w:val="center"/>
          </w:tcPr>
          <w:p w14:paraId="185A66CA" w14:textId="77777777" w:rsidR="00B652BC" w:rsidRPr="00D53B03" w:rsidRDefault="00B652BC" w:rsidP="00F719C7">
            <w:pPr>
              <w:ind w:left="1170" w:hanging="1170"/>
              <w:rPr>
                <w:rFonts w:ascii="Verdana" w:hAnsi="Verdana"/>
                <w:sz w:val="20"/>
                <w:szCs w:val="20"/>
              </w:rPr>
            </w:pPr>
          </w:p>
        </w:tc>
        <w:tc>
          <w:tcPr>
            <w:tcW w:w="450" w:type="dxa"/>
          </w:tcPr>
          <w:p w14:paraId="5F261731" w14:textId="77777777" w:rsidR="00B652BC" w:rsidRPr="00D53B03" w:rsidRDefault="00B652BC" w:rsidP="00F719C7">
            <w:pPr>
              <w:ind w:left="1170" w:hanging="1170"/>
              <w:rPr>
                <w:rFonts w:ascii="Verdana" w:hAnsi="Verdana"/>
                <w:sz w:val="20"/>
                <w:szCs w:val="20"/>
              </w:rPr>
            </w:pPr>
            <w:r>
              <w:rPr>
                <w:rFonts w:ascii="Verdana" w:hAnsi="Verdana"/>
                <w:sz w:val="20"/>
                <w:szCs w:val="20"/>
              </w:rPr>
              <w:t>a.</w:t>
            </w:r>
          </w:p>
        </w:tc>
        <w:tc>
          <w:tcPr>
            <w:tcW w:w="7758" w:type="dxa"/>
            <w:gridSpan w:val="2"/>
          </w:tcPr>
          <w:p w14:paraId="53549B66" w14:textId="77777777" w:rsidR="00B652BC" w:rsidRPr="00D53B03" w:rsidRDefault="00B652BC" w:rsidP="00F719C7">
            <w:pPr>
              <w:ind w:left="14" w:hanging="14"/>
              <w:rPr>
                <w:rFonts w:ascii="Verdana" w:hAnsi="Verdana"/>
                <w:sz w:val="20"/>
                <w:szCs w:val="20"/>
              </w:rPr>
            </w:pPr>
            <w:r w:rsidRPr="00B652BC">
              <w:rPr>
                <w:rFonts w:ascii="Verdana" w:hAnsi="Verdana"/>
                <w:sz w:val="20"/>
                <w:szCs w:val="20"/>
              </w:rPr>
              <w:t>Shall transact the business of the organization between regular meetings of the organization, except where otherwise provided by these Policy and Procedures.</w:t>
            </w:r>
          </w:p>
        </w:tc>
      </w:tr>
      <w:tr w:rsidR="00B652BC" w14:paraId="68A0E92E" w14:textId="77777777" w:rsidTr="008A76D2">
        <w:trPr>
          <w:jc w:val="center"/>
        </w:trPr>
        <w:tc>
          <w:tcPr>
            <w:tcW w:w="1368" w:type="dxa"/>
            <w:vAlign w:val="center"/>
          </w:tcPr>
          <w:p w14:paraId="2D978A1A" w14:textId="77777777" w:rsidR="00B652BC" w:rsidRPr="00D53B03" w:rsidRDefault="00B652BC" w:rsidP="00F719C7">
            <w:pPr>
              <w:ind w:left="1170" w:hanging="1170"/>
              <w:rPr>
                <w:rFonts w:ascii="Verdana" w:hAnsi="Verdana"/>
                <w:sz w:val="20"/>
                <w:szCs w:val="20"/>
              </w:rPr>
            </w:pPr>
          </w:p>
        </w:tc>
        <w:tc>
          <w:tcPr>
            <w:tcW w:w="450" w:type="dxa"/>
          </w:tcPr>
          <w:p w14:paraId="2999D2E6" w14:textId="77777777" w:rsidR="00B652BC" w:rsidRDefault="00B652BC" w:rsidP="00F719C7">
            <w:pPr>
              <w:ind w:left="1170" w:hanging="1170"/>
              <w:rPr>
                <w:rFonts w:ascii="Verdana" w:hAnsi="Verdana"/>
                <w:sz w:val="20"/>
                <w:szCs w:val="20"/>
              </w:rPr>
            </w:pPr>
            <w:r>
              <w:rPr>
                <w:rFonts w:ascii="Verdana" w:hAnsi="Verdana"/>
                <w:sz w:val="20"/>
                <w:szCs w:val="20"/>
              </w:rPr>
              <w:t>b.</w:t>
            </w:r>
          </w:p>
        </w:tc>
        <w:tc>
          <w:tcPr>
            <w:tcW w:w="7758" w:type="dxa"/>
            <w:gridSpan w:val="2"/>
          </w:tcPr>
          <w:p w14:paraId="0D3C9806" w14:textId="772986A0" w:rsidR="00B652BC" w:rsidRPr="00002EDD" w:rsidRDefault="00B652BC" w:rsidP="00F719C7">
            <w:pPr>
              <w:ind w:left="14" w:hanging="14"/>
              <w:rPr>
                <w:rFonts w:ascii="Verdana" w:hAnsi="Verdana"/>
                <w:sz w:val="20"/>
                <w:szCs w:val="20"/>
              </w:rPr>
            </w:pPr>
            <w:r w:rsidRPr="00B652BC">
              <w:rPr>
                <w:rFonts w:ascii="Verdana" w:hAnsi="Verdana"/>
                <w:sz w:val="20"/>
                <w:szCs w:val="20"/>
              </w:rPr>
              <w:t xml:space="preserve">Shall provide to the membership at the spring meeting, a calendar of events, </w:t>
            </w:r>
            <w:r w:rsidR="000E2420" w:rsidRPr="00B652BC">
              <w:rPr>
                <w:rFonts w:ascii="Verdana" w:hAnsi="Verdana"/>
                <w:sz w:val="20"/>
                <w:szCs w:val="20"/>
              </w:rPr>
              <w:t>dates,</w:t>
            </w:r>
            <w:r w:rsidRPr="00B652BC">
              <w:rPr>
                <w:rFonts w:ascii="Verdana" w:hAnsi="Verdana"/>
                <w:sz w:val="20"/>
                <w:szCs w:val="20"/>
              </w:rPr>
              <w:t xml:space="preserve"> and places for the ensuing year.</w:t>
            </w:r>
          </w:p>
        </w:tc>
      </w:tr>
      <w:tr w:rsidR="00B652BC" w14:paraId="2A42491B" w14:textId="77777777" w:rsidTr="008A76D2">
        <w:trPr>
          <w:jc w:val="center"/>
        </w:trPr>
        <w:tc>
          <w:tcPr>
            <w:tcW w:w="1368" w:type="dxa"/>
            <w:vAlign w:val="center"/>
          </w:tcPr>
          <w:p w14:paraId="001E8319" w14:textId="77777777" w:rsidR="00B652BC" w:rsidRPr="00D53B03" w:rsidRDefault="00B652BC" w:rsidP="00F719C7">
            <w:pPr>
              <w:ind w:left="1170" w:hanging="1170"/>
              <w:rPr>
                <w:rFonts w:ascii="Verdana" w:hAnsi="Verdana"/>
                <w:sz w:val="20"/>
                <w:szCs w:val="20"/>
              </w:rPr>
            </w:pPr>
          </w:p>
        </w:tc>
        <w:tc>
          <w:tcPr>
            <w:tcW w:w="450" w:type="dxa"/>
          </w:tcPr>
          <w:p w14:paraId="2D981373" w14:textId="77777777" w:rsidR="00B652BC" w:rsidRDefault="00B652BC" w:rsidP="00F719C7">
            <w:pPr>
              <w:ind w:left="1170" w:hanging="1170"/>
              <w:rPr>
                <w:rFonts w:ascii="Verdana" w:hAnsi="Verdana"/>
                <w:sz w:val="20"/>
                <w:szCs w:val="20"/>
              </w:rPr>
            </w:pPr>
            <w:r>
              <w:rPr>
                <w:rFonts w:ascii="Verdana" w:hAnsi="Verdana"/>
                <w:sz w:val="20"/>
                <w:szCs w:val="20"/>
              </w:rPr>
              <w:t>c.</w:t>
            </w:r>
          </w:p>
        </w:tc>
        <w:tc>
          <w:tcPr>
            <w:tcW w:w="7758" w:type="dxa"/>
            <w:gridSpan w:val="2"/>
          </w:tcPr>
          <w:p w14:paraId="3E2EF38D" w14:textId="77777777" w:rsidR="00B652BC" w:rsidRPr="00002EDD" w:rsidRDefault="00B652BC" w:rsidP="00F719C7">
            <w:pPr>
              <w:ind w:left="14" w:hanging="14"/>
              <w:rPr>
                <w:rFonts w:ascii="Verdana" w:hAnsi="Verdana"/>
                <w:sz w:val="20"/>
                <w:szCs w:val="20"/>
              </w:rPr>
            </w:pPr>
            <w:r w:rsidRPr="00B652BC">
              <w:rPr>
                <w:rFonts w:ascii="Verdana" w:hAnsi="Verdana"/>
                <w:sz w:val="20"/>
                <w:szCs w:val="20"/>
              </w:rPr>
              <w:t>Shall report all actions of the Board of Directors at the next meeting of the Membership.</w:t>
            </w:r>
          </w:p>
        </w:tc>
      </w:tr>
      <w:tr w:rsidR="00B652BC" w14:paraId="020FC273" w14:textId="77777777" w:rsidTr="008A76D2">
        <w:trPr>
          <w:jc w:val="center"/>
        </w:trPr>
        <w:tc>
          <w:tcPr>
            <w:tcW w:w="1368" w:type="dxa"/>
            <w:vAlign w:val="center"/>
          </w:tcPr>
          <w:p w14:paraId="4BFB6554" w14:textId="77777777" w:rsidR="00B652BC" w:rsidRPr="00D53B03" w:rsidRDefault="00B652BC" w:rsidP="00F719C7">
            <w:pPr>
              <w:ind w:left="1170" w:hanging="1170"/>
              <w:rPr>
                <w:rFonts w:ascii="Verdana" w:hAnsi="Verdana"/>
                <w:sz w:val="20"/>
                <w:szCs w:val="20"/>
              </w:rPr>
            </w:pPr>
          </w:p>
        </w:tc>
        <w:tc>
          <w:tcPr>
            <w:tcW w:w="450" w:type="dxa"/>
          </w:tcPr>
          <w:p w14:paraId="066B1D2A" w14:textId="77777777" w:rsidR="00B652BC" w:rsidRDefault="00B652BC" w:rsidP="00F719C7">
            <w:pPr>
              <w:ind w:left="1170" w:hanging="1170"/>
              <w:rPr>
                <w:rFonts w:ascii="Verdana" w:hAnsi="Verdana"/>
                <w:sz w:val="20"/>
                <w:szCs w:val="20"/>
              </w:rPr>
            </w:pPr>
            <w:r>
              <w:rPr>
                <w:rFonts w:ascii="Verdana" w:hAnsi="Verdana"/>
                <w:sz w:val="20"/>
                <w:szCs w:val="20"/>
              </w:rPr>
              <w:t>d.</w:t>
            </w:r>
          </w:p>
        </w:tc>
        <w:tc>
          <w:tcPr>
            <w:tcW w:w="7758" w:type="dxa"/>
            <w:gridSpan w:val="2"/>
          </w:tcPr>
          <w:p w14:paraId="564A78F9" w14:textId="77777777" w:rsidR="00B652BC" w:rsidRPr="00002EDD" w:rsidRDefault="00B652BC" w:rsidP="00F719C7">
            <w:pPr>
              <w:ind w:left="14" w:hanging="14"/>
              <w:rPr>
                <w:rFonts w:ascii="Verdana" w:hAnsi="Verdana"/>
                <w:sz w:val="20"/>
                <w:szCs w:val="20"/>
              </w:rPr>
            </w:pPr>
            <w:r w:rsidRPr="00B652BC">
              <w:rPr>
                <w:rFonts w:ascii="Verdana" w:hAnsi="Verdana"/>
                <w:sz w:val="20"/>
                <w:szCs w:val="20"/>
              </w:rPr>
              <w:t>Shall review and approve the Budget for the ensuing year prior to the Spring Membership Meeting.</w:t>
            </w:r>
          </w:p>
        </w:tc>
      </w:tr>
      <w:tr w:rsidR="0002625B" w14:paraId="0388279D" w14:textId="77777777" w:rsidTr="008A76D2">
        <w:trPr>
          <w:jc w:val="center"/>
        </w:trPr>
        <w:tc>
          <w:tcPr>
            <w:tcW w:w="1368" w:type="dxa"/>
            <w:vAlign w:val="center"/>
          </w:tcPr>
          <w:p w14:paraId="31A36F06" w14:textId="77777777" w:rsidR="0002625B" w:rsidRPr="00D53B03" w:rsidRDefault="0002625B" w:rsidP="00F719C7">
            <w:pPr>
              <w:ind w:left="1170" w:hanging="1170"/>
              <w:rPr>
                <w:rFonts w:ascii="Verdana" w:hAnsi="Verdana"/>
                <w:sz w:val="20"/>
                <w:szCs w:val="20"/>
              </w:rPr>
            </w:pPr>
          </w:p>
        </w:tc>
        <w:tc>
          <w:tcPr>
            <w:tcW w:w="450" w:type="dxa"/>
          </w:tcPr>
          <w:p w14:paraId="65E70A54" w14:textId="77777777" w:rsidR="0002625B" w:rsidRDefault="0002625B" w:rsidP="00F719C7">
            <w:pPr>
              <w:ind w:left="1170" w:hanging="1170"/>
              <w:rPr>
                <w:rFonts w:ascii="Verdana" w:hAnsi="Verdana"/>
                <w:sz w:val="20"/>
                <w:szCs w:val="20"/>
              </w:rPr>
            </w:pPr>
          </w:p>
        </w:tc>
        <w:tc>
          <w:tcPr>
            <w:tcW w:w="450" w:type="dxa"/>
          </w:tcPr>
          <w:p w14:paraId="6B841E7E" w14:textId="77777777" w:rsidR="0002625B" w:rsidRPr="00A07821" w:rsidRDefault="0002625B" w:rsidP="00F719C7">
            <w:pPr>
              <w:ind w:left="14" w:hanging="14"/>
              <w:rPr>
                <w:rFonts w:ascii="Verdana" w:hAnsi="Verdana"/>
                <w:sz w:val="20"/>
                <w:szCs w:val="20"/>
              </w:rPr>
            </w:pPr>
          </w:p>
        </w:tc>
        <w:tc>
          <w:tcPr>
            <w:tcW w:w="7308" w:type="dxa"/>
          </w:tcPr>
          <w:p w14:paraId="4692A9C8" w14:textId="77777777" w:rsidR="0002625B" w:rsidRPr="00A07821" w:rsidRDefault="0002625B" w:rsidP="00F719C7">
            <w:pPr>
              <w:ind w:left="14" w:hanging="14"/>
              <w:rPr>
                <w:rFonts w:ascii="Verdana" w:hAnsi="Verdana"/>
                <w:sz w:val="20"/>
                <w:szCs w:val="20"/>
              </w:rPr>
            </w:pPr>
          </w:p>
        </w:tc>
      </w:tr>
      <w:tr w:rsidR="00B652BC" w14:paraId="49AC1E18" w14:textId="77777777" w:rsidTr="008A76D2">
        <w:trPr>
          <w:jc w:val="center"/>
        </w:trPr>
        <w:tc>
          <w:tcPr>
            <w:tcW w:w="1368" w:type="dxa"/>
          </w:tcPr>
          <w:p w14:paraId="1964703A" w14:textId="77777777" w:rsidR="00B652BC" w:rsidRPr="00D53B03" w:rsidRDefault="00B652BC" w:rsidP="00B652BC">
            <w:pPr>
              <w:ind w:left="1170" w:hanging="1170"/>
              <w:rPr>
                <w:rFonts w:ascii="Verdana" w:hAnsi="Verdana"/>
                <w:sz w:val="20"/>
                <w:szCs w:val="20"/>
              </w:rPr>
            </w:pPr>
            <w:r w:rsidRPr="00B55EE8">
              <w:rPr>
                <w:rFonts w:ascii="Verdana" w:hAnsi="Verdana"/>
                <w:sz w:val="20"/>
                <w:szCs w:val="20"/>
              </w:rPr>
              <w:t xml:space="preserve">Section </w:t>
            </w:r>
            <w:r>
              <w:rPr>
                <w:rFonts w:ascii="Verdana" w:hAnsi="Verdana"/>
                <w:sz w:val="20"/>
                <w:szCs w:val="20"/>
              </w:rPr>
              <w:t>4</w:t>
            </w:r>
            <w:r w:rsidRPr="00B55EE8">
              <w:rPr>
                <w:rFonts w:ascii="Verdana" w:hAnsi="Verdana"/>
                <w:sz w:val="20"/>
                <w:szCs w:val="20"/>
              </w:rPr>
              <w:t xml:space="preserve"> –</w:t>
            </w:r>
          </w:p>
        </w:tc>
        <w:tc>
          <w:tcPr>
            <w:tcW w:w="8208" w:type="dxa"/>
            <w:gridSpan w:val="3"/>
          </w:tcPr>
          <w:p w14:paraId="3D3231C5" w14:textId="23359268" w:rsidR="00B652BC" w:rsidRPr="00A07821" w:rsidRDefault="00B652BC" w:rsidP="00F719C7">
            <w:pPr>
              <w:ind w:left="14" w:hanging="14"/>
              <w:rPr>
                <w:rFonts w:ascii="Verdana" w:hAnsi="Verdana"/>
                <w:sz w:val="20"/>
                <w:szCs w:val="20"/>
              </w:rPr>
            </w:pPr>
            <w:r w:rsidRPr="00B652BC">
              <w:rPr>
                <w:rFonts w:ascii="Verdana" w:hAnsi="Verdana"/>
                <w:sz w:val="20"/>
                <w:szCs w:val="20"/>
              </w:rPr>
              <w:t xml:space="preserve">Officers of the Executive Board, District Presidents and Committee Chairs are required to attend all Board Meetings in order to </w:t>
            </w:r>
            <w:r w:rsidR="000E2420" w:rsidRPr="00B652BC">
              <w:rPr>
                <w:rFonts w:ascii="Verdana" w:hAnsi="Verdana"/>
                <w:sz w:val="20"/>
                <w:szCs w:val="20"/>
              </w:rPr>
              <w:t>ensure</w:t>
            </w:r>
            <w:r w:rsidRPr="00B652BC">
              <w:rPr>
                <w:rFonts w:ascii="Verdana" w:hAnsi="Verdana"/>
                <w:sz w:val="20"/>
                <w:szCs w:val="20"/>
              </w:rPr>
              <w:t xml:space="preserve"> the membership of the organization is fully represented.</w:t>
            </w:r>
          </w:p>
        </w:tc>
      </w:tr>
      <w:tr w:rsidR="00B652BC" w14:paraId="2DDB316A" w14:textId="77777777" w:rsidTr="008A76D2">
        <w:trPr>
          <w:jc w:val="center"/>
        </w:trPr>
        <w:tc>
          <w:tcPr>
            <w:tcW w:w="9576" w:type="dxa"/>
            <w:gridSpan w:val="4"/>
          </w:tcPr>
          <w:p w14:paraId="6B0B5C27" w14:textId="77777777" w:rsidR="00B652BC" w:rsidRPr="00B652BC" w:rsidRDefault="00B652BC" w:rsidP="00F719C7">
            <w:pPr>
              <w:ind w:left="14" w:hanging="14"/>
              <w:rPr>
                <w:rFonts w:ascii="Verdana" w:hAnsi="Verdana"/>
                <w:sz w:val="20"/>
                <w:szCs w:val="20"/>
              </w:rPr>
            </w:pPr>
          </w:p>
        </w:tc>
      </w:tr>
      <w:tr w:rsidR="00B652BC" w14:paraId="714E59EF" w14:textId="77777777" w:rsidTr="008A76D2">
        <w:trPr>
          <w:jc w:val="center"/>
        </w:trPr>
        <w:tc>
          <w:tcPr>
            <w:tcW w:w="1368" w:type="dxa"/>
          </w:tcPr>
          <w:p w14:paraId="4D03830D" w14:textId="77777777" w:rsidR="00B652BC" w:rsidRPr="00B55EE8" w:rsidRDefault="00B652BC" w:rsidP="00B652BC">
            <w:pPr>
              <w:ind w:left="1170" w:hanging="1170"/>
              <w:rPr>
                <w:rFonts w:ascii="Verdana" w:hAnsi="Verdana"/>
                <w:sz w:val="20"/>
                <w:szCs w:val="20"/>
              </w:rPr>
            </w:pPr>
            <w:r w:rsidRPr="00B652BC">
              <w:rPr>
                <w:rFonts w:ascii="Verdana" w:hAnsi="Verdana"/>
                <w:sz w:val="20"/>
                <w:szCs w:val="20"/>
              </w:rPr>
              <w:t xml:space="preserve">Section </w:t>
            </w:r>
            <w:r>
              <w:rPr>
                <w:rFonts w:ascii="Verdana" w:hAnsi="Verdana"/>
                <w:sz w:val="20"/>
                <w:szCs w:val="20"/>
              </w:rPr>
              <w:t>5</w:t>
            </w:r>
            <w:r w:rsidRPr="00B652BC">
              <w:rPr>
                <w:rFonts w:ascii="Verdana" w:hAnsi="Verdana"/>
                <w:sz w:val="20"/>
                <w:szCs w:val="20"/>
              </w:rPr>
              <w:t xml:space="preserve"> –</w:t>
            </w:r>
          </w:p>
        </w:tc>
        <w:tc>
          <w:tcPr>
            <w:tcW w:w="8208" w:type="dxa"/>
            <w:gridSpan w:val="3"/>
          </w:tcPr>
          <w:p w14:paraId="1AC777DF" w14:textId="77777777" w:rsidR="00B652BC" w:rsidRPr="00B652BC" w:rsidRDefault="00B652BC" w:rsidP="00B652BC">
            <w:pPr>
              <w:ind w:left="14" w:hanging="14"/>
              <w:rPr>
                <w:rFonts w:ascii="Verdana" w:hAnsi="Verdana"/>
                <w:sz w:val="20"/>
                <w:szCs w:val="20"/>
              </w:rPr>
            </w:pPr>
            <w:r w:rsidRPr="00B652BC">
              <w:rPr>
                <w:rFonts w:ascii="Verdana" w:hAnsi="Verdana"/>
                <w:sz w:val="20"/>
                <w:szCs w:val="20"/>
              </w:rPr>
              <w:t xml:space="preserve">If an Officer of the Executive Board, PD President or Committee Chair misses 2 consecutive Board </w:t>
            </w:r>
            <w:r w:rsidR="00190BCF" w:rsidRPr="00B652BC">
              <w:rPr>
                <w:rFonts w:ascii="Verdana" w:hAnsi="Verdana"/>
                <w:sz w:val="20"/>
                <w:szCs w:val="20"/>
              </w:rPr>
              <w:t>meetings,</w:t>
            </w:r>
            <w:r w:rsidRPr="00B652BC">
              <w:rPr>
                <w:rFonts w:ascii="Verdana" w:hAnsi="Verdana"/>
                <w:sz w:val="20"/>
                <w:szCs w:val="20"/>
              </w:rPr>
              <w:t xml:space="preserve"> the President will notify the Executive Board in writing and the options available to it under these Policies and Procedures will be evaluated. (Ch</w:t>
            </w:r>
            <w:r>
              <w:rPr>
                <w:rFonts w:ascii="Verdana" w:hAnsi="Verdana"/>
                <w:sz w:val="20"/>
                <w:szCs w:val="20"/>
              </w:rPr>
              <w:t>apter</w:t>
            </w:r>
            <w:r w:rsidRPr="00B652BC">
              <w:rPr>
                <w:rFonts w:ascii="Verdana" w:hAnsi="Verdana"/>
                <w:sz w:val="20"/>
                <w:szCs w:val="20"/>
              </w:rPr>
              <w:t xml:space="preserve"> X, Sections 18</w:t>
            </w:r>
            <w:r>
              <w:rPr>
                <w:rFonts w:ascii="Verdana" w:hAnsi="Verdana"/>
                <w:sz w:val="20"/>
                <w:szCs w:val="20"/>
              </w:rPr>
              <w:t xml:space="preserve"> – 20</w:t>
            </w:r>
            <w:r w:rsidRPr="00B652BC">
              <w:rPr>
                <w:rFonts w:ascii="Verdana" w:hAnsi="Verdana"/>
                <w:sz w:val="20"/>
                <w:szCs w:val="20"/>
              </w:rPr>
              <w:t>)</w:t>
            </w:r>
          </w:p>
        </w:tc>
      </w:tr>
      <w:tr w:rsidR="00B652BC" w14:paraId="6F53945C" w14:textId="77777777" w:rsidTr="008A76D2">
        <w:trPr>
          <w:jc w:val="center"/>
        </w:trPr>
        <w:tc>
          <w:tcPr>
            <w:tcW w:w="9576" w:type="dxa"/>
            <w:gridSpan w:val="4"/>
          </w:tcPr>
          <w:p w14:paraId="65DD214E" w14:textId="77777777" w:rsidR="00B652BC" w:rsidRPr="00B652BC" w:rsidRDefault="00B652BC" w:rsidP="00F719C7">
            <w:pPr>
              <w:ind w:left="14" w:hanging="14"/>
              <w:rPr>
                <w:rFonts w:ascii="Verdana" w:hAnsi="Verdana"/>
                <w:sz w:val="20"/>
                <w:szCs w:val="20"/>
              </w:rPr>
            </w:pPr>
          </w:p>
        </w:tc>
      </w:tr>
      <w:tr w:rsidR="00B652BC" w14:paraId="0EFDEAFC" w14:textId="77777777" w:rsidTr="008A76D2">
        <w:trPr>
          <w:jc w:val="center"/>
        </w:trPr>
        <w:tc>
          <w:tcPr>
            <w:tcW w:w="1368" w:type="dxa"/>
          </w:tcPr>
          <w:p w14:paraId="746F8441" w14:textId="77777777" w:rsidR="00B652BC" w:rsidRPr="00B55EE8" w:rsidRDefault="00B652BC" w:rsidP="00B652BC">
            <w:pPr>
              <w:ind w:left="1170" w:hanging="1170"/>
              <w:rPr>
                <w:rFonts w:ascii="Verdana" w:hAnsi="Verdana"/>
                <w:sz w:val="20"/>
                <w:szCs w:val="20"/>
              </w:rPr>
            </w:pPr>
            <w:r w:rsidRPr="00B652BC">
              <w:rPr>
                <w:rFonts w:ascii="Verdana" w:hAnsi="Verdana"/>
                <w:sz w:val="20"/>
                <w:szCs w:val="20"/>
              </w:rPr>
              <w:t xml:space="preserve">Section </w:t>
            </w:r>
            <w:r>
              <w:rPr>
                <w:rFonts w:ascii="Verdana" w:hAnsi="Verdana"/>
                <w:sz w:val="20"/>
                <w:szCs w:val="20"/>
              </w:rPr>
              <w:t>6</w:t>
            </w:r>
            <w:r w:rsidRPr="00B652BC">
              <w:rPr>
                <w:rFonts w:ascii="Verdana" w:hAnsi="Verdana"/>
                <w:sz w:val="20"/>
                <w:szCs w:val="20"/>
              </w:rPr>
              <w:t xml:space="preserve"> –</w:t>
            </w:r>
          </w:p>
        </w:tc>
        <w:tc>
          <w:tcPr>
            <w:tcW w:w="8208" w:type="dxa"/>
            <w:gridSpan w:val="3"/>
          </w:tcPr>
          <w:p w14:paraId="7531B51C" w14:textId="77777777" w:rsidR="00B652BC" w:rsidRPr="00B652BC" w:rsidRDefault="000E26C1" w:rsidP="00F719C7">
            <w:pPr>
              <w:ind w:left="14" w:hanging="14"/>
              <w:rPr>
                <w:rFonts w:ascii="Verdana" w:hAnsi="Verdana"/>
                <w:sz w:val="20"/>
                <w:szCs w:val="20"/>
              </w:rPr>
            </w:pPr>
            <w:r w:rsidRPr="000E26C1">
              <w:rPr>
                <w:rFonts w:ascii="Verdana" w:hAnsi="Verdana"/>
                <w:sz w:val="20"/>
                <w:szCs w:val="20"/>
              </w:rPr>
              <w:t>A District President may appoint a member of the Organization in the District to serve in his/her absence at Board meetings. This person shall be empowered to vote as a representative of the District.</w:t>
            </w:r>
          </w:p>
        </w:tc>
      </w:tr>
      <w:tr w:rsidR="0002625B" w14:paraId="4DBB0F5D" w14:textId="77777777" w:rsidTr="008A76D2">
        <w:trPr>
          <w:jc w:val="center"/>
        </w:trPr>
        <w:tc>
          <w:tcPr>
            <w:tcW w:w="9576" w:type="dxa"/>
            <w:gridSpan w:val="4"/>
            <w:vAlign w:val="center"/>
          </w:tcPr>
          <w:p w14:paraId="3E2C8A1B" w14:textId="77777777" w:rsidR="0002625B" w:rsidRPr="00A07821" w:rsidRDefault="0002625B" w:rsidP="00F719C7">
            <w:pPr>
              <w:ind w:left="14" w:hanging="14"/>
              <w:rPr>
                <w:rFonts w:ascii="Verdana" w:hAnsi="Verdana"/>
                <w:sz w:val="20"/>
                <w:szCs w:val="20"/>
              </w:rPr>
            </w:pPr>
          </w:p>
        </w:tc>
      </w:tr>
      <w:tr w:rsidR="000E26C1" w:rsidRPr="00B652BC" w14:paraId="625456BA" w14:textId="77777777" w:rsidTr="008A76D2">
        <w:trPr>
          <w:jc w:val="center"/>
        </w:trPr>
        <w:tc>
          <w:tcPr>
            <w:tcW w:w="1368" w:type="dxa"/>
          </w:tcPr>
          <w:p w14:paraId="1C494FA9" w14:textId="77777777" w:rsidR="000E26C1" w:rsidRPr="00B55EE8" w:rsidRDefault="000E26C1" w:rsidP="000E26C1">
            <w:pPr>
              <w:ind w:left="1170" w:hanging="1170"/>
              <w:rPr>
                <w:rFonts w:ascii="Verdana" w:hAnsi="Verdana"/>
                <w:sz w:val="20"/>
                <w:szCs w:val="20"/>
              </w:rPr>
            </w:pPr>
            <w:r w:rsidRPr="00B652BC">
              <w:rPr>
                <w:rFonts w:ascii="Verdana" w:hAnsi="Verdana"/>
                <w:sz w:val="20"/>
                <w:szCs w:val="20"/>
              </w:rPr>
              <w:t xml:space="preserve">Section </w:t>
            </w:r>
            <w:r>
              <w:rPr>
                <w:rFonts w:ascii="Verdana" w:hAnsi="Verdana"/>
                <w:sz w:val="20"/>
                <w:szCs w:val="20"/>
              </w:rPr>
              <w:t>7</w:t>
            </w:r>
            <w:r w:rsidRPr="00B652BC">
              <w:rPr>
                <w:rFonts w:ascii="Verdana" w:hAnsi="Verdana"/>
                <w:sz w:val="20"/>
                <w:szCs w:val="20"/>
              </w:rPr>
              <w:t xml:space="preserve"> –</w:t>
            </w:r>
          </w:p>
        </w:tc>
        <w:tc>
          <w:tcPr>
            <w:tcW w:w="8208" w:type="dxa"/>
            <w:gridSpan w:val="3"/>
          </w:tcPr>
          <w:p w14:paraId="4381B6F3" w14:textId="77777777" w:rsidR="000E26C1" w:rsidRPr="00B652BC" w:rsidRDefault="000E26C1" w:rsidP="00F719C7">
            <w:pPr>
              <w:ind w:left="14" w:hanging="14"/>
              <w:rPr>
                <w:rFonts w:ascii="Verdana" w:hAnsi="Verdana"/>
                <w:sz w:val="20"/>
                <w:szCs w:val="20"/>
              </w:rPr>
            </w:pPr>
            <w:r w:rsidRPr="000E26C1">
              <w:rPr>
                <w:rFonts w:ascii="Verdana" w:hAnsi="Verdana"/>
                <w:sz w:val="20"/>
                <w:szCs w:val="20"/>
              </w:rPr>
              <w:t xml:space="preserve">If a District President/Designee misses 2 consecutive Board </w:t>
            </w:r>
            <w:r w:rsidR="00190BCF" w:rsidRPr="000E26C1">
              <w:rPr>
                <w:rFonts w:ascii="Verdana" w:hAnsi="Verdana"/>
                <w:sz w:val="20"/>
                <w:szCs w:val="20"/>
              </w:rPr>
              <w:t>meetings,</w:t>
            </w:r>
            <w:r w:rsidRPr="000E26C1">
              <w:rPr>
                <w:rFonts w:ascii="Verdana" w:hAnsi="Verdana"/>
                <w:sz w:val="20"/>
                <w:szCs w:val="20"/>
              </w:rPr>
              <w:t xml:space="preserve"> the State Secretary shall notify the District in writing of its lack of representation, and options available to it under these Policies and Procedures.</w:t>
            </w:r>
          </w:p>
        </w:tc>
      </w:tr>
      <w:tr w:rsidR="000E26C1" w:rsidRPr="00A07821" w14:paraId="2718DD0D" w14:textId="77777777" w:rsidTr="008A76D2">
        <w:trPr>
          <w:jc w:val="center"/>
        </w:trPr>
        <w:tc>
          <w:tcPr>
            <w:tcW w:w="9576" w:type="dxa"/>
            <w:gridSpan w:val="4"/>
            <w:vAlign w:val="center"/>
          </w:tcPr>
          <w:p w14:paraId="588FFE3A" w14:textId="77777777" w:rsidR="000E26C1" w:rsidRPr="00A07821" w:rsidRDefault="000E26C1" w:rsidP="00F719C7">
            <w:pPr>
              <w:ind w:left="14" w:hanging="14"/>
              <w:rPr>
                <w:rFonts w:ascii="Verdana" w:hAnsi="Verdana"/>
                <w:sz w:val="20"/>
                <w:szCs w:val="20"/>
              </w:rPr>
            </w:pPr>
          </w:p>
        </w:tc>
      </w:tr>
      <w:tr w:rsidR="000E26C1" w:rsidRPr="00B652BC" w14:paraId="2F351913" w14:textId="77777777" w:rsidTr="008A76D2">
        <w:trPr>
          <w:jc w:val="center"/>
        </w:trPr>
        <w:tc>
          <w:tcPr>
            <w:tcW w:w="1368" w:type="dxa"/>
          </w:tcPr>
          <w:p w14:paraId="7FE4F75D" w14:textId="77777777" w:rsidR="000E26C1" w:rsidRPr="00B55EE8" w:rsidRDefault="000E26C1" w:rsidP="00F719C7">
            <w:pPr>
              <w:ind w:left="1170" w:hanging="1170"/>
              <w:rPr>
                <w:rFonts w:ascii="Verdana" w:hAnsi="Verdana"/>
                <w:sz w:val="20"/>
                <w:szCs w:val="20"/>
              </w:rPr>
            </w:pPr>
            <w:r w:rsidRPr="00B652BC">
              <w:rPr>
                <w:rFonts w:ascii="Verdana" w:hAnsi="Verdana"/>
                <w:sz w:val="20"/>
                <w:szCs w:val="20"/>
              </w:rPr>
              <w:t xml:space="preserve">Section </w:t>
            </w:r>
            <w:r>
              <w:rPr>
                <w:rFonts w:ascii="Verdana" w:hAnsi="Verdana"/>
                <w:sz w:val="20"/>
                <w:szCs w:val="20"/>
              </w:rPr>
              <w:t>8</w:t>
            </w:r>
            <w:r w:rsidRPr="00B652BC">
              <w:rPr>
                <w:rFonts w:ascii="Verdana" w:hAnsi="Verdana"/>
                <w:sz w:val="20"/>
                <w:szCs w:val="20"/>
              </w:rPr>
              <w:t xml:space="preserve"> –</w:t>
            </w:r>
          </w:p>
        </w:tc>
        <w:tc>
          <w:tcPr>
            <w:tcW w:w="8208" w:type="dxa"/>
            <w:gridSpan w:val="3"/>
          </w:tcPr>
          <w:p w14:paraId="0DF29B1B" w14:textId="77777777" w:rsidR="000E26C1" w:rsidRPr="00B652BC" w:rsidRDefault="000E26C1" w:rsidP="00F719C7">
            <w:pPr>
              <w:ind w:left="14" w:hanging="14"/>
              <w:rPr>
                <w:rFonts w:ascii="Verdana" w:hAnsi="Verdana"/>
                <w:sz w:val="20"/>
                <w:szCs w:val="20"/>
              </w:rPr>
            </w:pPr>
            <w:r w:rsidRPr="000E26C1">
              <w:rPr>
                <w:rFonts w:ascii="Verdana" w:hAnsi="Verdana"/>
                <w:sz w:val="20"/>
                <w:szCs w:val="20"/>
              </w:rPr>
              <w:t>The organization records shall be retained for 3 years. Financial records shall be retained for 7 years in case of IRS audit.</w:t>
            </w:r>
          </w:p>
        </w:tc>
      </w:tr>
    </w:tbl>
    <w:p w14:paraId="230FC592" w14:textId="77777777" w:rsidR="002B23FD" w:rsidRDefault="002B23FD" w:rsidP="008879CE">
      <w:pPr>
        <w:jc w:val="center"/>
        <w:rPr>
          <w:rFonts w:ascii="Verdana" w:hAnsi="Verdana"/>
          <w:sz w:val="16"/>
          <w:szCs w:val="16"/>
        </w:rPr>
      </w:pPr>
    </w:p>
    <w:p w14:paraId="2F1B3972" w14:textId="77777777" w:rsidR="0002625B" w:rsidRPr="008879CE" w:rsidRDefault="008879CE" w:rsidP="008879CE">
      <w:pPr>
        <w:jc w:val="center"/>
        <w:rPr>
          <w:rFonts w:ascii="Verdana" w:hAnsi="Verdana"/>
          <w:sz w:val="16"/>
          <w:szCs w:val="16"/>
        </w:rPr>
      </w:pPr>
      <w:r w:rsidRPr="008879CE">
        <w:rPr>
          <w:rFonts w:ascii="Verdana" w:hAnsi="Verdana"/>
          <w:sz w:val="16"/>
          <w:szCs w:val="16"/>
        </w:rPr>
        <w:fldChar w:fldCharType="begin"/>
      </w:r>
      <w:r w:rsidRPr="008879CE">
        <w:rPr>
          <w:rFonts w:ascii="Verdana" w:hAnsi="Verdana"/>
          <w:sz w:val="16"/>
          <w:szCs w:val="16"/>
        </w:rPr>
        <w:instrText xml:space="preserve"> PAGE   \* MERGEFORMAT </w:instrText>
      </w:r>
      <w:r w:rsidRPr="008879CE">
        <w:rPr>
          <w:rFonts w:ascii="Verdana" w:hAnsi="Verdana"/>
          <w:sz w:val="16"/>
          <w:szCs w:val="16"/>
        </w:rPr>
        <w:fldChar w:fldCharType="separate"/>
      </w:r>
      <w:r w:rsidR="00CA5C20">
        <w:rPr>
          <w:rFonts w:ascii="Verdana" w:hAnsi="Verdana"/>
          <w:noProof/>
          <w:sz w:val="16"/>
          <w:szCs w:val="16"/>
        </w:rPr>
        <w:t>- 6 -</w:t>
      </w:r>
      <w:r w:rsidRPr="008879CE">
        <w:rPr>
          <w:rFonts w:ascii="Verdana" w:hAnsi="Verdana"/>
          <w:noProof/>
          <w:sz w:val="16"/>
          <w:szCs w:val="16"/>
        </w:rPr>
        <w:fldChar w:fldCharType="end"/>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4"/>
        <w:gridCol w:w="450"/>
        <w:gridCol w:w="450"/>
        <w:gridCol w:w="450"/>
        <w:gridCol w:w="6858"/>
      </w:tblGrid>
      <w:tr w:rsidR="000E26C1" w14:paraId="037D7C6F" w14:textId="77777777" w:rsidTr="008A76D2">
        <w:trPr>
          <w:jc w:val="center"/>
        </w:trPr>
        <w:tc>
          <w:tcPr>
            <w:tcW w:w="9576" w:type="dxa"/>
            <w:gridSpan w:val="5"/>
          </w:tcPr>
          <w:p w14:paraId="4277A839" w14:textId="77777777" w:rsidR="000E26C1" w:rsidRPr="00002EDD" w:rsidRDefault="000E26C1" w:rsidP="000E26C1">
            <w:pPr>
              <w:jc w:val="center"/>
              <w:rPr>
                <w:rFonts w:ascii="Verdana" w:hAnsi="Verdana"/>
                <w:b/>
                <w:sz w:val="35"/>
                <w:szCs w:val="35"/>
              </w:rPr>
            </w:pPr>
            <w:bookmarkStart w:id="4" w:name="CHAPTERIV"/>
            <w:r w:rsidRPr="00002EDD">
              <w:rPr>
                <w:rFonts w:ascii="Verdana" w:hAnsi="Verdana"/>
                <w:b/>
                <w:sz w:val="35"/>
                <w:szCs w:val="35"/>
              </w:rPr>
              <w:t>CHAPTER I</w:t>
            </w:r>
            <w:r>
              <w:rPr>
                <w:rFonts w:ascii="Verdana" w:hAnsi="Verdana"/>
                <w:b/>
                <w:sz w:val="35"/>
                <w:szCs w:val="35"/>
              </w:rPr>
              <w:t>V</w:t>
            </w:r>
            <w:bookmarkEnd w:id="4"/>
          </w:p>
        </w:tc>
      </w:tr>
      <w:tr w:rsidR="000E26C1" w14:paraId="3735D39E" w14:textId="77777777" w:rsidTr="008A76D2">
        <w:trPr>
          <w:jc w:val="center"/>
        </w:trPr>
        <w:tc>
          <w:tcPr>
            <w:tcW w:w="9576" w:type="dxa"/>
            <w:gridSpan w:val="5"/>
            <w:vAlign w:val="center"/>
          </w:tcPr>
          <w:p w14:paraId="001B6D1E" w14:textId="77777777" w:rsidR="000E26C1" w:rsidRPr="000E26C1" w:rsidRDefault="000E26C1" w:rsidP="00F719C7">
            <w:pPr>
              <w:jc w:val="center"/>
              <w:rPr>
                <w:rFonts w:ascii="Verdana" w:hAnsi="Verdana"/>
                <w:b/>
                <w:sz w:val="24"/>
                <w:szCs w:val="24"/>
              </w:rPr>
            </w:pPr>
            <w:r w:rsidRPr="000E26C1">
              <w:rPr>
                <w:rFonts w:ascii="Verdana" w:hAnsi="Verdana"/>
                <w:b/>
                <w:bCs/>
                <w:sz w:val="24"/>
                <w:szCs w:val="24"/>
              </w:rPr>
              <w:t>EXECUTIVE COMMITTEE OF THE STATE ORGANIZATION</w:t>
            </w:r>
          </w:p>
        </w:tc>
      </w:tr>
      <w:tr w:rsidR="000E26C1" w14:paraId="6518A99B" w14:textId="77777777" w:rsidTr="008A76D2">
        <w:trPr>
          <w:jc w:val="center"/>
        </w:trPr>
        <w:tc>
          <w:tcPr>
            <w:tcW w:w="9576" w:type="dxa"/>
            <w:gridSpan w:val="5"/>
            <w:vAlign w:val="center"/>
          </w:tcPr>
          <w:p w14:paraId="27042553" w14:textId="77777777" w:rsidR="000E26C1" w:rsidRPr="00002EDD" w:rsidRDefault="000E26C1" w:rsidP="00F719C7">
            <w:pPr>
              <w:jc w:val="center"/>
              <w:rPr>
                <w:rFonts w:ascii="Verdana" w:hAnsi="Verdana"/>
                <w:b/>
                <w:sz w:val="24"/>
                <w:szCs w:val="24"/>
              </w:rPr>
            </w:pPr>
          </w:p>
        </w:tc>
      </w:tr>
      <w:tr w:rsidR="000E26C1" w14:paraId="2BF0A399" w14:textId="77777777" w:rsidTr="008A76D2">
        <w:trPr>
          <w:jc w:val="center"/>
        </w:trPr>
        <w:tc>
          <w:tcPr>
            <w:tcW w:w="1368" w:type="dxa"/>
          </w:tcPr>
          <w:p w14:paraId="7E2F91F2" w14:textId="77777777" w:rsidR="000E26C1" w:rsidRPr="00D3180E" w:rsidRDefault="000E26C1" w:rsidP="00F719C7">
            <w:pPr>
              <w:rPr>
                <w:rFonts w:ascii="Verdana" w:hAnsi="Verdana"/>
                <w:sz w:val="20"/>
                <w:szCs w:val="20"/>
              </w:rPr>
            </w:pPr>
            <w:r w:rsidRPr="00002EDD">
              <w:rPr>
                <w:rFonts w:ascii="Verdana" w:hAnsi="Verdana"/>
                <w:sz w:val="20"/>
                <w:szCs w:val="20"/>
              </w:rPr>
              <w:t>Section 1 –</w:t>
            </w:r>
          </w:p>
        </w:tc>
        <w:tc>
          <w:tcPr>
            <w:tcW w:w="8208" w:type="dxa"/>
            <w:gridSpan w:val="4"/>
            <w:vAlign w:val="center"/>
          </w:tcPr>
          <w:p w14:paraId="01FEEDAC" w14:textId="77777777" w:rsidR="000E26C1" w:rsidRPr="00D3180E" w:rsidRDefault="005F6401" w:rsidP="00F719C7">
            <w:pPr>
              <w:rPr>
                <w:rFonts w:ascii="Verdana" w:hAnsi="Verdana"/>
                <w:sz w:val="20"/>
                <w:szCs w:val="20"/>
              </w:rPr>
            </w:pPr>
            <w:r w:rsidRPr="005F6401">
              <w:rPr>
                <w:rFonts w:ascii="Verdana" w:hAnsi="Verdana"/>
                <w:sz w:val="20"/>
                <w:szCs w:val="20"/>
              </w:rPr>
              <w:t>The Executive Committee shall consist of the elected officers of the State Organization and the Immediate Past President.</w:t>
            </w:r>
          </w:p>
        </w:tc>
      </w:tr>
      <w:tr w:rsidR="000E26C1" w14:paraId="06D178C2" w14:textId="77777777" w:rsidTr="008A76D2">
        <w:trPr>
          <w:jc w:val="center"/>
        </w:trPr>
        <w:tc>
          <w:tcPr>
            <w:tcW w:w="9576" w:type="dxa"/>
            <w:gridSpan w:val="5"/>
            <w:vAlign w:val="center"/>
          </w:tcPr>
          <w:p w14:paraId="49C0DC55" w14:textId="77777777" w:rsidR="000E26C1" w:rsidRDefault="000E26C1" w:rsidP="00F719C7">
            <w:pPr>
              <w:rPr>
                <w:rFonts w:ascii="Verdana" w:hAnsi="Verdana"/>
              </w:rPr>
            </w:pPr>
          </w:p>
        </w:tc>
      </w:tr>
      <w:tr w:rsidR="005F6401" w14:paraId="4D66DE3A" w14:textId="77777777" w:rsidTr="008A76D2">
        <w:trPr>
          <w:jc w:val="center"/>
        </w:trPr>
        <w:tc>
          <w:tcPr>
            <w:tcW w:w="1368" w:type="dxa"/>
            <w:vAlign w:val="center"/>
          </w:tcPr>
          <w:p w14:paraId="2D124FB8" w14:textId="77777777" w:rsidR="005F6401" w:rsidRPr="00D53B03" w:rsidRDefault="005F6401" w:rsidP="00F719C7">
            <w:pPr>
              <w:ind w:left="1170" w:hanging="1170"/>
              <w:rPr>
                <w:rFonts w:ascii="Verdana" w:hAnsi="Verdana"/>
                <w:sz w:val="20"/>
                <w:szCs w:val="20"/>
              </w:rPr>
            </w:pPr>
            <w:r>
              <w:rPr>
                <w:rFonts w:ascii="Verdana" w:hAnsi="Verdana"/>
                <w:sz w:val="20"/>
                <w:szCs w:val="20"/>
              </w:rPr>
              <w:t>Section 2</w:t>
            </w:r>
            <w:r w:rsidRPr="005F6401">
              <w:rPr>
                <w:rFonts w:ascii="Verdana" w:hAnsi="Verdana"/>
                <w:sz w:val="20"/>
                <w:szCs w:val="20"/>
              </w:rPr>
              <w:t xml:space="preserve"> –</w:t>
            </w:r>
          </w:p>
        </w:tc>
        <w:tc>
          <w:tcPr>
            <w:tcW w:w="8208" w:type="dxa"/>
            <w:gridSpan w:val="4"/>
          </w:tcPr>
          <w:p w14:paraId="328903E3" w14:textId="77777777" w:rsidR="005F6401" w:rsidRPr="00D53B03" w:rsidRDefault="005F6401" w:rsidP="00F719C7">
            <w:pPr>
              <w:ind w:left="14" w:hanging="14"/>
              <w:rPr>
                <w:rFonts w:ascii="Verdana" w:hAnsi="Verdana"/>
                <w:sz w:val="20"/>
                <w:szCs w:val="20"/>
              </w:rPr>
            </w:pPr>
            <w:r w:rsidRPr="005F6401">
              <w:rPr>
                <w:rFonts w:ascii="Verdana" w:hAnsi="Verdana"/>
                <w:sz w:val="20"/>
                <w:szCs w:val="20"/>
              </w:rPr>
              <w:t>Duties of the Executive Committee:</w:t>
            </w:r>
          </w:p>
        </w:tc>
      </w:tr>
      <w:tr w:rsidR="00181ACD" w14:paraId="7D4056CA" w14:textId="77777777" w:rsidTr="008A76D2">
        <w:trPr>
          <w:jc w:val="center"/>
        </w:trPr>
        <w:tc>
          <w:tcPr>
            <w:tcW w:w="9576" w:type="dxa"/>
            <w:gridSpan w:val="5"/>
            <w:vAlign w:val="center"/>
          </w:tcPr>
          <w:p w14:paraId="7E682AD6" w14:textId="77777777" w:rsidR="00181ACD" w:rsidRPr="00002EDD" w:rsidRDefault="00181ACD" w:rsidP="00F719C7">
            <w:pPr>
              <w:ind w:left="14" w:hanging="14"/>
              <w:rPr>
                <w:rFonts w:ascii="Verdana" w:hAnsi="Verdana"/>
                <w:sz w:val="20"/>
                <w:szCs w:val="20"/>
              </w:rPr>
            </w:pPr>
          </w:p>
        </w:tc>
      </w:tr>
      <w:tr w:rsidR="00181ACD" w:rsidRPr="00D53B03" w14:paraId="5851E762" w14:textId="77777777" w:rsidTr="008A76D2">
        <w:trPr>
          <w:jc w:val="center"/>
        </w:trPr>
        <w:tc>
          <w:tcPr>
            <w:tcW w:w="1368" w:type="dxa"/>
            <w:vAlign w:val="center"/>
          </w:tcPr>
          <w:p w14:paraId="284E77C0" w14:textId="77777777" w:rsidR="00181ACD" w:rsidRPr="00D53B03" w:rsidRDefault="00181ACD" w:rsidP="00F719C7">
            <w:pPr>
              <w:ind w:left="1170" w:hanging="1170"/>
              <w:rPr>
                <w:rFonts w:ascii="Verdana" w:hAnsi="Verdana"/>
                <w:sz w:val="20"/>
                <w:szCs w:val="20"/>
              </w:rPr>
            </w:pPr>
          </w:p>
        </w:tc>
        <w:tc>
          <w:tcPr>
            <w:tcW w:w="450" w:type="dxa"/>
          </w:tcPr>
          <w:p w14:paraId="6554B7AC" w14:textId="77777777" w:rsidR="00181ACD" w:rsidRPr="00D53B03" w:rsidRDefault="00B5440A" w:rsidP="00F719C7">
            <w:pPr>
              <w:ind w:left="1170" w:hanging="1170"/>
              <w:rPr>
                <w:rFonts w:ascii="Verdana" w:hAnsi="Verdana"/>
                <w:sz w:val="20"/>
                <w:szCs w:val="20"/>
              </w:rPr>
            </w:pPr>
            <w:r>
              <w:rPr>
                <w:rFonts w:ascii="Verdana" w:hAnsi="Verdana"/>
                <w:sz w:val="20"/>
                <w:szCs w:val="20"/>
              </w:rPr>
              <w:t>a</w:t>
            </w:r>
            <w:r w:rsidR="00181ACD">
              <w:rPr>
                <w:rFonts w:ascii="Verdana" w:hAnsi="Verdana"/>
                <w:sz w:val="20"/>
                <w:szCs w:val="20"/>
              </w:rPr>
              <w:t>.</w:t>
            </w:r>
          </w:p>
        </w:tc>
        <w:tc>
          <w:tcPr>
            <w:tcW w:w="7758" w:type="dxa"/>
            <w:gridSpan w:val="3"/>
          </w:tcPr>
          <w:p w14:paraId="7E1720CA" w14:textId="77777777" w:rsidR="00181ACD" w:rsidRPr="00D53B03" w:rsidRDefault="00181ACD" w:rsidP="00F719C7">
            <w:pPr>
              <w:ind w:left="14" w:hanging="14"/>
              <w:rPr>
                <w:rFonts w:ascii="Verdana" w:hAnsi="Verdana"/>
                <w:sz w:val="20"/>
                <w:szCs w:val="20"/>
              </w:rPr>
            </w:pPr>
            <w:r w:rsidRPr="00181ACD">
              <w:rPr>
                <w:rFonts w:ascii="Verdana" w:hAnsi="Verdana"/>
                <w:sz w:val="20"/>
                <w:szCs w:val="20"/>
              </w:rPr>
              <w:t>Shall prepare recommendations for presentation to the Board of Directors.</w:t>
            </w:r>
          </w:p>
        </w:tc>
      </w:tr>
      <w:tr w:rsidR="00181ACD" w:rsidRPr="00002EDD" w14:paraId="5EB09937" w14:textId="77777777" w:rsidTr="008A76D2">
        <w:trPr>
          <w:jc w:val="center"/>
        </w:trPr>
        <w:tc>
          <w:tcPr>
            <w:tcW w:w="1368" w:type="dxa"/>
            <w:vAlign w:val="center"/>
          </w:tcPr>
          <w:p w14:paraId="59267A22" w14:textId="77777777" w:rsidR="00181ACD" w:rsidRPr="00D53B03" w:rsidRDefault="00181ACD" w:rsidP="00F719C7">
            <w:pPr>
              <w:ind w:left="1170" w:hanging="1170"/>
              <w:rPr>
                <w:rFonts w:ascii="Verdana" w:hAnsi="Verdana"/>
                <w:sz w:val="20"/>
                <w:szCs w:val="20"/>
              </w:rPr>
            </w:pPr>
          </w:p>
        </w:tc>
        <w:tc>
          <w:tcPr>
            <w:tcW w:w="450" w:type="dxa"/>
          </w:tcPr>
          <w:p w14:paraId="34285AE5" w14:textId="77777777" w:rsidR="00181ACD" w:rsidRDefault="00B5440A" w:rsidP="00F719C7">
            <w:pPr>
              <w:ind w:left="1170" w:hanging="1170"/>
              <w:rPr>
                <w:rFonts w:ascii="Verdana" w:hAnsi="Verdana"/>
                <w:sz w:val="20"/>
                <w:szCs w:val="20"/>
              </w:rPr>
            </w:pPr>
            <w:r>
              <w:rPr>
                <w:rFonts w:ascii="Verdana" w:hAnsi="Verdana"/>
                <w:sz w:val="20"/>
                <w:szCs w:val="20"/>
              </w:rPr>
              <w:t>b</w:t>
            </w:r>
            <w:r w:rsidR="00181ACD">
              <w:rPr>
                <w:rFonts w:ascii="Verdana" w:hAnsi="Verdana"/>
                <w:sz w:val="20"/>
                <w:szCs w:val="20"/>
              </w:rPr>
              <w:t>.</w:t>
            </w:r>
          </w:p>
        </w:tc>
        <w:tc>
          <w:tcPr>
            <w:tcW w:w="7758" w:type="dxa"/>
            <w:gridSpan w:val="3"/>
          </w:tcPr>
          <w:p w14:paraId="0B33D64A" w14:textId="77777777" w:rsidR="00181ACD" w:rsidRPr="00002EDD" w:rsidRDefault="00181ACD" w:rsidP="00F719C7">
            <w:pPr>
              <w:ind w:left="14" w:hanging="14"/>
              <w:rPr>
                <w:rFonts w:ascii="Verdana" w:hAnsi="Verdana"/>
                <w:sz w:val="20"/>
                <w:szCs w:val="20"/>
              </w:rPr>
            </w:pPr>
            <w:r w:rsidRPr="00181ACD">
              <w:rPr>
                <w:rFonts w:ascii="Verdana" w:hAnsi="Verdana"/>
                <w:sz w:val="20"/>
                <w:szCs w:val="20"/>
              </w:rPr>
              <w:t>Shall serve in emergencies between Board of Directors meetings.</w:t>
            </w:r>
          </w:p>
        </w:tc>
      </w:tr>
      <w:tr w:rsidR="00181ACD" w:rsidRPr="00002EDD" w14:paraId="222DEFE9" w14:textId="77777777" w:rsidTr="008A76D2">
        <w:trPr>
          <w:jc w:val="center"/>
        </w:trPr>
        <w:tc>
          <w:tcPr>
            <w:tcW w:w="1368" w:type="dxa"/>
            <w:vAlign w:val="center"/>
          </w:tcPr>
          <w:p w14:paraId="37F2C5FF" w14:textId="77777777" w:rsidR="00181ACD" w:rsidRPr="00D53B03" w:rsidRDefault="00181ACD" w:rsidP="00F719C7">
            <w:pPr>
              <w:ind w:left="1170" w:hanging="1170"/>
              <w:rPr>
                <w:rFonts w:ascii="Verdana" w:hAnsi="Verdana"/>
                <w:sz w:val="20"/>
                <w:szCs w:val="20"/>
              </w:rPr>
            </w:pPr>
          </w:p>
        </w:tc>
        <w:tc>
          <w:tcPr>
            <w:tcW w:w="450" w:type="dxa"/>
          </w:tcPr>
          <w:p w14:paraId="77A29A81" w14:textId="77777777" w:rsidR="00181ACD" w:rsidRDefault="00B5440A" w:rsidP="00F719C7">
            <w:pPr>
              <w:ind w:left="1170" w:hanging="1170"/>
              <w:rPr>
                <w:rFonts w:ascii="Verdana" w:hAnsi="Verdana"/>
                <w:sz w:val="20"/>
                <w:szCs w:val="20"/>
              </w:rPr>
            </w:pPr>
            <w:r>
              <w:rPr>
                <w:rFonts w:ascii="Verdana" w:hAnsi="Verdana"/>
                <w:sz w:val="20"/>
                <w:szCs w:val="20"/>
              </w:rPr>
              <w:t>c</w:t>
            </w:r>
            <w:r w:rsidR="00181ACD">
              <w:rPr>
                <w:rFonts w:ascii="Verdana" w:hAnsi="Verdana"/>
                <w:sz w:val="20"/>
                <w:szCs w:val="20"/>
              </w:rPr>
              <w:t>.</w:t>
            </w:r>
          </w:p>
        </w:tc>
        <w:tc>
          <w:tcPr>
            <w:tcW w:w="7758" w:type="dxa"/>
            <w:gridSpan w:val="3"/>
          </w:tcPr>
          <w:p w14:paraId="340E4305" w14:textId="77777777" w:rsidR="00181ACD" w:rsidRPr="00002EDD" w:rsidRDefault="00181ACD" w:rsidP="00E43DF6">
            <w:pPr>
              <w:ind w:left="14" w:hanging="14"/>
              <w:rPr>
                <w:rFonts w:ascii="Verdana" w:hAnsi="Verdana"/>
                <w:sz w:val="20"/>
                <w:szCs w:val="20"/>
              </w:rPr>
            </w:pPr>
            <w:r w:rsidRPr="00181ACD">
              <w:rPr>
                <w:rFonts w:ascii="Verdana" w:hAnsi="Verdana"/>
                <w:sz w:val="20"/>
                <w:szCs w:val="20"/>
              </w:rPr>
              <w:t xml:space="preserve">Shall serve as the voting officers of the Corporation. </w:t>
            </w:r>
          </w:p>
        </w:tc>
      </w:tr>
      <w:tr w:rsidR="00072ED9" w14:paraId="1D2A65E0" w14:textId="77777777" w:rsidTr="008A76D2">
        <w:trPr>
          <w:jc w:val="center"/>
        </w:trPr>
        <w:tc>
          <w:tcPr>
            <w:tcW w:w="9576" w:type="dxa"/>
            <w:gridSpan w:val="5"/>
            <w:vAlign w:val="center"/>
          </w:tcPr>
          <w:p w14:paraId="57596FFF" w14:textId="77777777" w:rsidR="00072ED9" w:rsidRPr="00A07821" w:rsidRDefault="00072ED9" w:rsidP="00F719C7">
            <w:pPr>
              <w:ind w:left="14" w:hanging="14"/>
              <w:rPr>
                <w:rFonts w:ascii="Verdana" w:hAnsi="Verdana"/>
                <w:sz w:val="20"/>
                <w:szCs w:val="20"/>
              </w:rPr>
            </w:pPr>
          </w:p>
        </w:tc>
      </w:tr>
      <w:tr w:rsidR="00072ED9" w14:paraId="10A26BDA" w14:textId="77777777" w:rsidTr="008A76D2">
        <w:trPr>
          <w:jc w:val="center"/>
        </w:trPr>
        <w:tc>
          <w:tcPr>
            <w:tcW w:w="1368" w:type="dxa"/>
            <w:vAlign w:val="center"/>
          </w:tcPr>
          <w:p w14:paraId="7E930CDA" w14:textId="77777777" w:rsidR="00072ED9" w:rsidRPr="00D53B03" w:rsidRDefault="00072ED9" w:rsidP="00F719C7">
            <w:pPr>
              <w:ind w:left="1170" w:hanging="1170"/>
              <w:rPr>
                <w:rFonts w:ascii="Verdana" w:hAnsi="Verdana"/>
                <w:sz w:val="20"/>
                <w:szCs w:val="20"/>
              </w:rPr>
            </w:pPr>
          </w:p>
        </w:tc>
        <w:tc>
          <w:tcPr>
            <w:tcW w:w="450" w:type="dxa"/>
          </w:tcPr>
          <w:p w14:paraId="6A60F629" w14:textId="77777777" w:rsidR="00072ED9" w:rsidRDefault="00072ED9" w:rsidP="00F719C7">
            <w:pPr>
              <w:ind w:left="1170" w:hanging="1170"/>
              <w:rPr>
                <w:rFonts w:ascii="Verdana" w:hAnsi="Verdana"/>
                <w:sz w:val="20"/>
                <w:szCs w:val="20"/>
              </w:rPr>
            </w:pPr>
          </w:p>
        </w:tc>
        <w:tc>
          <w:tcPr>
            <w:tcW w:w="450" w:type="dxa"/>
          </w:tcPr>
          <w:p w14:paraId="24D0838C" w14:textId="77777777" w:rsidR="00072ED9" w:rsidRPr="00A07821" w:rsidRDefault="00072ED9" w:rsidP="00F719C7">
            <w:pPr>
              <w:ind w:left="14" w:hanging="14"/>
              <w:rPr>
                <w:rFonts w:ascii="Verdana" w:hAnsi="Verdana"/>
                <w:sz w:val="20"/>
                <w:szCs w:val="20"/>
              </w:rPr>
            </w:pPr>
            <w:r>
              <w:rPr>
                <w:rFonts w:ascii="Verdana" w:hAnsi="Verdana"/>
                <w:sz w:val="20"/>
                <w:szCs w:val="20"/>
              </w:rPr>
              <w:t>1.</w:t>
            </w:r>
          </w:p>
        </w:tc>
        <w:tc>
          <w:tcPr>
            <w:tcW w:w="7308" w:type="dxa"/>
            <w:gridSpan w:val="2"/>
          </w:tcPr>
          <w:p w14:paraId="6E5366FA" w14:textId="77777777" w:rsidR="00072ED9" w:rsidRPr="00A07821" w:rsidRDefault="00072ED9" w:rsidP="00F719C7">
            <w:pPr>
              <w:ind w:left="14" w:hanging="14"/>
              <w:rPr>
                <w:rFonts w:ascii="Verdana" w:hAnsi="Verdana"/>
                <w:sz w:val="20"/>
                <w:szCs w:val="20"/>
              </w:rPr>
            </w:pPr>
            <w:r w:rsidRPr="00072ED9">
              <w:rPr>
                <w:rFonts w:ascii="Verdana" w:hAnsi="Verdana"/>
                <w:sz w:val="20"/>
                <w:szCs w:val="20"/>
              </w:rPr>
              <w:t>The Immediate Past President of the State Organization shall serve as a member of the Executive Committee and be responsible for an orientation program for the newly elected Board of Directors. Orientation must be provided to the members of the Board of Directors prior to the first quarterly board meeting after the Spring Membership meeting. The Past President shall retain and pass to current President all documents pertaining to the Organization. The Past President shall pass to Archives correspondence that was retained forever.</w:t>
            </w:r>
            <w:r w:rsidR="00A713DA">
              <w:rPr>
                <w:rFonts w:ascii="Verdana" w:hAnsi="Verdana"/>
                <w:sz w:val="20"/>
                <w:szCs w:val="20"/>
              </w:rPr>
              <w:t xml:space="preserve"> </w:t>
            </w:r>
            <w:r w:rsidR="00A713DA" w:rsidRPr="009503A0">
              <w:rPr>
                <w:rFonts w:ascii="Verdana" w:hAnsi="Verdana"/>
                <w:sz w:val="20"/>
                <w:szCs w:val="20"/>
              </w:rPr>
              <w:t>If a State President retires at the end of their term, they can serve as Immediate Past President for the following three-year term.</w:t>
            </w:r>
          </w:p>
        </w:tc>
      </w:tr>
      <w:tr w:rsidR="00072ED9" w14:paraId="02B65132" w14:textId="77777777" w:rsidTr="008A76D2">
        <w:trPr>
          <w:jc w:val="center"/>
        </w:trPr>
        <w:tc>
          <w:tcPr>
            <w:tcW w:w="9576" w:type="dxa"/>
            <w:gridSpan w:val="5"/>
            <w:vAlign w:val="center"/>
          </w:tcPr>
          <w:p w14:paraId="42103461" w14:textId="77777777" w:rsidR="00072ED9" w:rsidRPr="00002EDD" w:rsidRDefault="00072ED9" w:rsidP="00F719C7">
            <w:pPr>
              <w:ind w:left="14" w:hanging="14"/>
              <w:rPr>
                <w:rFonts w:ascii="Verdana" w:hAnsi="Verdana"/>
                <w:sz w:val="20"/>
                <w:szCs w:val="20"/>
              </w:rPr>
            </w:pPr>
          </w:p>
        </w:tc>
      </w:tr>
      <w:tr w:rsidR="00072ED9" w14:paraId="0DFEA15F" w14:textId="77777777" w:rsidTr="008A76D2">
        <w:trPr>
          <w:jc w:val="center"/>
        </w:trPr>
        <w:tc>
          <w:tcPr>
            <w:tcW w:w="2268" w:type="dxa"/>
            <w:gridSpan w:val="3"/>
            <w:vAlign w:val="center"/>
          </w:tcPr>
          <w:p w14:paraId="2755AA7B" w14:textId="77777777" w:rsidR="00072ED9" w:rsidRPr="00002EDD" w:rsidRDefault="00072ED9" w:rsidP="00F719C7">
            <w:pPr>
              <w:ind w:left="14" w:hanging="14"/>
              <w:rPr>
                <w:rFonts w:ascii="Verdana" w:hAnsi="Verdana"/>
                <w:sz w:val="20"/>
                <w:szCs w:val="20"/>
              </w:rPr>
            </w:pPr>
          </w:p>
        </w:tc>
        <w:tc>
          <w:tcPr>
            <w:tcW w:w="7308" w:type="dxa"/>
            <w:gridSpan w:val="2"/>
          </w:tcPr>
          <w:p w14:paraId="1C79F6D2" w14:textId="77777777" w:rsidR="00072ED9" w:rsidRPr="00002EDD" w:rsidRDefault="00072ED9" w:rsidP="00F719C7">
            <w:pPr>
              <w:ind w:left="14" w:hanging="14"/>
              <w:rPr>
                <w:rFonts w:ascii="Verdana" w:hAnsi="Verdana"/>
                <w:sz w:val="20"/>
                <w:szCs w:val="20"/>
              </w:rPr>
            </w:pPr>
            <w:r w:rsidRPr="00072ED9">
              <w:rPr>
                <w:rFonts w:ascii="Verdana" w:hAnsi="Verdana"/>
                <w:sz w:val="20"/>
                <w:szCs w:val="20"/>
              </w:rPr>
              <w:t>Orientation shall include:</w:t>
            </w:r>
          </w:p>
        </w:tc>
      </w:tr>
      <w:tr w:rsidR="00072ED9" w14:paraId="0C44B754" w14:textId="77777777" w:rsidTr="008A76D2">
        <w:trPr>
          <w:jc w:val="center"/>
        </w:trPr>
        <w:tc>
          <w:tcPr>
            <w:tcW w:w="9576" w:type="dxa"/>
            <w:gridSpan w:val="5"/>
            <w:vAlign w:val="center"/>
          </w:tcPr>
          <w:p w14:paraId="7C816D22" w14:textId="77777777" w:rsidR="00072ED9" w:rsidRPr="00002EDD" w:rsidRDefault="00072ED9" w:rsidP="00F719C7">
            <w:pPr>
              <w:ind w:left="14" w:hanging="14"/>
              <w:rPr>
                <w:rFonts w:ascii="Verdana" w:hAnsi="Verdana"/>
                <w:sz w:val="20"/>
                <w:szCs w:val="20"/>
              </w:rPr>
            </w:pPr>
          </w:p>
        </w:tc>
      </w:tr>
      <w:tr w:rsidR="00072ED9" w14:paraId="0EFA2D0B" w14:textId="77777777" w:rsidTr="008A76D2">
        <w:trPr>
          <w:jc w:val="center"/>
        </w:trPr>
        <w:tc>
          <w:tcPr>
            <w:tcW w:w="2268" w:type="dxa"/>
            <w:gridSpan w:val="3"/>
            <w:vAlign w:val="center"/>
          </w:tcPr>
          <w:p w14:paraId="4339BC4D" w14:textId="77777777" w:rsidR="00072ED9" w:rsidRPr="00002EDD" w:rsidRDefault="00072ED9" w:rsidP="00F719C7">
            <w:pPr>
              <w:ind w:left="14" w:hanging="14"/>
              <w:rPr>
                <w:rFonts w:ascii="Verdana" w:hAnsi="Verdana"/>
                <w:sz w:val="20"/>
                <w:szCs w:val="20"/>
              </w:rPr>
            </w:pPr>
          </w:p>
        </w:tc>
        <w:tc>
          <w:tcPr>
            <w:tcW w:w="450" w:type="dxa"/>
          </w:tcPr>
          <w:p w14:paraId="18F9A4F3" w14:textId="77777777" w:rsidR="00072ED9" w:rsidRPr="00002EDD" w:rsidRDefault="00B5440A" w:rsidP="00B5440A">
            <w:pPr>
              <w:ind w:left="14" w:hanging="14"/>
              <w:rPr>
                <w:rFonts w:ascii="Verdana" w:hAnsi="Verdana"/>
                <w:sz w:val="20"/>
                <w:szCs w:val="20"/>
              </w:rPr>
            </w:pPr>
            <w:r>
              <w:rPr>
                <w:rFonts w:ascii="Verdana" w:hAnsi="Verdana"/>
                <w:sz w:val="20"/>
                <w:szCs w:val="20"/>
              </w:rPr>
              <w:t>a)</w:t>
            </w:r>
          </w:p>
        </w:tc>
        <w:tc>
          <w:tcPr>
            <w:tcW w:w="6858" w:type="dxa"/>
          </w:tcPr>
          <w:p w14:paraId="3C39C2FD" w14:textId="77777777" w:rsidR="00072ED9" w:rsidRPr="00002EDD" w:rsidRDefault="00072ED9" w:rsidP="00F719C7">
            <w:pPr>
              <w:ind w:left="14" w:hanging="14"/>
              <w:rPr>
                <w:rFonts w:ascii="Verdana" w:hAnsi="Verdana"/>
                <w:sz w:val="20"/>
                <w:szCs w:val="20"/>
              </w:rPr>
            </w:pPr>
            <w:r w:rsidRPr="00072ED9">
              <w:rPr>
                <w:rFonts w:ascii="Verdana" w:hAnsi="Verdana"/>
                <w:sz w:val="20"/>
                <w:szCs w:val="20"/>
              </w:rPr>
              <w:t>A brief history of the organization</w:t>
            </w:r>
            <w:r>
              <w:rPr>
                <w:rFonts w:ascii="Verdana" w:hAnsi="Verdana"/>
                <w:sz w:val="20"/>
                <w:szCs w:val="20"/>
              </w:rPr>
              <w:t>.</w:t>
            </w:r>
          </w:p>
        </w:tc>
      </w:tr>
      <w:tr w:rsidR="00072ED9" w14:paraId="5B5D5D29" w14:textId="77777777" w:rsidTr="008A76D2">
        <w:trPr>
          <w:jc w:val="center"/>
        </w:trPr>
        <w:tc>
          <w:tcPr>
            <w:tcW w:w="2268" w:type="dxa"/>
            <w:gridSpan w:val="3"/>
            <w:vAlign w:val="center"/>
          </w:tcPr>
          <w:p w14:paraId="2E9EBD43" w14:textId="77777777" w:rsidR="00072ED9" w:rsidRPr="00002EDD" w:rsidRDefault="00072ED9" w:rsidP="00F719C7">
            <w:pPr>
              <w:ind w:left="14" w:hanging="14"/>
              <w:rPr>
                <w:rFonts w:ascii="Verdana" w:hAnsi="Verdana"/>
                <w:sz w:val="20"/>
                <w:szCs w:val="20"/>
              </w:rPr>
            </w:pPr>
          </w:p>
        </w:tc>
        <w:tc>
          <w:tcPr>
            <w:tcW w:w="450" w:type="dxa"/>
          </w:tcPr>
          <w:p w14:paraId="1ACF8B02" w14:textId="77777777" w:rsidR="00072ED9" w:rsidRPr="00002EDD" w:rsidRDefault="00B5440A" w:rsidP="00B5440A">
            <w:pPr>
              <w:ind w:left="14" w:hanging="14"/>
              <w:rPr>
                <w:rFonts w:ascii="Verdana" w:hAnsi="Verdana"/>
                <w:sz w:val="20"/>
                <w:szCs w:val="20"/>
              </w:rPr>
            </w:pPr>
            <w:r>
              <w:rPr>
                <w:rFonts w:ascii="Verdana" w:hAnsi="Verdana"/>
                <w:sz w:val="20"/>
                <w:szCs w:val="20"/>
              </w:rPr>
              <w:t>b)</w:t>
            </w:r>
          </w:p>
        </w:tc>
        <w:tc>
          <w:tcPr>
            <w:tcW w:w="6858" w:type="dxa"/>
          </w:tcPr>
          <w:p w14:paraId="27149323" w14:textId="77777777" w:rsidR="00072ED9" w:rsidRPr="00002EDD" w:rsidRDefault="00072ED9" w:rsidP="00F719C7">
            <w:pPr>
              <w:ind w:left="14" w:hanging="14"/>
              <w:rPr>
                <w:rFonts w:ascii="Verdana" w:hAnsi="Verdana"/>
                <w:sz w:val="20"/>
                <w:szCs w:val="20"/>
              </w:rPr>
            </w:pPr>
            <w:r w:rsidRPr="00072ED9">
              <w:rPr>
                <w:rFonts w:ascii="Verdana" w:hAnsi="Verdana"/>
                <w:sz w:val="20"/>
                <w:szCs w:val="20"/>
              </w:rPr>
              <w:t>Review of the Bylaws and Manual of Policy and Procedures</w:t>
            </w:r>
            <w:r>
              <w:rPr>
                <w:rFonts w:ascii="Verdana" w:hAnsi="Verdana"/>
                <w:sz w:val="20"/>
                <w:szCs w:val="20"/>
              </w:rPr>
              <w:t>.</w:t>
            </w:r>
          </w:p>
        </w:tc>
      </w:tr>
      <w:tr w:rsidR="00072ED9" w14:paraId="7C596D41" w14:textId="77777777" w:rsidTr="008A76D2">
        <w:trPr>
          <w:jc w:val="center"/>
        </w:trPr>
        <w:tc>
          <w:tcPr>
            <w:tcW w:w="2268" w:type="dxa"/>
            <w:gridSpan w:val="3"/>
            <w:vAlign w:val="center"/>
          </w:tcPr>
          <w:p w14:paraId="27CBD79F" w14:textId="77777777" w:rsidR="00072ED9" w:rsidRPr="00002EDD" w:rsidRDefault="00072ED9" w:rsidP="00F719C7">
            <w:pPr>
              <w:ind w:left="14" w:hanging="14"/>
              <w:rPr>
                <w:rFonts w:ascii="Verdana" w:hAnsi="Verdana"/>
                <w:sz w:val="20"/>
                <w:szCs w:val="20"/>
              </w:rPr>
            </w:pPr>
          </w:p>
        </w:tc>
        <w:tc>
          <w:tcPr>
            <w:tcW w:w="450" w:type="dxa"/>
          </w:tcPr>
          <w:p w14:paraId="521BAD8D" w14:textId="77777777" w:rsidR="00072ED9" w:rsidRPr="00002EDD" w:rsidRDefault="00B5440A" w:rsidP="00B5440A">
            <w:pPr>
              <w:ind w:left="14" w:hanging="14"/>
              <w:rPr>
                <w:rFonts w:ascii="Verdana" w:hAnsi="Verdana"/>
                <w:sz w:val="20"/>
                <w:szCs w:val="20"/>
              </w:rPr>
            </w:pPr>
            <w:r>
              <w:rPr>
                <w:rFonts w:ascii="Verdana" w:hAnsi="Verdana"/>
                <w:sz w:val="20"/>
                <w:szCs w:val="20"/>
              </w:rPr>
              <w:t>c)</w:t>
            </w:r>
          </w:p>
        </w:tc>
        <w:tc>
          <w:tcPr>
            <w:tcW w:w="6858" w:type="dxa"/>
          </w:tcPr>
          <w:p w14:paraId="0ADDDC4F" w14:textId="77777777" w:rsidR="00072ED9" w:rsidRPr="00002EDD" w:rsidRDefault="00072ED9" w:rsidP="00F719C7">
            <w:pPr>
              <w:ind w:left="14" w:hanging="14"/>
              <w:rPr>
                <w:rFonts w:ascii="Verdana" w:hAnsi="Verdana"/>
                <w:sz w:val="20"/>
                <w:szCs w:val="20"/>
              </w:rPr>
            </w:pPr>
            <w:r w:rsidRPr="00072ED9">
              <w:rPr>
                <w:rFonts w:ascii="Verdana" w:hAnsi="Verdana"/>
                <w:sz w:val="20"/>
                <w:szCs w:val="20"/>
              </w:rPr>
              <w:t>Review of the Organizational structure, including committee structure</w:t>
            </w:r>
            <w:r>
              <w:rPr>
                <w:rFonts w:ascii="Verdana" w:hAnsi="Verdana"/>
                <w:sz w:val="20"/>
                <w:szCs w:val="20"/>
              </w:rPr>
              <w:t>.</w:t>
            </w:r>
          </w:p>
        </w:tc>
      </w:tr>
      <w:tr w:rsidR="000E26C1" w14:paraId="4E29564B" w14:textId="77777777" w:rsidTr="008A76D2">
        <w:trPr>
          <w:jc w:val="center"/>
        </w:trPr>
        <w:tc>
          <w:tcPr>
            <w:tcW w:w="9576" w:type="dxa"/>
            <w:gridSpan w:val="5"/>
            <w:vAlign w:val="center"/>
          </w:tcPr>
          <w:p w14:paraId="0DC15D6A" w14:textId="77777777" w:rsidR="000E26C1" w:rsidRPr="00A07821" w:rsidRDefault="000E26C1" w:rsidP="00F719C7">
            <w:pPr>
              <w:ind w:left="14" w:hanging="14"/>
              <w:rPr>
                <w:rFonts w:ascii="Verdana" w:hAnsi="Verdana"/>
                <w:sz w:val="20"/>
                <w:szCs w:val="20"/>
              </w:rPr>
            </w:pPr>
          </w:p>
        </w:tc>
      </w:tr>
      <w:tr w:rsidR="000E26C1" w14:paraId="11F0A7A2" w14:textId="77777777" w:rsidTr="008A76D2">
        <w:trPr>
          <w:jc w:val="center"/>
        </w:trPr>
        <w:tc>
          <w:tcPr>
            <w:tcW w:w="1368" w:type="dxa"/>
            <w:vAlign w:val="center"/>
          </w:tcPr>
          <w:p w14:paraId="22E04A39" w14:textId="77777777" w:rsidR="000E26C1" w:rsidRPr="00D53B03" w:rsidRDefault="000E26C1" w:rsidP="00F719C7">
            <w:pPr>
              <w:ind w:left="1170" w:hanging="1170"/>
              <w:rPr>
                <w:rFonts w:ascii="Verdana" w:hAnsi="Verdana"/>
                <w:sz w:val="20"/>
                <w:szCs w:val="20"/>
              </w:rPr>
            </w:pPr>
          </w:p>
        </w:tc>
        <w:tc>
          <w:tcPr>
            <w:tcW w:w="450" w:type="dxa"/>
          </w:tcPr>
          <w:p w14:paraId="118C316B" w14:textId="77777777" w:rsidR="000E26C1" w:rsidRPr="00D53B03" w:rsidRDefault="00B5440A" w:rsidP="00F719C7">
            <w:pPr>
              <w:ind w:left="1170" w:hanging="1170"/>
              <w:rPr>
                <w:rFonts w:ascii="Verdana" w:hAnsi="Verdana"/>
                <w:sz w:val="20"/>
                <w:szCs w:val="20"/>
              </w:rPr>
            </w:pPr>
            <w:r>
              <w:rPr>
                <w:rFonts w:ascii="Verdana" w:hAnsi="Verdana"/>
                <w:sz w:val="20"/>
                <w:szCs w:val="20"/>
              </w:rPr>
              <w:t>d</w:t>
            </w:r>
            <w:r w:rsidR="00072ED9">
              <w:rPr>
                <w:rFonts w:ascii="Verdana" w:hAnsi="Verdana"/>
                <w:sz w:val="20"/>
                <w:szCs w:val="20"/>
              </w:rPr>
              <w:t>.</w:t>
            </w:r>
          </w:p>
        </w:tc>
        <w:tc>
          <w:tcPr>
            <w:tcW w:w="7758" w:type="dxa"/>
            <w:gridSpan w:val="3"/>
          </w:tcPr>
          <w:p w14:paraId="4A509F00" w14:textId="77777777" w:rsidR="000E26C1" w:rsidRPr="00D53B03" w:rsidRDefault="00072ED9" w:rsidP="00F719C7">
            <w:pPr>
              <w:ind w:left="14" w:hanging="14"/>
              <w:rPr>
                <w:rFonts w:ascii="Verdana" w:hAnsi="Verdana"/>
                <w:sz w:val="20"/>
                <w:szCs w:val="20"/>
              </w:rPr>
            </w:pPr>
            <w:r w:rsidRPr="00072ED9">
              <w:rPr>
                <w:rFonts w:ascii="Verdana" w:hAnsi="Verdana"/>
                <w:sz w:val="20"/>
                <w:szCs w:val="20"/>
              </w:rPr>
              <w:t>The Immediate Past President of the State Organization shall have a vote at the Executive Committee meeting only in the case of a tie vote by the elected members of the Executive Committee.</w:t>
            </w:r>
          </w:p>
        </w:tc>
      </w:tr>
      <w:tr w:rsidR="00D26837" w14:paraId="4E8EFCF0" w14:textId="77777777" w:rsidTr="008A76D2">
        <w:trPr>
          <w:jc w:val="center"/>
        </w:trPr>
        <w:tc>
          <w:tcPr>
            <w:tcW w:w="9576" w:type="dxa"/>
            <w:gridSpan w:val="5"/>
            <w:vAlign w:val="center"/>
          </w:tcPr>
          <w:p w14:paraId="585BA327" w14:textId="77777777" w:rsidR="00D26837" w:rsidRPr="00D53B03" w:rsidRDefault="00D26837" w:rsidP="00F719C7">
            <w:pPr>
              <w:ind w:left="14" w:hanging="14"/>
              <w:rPr>
                <w:rFonts w:ascii="Verdana" w:hAnsi="Verdana"/>
                <w:sz w:val="20"/>
                <w:szCs w:val="20"/>
              </w:rPr>
            </w:pPr>
          </w:p>
        </w:tc>
      </w:tr>
      <w:tr w:rsidR="00D26837" w14:paraId="77201FA1" w14:textId="77777777" w:rsidTr="008A76D2">
        <w:trPr>
          <w:jc w:val="center"/>
        </w:trPr>
        <w:tc>
          <w:tcPr>
            <w:tcW w:w="1368" w:type="dxa"/>
          </w:tcPr>
          <w:p w14:paraId="5E8A60FF" w14:textId="77777777" w:rsidR="00D26837" w:rsidRPr="00D53B03" w:rsidRDefault="00D26837" w:rsidP="00D26837">
            <w:pPr>
              <w:ind w:left="1170" w:hanging="1170"/>
              <w:rPr>
                <w:rFonts w:ascii="Verdana" w:hAnsi="Verdana"/>
                <w:sz w:val="20"/>
                <w:szCs w:val="20"/>
              </w:rPr>
            </w:pPr>
            <w:r w:rsidRPr="00D26837">
              <w:rPr>
                <w:rFonts w:ascii="Verdana" w:hAnsi="Verdana"/>
                <w:sz w:val="20"/>
                <w:szCs w:val="20"/>
              </w:rPr>
              <w:t>Section 3 –</w:t>
            </w:r>
          </w:p>
        </w:tc>
        <w:tc>
          <w:tcPr>
            <w:tcW w:w="8208" w:type="dxa"/>
            <w:gridSpan w:val="4"/>
          </w:tcPr>
          <w:p w14:paraId="7DB8005B" w14:textId="1003BE11" w:rsidR="00D26837" w:rsidRDefault="00D26837" w:rsidP="00F719C7">
            <w:pPr>
              <w:ind w:left="14" w:hanging="14"/>
              <w:rPr>
                <w:rFonts w:ascii="Verdana" w:hAnsi="Verdana"/>
                <w:sz w:val="20"/>
                <w:szCs w:val="20"/>
              </w:rPr>
            </w:pPr>
            <w:r w:rsidRPr="00D26837">
              <w:rPr>
                <w:rFonts w:ascii="Verdana" w:hAnsi="Verdana"/>
                <w:sz w:val="20"/>
                <w:szCs w:val="20"/>
              </w:rPr>
              <w:t xml:space="preserve">The Parliamentarian shall attend all membership meetings, all Board of Directors </w:t>
            </w:r>
            <w:r w:rsidR="000E2420" w:rsidRPr="00D26837">
              <w:rPr>
                <w:rFonts w:ascii="Verdana" w:hAnsi="Verdana"/>
                <w:sz w:val="20"/>
                <w:szCs w:val="20"/>
              </w:rPr>
              <w:t>meetings,</w:t>
            </w:r>
            <w:r w:rsidRPr="00D26837">
              <w:rPr>
                <w:rFonts w:ascii="Verdana" w:hAnsi="Verdana"/>
                <w:sz w:val="20"/>
                <w:szCs w:val="20"/>
              </w:rPr>
              <w:t xml:space="preserve"> and all Executive Committee meetings. </w:t>
            </w:r>
          </w:p>
          <w:p w14:paraId="16F2AE94" w14:textId="77777777" w:rsidR="00D26837" w:rsidRPr="00002EDD" w:rsidRDefault="00D26837" w:rsidP="00F719C7">
            <w:pPr>
              <w:ind w:left="14" w:hanging="14"/>
              <w:rPr>
                <w:rFonts w:ascii="Verdana" w:hAnsi="Verdana"/>
                <w:sz w:val="20"/>
                <w:szCs w:val="20"/>
              </w:rPr>
            </w:pPr>
            <w:r w:rsidRPr="00D26837">
              <w:rPr>
                <w:rFonts w:ascii="Verdana" w:hAnsi="Verdana"/>
                <w:sz w:val="20"/>
                <w:szCs w:val="20"/>
              </w:rPr>
              <w:t>The Parliamentarian shall serve in no other capacity.</w:t>
            </w:r>
          </w:p>
        </w:tc>
      </w:tr>
    </w:tbl>
    <w:p w14:paraId="266A68B6" w14:textId="77777777" w:rsidR="000E26C1" w:rsidRDefault="000E26C1">
      <w:pPr>
        <w:rPr>
          <w:rFonts w:ascii="Verdana" w:hAnsi="Verdana"/>
        </w:rPr>
      </w:pPr>
    </w:p>
    <w:p w14:paraId="5B3FE675" w14:textId="77777777" w:rsidR="00D26837" w:rsidRDefault="00D26837">
      <w:pPr>
        <w:rPr>
          <w:rFonts w:ascii="Verdana" w:hAnsi="Verdana"/>
        </w:rPr>
      </w:pPr>
    </w:p>
    <w:p w14:paraId="3D78F643" w14:textId="77777777" w:rsidR="00D26837" w:rsidRDefault="00D26837">
      <w:pPr>
        <w:rPr>
          <w:rFonts w:ascii="Verdana" w:hAnsi="Verdana"/>
        </w:rPr>
      </w:pPr>
    </w:p>
    <w:p w14:paraId="648C476C" w14:textId="77777777" w:rsidR="00D26837" w:rsidRDefault="00D26837">
      <w:pPr>
        <w:rPr>
          <w:rFonts w:ascii="Verdana" w:hAnsi="Verdana"/>
        </w:rPr>
      </w:pPr>
    </w:p>
    <w:p w14:paraId="749CE754" w14:textId="77777777" w:rsidR="00D26837" w:rsidRDefault="00D26837">
      <w:pPr>
        <w:rPr>
          <w:rFonts w:ascii="Verdana" w:hAnsi="Verdana"/>
        </w:rPr>
      </w:pPr>
    </w:p>
    <w:p w14:paraId="42636D56" w14:textId="77777777" w:rsidR="00D26837" w:rsidRDefault="00D26837">
      <w:pPr>
        <w:rPr>
          <w:rFonts w:ascii="Verdana" w:hAnsi="Verdana"/>
        </w:rPr>
      </w:pPr>
    </w:p>
    <w:p w14:paraId="7B6664C4" w14:textId="77777777" w:rsidR="00140DF9" w:rsidRDefault="00140DF9">
      <w:pPr>
        <w:rPr>
          <w:rFonts w:ascii="Verdana" w:hAnsi="Verdana"/>
        </w:rPr>
      </w:pPr>
    </w:p>
    <w:p w14:paraId="22349BF4" w14:textId="77777777" w:rsidR="00D26837" w:rsidRDefault="00D26837">
      <w:pPr>
        <w:rPr>
          <w:rFonts w:ascii="Verdana" w:hAnsi="Verdana"/>
        </w:rPr>
      </w:pPr>
    </w:p>
    <w:p w14:paraId="574FB715" w14:textId="77777777" w:rsidR="00D26837" w:rsidRDefault="00D26837">
      <w:pPr>
        <w:rPr>
          <w:rFonts w:ascii="Verdana" w:hAnsi="Verdana"/>
        </w:rPr>
      </w:pPr>
    </w:p>
    <w:p w14:paraId="282F797F" w14:textId="77777777" w:rsidR="002B23FD" w:rsidRDefault="002B23FD" w:rsidP="005B0408">
      <w:pPr>
        <w:jc w:val="center"/>
        <w:rPr>
          <w:rFonts w:ascii="Verdana" w:hAnsi="Verdana"/>
          <w:sz w:val="16"/>
          <w:szCs w:val="16"/>
        </w:rPr>
      </w:pPr>
    </w:p>
    <w:p w14:paraId="4054C0F2" w14:textId="77777777" w:rsidR="00D26837" w:rsidRPr="005B0408" w:rsidRDefault="005B0408" w:rsidP="005B0408">
      <w:pPr>
        <w:jc w:val="center"/>
        <w:rPr>
          <w:rFonts w:ascii="Verdana" w:hAnsi="Verdana"/>
          <w:sz w:val="16"/>
          <w:szCs w:val="16"/>
        </w:rPr>
      </w:pPr>
      <w:r w:rsidRPr="005B0408">
        <w:rPr>
          <w:rFonts w:ascii="Verdana" w:hAnsi="Verdana"/>
          <w:sz w:val="16"/>
          <w:szCs w:val="16"/>
        </w:rPr>
        <w:fldChar w:fldCharType="begin"/>
      </w:r>
      <w:r w:rsidRPr="005B0408">
        <w:rPr>
          <w:rFonts w:ascii="Verdana" w:hAnsi="Verdana"/>
          <w:sz w:val="16"/>
          <w:szCs w:val="16"/>
        </w:rPr>
        <w:instrText xml:space="preserve"> PAGE   \* MERGEFORMAT </w:instrText>
      </w:r>
      <w:r w:rsidRPr="005B0408">
        <w:rPr>
          <w:rFonts w:ascii="Verdana" w:hAnsi="Verdana"/>
          <w:sz w:val="16"/>
          <w:szCs w:val="16"/>
        </w:rPr>
        <w:fldChar w:fldCharType="separate"/>
      </w:r>
      <w:r w:rsidR="00CA5C20">
        <w:rPr>
          <w:rFonts w:ascii="Verdana" w:hAnsi="Verdana"/>
          <w:noProof/>
          <w:sz w:val="16"/>
          <w:szCs w:val="16"/>
        </w:rPr>
        <w:t>- 8 -</w:t>
      </w:r>
      <w:r w:rsidRPr="005B0408">
        <w:rPr>
          <w:rFonts w:ascii="Verdana" w:hAnsi="Verdana"/>
          <w:noProof/>
          <w:sz w:val="16"/>
          <w:szCs w:val="16"/>
        </w:rPr>
        <w:fldChar w:fldCharType="end"/>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4"/>
        <w:gridCol w:w="450"/>
        <w:gridCol w:w="7758"/>
      </w:tblGrid>
      <w:tr w:rsidR="00D26837" w14:paraId="1CD04D4F" w14:textId="77777777" w:rsidTr="000318EC">
        <w:trPr>
          <w:jc w:val="center"/>
        </w:trPr>
        <w:tc>
          <w:tcPr>
            <w:tcW w:w="9576" w:type="dxa"/>
            <w:gridSpan w:val="3"/>
          </w:tcPr>
          <w:p w14:paraId="0E7AEC84" w14:textId="77777777" w:rsidR="00D26837" w:rsidRPr="00002EDD" w:rsidRDefault="00D26837" w:rsidP="00D26837">
            <w:pPr>
              <w:jc w:val="center"/>
              <w:rPr>
                <w:rFonts w:ascii="Verdana" w:hAnsi="Verdana"/>
                <w:b/>
                <w:sz w:val="35"/>
                <w:szCs w:val="35"/>
              </w:rPr>
            </w:pPr>
            <w:bookmarkStart w:id="5" w:name="CHAPTERV"/>
            <w:r w:rsidRPr="00002EDD">
              <w:rPr>
                <w:rFonts w:ascii="Verdana" w:hAnsi="Verdana"/>
                <w:b/>
                <w:sz w:val="35"/>
                <w:szCs w:val="35"/>
              </w:rPr>
              <w:t xml:space="preserve">CHAPTER </w:t>
            </w:r>
            <w:r>
              <w:rPr>
                <w:rFonts w:ascii="Verdana" w:hAnsi="Verdana"/>
                <w:b/>
                <w:sz w:val="35"/>
                <w:szCs w:val="35"/>
              </w:rPr>
              <w:t>V</w:t>
            </w:r>
            <w:bookmarkEnd w:id="5"/>
          </w:p>
        </w:tc>
      </w:tr>
      <w:tr w:rsidR="00D26837" w14:paraId="779F1050" w14:textId="77777777" w:rsidTr="000318EC">
        <w:trPr>
          <w:jc w:val="center"/>
        </w:trPr>
        <w:tc>
          <w:tcPr>
            <w:tcW w:w="9576" w:type="dxa"/>
            <w:gridSpan w:val="3"/>
            <w:vAlign w:val="center"/>
          </w:tcPr>
          <w:p w14:paraId="7E32A2DE" w14:textId="77777777" w:rsidR="00D26837" w:rsidRPr="000E26C1" w:rsidRDefault="00D26837" w:rsidP="00F719C7">
            <w:pPr>
              <w:jc w:val="center"/>
              <w:rPr>
                <w:rFonts w:ascii="Verdana" w:hAnsi="Verdana"/>
                <w:b/>
                <w:sz w:val="24"/>
                <w:szCs w:val="24"/>
              </w:rPr>
            </w:pPr>
            <w:r w:rsidRPr="00D26837">
              <w:rPr>
                <w:rFonts w:ascii="Verdana" w:hAnsi="Verdana"/>
                <w:b/>
                <w:sz w:val="24"/>
                <w:szCs w:val="24"/>
              </w:rPr>
              <w:t>DISTRICTS</w:t>
            </w:r>
          </w:p>
        </w:tc>
      </w:tr>
      <w:tr w:rsidR="00D26837" w14:paraId="70D75931" w14:textId="77777777" w:rsidTr="000318EC">
        <w:trPr>
          <w:jc w:val="center"/>
        </w:trPr>
        <w:tc>
          <w:tcPr>
            <w:tcW w:w="9576" w:type="dxa"/>
            <w:gridSpan w:val="3"/>
            <w:vAlign w:val="center"/>
          </w:tcPr>
          <w:p w14:paraId="2C41BC08" w14:textId="77777777" w:rsidR="00D26837" w:rsidRPr="00002EDD" w:rsidRDefault="00D26837" w:rsidP="00F719C7">
            <w:pPr>
              <w:jc w:val="center"/>
              <w:rPr>
                <w:rFonts w:ascii="Verdana" w:hAnsi="Verdana"/>
                <w:b/>
                <w:sz w:val="24"/>
                <w:szCs w:val="24"/>
              </w:rPr>
            </w:pPr>
          </w:p>
        </w:tc>
      </w:tr>
      <w:tr w:rsidR="00D26837" w14:paraId="74EE108B" w14:textId="77777777" w:rsidTr="000318EC">
        <w:trPr>
          <w:jc w:val="center"/>
        </w:trPr>
        <w:tc>
          <w:tcPr>
            <w:tcW w:w="1368" w:type="dxa"/>
          </w:tcPr>
          <w:p w14:paraId="1085A849" w14:textId="77777777" w:rsidR="00D26837" w:rsidRPr="00D3180E" w:rsidRDefault="00091CD4" w:rsidP="00F719C7">
            <w:pPr>
              <w:rPr>
                <w:rFonts w:ascii="Verdana" w:hAnsi="Verdana"/>
                <w:sz w:val="20"/>
                <w:szCs w:val="20"/>
              </w:rPr>
            </w:pPr>
            <w:r w:rsidRPr="00091CD4">
              <w:rPr>
                <w:rFonts w:ascii="Verdana" w:hAnsi="Verdana"/>
                <w:sz w:val="20"/>
                <w:szCs w:val="20"/>
              </w:rPr>
              <w:t>Section 1 –</w:t>
            </w:r>
          </w:p>
        </w:tc>
        <w:tc>
          <w:tcPr>
            <w:tcW w:w="8208" w:type="dxa"/>
            <w:gridSpan w:val="2"/>
            <w:vAlign w:val="center"/>
          </w:tcPr>
          <w:p w14:paraId="7295B92E" w14:textId="77777777" w:rsidR="00D26837" w:rsidRPr="00D3180E" w:rsidRDefault="00091CD4" w:rsidP="00F719C7">
            <w:pPr>
              <w:rPr>
                <w:rFonts w:ascii="Verdana" w:hAnsi="Verdana"/>
                <w:sz w:val="20"/>
                <w:szCs w:val="20"/>
              </w:rPr>
            </w:pPr>
            <w:r w:rsidRPr="00091CD4">
              <w:rPr>
                <w:rFonts w:ascii="Verdana" w:hAnsi="Verdana"/>
                <w:sz w:val="20"/>
                <w:szCs w:val="20"/>
              </w:rPr>
              <w:t>There shall be Districts along planning district lines or as otherwise determined to be in the best interest of the Organization.</w:t>
            </w:r>
          </w:p>
        </w:tc>
      </w:tr>
      <w:tr w:rsidR="00D26837" w14:paraId="7D22B315" w14:textId="77777777" w:rsidTr="000318EC">
        <w:trPr>
          <w:jc w:val="center"/>
        </w:trPr>
        <w:tc>
          <w:tcPr>
            <w:tcW w:w="9576" w:type="dxa"/>
            <w:gridSpan w:val="3"/>
            <w:vAlign w:val="center"/>
          </w:tcPr>
          <w:p w14:paraId="6BFDA7FE" w14:textId="77777777" w:rsidR="00D26837" w:rsidRDefault="00D26837" w:rsidP="00F719C7">
            <w:pPr>
              <w:rPr>
                <w:rFonts w:ascii="Verdana" w:hAnsi="Verdana"/>
              </w:rPr>
            </w:pPr>
          </w:p>
        </w:tc>
      </w:tr>
      <w:tr w:rsidR="00D26837" w14:paraId="24C66809" w14:textId="77777777" w:rsidTr="000318EC">
        <w:trPr>
          <w:jc w:val="center"/>
        </w:trPr>
        <w:tc>
          <w:tcPr>
            <w:tcW w:w="1368" w:type="dxa"/>
            <w:vAlign w:val="center"/>
          </w:tcPr>
          <w:p w14:paraId="373D178D" w14:textId="77777777" w:rsidR="00D26837" w:rsidRPr="00D53B03" w:rsidRDefault="00091CD4" w:rsidP="00F719C7">
            <w:pPr>
              <w:ind w:left="1170" w:hanging="1170"/>
              <w:rPr>
                <w:rFonts w:ascii="Verdana" w:hAnsi="Verdana"/>
                <w:sz w:val="20"/>
                <w:szCs w:val="20"/>
              </w:rPr>
            </w:pPr>
            <w:r>
              <w:rPr>
                <w:rFonts w:ascii="Verdana" w:hAnsi="Verdana"/>
                <w:sz w:val="20"/>
                <w:szCs w:val="20"/>
              </w:rPr>
              <w:t>Section 2</w:t>
            </w:r>
            <w:r w:rsidRPr="00091CD4">
              <w:rPr>
                <w:rFonts w:ascii="Verdana" w:hAnsi="Verdana"/>
                <w:sz w:val="20"/>
                <w:szCs w:val="20"/>
              </w:rPr>
              <w:t xml:space="preserve"> –</w:t>
            </w:r>
          </w:p>
        </w:tc>
        <w:tc>
          <w:tcPr>
            <w:tcW w:w="8208" w:type="dxa"/>
            <w:gridSpan w:val="2"/>
          </w:tcPr>
          <w:p w14:paraId="3DBD5DDB" w14:textId="77777777" w:rsidR="00D26837" w:rsidRPr="00D53B03" w:rsidRDefault="00091CD4" w:rsidP="00F719C7">
            <w:pPr>
              <w:ind w:left="14" w:hanging="14"/>
              <w:rPr>
                <w:rFonts w:ascii="Verdana" w:hAnsi="Verdana"/>
                <w:sz w:val="20"/>
                <w:szCs w:val="20"/>
              </w:rPr>
            </w:pPr>
            <w:r w:rsidRPr="00091CD4">
              <w:rPr>
                <w:rFonts w:ascii="Verdana" w:hAnsi="Verdana"/>
                <w:sz w:val="20"/>
                <w:szCs w:val="20"/>
              </w:rPr>
              <w:t>The purposes of the District shall be as follows:</w:t>
            </w:r>
          </w:p>
        </w:tc>
      </w:tr>
      <w:tr w:rsidR="00D26837" w14:paraId="7C4CFEFF" w14:textId="77777777" w:rsidTr="000318EC">
        <w:trPr>
          <w:jc w:val="center"/>
        </w:trPr>
        <w:tc>
          <w:tcPr>
            <w:tcW w:w="9576" w:type="dxa"/>
            <w:gridSpan w:val="3"/>
            <w:vAlign w:val="center"/>
          </w:tcPr>
          <w:p w14:paraId="6A91F410" w14:textId="77777777" w:rsidR="00D26837" w:rsidRPr="00002EDD" w:rsidRDefault="00D26837" w:rsidP="00F719C7">
            <w:pPr>
              <w:ind w:left="14" w:hanging="14"/>
              <w:rPr>
                <w:rFonts w:ascii="Verdana" w:hAnsi="Verdana"/>
                <w:sz w:val="20"/>
                <w:szCs w:val="20"/>
              </w:rPr>
            </w:pPr>
          </w:p>
        </w:tc>
      </w:tr>
      <w:tr w:rsidR="00D26837" w:rsidRPr="00D53B03" w14:paraId="5CABD69C" w14:textId="77777777" w:rsidTr="000318EC">
        <w:trPr>
          <w:jc w:val="center"/>
        </w:trPr>
        <w:tc>
          <w:tcPr>
            <w:tcW w:w="1368" w:type="dxa"/>
            <w:vAlign w:val="center"/>
          </w:tcPr>
          <w:p w14:paraId="30DF8023" w14:textId="77777777" w:rsidR="00D26837" w:rsidRPr="00D53B03" w:rsidRDefault="00D26837" w:rsidP="00F719C7">
            <w:pPr>
              <w:ind w:left="1170" w:hanging="1170"/>
              <w:rPr>
                <w:rFonts w:ascii="Verdana" w:hAnsi="Verdana"/>
                <w:sz w:val="20"/>
                <w:szCs w:val="20"/>
              </w:rPr>
            </w:pPr>
          </w:p>
        </w:tc>
        <w:tc>
          <w:tcPr>
            <w:tcW w:w="450" w:type="dxa"/>
          </w:tcPr>
          <w:p w14:paraId="0943902A" w14:textId="77777777" w:rsidR="00D26837" w:rsidRPr="00D53B03" w:rsidRDefault="001D495D" w:rsidP="00F719C7">
            <w:pPr>
              <w:ind w:left="1170" w:hanging="1170"/>
              <w:rPr>
                <w:rFonts w:ascii="Verdana" w:hAnsi="Verdana"/>
                <w:sz w:val="20"/>
                <w:szCs w:val="20"/>
              </w:rPr>
            </w:pPr>
            <w:r>
              <w:rPr>
                <w:rFonts w:ascii="Verdana" w:hAnsi="Verdana"/>
                <w:sz w:val="20"/>
                <w:szCs w:val="20"/>
              </w:rPr>
              <w:t>a.</w:t>
            </w:r>
          </w:p>
        </w:tc>
        <w:tc>
          <w:tcPr>
            <w:tcW w:w="7758" w:type="dxa"/>
          </w:tcPr>
          <w:p w14:paraId="7FFE5FBD" w14:textId="77777777" w:rsidR="00D26837" w:rsidRPr="00D53B03" w:rsidRDefault="001D495D" w:rsidP="001D495D">
            <w:pPr>
              <w:ind w:left="14" w:hanging="14"/>
              <w:rPr>
                <w:rFonts w:ascii="Verdana" w:hAnsi="Verdana"/>
                <w:sz w:val="20"/>
                <w:szCs w:val="20"/>
              </w:rPr>
            </w:pPr>
            <w:r w:rsidRPr="001D495D">
              <w:rPr>
                <w:rFonts w:ascii="Verdana" w:hAnsi="Verdana"/>
                <w:sz w:val="20"/>
                <w:szCs w:val="20"/>
              </w:rPr>
              <w:t>To provide a local action unit in support of the Organization's purposes and objectives</w:t>
            </w:r>
            <w:r>
              <w:rPr>
                <w:rFonts w:ascii="Verdana" w:hAnsi="Verdana"/>
                <w:sz w:val="20"/>
                <w:szCs w:val="20"/>
              </w:rPr>
              <w:t xml:space="preserve"> </w:t>
            </w:r>
            <w:r w:rsidRPr="001D495D">
              <w:rPr>
                <w:rFonts w:ascii="Verdana" w:hAnsi="Verdana"/>
                <w:sz w:val="20"/>
                <w:szCs w:val="20"/>
              </w:rPr>
              <w:t>and through which all members may participate in the affairs of the Organization.</w:t>
            </w:r>
          </w:p>
        </w:tc>
      </w:tr>
      <w:tr w:rsidR="00D26837" w:rsidRPr="00002EDD" w14:paraId="25653F48" w14:textId="77777777" w:rsidTr="000318EC">
        <w:trPr>
          <w:jc w:val="center"/>
        </w:trPr>
        <w:tc>
          <w:tcPr>
            <w:tcW w:w="1368" w:type="dxa"/>
            <w:vAlign w:val="center"/>
          </w:tcPr>
          <w:p w14:paraId="47550FBD" w14:textId="77777777" w:rsidR="00D26837" w:rsidRPr="00D53B03" w:rsidRDefault="00D26837" w:rsidP="00F719C7">
            <w:pPr>
              <w:ind w:left="1170" w:hanging="1170"/>
              <w:rPr>
                <w:rFonts w:ascii="Verdana" w:hAnsi="Verdana"/>
                <w:sz w:val="20"/>
                <w:szCs w:val="20"/>
              </w:rPr>
            </w:pPr>
          </w:p>
        </w:tc>
        <w:tc>
          <w:tcPr>
            <w:tcW w:w="450" w:type="dxa"/>
          </w:tcPr>
          <w:p w14:paraId="2549A32C" w14:textId="77777777" w:rsidR="00D26837" w:rsidRDefault="001D495D" w:rsidP="00F719C7">
            <w:pPr>
              <w:ind w:left="1170" w:hanging="1170"/>
              <w:rPr>
                <w:rFonts w:ascii="Verdana" w:hAnsi="Verdana"/>
                <w:sz w:val="20"/>
                <w:szCs w:val="20"/>
              </w:rPr>
            </w:pPr>
            <w:r>
              <w:rPr>
                <w:rFonts w:ascii="Verdana" w:hAnsi="Verdana"/>
                <w:sz w:val="20"/>
                <w:szCs w:val="20"/>
              </w:rPr>
              <w:t>b.</w:t>
            </w:r>
          </w:p>
        </w:tc>
        <w:tc>
          <w:tcPr>
            <w:tcW w:w="7758" w:type="dxa"/>
          </w:tcPr>
          <w:p w14:paraId="15059CD6" w14:textId="77777777" w:rsidR="001D495D" w:rsidRPr="001D495D" w:rsidRDefault="001D495D" w:rsidP="001D495D">
            <w:pPr>
              <w:ind w:left="14" w:hanging="14"/>
              <w:rPr>
                <w:rFonts w:ascii="Verdana" w:hAnsi="Verdana"/>
                <w:sz w:val="20"/>
                <w:szCs w:val="20"/>
              </w:rPr>
            </w:pPr>
            <w:r w:rsidRPr="001D495D">
              <w:rPr>
                <w:rFonts w:ascii="Verdana" w:hAnsi="Verdana"/>
                <w:sz w:val="20"/>
                <w:szCs w:val="20"/>
              </w:rPr>
              <w:t>To provide an operational and administrative unit through which the</w:t>
            </w:r>
          </w:p>
          <w:p w14:paraId="135E8D05" w14:textId="77777777" w:rsidR="001D495D" w:rsidRPr="001D495D" w:rsidRDefault="001D495D" w:rsidP="001D495D">
            <w:pPr>
              <w:ind w:left="14" w:hanging="14"/>
              <w:rPr>
                <w:rFonts w:ascii="Verdana" w:hAnsi="Verdana"/>
                <w:sz w:val="20"/>
                <w:szCs w:val="20"/>
              </w:rPr>
            </w:pPr>
            <w:r w:rsidRPr="001D495D">
              <w:rPr>
                <w:rFonts w:ascii="Verdana" w:hAnsi="Verdana"/>
                <w:sz w:val="20"/>
                <w:szCs w:val="20"/>
              </w:rPr>
              <w:t>Organization may conduct its operations and through which the</w:t>
            </w:r>
          </w:p>
          <w:p w14:paraId="2D54B30A" w14:textId="77777777" w:rsidR="00D26837" w:rsidRPr="00002EDD" w:rsidRDefault="001D495D" w:rsidP="001D495D">
            <w:pPr>
              <w:ind w:left="14" w:hanging="14"/>
              <w:rPr>
                <w:rFonts w:ascii="Verdana" w:hAnsi="Verdana"/>
                <w:sz w:val="20"/>
                <w:szCs w:val="20"/>
              </w:rPr>
            </w:pPr>
            <w:r w:rsidRPr="001D495D">
              <w:rPr>
                <w:rFonts w:ascii="Verdana" w:hAnsi="Verdana"/>
                <w:sz w:val="20"/>
                <w:szCs w:val="20"/>
              </w:rPr>
              <w:t>Membership may assist in the formulation of Organization policy.</w:t>
            </w:r>
          </w:p>
        </w:tc>
      </w:tr>
      <w:tr w:rsidR="000318EC" w:rsidRPr="00002EDD" w14:paraId="0E146351" w14:textId="77777777" w:rsidTr="000318EC">
        <w:trPr>
          <w:jc w:val="center"/>
        </w:trPr>
        <w:tc>
          <w:tcPr>
            <w:tcW w:w="9576" w:type="dxa"/>
            <w:gridSpan w:val="3"/>
            <w:vAlign w:val="center"/>
          </w:tcPr>
          <w:p w14:paraId="38396CEC" w14:textId="77777777" w:rsidR="000318EC" w:rsidRPr="00002EDD" w:rsidRDefault="000318EC" w:rsidP="006B4596">
            <w:pPr>
              <w:ind w:left="14" w:hanging="14"/>
              <w:rPr>
                <w:rFonts w:ascii="Verdana" w:hAnsi="Verdana"/>
                <w:sz w:val="20"/>
                <w:szCs w:val="20"/>
              </w:rPr>
            </w:pPr>
          </w:p>
        </w:tc>
      </w:tr>
      <w:tr w:rsidR="000318EC" w:rsidRPr="00002EDD" w14:paraId="71575978" w14:textId="77777777" w:rsidTr="000318EC">
        <w:trPr>
          <w:jc w:val="center"/>
        </w:trPr>
        <w:tc>
          <w:tcPr>
            <w:tcW w:w="1368" w:type="dxa"/>
          </w:tcPr>
          <w:p w14:paraId="3F32DC23" w14:textId="77777777" w:rsidR="000318EC" w:rsidRPr="00D53B03" w:rsidRDefault="000318EC" w:rsidP="006B4596">
            <w:pPr>
              <w:ind w:left="1170" w:hanging="1170"/>
              <w:rPr>
                <w:rFonts w:ascii="Verdana" w:hAnsi="Verdana"/>
                <w:sz w:val="20"/>
                <w:szCs w:val="20"/>
              </w:rPr>
            </w:pPr>
            <w:r w:rsidRPr="001D495D">
              <w:rPr>
                <w:rFonts w:ascii="Verdana" w:hAnsi="Verdana"/>
                <w:sz w:val="20"/>
                <w:szCs w:val="20"/>
              </w:rPr>
              <w:t xml:space="preserve">Section </w:t>
            </w:r>
            <w:r>
              <w:rPr>
                <w:rFonts w:ascii="Verdana" w:hAnsi="Verdana"/>
                <w:sz w:val="20"/>
                <w:szCs w:val="20"/>
              </w:rPr>
              <w:t>3</w:t>
            </w:r>
            <w:r w:rsidRPr="001D495D">
              <w:rPr>
                <w:rFonts w:ascii="Verdana" w:hAnsi="Verdana"/>
                <w:sz w:val="20"/>
                <w:szCs w:val="20"/>
              </w:rPr>
              <w:t xml:space="preserve"> –</w:t>
            </w:r>
          </w:p>
        </w:tc>
        <w:tc>
          <w:tcPr>
            <w:tcW w:w="8208" w:type="dxa"/>
            <w:gridSpan w:val="2"/>
          </w:tcPr>
          <w:p w14:paraId="1D341005" w14:textId="77777777" w:rsidR="000318EC" w:rsidRPr="00002EDD" w:rsidRDefault="000318EC" w:rsidP="000318EC">
            <w:pPr>
              <w:ind w:left="14" w:hanging="14"/>
              <w:rPr>
                <w:rFonts w:ascii="Verdana" w:hAnsi="Verdana"/>
                <w:sz w:val="20"/>
                <w:szCs w:val="20"/>
              </w:rPr>
            </w:pPr>
            <w:r>
              <w:rPr>
                <w:rFonts w:ascii="Verdana" w:hAnsi="Verdana"/>
                <w:sz w:val="20"/>
                <w:szCs w:val="20"/>
              </w:rPr>
              <w:t xml:space="preserve">District Membership </w:t>
            </w:r>
          </w:p>
        </w:tc>
      </w:tr>
      <w:tr w:rsidR="000318EC" w:rsidRPr="00002EDD" w14:paraId="6D66318B" w14:textId="77777777" w:rsidTr="006B4596">
        <w:trPr>
          <w:jc w:val="center"/>
        </w:trPr>
        <w:tc>
          <w:tcPr>
            <w:tcW w:w="9576" w:type="dxa"/>
            <w:gridSpan w:val="3"/>
            <w:vAlign w:val="center"/>
          </w:tcPr>
          <w:p w14:paraId="3F103FA3" w14:textId="77777777" w:rsidR="000318EC" w:rsidRPr="00002EDD" w:rsidRDefault="000318EC" w:rsidP="006B4596">
            <w:pPr>
              <w:ind w:left="14" w:hanging="14"/>
              <w:rPr>
                <w:rFonts w:ascii="Verdana" w:hAnsi="Verdana"/>
                <w:sz w:val="20"/>
                <w:szCs w:val="20"/>
              </w:rPr>
            </w:pPr>
          </w:p>
        </w:tc>
      </w:tr>
      <w:tr w:rsidR="000318EC" w:rsidRPr="00D53B03" w14:paraId="17C93AD0" w14:textId="77777777" w:rsidTr="000318EC">
        <w:trPr>
          <w:jc w:val="center"/>
        </w:trPr>
        <w:tc>
          <w:tcPr>
            <w:tcW w:w="1368" w:type="dxa"/>
            <w:vAlign w:val="center"/>
          </w:tcPr>
          <w:p w14:paraId="04879FD4" w14:textId="77777777" w:rsidR="000318EC" w:rsidRPr="00D53B03" w:rsidRDefault="000318EC" w:rsidP="006B4596">
            <w:pPr>
              <w:ind w:left="1170" w:hanging="1170"/>
              <w:rPr>
                <w:rFonts w:ascii="Verdana" w:hAnsi="Verdana"/>
                <w:sz w:val="20"/>
                <w:szCs w:val="20"/>
              </w:rPr>
            </w:pPr>
          </w:p>
        </w:tc>
        <w:tc>
          <w:tcPr>
            <w:tcW w:w="450" w:type="dxa"/>
          </w:tcPr>
          <w:p w14:paraId="620B4515" w14:textId="77777777" w:rsidR="000318EC" w:rsidRPr="00D53B03" w:rsidRDefault="000318EC" w:rsidP="006B4596">
            <w:pPr>
              <w:ind w:left="1170" w:hanging="1170"/>
              <w:rPr>
                <w:rFonts w:ascii="Verdana" w:hAnsi="Verdana"/>
                <w:sz w:val="20"/>
                <w:szCs w:val="20"/>
              </w:rPr>
            </w:pPr>
            <w:r>
              <w:rPr>
                <w:rFonts w:ascii="Verdana" w:hAnsi="Verdana"/>
                <w:sz w:val="20"/>
                <w:szCs w:val="20"/>
              </w:rPr>
              <w:t>a.</w:t>
            </w:r>
          </w:p>
        </w:tc>
        <w:tc>
          <w:tcPr>
            <w:tcW w:w="7758" w:type="dxa"/>
          </w:tcPr>
          <w:p w14:paraId="656611E4" w14:textId="77777777" w:rsidR="000318EC" w:rsidRPr="00D53B03" w:rsidRDefault="000318EC" w:rsidP="006B4596">
            <w:pPr>
              <w:ind w:left="14" w:hanging="14"/>
              <w:rPr>
                <w:rFonts w:ascii="Verdana" w:hAnsi="Verdana"/>
                <w:sz w:val="20"/>
                <w:szCs w:val="20"/>
              </w:rPr>
            </w:pPr>
            <w:r w:rsidRPr="000318EC">
              <w:rPr>
                <w:rFonts w:ascii="Verdana" w:hAnsi="Verdana"/>
                <w:sz w:val="20"/>
                <w:szCs w:val="20"/>
              </w:rPr>
              <w:t>A member who is currently employed in a local social services agency shall be a member in the District in which he is employed or from which he retired. All other members shall belong to the District in which they reside.</w:t>
            </w:r>
          </w:p>
        </w:tc>
      </w:tr>
    </w:tbl>
    <w:p w14:paraId="1DE1EF05" w14:textId="77777777" w:rsidR="00D26837" w:rsidRDefault="00D26837">
      <w:pPr>
        <w:rPr>
          <w:rFonts w:ascii="Verdana" w:hAnsi="Verdana"/>
        </w:rPr>
      </w:pPr>
    </w:p>
    <w:p w14:paraId="7F9B41CB" w14:textId="77777777" w:rsidR="001D495D" w:rsidRDefault="001D495D">
      <w:pPr>
        <w:rPr>
          <w:rFonts w:ascii="Verdana" w:hAnsi="Verdana"/>
        </w:rPr>
      </w:pPr>
    </w:p>
    <w:p w14:paraId="023804AE" w14:textId="77777777" w:rsidR="001D495D" w:rsidRDefault="001D495D">
      <w:pPr>
        <w:rPr>
          <w:rFonts w:ascii="Verdana" w:hAnsi="Verdana"/>
        </w:rPr>
      </w:pPr>
    </w:p>
    <w:p w14:paraId="3A184B79" w14:textId="77777777" w:rsidR="001D495D" w:rsidRDefault="001D495D">
      <w:pPr>
        <w:rPr>
          <w:rFonts w:ascii="Verdana" w:hAnsi="Verdana"/>
        </w:rPr>
      </w:pPr>
    </w:p>
    <w:p w14:paraId="511426A4" w14:textId="77777777" w:rsidR="001D495D" w:rsidRDefault="001D495D">
      <w:pPr>
        <w:rPr>
          <w:rFonts w:ascii="Verdana" w:hAnsi="Verdana"/>
        </w:rPr>
      </w:pPr>
    </w:p>
    <w:p w14:paraId="0D1B4F94" w14:textId="77777777" w:rsidR="001D495D" w:rsidRDefault="001D495D">
      <w:pPr>
        <w:rPr>
          <w:rFonts w:ascii="Verdana" w:hAnsi="Verdana"/>
        </w:rPr>
      </w:pPr>
    </w:p>
    <w:p w14:paraId="6BC886C0" w14:textId="77777777" w:rsidR="001D495D" w:rsidRDefault="001D495D">
      <w:pPr>
        <w:rPr>
          <w:rFonts w:ascii="Verdana" w:hAnsi="Verdana"/>
        </w:rPr>
      </w:pPr>
    </w:p>
    <w:p w14:paraId="06E6777A" w14:textId="77777777" w:rsidR="001D495D" w:rsidRDefault="001D495D">
      <w:pPr>
        <w:rPr>
          <w:rFonts w:ascii="Verdana" w:hAnsi="Verdana"/>
        </w:rPr>
      </w:pPr>
    </w:p>
    <w:p w14:paraId="52824362" w14:textId="77777777" w:rsidR="001D495D" w:rsidRDefault="001D495D">
      <w:pPr>
        <w:rPr>
          <w:rFonts w:ascii="Verdana" w:hAnsi="Verdana"/>
        </w:rPr>
      </w:pPr>
    </w:p>
    <w:p w14:paraId="6A5FEC0D" w14:textId="77777777" w:rsidR="001D495D" w:rsidRDefault="001D495D">
      <w:pPr>
        <w:rPr>
          <w:rFonts w:ascii="Verdana" w:hAnsi="Verdana"/>
        </w:rPr>
      </w:pPr>
    </w:p>
    <w:p w14:paraId="7CEFACAC" w14:textId="77777777" w:rsidR="001D495D" w:rsidRDefault="001D495D">
      <w:pPr>
        <w:rPr>
          <w:rFonts w:ascii="Verdana" w:hAnsi="Verdana"/>
        </w:rPr>
      </w:pPr>
    </w:p>
    <w:p w14:paraId="11C04FA7" w14:textId="77777777" w:rsidR="001D495D" w:rsidRDefault="001D495D">
      <w:pPr>
        <w:rPr>
          <w:rFonts w:ascii="Verdana" w:hAnsi="Verdana"/>
        </w:rPr>
      </w:pPr>
    </w:p>
    <w:p w14:paraId="19BC753D" w14:textId="77777777" w:rsidR="001D495D" w:rsidRDefault="001D495D">
      <w:pPr>
        <w:rPr>
          <w:rFonts w:ascii="Verdana" w:hAnsi="Verdana"/>
        </w:rPr>
      </w:pPr>
    </w:p>
    <w:p w14:paraId="6DEA6825" w14:textId="77777777" w:rsidR="001D495D" w:rsidRDefault="001D495D">
      <w:pPr>
        <w:rPr>
          <w:rFonts w:ascii="Verdana" w:hAnsi="Verdana"/>
        </w:rPr>
      </w:pPr>
    </w:p>
    <w:p w14:paraId="54AA3C1E" w14:textId="77777777" w:rsidR="001D495D" w:rsidRDefault="001D495D">
      <w:pPr>
        <w:rPr>
          <w:rFonts w:ascii="Verdana" w:hAnsi="Verdana"/>
        </w:rPr>
      </w:pPr>
    </w:p>
    <w:p w14:paraId="21D11B4C" w14:textId="77777777" w:rsidR="001D495D" w:rsidRDefault="001D495D">
      <w:pPr>
        <w:rPr>
          <w:rFonts w:ascii="Verdana" w:hAnsi="Verdana"/>
        </w:rPr>
      </w:pPr>
    </w:p>
    <w:p w14:paraId="6E1108A0" w14:textId="77777777" w:rsidR="002B23FD" w:rsidRDefault="002B23FD">
      <w:pPr>
        <w:rPr>
          <w:rFonts w:ascii="Verdana" w:hAnsi="Verdana"/>
        </w:rPr>
      </w:pPr>
    </w:p>
    <w:p w14:paraId="1E84D00C" w14:textId="77777777" w:rsidR="001D495D" w:rsidRPr="00CD1AA5" w:rsidRDefault="00CD1AA5" w:rsidP="00CD1AA5">
      <w:pPr>
        <w:jc w:val="center"/>
        <w:rPr>
          <w:rFonts w:ascii="Verdana" w:hAnsi="Verdana"/>
          <w:sz w:val="16"/>
          <w:szCs w:val="16"/>
        </w:rPr>
      </w:pPr>
      <w:r w:rsidRPr="00CD1AA5">
        <w:rPr>
          <w:rFonts w:ascii="Verdana" w:hAnsi="Verdana"/>
          <w:sz w:val="16"/>
          <w:szCs w:val="16"/>
        </w:rPr>
        <w:fldChar w:fldCharType="begin"/>
      </w:r>
      <w:r w:rsidRPr="00CD1AA5">
        <w:rPr>
          <w:rFonts w:ascii="Verdana" w:hAnsi="Verdana"/>
          <w:sz w:val="16"/>
          <w:szCs w:val="16"/>
        </w:rPr>
        <w:instrText xml:space="preserve"> PAGE   \* MERGEFORMAT </w:instrText>
      </w:r>
      <w:r w:rsidRPr="00CD1AA5">
        <w:rPr>
          <w:rFonts w:ascii="Verdana" w:hAnsi="Verdana"/>
          <w:sz w:val="16"/>
          <w:szCs w:val="16"/>
        </w:rPr>
        <w:fldChar w:fldCharType="separate"/>
      </w:r>
      <w:r w:rsidR="00CA5C20">
        <w:rPr>
          <w:rFonts w:ascii="Verdana" w:hAnsi="Verdana"/>
          <w:noProof/>
          <w:sz w:val="16"/>
          <w:szCs w:val="16"/>
        </w:rPr>
        <w:t>- 8 -</w:t>
      </w:r>
      <w:r w:rsidRPr="00CD1AA5">
        <w:rPr>
          <w:rFonts w:ascii="Verdana" w:hAnsi="Verdana"/>
          <w:noProof/>
          <w:sz w:val="16"/>
          <w:szCs w:val="16"/>
        </w:rPr>
        <w:fldChar w:fldCharType="end"/>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4"/>
        <w:gridCol w:w="450"/>
        <w:gridCol w:w="450"/>
        <w:gridCol w:w="7308"/>
      </w:tblGrid>
      <w:tr w:rsidR="001D495D" w14:paraId="4CD43760" w14:textId="77777777" w:rsidTr="006F713B">
        <w:trPr>
          <w:jc w:val="center"/>
        </w:trPr>
        <w:tc>
          <w:tcPr>
            <w:tcW w:w="9576" w:type="dxa"/>
            <w:gridSpan w:val="4"/>
          </w:tcPr>
          <w:p w14:paraId="682E21D1" w14:textId="77777777" w:rsidR="001D495D" w:rsidRPr="00002EDD" w:rsidRDefault="001D495D" w:rsidP="00F719C7">
            <w:pPr>
              <w:jc w:val="center"/>
              <w:rPr>
                <w:rFonts w:ascii="Verdana" w:hAnsi="Verdana"/>
                <w:b/>
                <w:sz w:val="35"/>
                <w:szCs w:val="35"/>
              </w:rPr>
            </w:pPr>
            <w:bookmarkStart w:id="6" w:name="CHAPTERVI"/>
            <w:r w:rsidRPr="00002EDD">
              <w:rPr>
                <w:rFonts w:ascii="Verdana" w:hAnsi="Verdana"/>
                <w:b/>
                <w:sz w:val="35"/>
                <w:szCs w:val="35"/>
              </w:rPr>
              <w:t xml:space="preserve">CHAPTER </w:t>
            </w:r>
            <w:r>
              <w:rPr>
                <w:rFonts w:ascii="Verdana" w:hAnsi="Verdana"/>
                <w:b/>
                <w:sz w:val="35"/>
                <w:szCs w:val="35"/>
              </w:rPr>
              <w:t>VI</w:t>
            </w:r>
            <w:bookmarkEnd w:id="6"/>
          </w:p>
        </w:tc>
      </w:tr>
      <w:tr w:rsidR="001D495D" w14:paraId="085FEB73" w14:textId="77777777" w:rsidTr="006F713B">
        <w:trPr>
          <w:jc w:val="center"/>
        </w:trPr>
        <w:tc>
          <w:tcPr>
            <w:tcW w:w="9576" w:type="dxa"/>
            <w:gridSpan w:val="4"/>
            <w:vAlign w:val="center"/>
          </w:tcPr>
          <w:p w14:paraId="045D3FA9" w14:textId="77777777" w:rsidR="001D495D" w:rsidRPr="000E26C1" w:rsidRDefault="007F6C3D" w:rsidP="00F719C7">
            <w:pPr>
              <w:jc w:val="center"/>
              <w:rPr>
                <w:rFonts w:ascii="Verdana" w:hAnsi="Verdana"/>
                <w:b/>
                <w:sz w:val="24"/>
                <w:szCs w:val="24"/>
              </w:rPr>
            </w:pPr>
            <w:r>
              <w:rPr>
                <w:rFonts w:ascii="Verdana" w:hAnsi="Verdana"/>
                <w:b/>
                <w:sz w:val="24"/>
                <w:szCs w:val="24"/>
              </w:rPr>
              <w:t>OFFICERS</w:t>
            </w:r>
          </w:p>
        </w:tc>
      </w:tr>
      <w:tr w:rsidR="001D495D" w14:paraId="1CF47FAC" w14:textId="77777777" w:rsidTr="006F713B">
        <w:trPr>
          <w:jc w:val="center"/>
        </w:trPr>
        <w:tc>
          <w:tcPr>
            <w:tcW w:w="9576" w:type="dxa"/>
            <w:gridSpan w:val="4"/>
            <w:vAlign w:val="center"/>
          </w:tcPr>
          <w:p w14:paraId="62D83EF7" w14:textId="77777777" w:rsidR="001D495D" w:rsidRPr="00002EDD" w:rsidRDefault="001D495D" w:rsidP="00F719C7">
            <w:pPr>
              <w:jc w:val="center"/>
              <w:rPr>
                <w:rFonts w:ascii="Verdana" w:hAnsi="Verdana"/>
                <w:b/>
                <w:sz w:val="24"/>
                <w:szCs w:val="24"/>
              </w:rPr>
            </w:pPr>
          </w:p>
        </w:tc>
      </w:tr>
      <w:tr w:rsidR="001701E1" w14:paraId="2C4CA182" w14:textId="77777777" w:rsidTr="006F713B">
        <w:trPr>
          <w:jc w:val="center"/>
        </w:trPr>
        <w:tc>
          <w:tcPr>
            <w:tcW w:w="9576" w:type="dxa"/>
            <w:gridSpan w:val="4"/>
            <w:vAlign w:val="center"/>
          </w:tcPr>
          <w:p w14:paraId="6AD29936" w14:textId="77777777" w:rsidR="001701E1" w:rsidRPr="001701E1" w:rsidRDefault="001701E1" w:rsidP="00F719C7">
            <w:pPr>
              <w:jc w:val="center"/>
              <w:rPr>
                <w:rFonts w:ascii="Verdana" w:hAnsi="Verdana"/>
                <w:b/>
                <w:sz w:val="20"/>
                <w:szCs w:val="20"/>
              </w:rPr>
            </w:pPr>
            <w:r w:rsidRPr="001701E1">
              <w:rPr>
                <w:rFonts w:ascii="Verdana" w:hAnsi="Verdana"/>
                <w:b/>
                <w:sz w:val="20"/>
                <w:szCs w:val="20"/>
              </w:rPr>
              <w:t>STATE</w:t>
            </w:r>
          </w:p>
        </w:tc>
      </w:tr>
      <w:tr w:rsidR="001701E1" w14:paraId="38C4D244" w14:textId="77777777" w:rsidTr="006F713B">
        <w:trPr>
          <w:jc w:val="center"/>
        </w:trPr>
        <w:tc>
          <w:tcPr>
            <w:tcW w:w="9576" w:type="dxa"/>
            <w:gridSpan w:val="4"/>
          </w:tcPr>
          <w:p w14:paraId="12DCB97E" w14:textId="77777777" w:rsidR="001701E1" w:rsidRPr="00D3180E" w:rsidRDefault="001701E1" w:rsidP="00F719C7">
            <w:pPr>
              <w:rPr>
                <w:rFonts w:ascii="Verdana" w:hAnsi="Verdana"/>
                <w:sz w:val="20"/>
                <w:szCs w:val="20"/>
              </w:rPr>
            </w:pPr>
          </w:p>
        </w:tc>
      </w:tr>
      <w:tr w:rsidR="001D495D" w14:paraId="53973181" w14:textId="77777777" w:rsidTr="006F713B">
        <w:trPr>
          <w:jc w:val="center"/>
        </w:trPr>
        <w:tc>
          <w:tcPr>
            <w:tcW w:w="1368" w:type="dxa"/>
          </w:tcPr>
          <w:p w14:paraId="71C35D15" w14:textId="77777777" w:rsidR="001D495D" w:rsidRPr="00D3180E" w:rsidRDefault="001D495D" w:rsidP="00F719C7">
            <w:pPr>
              <w:rPr>
                <w:rFonts w:ascii="Verdana" w:hAnsi="Verdana"/>
                <w:sz w:val="20"/>
                <w:szCs w:val="20"/>
              </w:rPr>
            </w:pPr>
            <w:r w:rsidRPr="00091CD4">
              <w:rPr>
                <w:rFonts w:ascii="Verdana" w:hAnsi="Verdana"/>
                <w:sz w:val="20"/>
                <w:szCs w:val="20"/>
              </w:rPr>
              <w:t>Section 1 –</w:t>
            </w:r>
          </w:p>
        </w:tc>
        <w:tc>
          <w:tcPr>
            <w:tcW w:w="8208" w:type="dxa"/>
            <w:gridSpan w:val="3"/>
            <w:vAlign w:val="center"/>
          </w:tcPr>
          <w:p w14:paraId="6ED6DB6C" w14:textId="77777777" w:rsidR="001701E1" w:rsidRDefault="001701E1" w:rsidP="001701E1">
            <w:pPr>
              <w:rPr>
                <w:rFonts w:ascii="Verdana" w:hAnsi="Verdana"/>
                <w:sz w:val="20"/>
                <w:szCs w:val="20"/>
              </w:rPr>
            </w:pPr>
            <w:r w:rsidRPr="001701E1">
              <w:rPr>
                <w:rFonts w:ascii="Verdana" w:hAnsi="Verdana"/>
                <w:sz w:val="20"/>
                <w:szCs w:val="20"/>
              </w:rPr>
              <w:t>The Officers for the Virginia Benefit Programs Organization shall be:</w:t>
            </w:r>
          </w:p>
          <w:p w14:paraId="43ACB48C" w14:textId="77777777" w:rsidR="001D495D" w:rsidRPr="00D3180E" w:rsidRDefault="001701E1" w:rsidP="001701E1">
            <w:pPr>
              <w:rPr>
                <w:rFonts w:ascii="Verdana" w:hAnsi="Verdana"/>
                <w:sz w:val="20"/>
                <w:szCs w:val="20"/>
              </w:rPr>
            </w:pPr>
            <w:r w:rsidRPr="001701E1">
              <w:rPr>
                <w:rFonts w:ascii="Verdana" w:hAnsi="Verdana"/>
                <w:sz w:val="20"/>
                <w:szCs w:val="20"/>
              </w:rPr>
              <w:t>President, First Vice-President, Second Vice-President, Third Vice-President, Secretary and Treasurer.</w:t>
            </w:r>
          </w:p>
        </w:tc>
      </w:tr>
      <w:tr w:rsidR="001D495D" w14:paraId="0E9182EB" w14:textId="77777777" w:rsidTr="006F713B">
        <w:trPr>
          <w:jc w:val="center"/>
        </w:trPr>
        <w:tc>
          <w:tcPr>
            <w:tcW w:w="9576" w:type="dxa"/>
            <w:gridSpan w:val="4"/>
            <w:vAlign w:val="center"/>
          </w:tcPr>
          <w:p w14:paraId="6A53091D" w14:textId="77777777" w:rsidR="001D495D" w:rsidRDefault="001D495D" w:rsidP="00F719C7">
            <w:pPr>
              <w:rPr>
                <w:rFonts w:ascii="Verdana" w:hAnsi="Verdana"/>
              </w:rPr>
            </w:pPr>
          </w:p>
        </w:tc>
      </w:tr>
      <w:tr w:rsidR="001D495D" w14:paraId="244FCFC7" w14:textId="77777777" w:rsidTr="006F713B">
        <w:trPr>
          <w:jc w:val="center"/>
        </w:trPr>
        <w:tc>
          <w:tcPr>
            <w:tcW w:w="1368" w:type="dxa"/>
          </w:tcPr>
          <w:p w14:paraId="7F581BA1" w14:textId="77777777" w:rsidR="001D495D" w:rsidRPr="00D53B03" w:rsidRDefault="001D495D" w:rsidP="001701E1">
            <w:pPr>
              <w:ind w:left="1170" w:hanging="1170"/>
              <w:rPr>
                <w:rFonts w:ascii="Verdana" w:hAnsi="Verdana"/>
                <w:sz w:val="20"/>
                <w:szCs w:val="20"/>
              </w:rPr>
            </w:pPr>
            <w:r>
              <w:rPr>
                <w:rFonts w:ascii="Verdana" w:hAnsi="Verdana"/>
                <w:sz w:val="20"/>
                <w:szCs w:val="20"/>
              </w:rPr>
              <w:t>Section 2</w:t>
            </w:r>
            <w:r w:rsidRPr="00091CD4">
              <w:rPr>
                <w:rFonts w:ascii="Verdana" w:hAnsi="Verdana"/>
                <w:sz w:val="20"/>
                <w:szCs w:val="20"/>
              </w:rPr>
              <w:t xml:space="preserve"> –</w:t>
            </w:r>
          </w:p>
        </w:tc>
        <w:tc>
          <w:tcPr>
            <w:tcW w:w="8208" w:type="dxa"/>
            <w:gridSpan w:val="3"/>
          </w:tcPr>
          <w:p w14:paraId="7228DA69" w14:textId="77777777" w:rsidR="001D495D" w:rsidRPr="00D53B03" w:rsidRDefault="001701E1" w:rsidP="00B5440A">
            <w:pPr>
              <w:ind w:left="14" w:hanging="14"/>
              <w:rPr>
                <w:rFonts w:ascii="Verdana" w:hAnsi="Verdana"/>
                <w:sz w:val="20"/>
                <w:szCs w:val="20"/>
              </w:rPr>
            </w:pPr>
            <w:r w:rsidRPr="001701E1">
              <w:rPr>
                <w:rFonts w:ascii="Verdana" w:hAnsi="Verdana"/>
                <w:sz w:val="20"/>
                <w:szCs w:val="20"/>
              </w:rPr>
              <w:t>Anyone who is a member in good standing shall be eligible to serve as</w:t>
            </w:r>
            <w:r w:rsidR="00B5440A">
              <w:rPr>
                <w:rFonts w:ascii="Verdana" w:hAnsi="Verdana"/>
                <w:sz w:val="20"/>
                <w:szCs w:val="20"/>
              </w:rPr>
              <w:t xml:space="preserve"> </w:t>
            </w:r>
            <w:r w:rsidRPr="001701E1">
              <w:rPr>
                <w:rFonts w:ascii="Verdana" w:hAnsi="Verdana"/>
                <w:sz w:val="20"/>
                <w:szCs w:val="20"/>
              </w:rPr>
              <w:t xml:space="preserve">an officer in accordance with Chapter </w:t>
            </w:r>
            <w:r w:rsidR="00B5440A">
              <w:rPr>
                <w:rFonts w:ascii="Verdana" w:hAnsi="Verdana"/>
                <w:sz w:val="20"/>
                <w:szCs w:val="20"/>
              </w:rPr>
              <w:t>II,</w:t>
            </w:r>
            <w:r w:rsidRPr="001701E1">
              <w:rPr>
                <w:rFonts w:ascii="Verdana" w:hAnsi="Verdana"/>
                <w:sz w:val="20"/>
                <w:szCs w:val="20"/>
              </w:rPr>
              <w:t xml:space="preserve"> </w:t>
            </w:r>
            <w:r w:rsidR="00B5440A">
              <w:rPr>
                <w:rFonts w:ascii="Verdana" w:hAnsi="Verdana"/>
                <w:sz w:val="20"/>
                <w:szCs w:val="20"/>
              </w:rPr>
              <w:t>S</w:t>
            </w:r>
            <w:r w:rsidRPr="001701E1">
              <w:rPr>
                <w:rFonts w:ascii="Verdana" w:hAnsi="Verdana"/>
                <w:sz w:val="20"/>
                <w:szCs w:val="20"/>
              </w:rPr>
              <w:t>ection 2.</w:t>
            </w:r>
          </w:p>
        </w:tc>
      </w:tr>
      <w:tr w:rsidR="001D495D" w14:paraId="2CBF823C" w14:textId="77777777" w:rsidTr="006F713B">
        <w:trPr>
          <w:jc w:val="center"/>
        </w:trPr>
        <w:tc>
          <w:tcPr>
            <w:tcW w:w="9576" w:type="dxa"/>
            <w:gridSpan w:val="4"/>
            <w:vAlign w:val="center"/>
          </w:tcPr>
          <w:p w14:paraId="24E2D2D9" w14:textId="77777777" w:rsidR="001D495D" w:rsidRPr="00002EDD" w:rsidRDefault="001D495D" w:rsidP="00F719C7">
            <w:pPr>
              <w:ind w:left="14" w:hanging="14"/>
              <w:rPr>
                <w:rFonts w:ascii="Verdana" w:hAnsi="Verdana"/>
                <w:sz w:val="20"/>
                <w:szCs w:val="20"/>
              </w:rPr>
            </w:pPr>
          </w:p>
        </w:tc>
      </w:tr>
      <w:tr w:rsidR="001D495D" w:rsidRPr="00002EDD" w14:paraId="6B892EF0" w14:textId="77777777" w:rsidTr="006F713B">
        <w:trPr>
          <w:jc w:val="center"/>
        </w:trPr>
        <w:tc>
          <w:tcPr>
            <w:tcW w:w="1368" w:type="dxa"/>
          </w:tcPr>
          <w:p w14:paraId="49F40280" w14:textId="77777777" w:rsidR="001D495D" w:rsidRPr="00D53B03" w:rsidRDefault="001D495D" w:rsidP="00F719C7">
            <w:pPr>
              <w:ind w:left="1170" w:hanging="1170"/>
              <w:rPr>
                <w:rFonts w:ascii="Verdana" w:hAnsi="Verdana"/>
                <w:sz w:val="20"/>
                <w:szCs w:val="20"/>
              </w:rPr>
            </w:pPr>
            <w:r w:rsidRPr="001D495D">
              <w:rPr>
                <w:rFonts w:ascii="Verdana" w:hAnsi="Verdana"/>
                <w:sz w:val="20"/>
                <w:szCs w:val="20"/>
              </w:rPr>
              <w:t xml:space="preserve">Section </w:t>
            </w:r>
            <w:r>
              <w:rPr>
                <w:rFonts w:ascii="Verdana" w:hAnsi="Verdana"/>
                <w:sz w:val="20"/>
                <w:szCs w:val="20"/>
              </w:rPr>
              <w:t>3</w:t>
            </w:r>
            <w:r w:rsidRPr="001D495D">
              <w:rPr>
                <w:rFonts w:ascii="Verdana" w:hAnsi="Verdana"/>
                <w:sz w:val="20"/>
                <w:szCs w:val="20"/>
              </w:rPr>
              <w:t xml:space="preserve"> –</w:t>
            </w:r>
          </w:p>
        </w:tc>
        <w:tc>
          <w:tcPr>
            <w:tcW w:w="8208" w:type="dxa"/>
            <w:gridSpan w:val="3"/>
          </w:tcPr>
          <w:p w14:paraId="3110C603" w14:textId="77777777" w:rsidR="001D495D" w:rsidRPr="00002EDD" w:rsidRDefault="00B5440A" w:rsidP="00B5440A">
            <w:pPr>
              <w:ind w:left="14" w:hanging="14"/>
              <w:rPr>
                <w:rFonts w:ascii="Verdana" w:hAnsi="Verdana"/>
                <w:sz w:val="20"/>
                <w:szCs w:val="20"/>
              </w:rPr>
            </w:pPr>
            <w:r w:rsidRPr="00B5440A">
              <w:rPr>
                <w:rFonts w:ascii="Verdana" w:hAnsi="Verdana"/>
                <w:sz w:val="20"/>
                <w:szCs w:val="20"/>
              </w:rPr>
              <w:t>The regular term of all officers shall be two (2) years beginning July 1 in even numbered years.</w:t>
            </w:r>
          </w:p>
        </w:tc>
      </w:tr>
      <w:tr w:rsidR="001D495D" w:rsidRPr="00002EDD" w14:paraId="7ED965BE" w14:textId="77777777" w:rsidTr="006F713B">
        <w:trPr>
          <w:jc w:val="center"/>
        </w:trPr>
        <w:tc>
          <w:tcPr>
            <w:tcW w:w="1368" w:type="dxa"/>
            <w:vAlign w:val="center"/>
          </w:tcPr>
          <w:p w14:paraId="08DAA2D4" w14:textId="77777777" w:rsidR="001D495D" w:rsidRPr="00D53B03" w:rsidRDefault="001D495D" w:rsidP="00F719C7">
            <w:pPr>
              <w:ind w:left="1170" w:hanging="1170"/>
              <w:rPr>
                <w:rFonts w:ascii="Verdana" w:hAnsi="Verdana"/>
                <w:sz w:val="20"/>
                <w:szCs w:val="20"/>
              </w:rPr>
            </w:pPr>
          </w:p>
        </w:tc>
        <w:tc>
          <w:tcPr>
            <w:tcW w:w="450" w:type="dxa"/>
          </w:tcPr>
          <w:p w14:paraId="46A55962" w14:textId="77777777" w:rsidR="001D495D" w:rsidRDefault="001D495D" w:rsidP="00F719C7">
            <w:pPr>
              <w:ind w:left="1170" w:hanging="1170"/>
              <w:rPr>
                <w:rFonts w:ascii="Verdana" w:hAnsi="Verdana"/>
                <w:sz w:val="20"/>
                <w:szCs w:val="20"/>
              </w:rPr>
            </w:pPr>
          </w:p>
        </w:tc>
        <w:tc>
          <w:tcPr>
            <w:tcW w:w="7758" w:type="dxa"/>
            <w:gridSpan w:val="2"/>
          </w:tcPr>
          <w:p w14:paraId="5062F18C" w14:textId="77777777" w:rsidR="001D495D" w:rsidRPr="00002EDD" w:rsidRDefault="001D495D" w:rsidP="00F719C7">
            <w:pPr>
              <w:ind w:left="14" w:hanging="14"/>
              <w:rPr>
                <w:rFonts w:ascii="Verdana" w:hAnsi="Verdana"/>
                <w:sz w:val="20"/>
                <w:szCs w:val="20"/>
              </w:rPr>
            </w:pPr>
          </w:p>
        </w:tc>
      </w:tr>
      <w:tr w:rsidR="00B5440A" w:rsidRPr="00002EDD" w14:paraId="63EC64A1" w14:textId="77777777" w:rsidTr="006F713B">
        <w:trPr>
          <w:jc w:val="center"/>
        </w:trPr>
        <w:tc>
          <w:tcPr>
            <w:tcW w:w="1368" w:type="dxa"/>
            <w:vAlign w:val="center"/>
          </w:tcPr>
          <w:p w14:paraId="75211AB6" w14:textId="77777777" w:rsidR="00B5440A" w:rsidRPr="00D53B03" w:rsidRDefault="00B5440A" w:rsidP="00F719C7">
            <w:pPr>
              <w:ind w:left="1170" w:hanging="1170"/>
              <w:rPr>
                <w:rFonts w:ascii="Verdana" w:hAnsi="Verdana"/>
                <w:sz w:val="20"/>
                <w:szCs w:val="20"/>
              </w:rPr>
            </w:pPr>
          </w:p>
        </w:tc>
        <w:tc>
          <w:tcPr>
            <w:tcW w:w="450" w:type="dxa"/>
          </w:tcPr>
          <w:p w14:paraId="120ABF84" w14:textId="77777777" w:rsidR="00B5440A" w:rsidRDefault="00B5440A" w:rsidP="00F719C7">
            <w:pPr>
              <w:ind w:left="1170" w:hanging="1170"/>
              <w:rPr>
                <w:rFonts w:ascii="Verdana" w:hAnsi="Verdana"/>
                <w:sz w:val="20"/>
                <w:szCs w:val="20"/>
              </w:rPr>
            </w:pPr>
            <w:r>
              <w:rPr>
                <w:rFonts w:ascii="Verdana" w:hAnsi="Verdana"/>
                <w:sz w:val="20"/>
                <w:szCs w:val="20"/>
              </w:rPr>
              <w:t>a.</w:t>
            </w:r>
          </w:p>
        </w:tc>
        <w:tc>
          <w:tcPr>
            <w:tcW w:w="7758" w:type="dxa"/>
            <w:gridSpan w:val="2"/>
          </w:tcPr>
          <w:p w14:paraId="4161E71F" w14:textId="77777777" w:rsidR="00B5440A" w:rsidRPr="00002EDD" w:rsidRDefault="00B5440A" w:rsidP="009E2893">
            <w:pPr>
              <w:ind w:left="14" w:hanging="14"/>
              <w:rPr>
                <w:rFonts w:ascii="Verdana" w:hAnsi="Verdana"/>
                <w:sz w:val="20"/>
                <w:szCs w:val="20"/>
              </w:rPr>
            </w:pPr>
            <w:r w:rsidRPr="00B5440A">
              <w:rPr>
                <w:rFonts w:ascii="Verdana" w:hAnsi="Verdana"/>
                <w:sz w:val="20"/>
                <w:szCs w:val="20"/>
              </w:rPr>
              <w:t>Officers, with the exception of the Treasurer</w:t>
            </w:r>
            <w:r w:rsidR="002A69AC">
              <w:rPr>
                <w:rFonts w:ascii="Verdana" w:hAnsi="Verdana"/>
                <w:sz w:val="20"/>
                <w:szCs w:val="20"/>
              </w:rPr>
              <w:t xml:space="preserve"> </w:t>
            </w:r>
            <w:r w:rsidR="002A69AC" w:rsidRPr="00975BE9">
              <w:rPr>
                <w:rFonts w:ascii="Verdana" w:hAnsi="Verdana"/>
                <w:sz w:val="20"/>
                <w:szCs w:val="20"/>
              </w:rPr>
              <w:t>and the President</w:t>
            </w:r>
            <w:r w:rsidRPr="00B5440A">
              <w:rPr>
                <w:rFonts w:ascii="Verdana" w:hAnsi="Verdana"/>
                <w:sz w:val="20"/>
                <w:szCs w:val="20"/>
              </w:rPr>
              <w:t xml:space="preserve">, shall be eligible to serve only two </w:t>
            </w:r>
            <w:r>
              <w:rPr>
                <w:rFonts w:ascii="Verdana" w:hAnsi="Verdana"/>
                <w:sz w:val="20"/>
                <w:szCs w:val="20"/>
              </w:rPr>
              <w:t xml:space="preserve">(2) </w:t>
            </w:r>
            <w:r w:rsidRPr="00B5440A">
              <w:rPr>
                <w:rFonts w:ascii="Verdana" w:hAnsi="Verdana"/>
                <w:sz w:val="20"/>
                <w:szCs w:val="20"/>
              </w:rPr>
              <w:t xml:space="preserve">consecutive </w:t>
            </w:r>
            <w:r w:rsidR="007C0824" w:rsidRPr="00975BE9">
              <w:rPr>
                <w:rFonts w:ascii="Verdana" w:hAnsi="Verdana"/>
                <w:sz w:val="20"/>
                <w:szCs w:val="20"/>
              </w:rPr>
              <w:t>2-year</w:t>
            </w:r>
            <w:r w:rsidRPr="00975BE9">
              <w:rPr>
                <w:rFonts w:ascii="Verdana" w:hAnsi="Verdana"/>
                <w:sz w:val="20"/>
                <w:szCs w:val="20"/>
              </w:rPr>
              <w:t xml:space="preserve"> term</w:t>
            </w:r>
            <w:r w:rsidRPr="00B5440A">
              <w:rPr>
                <w:rFonts w:ascii="Verdana" w:hAnsi="Verdana"/>
                <w:sz w:val="20"/>
                <w:szCs w:val="20"/>
              </w:rPr>
              <w:t>.</w:t>
            </w:r>
          </w:p>
        </w:tc>
      </w:tr>
      <w:tr w:rsidR="00B5440A" w:rsidRPr="00002EDD" w14:paraId="2F69F9FD" w14:textId="77777777" w:rsidTr="006F713B">
        <w:trPr>
          <w:jc w:val="center"/>
        </w:trPr>
        <w:tc>
          <w:tcPr>
            <w:tcW w:w="1368" w:type="dxa"/>
            <w:vAlign w:val="center"/>
          </w:tcPr>
          <w:p w14:paraId="7EDD628E" w14:textId="77777777" w:rsidR="00B5440A" w:rsidRPr="00D53B03" w:rsidRDefault="00B5440A" w:rsidP="00F719C7">
            <w:pPr>
              <w:ind w:left="1170" w:hanging="1170"/>
              <w:rPr>
                <w:rFonts w:ascii="Verdana" w:hAnsi="Verdana"/>
                <w:sz w:val="20"/>
                <w:szCs w:val="20"/>
              </w:rPr>
            </w:pPr>
          </w:p>
        </w:tc>
        <w:tc>
          <w:tcPr>
            <w:tcW w:w="450" w:type="dxa"/>
          </w:tcPr>
          <w:p w14:paraId="0E1ADB46" w14:textId="77777777" w:rsidR="00B5440A" w:rsidRDefault="00B5440A" w:rsidP="00F719C7">
            <w:pPr>
              <w:ind w:left="1170" w:hanging="1170"/>
              <w:rPr>
                <w:rFonts w:ascii="Verdana" w:hAnsi="Verdana"/>
                <w:sz w:val="20"/>
                <w:szCs w:val="20"/>
              </w:rPr>
            </w:pPr>
            <w:r>
              <w:rPr>
                <w:rFonts w:ascii="Verdana" w:hAnsi="Verdana"/>
                <w:sz w:val="20"/>
                <w:szCs w:val="20"/>
              </w:rPr>
              <w:t>b.</w:t>
            </w:r>
          </w:p>
        </w:tc>
        <w:tc>
          <w:tcPr>
            <w:tcW w:w="7758" w:type="dxa"/>
            <w:gridSpan w:val="2"/>
          </w:tcPr>
          <w:p w14:paraId="375ABF4F" w14:textId="77777777" w:rsidR="009E2893" w:rsidRPr="00002EDD" w:rsidRDefault="00B5440A" w:rsidP="00CD044A">
            <w:pPr>
              <w:ind w:left="14" w:hanging="14"/>
              <w:rPr>
                <w:rFonts w:ascii="Verdana" w:hAnsi="Verdana"/>
                <w:sz w:val="20"/>
                <w:szCs w:val="20"/>
              </w:rPr>
            </w:pPr>
            <w:r w:rsidRPr="00B5440A">
              <w:rPr>
                <w:rFonts w:ascii="Verdana" w:hAnsi="Verdana"/>
                <w:sz w:val="20"/>
                <w:szCs w:val="20"/>
              </w:rPr>
              <w:t>The Treasurer shall be eligible to serve only three (3) consecutive regular terms.</w:t>
            </w:r>
          </w:p>
        </w:tc>
      </w:tr>
      <w:tr w:rsidR="00B5440A" w:rsidRPr="00002EDD" w14:paraId="5CCA06F2" w14:textId="77777777" w:rsidTr="006F713B">
        <w:trPr>
          <w:jc w:val="center"/>
        </w:trPr>
        <w:tc>
          <w:tcPr>
            <w:tcW w:w="1368" w:type="dxa"/>
            <w:vAlign w:val="center"/>
          </w:tcPr>
          <w:p w14:paraId="0FA832E8" w14:textId="77777777" w:rsidR="00B5440A" w:rsidRPr="00D53B03" w:rsidRDefault="00B5440A" w:rsidP="00F719C7">
            <w:pPr>
              <w:ind w:left="1170" w:hanging="1170"/>
              <w:rPr>
                <w:rFonts w:ascii="Verdana" w:hAnsi="Verdana"/>
                <w:sz w:val="20"/>
                <w:szCs w:val="20"/>
              </w:rPr>
            </w:pPr>
          </w:p>
        </w:tc>
        <w:tc>
          <w:tcPr>
            <w:tcW w:w="450" w:type="dxa"/>
          </w:tcPr>
          <w:p w14:paraId="42B5B982" w14:textId="77777777" w:rsidR="00B5440A" w:rsidRDefault="00B5440A" w:rsidP="00F719C7">
            <w:pPr>
              <w:ind w:left="1170" w:hanging="1170"/>
              <w:rPr>
                <w:rFonts w:ascii="Verdana" w:hAnsi="Verdana"/>
                <w:sz w:val="20"/>
                <w:szCs w:val="20"/>
              </w:rPr>
            </w:pPr>
            <w:r>
              <w:rPr>
                <w:rFonts w:ascii="Verdana" w:hAnsi="Verdana"/>
                <w:sz w:val="20"/>
                <w:szCs w:val="20"/>
              </w:rPr>
              <w:t>c.</w:t>
            </w:r>
          </w:p>
          <w:p w14:paraId="509A9827" w14:textId="77777777" w:rsidR="00CD044A" w:rsidRDefault="00CD044A" w:rsidP="00F719C7">
            <w:pPr>
              <w:ind w:left="1170" w:hanging="1170"/>
              <w:rPr>
                <w:rFonts w:ascii="Verdana" w:hAnsi="Verdana"/>
                <w:sz w:val="20"/>
                <w:szCs w:val="20"/>
              </w:rPr>
            </w:pPr>
            <w:r>
              <w:rPr>
                <w:rFonts w:ascii="Verdana" w:hAnsi="Verdana"/>
                <w:sz w:val="20"/>
                <w:szCs w:val="20"/>
              </w:rPr>
              <w:t>d.</w:t>
            </w:r>
          </w:p>
          <w:p w14:paraId="55CBE789" w14:textId="77777777" w:rsidR="00CD044A" w:rsidRDefault="00CD044A" w:rsidP="00F719C7">
            <w:pPr>
              <w:ind w:left="1170" w:hanging="1170"/>
              <w:rPr>
                <w:rFonts w:ascii="Verdana" w:hAnsi="Verdana"/>
                <w:sz w:val="20"/>
                <w:szCs w:val="20"/>
              </w:rPr>
            </w:pPr>
          </w:p>
        </w:tc>
        <w:tc>
          <w:tcPr>
            <w:tcW w:w="7758" w:type="dxa"/>
            <w:gridSpan w:val="2"/>
          </w:tcPr>
          <w:p w14:paraId="0A7E44AB" w14:textId="77777777" w:rsidR="009E2893" w:rsidRDefault="009E2893" w:rsidP="00CD044A">
            <w:pPr>
              <w:rPr>
                <w:rFonts w:ascii="Verdana" w:hAnsi="Verdana"/>
                <w:sz w:val="20"/>
                <w:szCs w:val="20"/>
              </w:rPr>
            </w:pPr>
            <w:r w:rsidRPr="00975BE9">
              <w:rPr>
                <w:rFonts w:ascii="Verdana" w:hAnsi="Verdana"/>
                <w:sz w:val="20"/>
                <w:szCs w:val="20"/>
              </w:rPr>
              <w:t>The President shall be eligible to serve one three (3) year term.</w:t>
            </w:r>
          </w:p>
          <w:p w14:paraId="291D1C0E" w14:textId="77777777" w:rsidR="00B5440A" w:rsidRPr="009E2893" w:rsidRDefault="00B5440A" w:rsidP="009E2893">
            <w:pPr>
              <w:rPr>
                <w:rFonts w:ascii="Verdana" w:hAnsi="Verdana"/>
                <w:sz w:val="20"/>
                <w:szCs w:val="20"/>
              </w:rPr>
            </w:pPr>
            <w:r w:rsidRPr="009E2893">
              <w:rPr>
                <w:rFonts w:ascii="Verdana" w:hAnsi="Verdana"/>
                <w:sz w:val="20"/>
                <w:szCs w:val="20"/>
              </w:rPr>
              <w:t>Any person appointed to complete an unexpired term of a duly elected officer shall be eligible for nomination to that office for a regular term as designated in Section 3a.</w:t>
            </w:r>
          </w:p>
        </w:tc>
      </w:tr>
      <w:tr w:rsidR="00B5440A" w:rsidRPr="00002EDD" w14:paraId="452A70F2" w14:textId="77777777" w:rsidTr="006F713B">
        <w:trPr>
          <w:jc w:val="center"/>
        </w:trPr>
        <w:tc>
          <w:tcPr>
            <w:tcW w:w="9576" w:type="dxa"/>
            <w:gridSpan w:val="4"/>
          </w:tcPr>
          <w:p w14:paraId="4D796527" w14:textId="77777777" w:rsidR="00B5440A" w:rsidRPr="00B5440A" w:rsidRDefault="00B5440A" w:rsidP="00F719C7">
            <w:pPr>
              <w:ind w:left="14" w:hanging="14"/>
              <w:rPr>
                <w:rFonts w:ascii="Verdana" w:hAnsi="Verdana"/>
                <w:sz w:val="20"/>
                <w:szCs w:val="20"/>
              </w:rPr>
            </w:pPr>
          </w:p>
        </w:tc>
      </w:tr>
      <w:tr w:rsidR="00B5440A" w:rsidRPr="00002EDD" w14:paraId="6573005A" w14:textId="77777777" w:rsidTr="006F713B">
        <w:trPr>
          <w:jc w:val="center"/>
        </w:trPr>
        <w:tc>
          <w:tcPr>
            <w:tcW w:w="1368" w:type="dxa"/>
          </w:tcPr>
          <w:p w14:paraId="083BBD59" w14:textId="77777777" w:rsidR="00B5440A" w:rsidRPr="00D53B03" w:rsidRDefault="00B5440A" w:rsidP="00B5440A">
            <w:pPr>
              <w:ind w:left="1170" w:hanging="1170"/>
              <w:rPr>
                <w:rFonts w:ascii="Verdana" w:hAnsi="Verdana"/>
                <w:sz w:val="20"/>
                <w:szCs w:val="20"/>
              </w:rPr>
            </w:pPr>
            <w:r w:rsidRPr="001D495D">
              <w:rPr>
                <w:rFonts w:ascii="Verdana" w:hAnsi="Verdana"/>
                <w:sz w:val="20"/>
                <w:szCs w:val="20"/>
              </w:rPr>
              <w:t xml:space="preserve">Section </w:t>
            </w:r>
            <w:r>
              <w:rPr>
                <w:rFonts w:ascii="Verdana" w:hAnsi="Verdana"/>
                <w:sz w:val="20"/>
                <w:szCs w:val="20"/>
              </w:rPr>
              <w:t>4</w:t>
            </w:r>
            <w:r w:rsidRPr="001D495D">
              <w:rPr>
                <w:rFonts w:ascii="Verdana" w:hAnsi="Verdana"/>
                <w:sz w:val="20"/>
                <w:szCs w:val="20"/>
              </w:rPr>
              <w:t xml:space="preserve"> –</w:t>
            </w:r>
          </w:p>
        </w:tc>
        <w:tc>
          <w:tcPr>
            <w:tcW w:w="8208" w:type="dxa"/>
            <w:gridSpan w:val="3"/>
          </w:tcPr>
          <w:p w14:paraId="76DBB31B" w14:textId="77777777" w:rsidR="00B5440A" w:rsidRPr="00002EDD" w:rsidRDefault="00B5440A" w:rsidP="00F719C7">
            <w:pPr>
              <w:ind w:left="14" w:hanging="14"/>
              <w:rPr>
                <w:rFonts w:ascii="Verdana" w:hAnsi="Verdana"/>
                <w:sz w:val="20"/>
                <w:szCs w:val="20"/>
              </w:rPr>
            </w:pPr>
            <w:r w:rsidRPr="00B5440A">
              <w:rPr>
                <w:rFonts w:ascii="Verdana" w:hAnsi="Verdana"/>
                <w:sz w:val="20"/>
                <w:szCs w:val="20"/>
              </w:rPr>
              <w:t>During the term of office, no member of the Executive Committee shall serve in any other position with board voting privileges.</w:t>
            </w:r>
          </w:p>
        </w:tc>
      </w:tr>
      <w:tr w:rsidR="001D495D" w14:paraId="6DFD7231" w14:textId="77777777" w:rsidTr="006F713B">
        <w:trPr>
          <w:jc w:val="center"/>
        </w:trPr>
        <w:tc>
          <w:tcPr>
            <w:tcW w:w="9576" w:type="dxa"/>
            <w:gridSpan w:val="4"/>
            <w:vAlign w:val="center"/>
          </w:tcPr>
          <w:p w14:paraId="07E16C1E" w14:textId="77777777" w:rsidR="001D495D" w:rsidRPr="00A07821" w:rsidRDefault="001D495D" w:rsidP="00F719C7">
            <w:pPr>
              <w:ind w:left="14" w:hanging="14"/>
              <w:rPr>
                <w:rFonts w:ascii="Verdana" w:hAnsi="Verdana"/>
                <w:sz w:val="20"/>
                <w:szCs w:val="20"/>
              </w:rPr>
            </w:pPr>
          </w:p>
        </w:tc>
      </w:tr>
      <w:tr w:rsidR="001D495D" w14:paraId="22F54850" w14:textId="77777777" w:rsidTr="006F713B">
        <w:trPr>
          <w:jc w:val="center"/>
        </w:trPr>
        <w:tc>
          <w:tcPr>
            <w:tcW w:w="1368" w:type="dxa"/>
            <w:vAlign w:val="center"/>
          </w:tcPr>
          <w:p w14:paraId="2F12C3F4" w14:textId="77777777" w:rsidR="001D495D" w:rsidRPr="00D53B03" w:rsidRDefault="001D495D" w:rsidP="00F719C7">
            <w:pPr>
              <w:ind w:left="1170" w:hanging="1170"/>
              <w:rPr>
                <w:rFonts w:ascii="Verdana" w:hAnsi="Verdana"/>
                <w:sz w:val="20"/>
                <w:szCs w:val="20"/>
              </w:rPr>
            </w:pPr>
          </w:p>
        </w:tc>
        <w:tc>
          <w:tcPr>
            <w:tcW w:w="450" w:type="dxa"/>
          </w:tcPr>
          <w:p w14:paraId="7DF42EBE" w14:textId="77777777" w:rsidR="001D495D" w:rsidRDefault="001D495D" w:rsidP="00F719C7">
            <w:pPr>
              <w:ind w:left="1170" w:hanging="1170"/>
              <w:rPr>
                <w:rFonts w:ascii="Verdana" w:hAnsi="Verdana"/>
                <w:sz w:val="20"/>
                <w:szCs w:val="20"/>
              </w:rPr>
            </w:pPr>
          </w:p>
        </w:tc>
        <w:tc>
          <w:tcPr>
            <w:tcW w:w="450" w:type="dxa"/>
          </w:tcPr>
          <w:p w14:paraId="1BB23DB0" w14:textId="77777777" w:rsidR="001D495D" w:rsidRPr="00A07821" w:rsidRDefault="001D495D" w:rsidP="00F719C7">
            <w:pPr>
              <w:ind w:left="14" w:hanging="14"/>
              <w:rPr>
                <w:rFonts w:ascii="Verdana" w:hAnsi="Verdana"/>
                <w:sz w:val="20"/>
                <w:szCs w:val="20"/>
              </w:rPr>
            </w:pPr>
          </w:p>
        </w:tc>
        <w:tc>
          <w:tcPr>
            <w:tcW w:w="7308" w:type="dxa"/>
          </w:tcPr>
          <w:p w14:paraId="1FF55CC9" w14:textId="77777777" w:rsidR="001D495D" w:rsidRPr="00A07821" w:rsidRDefault="001D495D" w:rsidP="00F719C7">
            <w:pPr>
              <w:ind w:left="14" w:hanging="14"/>
              <w:rPr>
                <w:rFonts w:ascii="Verdana" w:hAnsi="Verdana"/>
                <w:sz w:val="20"/>
                <w:szCs w:val="20"/>
              </w:rPr>
            </w:pPr>
          </w:p>
        </w:tc>
      </w:tr>
      <w:tr w:rsidR="00791993" w:rsidRPr="00002EDD" w14:paraId="4484B6A5" w14:textId="77777777" w:rsidTr="006F713B">
        <w:trPr>
          <w:jc w:val="center"/>
        </w:trPr>
        <w:tc>
          <w:tcPr>
            <w:tcW w:w="1368" w:type="dxa"/>
          </w:tcPr>
          <w:p w14:paraId="36E3EEDE" w14:textId="77777777" w:rsidR="00791993" w:rsidRPr="00D53B03" w:rsidRDefault="00791993" w:rsidP="00791993">
            <w:pPr>
              <w:ind w:left="1170" w:hanging="1170"/>
              <w:rPr>
                <w:rFonts w:ascii="Verdana" w:hAnsi="Verdana"/>
                <w:sz w:val="20"/>
                <w:szCs w:val="20"/>
              </w:rPr>
            </w:pPr>
            <w:r w:rsidRPr="001D495D">
              <w:rPr>
                <w:rFonts w:ascii="Verdana" w:hAnsi="Verdana"/>
                <w:sz w:val="20"/>
                <w:szCs w:val="20"/>
              </w:rPr>
              <w:t xml:space="preserve">Section </w:t>
            </w:r>
            <w:r>
              <w:rPr>
                <w:rFonts w:ascii="Verdana" w:hAnsi="Verdana"/>
                <w:sz w:val="20"/>
                <w:szCs w:val="20"/>
              </w:rPr>
              <w:t>5</w:t>
            </w:r>
            <w:r w:rsidRPr="001D495D">
              <w:rPr>
                <w:rFonts w:ascii="Verdana" w:hAnsi="Verdana"/>
                <w:sz w:val="20"/>
                <w:szCs w:val="20"/>
              </w:rPr>
              <w:t xml:space="preserve"> –</w:t>
            </w:r>
          </w:p>
        </w:tc>
        <w:tc>
          <w:tcPr>
            <w:tcW w:w="8208" w:type="dxa"/>
            <w:gridSpan w:val="3"/>
          </w:tcPr>
          <w:p w14:paraId="614F9144" w14:textId="77777777" w:rsidR="00791993" w:rsidRPr="00002EDD" w:rsidRDefault="00791993" w:rsidP="00F719C7">
            <w:pPr>
              <w:ind w:left="14" w:hanging="14"/>
              <w:rPr>
                <w:rFonts w:ascii="Verdana" w:hAnsi="Verdana"/>
                <w:sz w:val="20"/>
                <w:szCs w:val="20"/>
              </w:rPr>
            </w:pPr>
            <w:r w:rsidRPr="00791993">
              <w:rPr>
                <w:rFonts w:ascii="Verdana" w:hAnsi="Verdana"/>
                <w:sz w:val="20"/>
                <w:szCs w:val="20"/>
              </w:rPr>
              <w:t>The duties of the officers of the Virginia Benefit Programs Organization shall be as follows:</w:t>
            </w:r>
          </w:p>
        </w:tc>
      </w:tr>
      <w:tr w:rsidR="001D495D" w14:paraId="19F25153" w14:textId="77777777" w:rsidTr="006F713B">
        <w:trPr>
          <w:jc w:val="center"/>
        </w:trPr>
        <w:tc>
          <w:tcPr>
            <w:tcW w:w="9576" w:type="dxa"/>
            <w:gridSpan w:val="4"/>
            <w:vAlign w:val="center"/>
          </w:tcPr>
          <w:p w14:paraId="325FA2B9" w14:textId="77777777" w:rsidR="001D495D" w:rsidRPr="00002EDD" w:rsidRDefault="001D495D" w:rsidP="00F719C7">
            <w:pPr>
              <w:ind w:left="14" w:hanging="14"/>
              <w:rPr>
                <w:rFonts w:ascii="Verdana" w:hAnsi="Verdana"/>
                <w:sz w:val="20"/>
                <w:szCs w:val="20"/>
              </w:rPr>
            </w:pPr>
          </w:p>
        </w:tc>
      </w:tr>
      <w:tr w:rsidR="00791993" w14:paraId="0C27F15B" w14:textId="77777777" w:rsidTr="006F713B">
        <w:trPr>
          <w:jc w:val="center"/>
        </w:trPr>
        <w:tc>
          <w:tcPr>
            <w:tcW w:w="1368" w:type="dxa"/>
            <w:vAlign w:val="center"/>
          </w:tcPr>
          <w:p w14:paraId="0026A6E3" w14:textId="77777777" w:rsidR="00791993" w:rsidRPr="00D53B03" w:rsidRDefault="00791993" w:rsidP="00F719C7">
            <w:pPr>
              <w:ind w:left="1170" w:hanging="1170"/>
              <w:rPr>
                <w:rFonts w:ascii="Verdana" w:hAnsi="Verdana"/>
                <w:sz w:val="20"/>
                <w:szCs w:val="20"/>
              </w:rPr>
            </w:pPr>
          </w:p>
        </w:tc>
        <w:tc>
          <w:tcPr>
            <w:tcW w:w="450" w:type="dxa"/>
          </w:tcPr>
          <w:p w14:paraId="65DCFBC0" w14:textId="77777777" w:rsidR="00791993" w:rsidRDefault="00791993" w:rsidP="00F719C7">
            <w:pPr>
              <w:ind w:left="1170" w:hanging="1170"/>
              <w:rPr>
                <w:rFonts w:ascii="Verdana" w:hAnsi="Verdana"/>
                <w:sz w:val="20"/>
                <w:szCs w:val="20"/>
              </w:rPr>
            </w:pPr>
            <w:r>
              <w:rPr>
                <w:rFonts w:ascii="Verdana" w:hAnsi="Verdana"/>
                <w:sz w:val="20"/>
                <w:szCs w:val="20"/>
              </w:rPr>
              <w:t>a.</w:t>
            </w:r>
          </w:p>
        </w:tc>
        <w:tc>
          <w:tcPr>
            <w:tcW w:w="7758" w:type="dxa"/>
            <w:gridSpan w:val="2"/>
          </w:tcPr>
          <w:p w14:paraId="69B2D1CF" w14:textId="77777777" w:rsidR="00791993" w:rsidRPr="00791993" w:rsidRDefault="00791993" w:rsidP="00F719C7">
            <w:pPr>
              <w:ind w:left="14" w:hanging="14"/>
              <w:rPr>
                <w:rFonts w:ascii="Verdana" w:hAnsi="Verdana"/>
                <w:sz w:val="20"/>
                <w:szCs w:val="20"/>
                <w:u w:val="single"/>
              </w:rPr>
            </w:pPr>
            <w:r w:rsidRPr="00791993">
              <w:rPr>
                <w:rFonts w:ascii="Verdana" w:hAnsi="Verdana"/>
                <w:sz w:val="20"/>
                <w:szCs w:val="20"/>
                <w:u w:val="single"/>
              </w:rPr>
              <w:t>President</w:t>
            </w:r>
          </w:p>
        </w:tc>
      </w:tr>
      <w:tr w:rsidR="00791993" w14:paraId="560BC38F" w14:textId="77777777" w:rsidTr="006F713B">
        <w:trPr>
          <w:jc w:val="center"/>
        </w:trPr>
        <w:tc>
          <w:tcPr>
            <w:tcW w:w="1368" w:type="dxa"/>
            <w:vAlign w:val="center"/>
          </w:tcPr>
          <w:p w14:paraId="7362ECE6" w14:textId="77777777" w:rsidR="00791993" w:rsidRPr="00D53B03" w:rsidRDefault="00791993" w:rsidP="00F719C7">
            <w:pPr>
              <w:ind w:left="1170" w:hanging="1170"/>
              <w:rPr>
                <w:rFonts w:ascii="Verdana" w:hAnsi="Verdana"/>
                <w:sz w:val="20"/>
                <w:szCs w:val="20"/>
              </w:rPr>
            </w:pPr>
          </w:p>
        </w:tc>
        <w:tc>
          <w:tcPr>
            <w:tcW w:w="450" w:type="dxa"/>
          </w:tcPr>
          <w:p w14:paraId="35272047" w14:textId="77777777" w:rsidR="00791993" w:rsidRDefault="00791993" w:rsidP="00F719C7">
            <w:pPr>
              <w:ind w:left="1170" w:hanging="1170"/>
              <w:rPr>
                <w:rFonts w:ascii="Verdana" w:hAnsi="Verdana"/>
                <w:sz w:val="20"/>
                <w:szCs w:val="20"/>
              </w:rPr>
            </w:pPr>
          </w:p>
        </w:tc>
        <w:tc>
          <w:tcPr>
            <w:tcW w:w="450" w:type="dxa"/>
          </w:tcPr>
          <w:p w14:paraId="390E0CD9" w14:textId="77777777" w:rsidR="00791993" w:rsidRPr="00A07821" w:rsidRDefault="00791993" w:rsidP="00F719C7">
            <w:pPr>
              <w:ind w:left="14" w:hanging="14"/>
              <w:rPr>
                <w:rFonts w:ascii="Verdana" w:hAnsi="Verdana"/>
                <w:sz w:val="20"/>
                <w:szCs w:val="20"/>
              </w:rPr>
            </w:pPr>
          </w:p>
        </w:tc>
        <w:tc>
          <w:tcPr>
            <w:tcW w:w="7308" w:type="dxa"/>
          </w:tcPr>
          <w:p w14:paraId="6B0FBE7D" w14:textId="77777777" w:rsidR="00791993" w:rsidRPr="00A07821" w:rsidRDefault="00791993" w:rsidP="00F719C7">
            <w:pPr>
              <w:ind w:left="14" w:hanging="14"/>
              <w:rPr>
                <w:rFonts w:ascii="Verdana" w:hAnsi="Verdana"/>
                <w:sz w:val="20"/>
                <w:szCs w:val="20"/>
              </w:rPr>
            </w:pPr>
          </w:p>
        </w:tc>
      </w:tr>
      <w:tr w:rsidR="00791993" w14:paraId="7F272249" w14:textId="77777777" w:rsidTr="006F713B">
        <w:trPr>
          <w:jc w:val="center"/>
        </w:trPr>
        <w:tc>
          <w:tcPr>
            <w:tcW w:w="1368" w:type="dxa"/>
            <w:vAlign w:val="center"/>
          </w:tcPr>
          <w:p w14:paraId="1C5A326C" w14:textId="77777777" w:rsidR="00791993" w:rsidRPr="00D53B03" w:rsidRDefault="00791993" w:rsidP="00F719C7">
            <w:pPr>
              <w:ind w:left="1170" w:hanging="1170"/>
              <w:rPr>
                <w:rFonts w:ascii="Verdana" w:hAnsi="Verdana"/>
                <w:sz w:val="20"/>
                <w:szCs w:val="20"/>
              </w:rPr>
            </w:pPr>
          </w:p>
        </w:tc>
        <w:tc>
          <w:tcPr>
            <w:tcW w:w="450" w:type="dxa"/>
          </w:tcPr>
          <w:p w14:paraId="4B4D1B2C" w14:textId="77777777" w:rsidR="00791993" w:rsidRDefault="00791993" w:rsidP="00F719C7">
            <w:pPr>
              <w:ind w:left="1170" w:hanging="1170"/>
              <w:rPr>
                <w:rFonts w:ascii="Verdana" w:hAnsi="Verdana"/>
                <w:sz w:val="20"/>
                <w:szCs w:val="20"/>
              </w:rPr>
            </w:pPr>
          </w:p>
        </w:tc>
        <w:tc>
          <w:tcPr>
            <w:tcW w:w="450" w:type="dxa"/>
          </w:tcPr>
          <w:p w14:paraId="68183AD4" w14:textId="77777777" w:rsidR="00791993" w:rsidRPr="00A07821" w:rsidRDefault="00791993" w:rsidP="00F719C7">
            <w:pPr>
              <w:ind w:left="14" w:hanging="14"/>
              <w:rPr>
                <w:rFonts w:ascii="Verdana" w:hAnsi="Verdana"/>
                <w:sz w:val="20"/>
                <w:szCs w:val="20"/>
              </w:rPr>
            </w:pPr>
            <w:r>
              <w:rPr>
                <w:rFonts w:ascii="Verdana" w:hAnsi="Verdana"/>
                <w:sz w:val="20"/>
                <w:szCs w:val="20"/>
              </w:rPr>
              <w:t>1.</w:t>
            </w:r>
          </w:p>
        </w:tc>
        <w:tc>
          <w:tcPr>
            <w:tcW w:w="7308" w:type="dxa"/>
          </w:tcPr>
          <w:p w14:paraId="0495BAAD" w14:textId="77777777" w:rsidR="00791993" w:rsidRPr="00A07821" w:rsidRDefault="00791993" w:rsidP="00791993">
            <w:pPr>
              <w:rPr>
                <w:rFonts w:ascii="Verdana" w:hAnsi="Verdana"/>
                <w:sz w:val="20"/>
                <w:szCs w:val="20"/>
              </w:rPr>
            </w:pPr>
            <w:r w:rsidRPr="00791993">
              <w:rPr>
                <w:rFonts w:ascii="Verdana" w:hAnsi="Verdana"/>
                <w:sz w:val="20"/>
                <w:szCs w:val="20"/>
              </w:rPr>
              <w:t xml:space="preserve">Shall preside at all meetings of the State Organization, Board of </w:t>
            </w:r>
            <w:r>
              <w:rPr>
                <w:rFonts w:ascii="Verdana" w:hAnsi="Verdana"/>
                <w:sz w:val="20"/>
                <w:szCs w:val="20"/>
              </w:rPr>
              <w:t>D</w:t>
            </w:r>
            <w:r w:rsidRPr="00791993">
              <w:rPr>
                <w:rFonts w:ascii="Verdana" w:hAnsi="Verdana"/>
                <w:sz w:val="20"/>
                <w:szCs w:val="20"/>
              </w:rPr>
              <w:t>irectors and Executive Committee.</w:t>
            </w:r>
          </w:p>
        </w:tc>
      </w:tr>
      <w:tr w:rsidR="00791993" w14:paraId="1F8891DE" w14:textId="77777777" w:rsidTr="006F713B">
        <w:trPr>
          <w:jc w:val="center"/>
        </w:trPr>
        <w:tc>
          <w:tcPr>
            <w:tcW w:w="1368" w:type="dxa"/>
            <w:vAlign w:val="center"/>
          </w:tcPr>
          <w:p w14:paraId="1B5B4781" w14:textId="77777777" w:rsidR="00791993" w:rsidRPr="00D53B03" w:rsidRDefault="00791993" w:rsidP="00F719C7">
            <w:pPr>
              <w:ind w:left="1170" w:hanging="1170"/>
              <w:rPr>
                <w:rFonts w:ascii="Verdana" w:hAnsi="Verdana"/>
                <w:sz w:val="20"/>
                <w:szCs w:val="20"/>
              </w:rPr>
            </w:pPr>
          </w:p>
        </w:tc>
        <w:tc>
          <w:tcPr>
            <w:tcW w:w="450" w:type="dxa"/>
          </w:tcPr>
          <w:p w14:paraId="17D2D271" w14:textId="77777777" w:rsidR="00791993" w:rsidRDefault="00791993" w:rsidP="00F719C7">
            <w:pPr>
              <w:ind w:left="1170" w:hanging="1170"/>
              <w:rPr>
                <w:rFonts w:ascii="Verdana" w:hAnsi="Verdana"/>
                <w:sz w:val="20"/>
                <w:szCs w:val="20"/>
              </w:rPr>
            </w:pPr>
          </w:p>
        </w:tc>
        <w:tc>
          <w:tcPr>
            <w:tcW w:w="450" w:type="dxa"/>
          </w:tcPr>
          <w:p w14:paraId="0DE003D5" w14:textId="77777777" w:rsidR="00791993" w:rsidRPr="00A07821" w:rsidRDefault="00791993" w:rsidP="00F719C7">
            <w:pPr>
              <w:ind w:left="14" w:hanging="14"/>
              <w:rPr>
                <w:rFonts w:ascii="Verdana" w:hAnsi="Verdana"/>
                <w:sz w:val="20"/>
                <w:szCs w:val="20"/>
              </w:rPr>
            </w:pPr>
            <w:r>
              <w:rPr>
                <w:rFonts w:ascii="Verdana" w:hAnsi="Verdana"/>
                <w:sz w:val="20"/>
                <w:szCs w:val="20"/>
              </w:rPr>
              <w:t>2.</w:t>
            </w:r>
          </w:p>
        </w:tc>
        <w:tc>
          <w:tcPr>
            <w:tcW w:w="7308" w:type="dxa"/>
          </w:tcPr>
          <w:p w14:paraId="65FFC07E" w14:textId="77777777" w:rsidR="00791993" w:rsidRPr="00A07821" w:rsidRDefault="00791993" w:rsidP="00791993">
            <w:pPr>
              <w:rPr>
                <w:rFonts w:ascii="Verdana" w:hAnsi="Verdana"/>
                <w:sz w:val="20"/>
                <w:szCs w:val="20"/>
              </w:rPr>
            </w:pPr>
            <w:r w:rsidRPr="00791993">
              <w:rPr>
                <w:rFonts w:ascii="Verdana" w:hAnsi="Verdana"/>
                <w:sz w:val="20"/>
                <w:szCs w:val="20"/>
              </w:rPr>
              <w:t>Shall serve as ex-officio member of all committees, except the Nominating Committee.</w:t>
            </w:r>
          </w:p>
        </w:tc>
      </w:tr>
      <w:tr w:rsidR="006C3071" w14:paraId="29D75091" w14:textId="77777777" w:rsidTr="006F713B">
        <w:trPr>
          <w:jc w:val="center"/>
        </w:trPr>
        <w:tc>
          <w:tcPr>
            <w:tcW w:w="1368" w:type="dxa"/>
            <w:vAlign w:val="center"/>
          </w:tcPr>
          <w:p w14:paraId="5550C14C" w14:textId="77777777" w:rsidR="006C3071" w:rsidRPr="00D53B03" w:rsidRDefault="006C3071" w:rsidP="00F719C7">
            <w:pPr>
              <w:ind w:left="1170" w:hanging="1170"/>
              <w:rPr>
                <w:rFonts w:ascii="Verdana" w:hAnsi="Verdana"/>
                <w:sz w:val="20"/>
                <w:szCs w:val="20"/>
              </w:rPr>
            </w:pPr>
          </w:p>
        </w:tc>
        <w:tc>
          <w:tcPr>
            <w:tcW w:w="450" w:type="dxa"/>
          </w:tcPr>
          <w:p w14:paraId="16145DAC" w14:textId="77777777" w:rsidR="006C3071" w:rsidRDefault="006C3071" w:rsidP="00F719C7">
            <w:pPr>
              <w:ind w:left="1170" w:hanging="1170"/>
              <w:rPr>
                <w:rFonts w:ascii="Verdana" w:hAnsi="Verdana"/>
                <w:sz w:val="20"/>
                <w:szCs w:val="20"/>
              </w:rPr>
            </w:pPr>
          </w:p>
        </w:tc>
        <w:tc>
          <w:tcPr>
            <w:tcW w:w="450" w:type="dxa"/>
          </w:tcPr>
          <w:p w14:paraId="265A59E4" w14:textId="77777777" w:rsidR="006C3071" w:rsidRPr="00A07821" w:rsidRDefault="006C3071" w:rsidP="00F719C7">
            <w:pPr>
              <w:ind w:left="14" w:hanging="14"/>
              <w:rPr>
                <w:rFonts w:ascii="Verdana" w:hAnsi="Verdana"/>
                <w:sz w:val="20"/>
                <w:szCs w:val="20"/>
              </w:rPr>
            </w:pPr>
            <w:r>
              <w:rPr>
                <w:rFonts w:ascii="Verdana" w:hAnsi="Verdana"/>
                <w:sz w:val="20"/>
                <w:szCs w:val="20"/>
              </w:rPr>
              <w:t>3.</w:t>
            </w:r>
          </w:p>
        </w:tc>
        <w:tc>
          <w:tcPr>
            <w:tcW w:w="7308" w:type="dxa"/>
          </w:tcPr>
          <w:p w14:paraId="73374176" w14:textId="77777777" w:rsidR="006C3071" w:rsidRPr="00A07821" w:rsidRDefault="006C3071" w:rsidP="006C3071">
            <w:pPr>
              <w:rPr>
                <w:rFonts w:ascii="Verdana" w:hAnsi="Verdana"/>
                <w:sz w:val="20"/>
                <w:szCs w:val="20"/>
              </w:rPr>
            </w:pPr>
            <w:r w:rsidRPr="006C3071">
              <w:rPr>
                <w:rFonts w:ascii="Verdana" w:hAnsi="Verdana"/>
                <w:sz w:val="20"/>
                <w:szCs w:val="20"/>
              </w:rPr>
              <w:t>Shall appoint a Parliamentarian and committee chairpersons subject to the approval of the</w:t>
            </w:r>
            <w:r>
              <w:rPr>
                <w:rFonts w:ascii="Verdana" w:hAnsi="Verdana"/>
                <w:sz w:val="20"/>
                <w:szCs w:val="20"/>
              </w:rPr>
              <w:t xml:space="preserve"> </w:t>
            </w:r>
            <w:r w:rsidRPr="006C3071">
              <w:rPr>
                <w:rFonts w:ascii="Verdana" w:hAnsi="Verdana"/>
                <w:sz w:val="20"/>
                <w:szCs w:val="20"/>
              </w:rPr>
              <w:t>Board.</w:t>
            </w:r>
          </w:p>
        </w:tc>
      </w:tr>
      <w:tr w:rsidR="006C3071" w14:paraId="7A5F1F6C" w14:textId="77777777" w:rsidTr="006F713B">
        <w:trPr>
          <w:jc w:val="center"/>
        </w:trPr>
        <w:tc>
          <w:tcPr>
            <w:tcW w:w="1368" w:type="dxa"/>
            <w:vAlign w:val="center"/>
          </w:tcPr>
          <w:p w14:paraId="443A9887" w14:textId="77777777" w:rsidR="006C3071" w:rsidRPr="00D53B03" w:rsidRDefault="006C3071" w:rsidP="00F719C7">
            <w:pPr>
              <w:ind w:left="1170" w:hanging="1170"/>
              <w:rPr>
                <w:rFonts w:ascii="Verdana" w:hAnsi="Verdana"/>
                <w:sz w:val="20"/>
                <w:szCs w:val="20"/>
              </w:rPr>
            </w:pPr>
          </w:p>
        </w:tc>
        <w:tc>
          <w:tcPr>
            <w:tcW w:w="450" w:type="dxa"/>
          </w:tcPr>
          <w:p w14:paraId="16FA4252" w14:textId="77777777" w:rsidR="006C3071" w:rsidRDefault="006C3071" w:rsidP="00F719C7">
            <w:pPr>
              <w:ind w:left="1170" w:hanging="1170"/>
              <w:rPr>
                <w:rFonts w:ascii="Verdana" w:hAnsi="Verdana"/>
                <w:sz w:val="20"/>
                <w:szCs w:val="20"/>
              </w:rPr>
            </w:pPr>
          </w:p>
        </w:tc>
        <w:tc>
          <w:tcPr>
            <w:tcW w:w="450" w:type="dxa"/>
          </w:tcPr>
          <w:p w14:paraId="19CEFE03" w14:textId="77777777" w:rsidR="006C3071" w:rsidRPr="00A07821" w:rsidRDefault="006C3071" w:rsidP="006C3071">
            <w:pPr>
              <w:ind w:left="14" w:hanging="14"/>
              <w:rPr>
                <w:rFonts w:ascii="Verdana" w:hAnsi="Verdana"/>
                <w:sz w:val="20"/>
                <w:szCs w:val="20"/>
              </w:rPr>
            </w:pPr>
            <w:r>
              <w:rPr>
                <w:rFonts w:ascii="Verdana" w:hAnsi="Verdana"/>
                <w:sz w:val="20"/>
                <w:szCs w:val="20"/>
              </w:rPr>
              <w:t>4.</w:t>
            </w:r>
          </w:p>
        </w:tc>
        <w:tc>
          <w:tcPr>
            <w:tcW w:w="7308" w:type="dxa"/>
          </w:tcPr>
          <w:p w14:paraId="34F371BD" w14:textId="77777777" w:rsidR="006C3071" w:rsidRPr="00A07821" w:rsidRDefault="006C3071" w:rsidP="00F719C7">
            <w:pPr>
              <w:rPr>
                <w:rFonts w:ascii="Verdana" w:hAnsi="Verdana"/>
                <w:sz w:val="20"/>
                <w:szCs w:val="20"/>
              </w:rPr>
            </w:pPr>
            <w:r w:rsidRPr="006C3071">
              <w:rPr>
                <w:rFonts w:ascii="Verdana" w:hAnsi="Verdana"/>
                <w:sz w:val="20"/>
                <w:szCs w:val="20"/>
              </w:rPr>
              <w:t>Shall coordinate the presentation of recommendations from the Executive Committee to the Board.</w:t>
            </w:r>
          </w:p>
        </w:tc>
      </w:tr>
      <w:tr w:rsidR="00337D94" w14:paraId="4653DD78" w14:textId="77777777" w:rsidTr="006F713B">
        <w:trPr>
          <w:jc w:val="center"/>
        </w:trPr>
        <w:tc>
          <w:tcPr>
            <w:tcW w:w="1368" w:type="dxa"/>
            <w:vAlign w:val="center"/>
          </w:tcPr>
          <w:p w14:paraId="2E45622E" w14:textId="77777777" w:rsidR="00337D94" w:rsidRPr="00D53B03" w:rsidRDefault="00337D94" w:rsidP="00F719C7">
            <w:pPr>
              <w:ind w:left="1170" w:hanging="1170"/>
              <w:rPr>
                <w:rFonts w:ascii="Verdana" w:hAnsi="Verdana"/>
                <w:sz w:val="20"/>
                <w:szCs w:val="20"/>
              </w:rPr>
            </w:pPr>
          </w:p>
        </w:tc>
        <w:tc>
          <w:tcPr>
            <w:tcW w:w="450" w:type="dxa"/>
          </w:tcPr>
          <w:p w14:paraId="36D44093" w14:textId="77777777" w:rsidR="00337D94" w:rsidRDefault="00337D94" w:rsidP="00F719C7">
            <w:pPr>
              <w:ind w:left="1170" w:hanging="1170"/>
              <w:rPr>
                <w:rFonts w:ascii="Verdana" w:hAnsi="Verdana"/>
                <w:sz w:val="20"/>
                <w:szCs w:val="20"/>
              </w:rPr>
            </w:pPr>
          </w:p>
        </w:tc>
        <w:tc>
          <w:tcPr>
            <w:tcW w:w="450" w:type="dxa"/>
          </w:tcPr>
          <w:p w14:paraId="07BE1448" w14:textId="77777777" w:rsidR="00337D94" w:rsidRPr="00A07821" w:rsidRDefault="00337D94" w:rsidP="00F719C7">
            <w:pPr>
              <w:ind w:left="14" w:hanging="14"/>
              <w:rPr>
                <w:rFonts w:ascii="Verdana" w:hAnsi="Verdana"/>
                <w:sz w:val="20"/>
                <w:szCs w:val="20"/>
              </w:rPr>
            </w:pPr>
            <w:r>
              <w:rPr>
                <w:rFonts w:ascii="Verdana" w:hAnsi="Verdana"/>
                <w:sz w:val="20"/>
                <w:szCs w:val="20"/>
              </w:rPr>
              <w:t>5.</w:t>
            </w:r>
          </w:p>
        </w:tc>
        <w:tc>
          <w:tcPr>
            <w:tcW w:w="7308" w:type="dxa"/>
          </w:tcPr>
          <w:p w14:paraId="221CCF92" w14:textId="77777777" w:rsidR="00337D94" w:rsidRPr="00A07821" w:rsidRDefault="00337D94" w:rsidP="00F719C7">
            <w:pPr>
              <w:rPr>
                <w:rFonts w:ascii="Verdana" w:hAnsi="Verdana"/>
                <w:sz w:val="20"/>
                <w:szCs w:val="20"/>
              </w:rPr>
            </w:pPr>
            <w:r w:rsidRPr="00337D94">
              <w:rPr>
                <w:rFonts w:ascii="Verdana" w:hAnsi="Verdana"/>
                <w:sz w:val="20"/>
                <w:szCs w:val="20"/>
              </w:rPr>
              <w:t>Shall serve or appoint a designee as liaison to the Virginia League of Social Service Executives (VLSSE). This liaison must be from the current Executive Committee.</w:t>
            </w:r>
          </w:p>
        </w:tc>
      </w:tr>
      <w:tr w:rsidR="00337D94" w14:paraId="7C332DCB" w14:textId="77777777" w:rsidTr="006F713B">
        <w:trPr>
          <w:jc w:val="center"/>
        </w:trPr>
        <w:tc>
          <w:tcPr>
            <w:tcW w:w="1368" w:type="dxa"/>
            <w:vAlign w:val="center"/>
          </w:tcPr>
          <w:p w14:paraId="1A641EBC" w14:textId="77777777" w:rsidR="00337D94" w:rsidRPr="00D53B03" w:rsidRDefault="00337D94" w:rsidP="00F719C7">
            <w:pPr>
              <w:ind w:left="1170" w:hanging="1170"/>
              <w:rPr>
                <w:rFonts w:ascii="Verdana" w:hAnsi="Verdana"/>
                <w:sz w:val="20"/>
                <w:szCs w:val="20"/>
              </w:rPr>
            </w:pPr>
          </w:p>
        </w:tc>
        <w:tc>
          <w:tcPr>
            <w:tcW w:w="450" w:type="dxa"/>
          </w:tcPr>
          <w:p w14:paraId="0DFBD97B" w14:textId="77777777" w:rsidR="00337D94" w:rsidRDefault="00337D94" w:rsidP="00F719C7">
            <w:pPr>
              <w:ind w:left="1170" w:hanging="1170"/>
              <w:rPr>
                <w:rFonts w:ascii="Verdana" w:hAnsi="Verdana"/>
                <w:sz w:val="20"/>
                <w:szCs w:val="20"/>
              </w:rPr>
            </w:pPr>
          </w:p>
        </w:tc>
        <w:tc>
          <w:tcPr>
            <w:tcW w:w="450" w:type="dxa"/>
          </w:tcPr>
          <w:p w14:paraId="11D30C98" w14:textId="77777777" w:rsidR="00337D94" w:rsidRPr="00A07821" w:rsidRDefault="00337D94" w:rsidP="00F719C7">
            <w:pPr>
              <w:ind w:left="14" w:hanging="14"/>
              <w:rPr>
                <w:rFonts w:ascii="Verdana" w:hAnsi="Verdana"/>
                <w:sz w:val="20"/>
                <w:szCs w:val="20"/>
              </w:rPr>
            </w:pPr>
            <w:r>
              <w:rPr>
                <w:rFonts w:ascii="Verdana" w:hAnsi="Verdana"/>
                <w:sz w:val="20"/>
                <w:szCs w:val="20"/>
              </w:rPr>
              <w:t>6.</w:t>
            </w:r>
          </w:p>
        </w:tc>
        <w:tc>
          <w:tcPr>
            <w:tcW w:w="7308" w:type="dxa"/>
          </w:tcPr>
          <w:p w14:paraId="6896CC94" w14:textId="77777777" w:rsidR="00337D94" w:rsidRPr="00A07821" w:rsidRDefault="00337D94" w:rsidP="009E2893">
            <w:pPr>
              <w:rPr>
                <w:rFonts w:ascii="Verdana" w:hAnsi="Verdana"/>
                <w:sz w:val="20"/>
                <w:szCs w:val="20"/>
              </w:rPr>
            </w:pPr>
            <w:r w:rsidRPr="00337D94">
              <w:rPr>
                <w:rFonts w:ascii="Verdana" w:hAnsi="Verdana"/>
                <w:sz w:val="20"/>
                <w:szCs w:val="20"/>
              </w:rPr>
              <w:t xml:space="preserve">Shall meet with the Nominating Committee at </w:t>
            </w:r>
            <w:r w:rsidRPr="00975BE9">
              <w:rPr>
                <w:rFonts w:ascii="Verdana" w:hAnsi="Verdana"/>
                <w:sz w:val="20"/>
                <w:szCs w:val="20"/>
              </w:rPr>
              <w:t>membership meeting</w:t>
            </w:r>
            <w:r w:rsidR="009E2893" w:rsidRPr="00975BE9">
              <w:rPr>
                <w:rFonts w:ascii="Verdana" w:hAnsi="Verdana"/>
                <w:sz w:val="20"/>
                <w:szCs w:val="20"/>
              </w:rPr>
              <w:t>s</w:t>
            </w:r>
            <w:r w:rsidRPr="00975BE9">
              <w:rPr>
                <w:rFonts w:ascii="Verdana" w:hAnsi="Verdana"/>
                <w:sz w:val="20"/>
                <w:szCs w:val="20"/>
              </w:rPr>
              <w:t xml:space="preserve"> for the purpose of</w:t>
            </w:r>
            <w:r w:rsidRPr="00337D94">
              <w:rPr>
                <w:rFonts w:ascii="Verdana" w:hAnsi="Verdana"/>
                <w:sz w:val="20"/>
                <w:szCs w:val="20"/>
              </w:rPr>
              <w:t xml:space="preserve"> charging the committee with its duties.</w:t>
            </w:r>
          </w:p>
        </w:tc>
      </w:tr>
      <w:tr w:rsidR="00337D94" w14:paraId="721FEB2E" w14:textId="77777777" w:rsidTr="006F713B">
        <w:trPr>
          <w:jc w:val="center"/>
        </w:trPr>
        <w:tc>
          <w:tcPr>
            <w:tcW w:w="1368" w:type="dxa"/>
            <w:vAlign w:val="center"/>
          </w:tcPr>
          <w:p w14:paraId="5270B164" w14:textId="77777777" w:rsidR="00337D94" w:rsidRPr="00D53B03" w:rsidRDefault="00337D94" w:rsidP="00F719C7">
            <w:pPr>
              <w:ind w:left="1170" w:hanging="1170"/>
              <w:rPr>
                <w:rFonts w:ascii="Verdana" w:hAnsi="Verdana"/>
                <w:sz w:val="20"/>
                <w:szCs w:val="20"/>
              </w:rPr>
            </w:pPr>
          </w:p>
        </w:tc>
        <w:tc>
          <w:tcPr>
            <w:tcW w:w="450" w:type="dxa"/>
          </w:tcPr>
          <w:p w14:paraId="485231DA" w14:textId="77777777" w:rsidR="00337D94" w:rsidRDefault="00337D94" w:rsidP="00F719C7">
            <w:pPr>
              <w:ind w:left="1170" w:hanging="1170"/>
              <w:rPr>
                <w:rFonts w:ascii="Verdana" w:hAnsi="Verdana"/>
                <w:sz w:val="20"/>
                <w:szCs w:val="20"/>
              </w:rPr>
            </w:pPr>
          </w:p>
        </w:tc>
        <w:tc>
          <w:tcPr>
            <w:tcW w:w="450" w:type="dxa"/>
          </w:tcPr>
          <w:p w14:paraId="144F60F3" w14:textId="77777777" w:rsidR="00337D94" w:rsidRPr="00A07821" w:rsidRDefault="00337D94" w:rsidP="00F719C7">
            <w:pPr>
              <w:ind w:left="14" w:hanging="14"/>
              <w:rPr>
                <w:rFonts w:ascii="Verdana" w:hAnsi="Verdana"/>
                <w:sz w:val="20"/>
                <w:szCs w:val="20"/>
              </w:rPr>
            </w:pPr>
            <w:r>
              <w:rPr>
                <w:rFonts w:ascii="Verdana" w:hAnsi="Verdana"/>
                <w:sz w:val="20"/>
                <w:szCs w:val="20"/>
              </w:rPr>
              <w:t>7.</w:t>
            </w:r>
          </w:p>
        </w:tc>
        <w:tc>
          <w:tcPr>
            <w:tcW w:w="7308" w:type="dxa"/>
          </w:tcPr>
          <w:p w14:paraId="4446FB35" w14:textId="77777777" w:rsidR="00337D94" w:rsidRPr="00A07821" w:rsidRDefault="00337D94" w:rsidP="00F719C7">
            <w:pPr>
              <w:rPr>
                <w:rFonts w:ascii="Verdana" w:hAnsi="Verdana"/>
                <w:sz w:val="20"/>
                <w:szCs w:val="20"/>
              </w:rPr>
            </w:pPr>
            <w:r w:rsidRPr="00337D94">
              <w:rPr>
                <w:rFonts w:ascii="Verdana" w:hAnsi="Verdana"/>
                <w:sz w:val="20"/>
                <w:szCs w:val="20"/>
              </w:rPr>
              <w:t>Shall prepare an agenda for each Board of Directors and membership meeting. A copy will be made available to all meeting attendees prior to the start of the meeting.</w:t>
            </w:r>
          </w:p>
        </w:tc>
      </w:tr>
    </w:tbl>
    <w:p w14:paraId="4D8E3620" w14:textId="77777777" w:rsidR="001D495D" w:rsidRDefault="001D495D">
      <w:pPr>
        <w:rPr>
          <w:rFonts w:ascii="Verdana" w:hAnsi="Verdana"/>
        </w:rPr>
      </w:pPr>
    </w:p>
    <w:p w14:paraId="63BF518C" w14:textId="77777777" w:rsidR="006F713B" w:rsidRDefault="006F713B">
      <w:pPr>
        <w:rPr>
          <w:rFonts w:ascii="Verdana" w:hAnsi="Verdana"/>
        </w:rPr>
      </w:pPr>
    </w:p>
    <w:p w14:paraId="3DA86597" w14:textId="77777777" w:rsidR="006F713B" w:rsidRDefault="006F713B">
      <w:pPr>
        <w:rPr>
          <w:rFonts w:ascii="Verdana" w:hAnsi="Verdana"/>
        </w:rPr>
      </w:pPr>
    </w:p>
    <w:p w14:paraId="004E23C2" w14:textId="77777777" w:rsidR="002B23FD" w:rsidRDefault="002B23FD" w:rsidP="002B23FD">
      <w:pPr>
        <w:jc w:val="center"/>
        <w:rPr>
          <w:rFonts w:ascii="Verdana" w:hAnsi="Verdana"/>
          <w:sz w:val="16"/>
          <w:szCs w:val="16"/>
        </w:rPr>
      </w:pPr>
    </w:p>
    <w:p w14:paraId="50BE6B0B" w14:textId="77777777" w:rsidR="006F713B" w:rsidRPr="002B23FD" w:rsidRDefault="002B23FD" w:rsidP="002B23FD">
      <w:pPr>
        <w:jc w:val="center"/>
        <w:rPr>
          <w:rFonts w:ascii="Verdana" w:hAnsi="Verdana"/>
          <w:sz w:val="16"/>
          <w:szCs w:val="16"/>
        </w:rPr>
      </w:pPr>
      <w:r w:rsidRPr="002B23FD">
        <w:rPr>
          <w:rFonts w:ascii="Verdana" w:hAnsi="Verdana"/>
          <w:sz w:val="16"/>
          <w:szCs w:val="16"/>
        </w:rPr>
        <w:fldChar w:fldCharType="begin"/>
      </w:r>
      <w:r w:rsidRPr="002B23FD">
        <w:rPr>
          <w:rFonts w:ascii="Verdana" w:hAnsi="Verdana"/>
          <w:sz w:val="16"/>
          <w:szCs w:val="16"/>
        </w:rPr>
        <w:instrText xml:space="preserve"> PAGE   \* MERGEFORMAT </w:instrText>
      </w:r>
      <w:r w:rsidRPr="002B23FD">
        <w:rPr>
          <w:rFonts w:ascii="Verdana" w:hAnsi="Verdana"/>
          <w:sz w:val="16"/>
          <w:szCs w:val="16"/>
        </w:rPr>
        <w:fldChar w:fldCharType="separate"/>
      </w:r>
      <w:r w:rsidR="00CA5C20">
        <w:rPr>
          <w:rFonts w:ascii="Verdana" w:hAnsi="Verdana"/>
          <w:noProof/>
          <w:sz w:val="16"/>
          <w:szCs w:val="16"/>
        </w:rPr>
        <w:t>- 9 -</w:t>
      </w:r>
      <w:r w:rsidRPr="002B23FD">
        <w:rPr>
          <w:rFonts w:ascii="Verdana" w:hAnsi="Verdana"/>
          <w:noProof/>
          <w:sz w:val="16"/>
          <w:szCs w:val="16"/>
        </w:rPr>
        <w:fldChar w:fldCharType="end"/>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8"/>
        <w:gridCol w:w="450"/>
        <w:gridCol w:w="17"/>
        <w:gridCol w:w="129"/>
        <w:gridCol w:w="416"/>
        <w:gridCol w:w="7240"/>
        <w:gridCol w:w="146"/>
      </w:tblGrid>
      <w:tr w:rsidR="006F713B" w14:paraId="2D44D7B8" w14:textId="77777777" w:rsidTr="009503A0">
        <w:trPr>
          <w:gridAfter w:val="1"/>
          <w:wAfter w:w="146" w:type="dxa"/>
          <w:jc w:val="center"/>
        </w:trPr>
        <w:tc>
          <w:tcPr>
            <w:tcW w:w="1368" w:type="dxa"/>
            <w:vAlign w:val="center"/>
          </w:tcPr>
          <w:p w14:paraId="341D6D39" w14:textId="77777777" w:rsidR="006F713B" w:rsidRPr="00D53B03" w:rsidRDefault="006F713B" w:rsidP="00F719C7">
            <w:pPr>
              <w:ind w:left="1170" w:hanging="1170"/>
              <w:rPr>
                <w:rFonts w:ascii="Verdana" w:hAnsi="Verdana"/>
                <w:sz w:val="20"/>
                <w:szCs w:val="20"/>
              </w:rPr>
            </w:pPr>
          </w:p>
        </w:tc>
        <w:tc>
          <w:tcPr>
            <w:tcW w:w="450" w:type="dxa"/>
          </w:tcPr>
          <w:p w14:paraId="67F3FEF8" w14:textId="77777777" w:rsidR="006F713B" w:rsidRDefault="006F713B" w:rsidP="00F719C7">
            <w:pPr>
              <w:ind w:left="1170" w:hanging="1170"/>
              <w:rPr>
                <w:rFonts w:ascii="Verdana" w:hAnsi="Verdana"/>
                <w:sz w:val="20"/>
                <w:szCs w:val="20"/>
              </w:rPr>
            </w:pPr>
            <w:r>
              <w:rPr>
                <w:rFonts w:ascii="Verdana" w:hAnsi="Verdana"/>
                <w:sz w:val="20"/>
                <w:szCs w:val="20"/>
              </w:rPr>
              <w:t>b.</w:t>
            </w:r>
          </w:p>
        </w:tc>
        <w:tc>
          <w:tcPr>
            <w:tcW w:w="7802" w:type="dxa"/>
            <w:gridSpan w:val="4"/>
          </w:tcPr>
          <w:p w14:paraId="16895314" w14:textId="77777777" w:rsidR="006F713B" w:rsidRPr="006F713B" w:rsidRDefault="006F713B" w:rsidP="00F719C7">
            <w:pPr>
              <w:ind w:left="14" w:hanging="14"/>
              <w:rPr>
                <w:rFonts w:ascii="Verdana" w:hAnsi="Verdana"/>
                <w:sz w:val="20"/>
                <w:szCs w:val="20"/>
                <w:u w:val="single"/>
              </w:rPr>
            </w:pPr>
            <w:r w:rsidRPr="006F713B">
              <w:rPr>
                <w:rFonts w:ascii="Verdana" w:hAnsi="Verdana"/>
                <w:sz w:val="20"/>
                <w:szCs w:val="20"/>
                <w:u w:val="single"/>
              </w:rPr>
              <w:t>First Vice-President</w:t>
            </w:r>
          </w:p>
        </w:tc>
      </w:tr>
      <w:tr w:rsidR="006F713B" w14:paraId="705C036D" w14:textId="77777777" w:rsidTr="009503A0">
        <w:trPr>
          <w:gridAfter w:val="1"/>
          <w:wAfter w:w="146" w:type="dxa"/>
          <w:jc w:val="center"/>
        </w:trPr>
        <w:tc>
          <w:tcPr>
            <w:tcW w:w="1368" w:type="dxa"/>
            <w:vAlign w:val="center"/>
          </w:tcPr>
          <w:p w14:paraId="45148330" w14:textId="77777777" w:rsidR="006F713B" w:rsidRPr="00D53B03" w:rsidRDefault="006F713B" w:rsidP="00F719C7">
            <w:pPr>
              <w:ind w:left="1170" w:hanging="1170"/>
              <w:rPr>
                <w:rFonts w:ascii="Verdana" w:hAnsi="Verdana"/>
                <w:sz w:val="20"/>
                <w:szCs w:val="20"/>
              </w:rPr>
            </w:pPr>
          </w:p>
        </w:tc>
        <w:tc>
          <w:tcPr>
            <w:tcW w:w="450" w:type="dxa"/>
          </w:tcPr>
          <w:p w14:paraId="3EF99E02" w14:textId="77777777" w:rsidR="006F713B" w:rsidRDefault="006F713B" w:rsidP="00F719C7">
            <w:pPr>
              <w:ind w:left="1170" w:hanging="1170"/>
              <w:rPr>
                <w:rFonts w:ascii="Verdana" w:hAnsi="Verdana"/>
                <w:sz w:val="20"/>
                <w:szCs w:val="20"/>
              </w:rPr>
            </w:pPr>
          </w:p>
        </w:tc>
        <w:tc>
          <w:tcPr>
            <w:tcW w:w="562" w:type="dxa"/>
            <w:gridSpan w:val="3"/>
          </w:tcPr>
          <w:p w14:paraId="092F76D7" w14:textId="77777777" w:rsidR="006F713B" w:rsidRPr="00A07821" w:rsidRDefault="006F713B" w:rsidP="00F719C7">
            <w:pPr>
              <w:ind w:left="14" w:hanging="14"/>
              <w:rPr>
                <w:rFonts w:ascii="Verdana" w:hAnsi="Verdana"/>
                <w:sz w:val="20"/>
                <w:szCs w:val="20"/>
              </w:rPr>
            </w:pPr>
          </w:p>
        </w:tc>
        <w:tc>
          <w:tcPr>
            <w:tcW w:w="7240" w:type="dxa"/>
          </w:tcPr>
          <w:p w14:paraId="7CEECDD9" w14:textId="77777777" w:rsidR="006F713B" w:rsidRPr="00A07821" w:rsidRDefault="006F713B" w:rsidP="00F719C7">
            <w:pPr>
              <w:ind w:left="14" w:hanging="14"/>
              <w:rPr>
                <w:rFonts w:ascii="Verdana" w:hAnsi="Verdana"/>
                <w:sz w:val="20"/>
                <w:szCs w:val="20"/>
              </w:rPr>
            </w:pPr>
          </w:p>
        </w:tc>
      </w:tr>
      <w:tr w:rsidR="006F713B" w14:paraId="4AE2B82C" w14:textId="77777777" w:rsidTr="009503A0">
        <w:trPr>
          <w:gridAfter w:val="1"/>
          <w:wAfter w:w="146" w:type="dxa"/>
          <w:jc w:val="center"/>
        </w:trPr>
        <w:tc>
          <w:tcPr>
            <w:tcW w:w="1368" w:type="dxa"/>
            <w:vAlign w:val="center"/>
          </w:tcPr>
          <w:p w14:paraId="14FC67B5" w14:textId="77777777" w:rsidR="006F713B" w:rsidRPr="00D53B03" w:rsidRDefault="006F713B" w:rsidP="00F719C7">
            <w:pPr>
              <w:ind w:left="1170" w:hanging="1170"/>
              <w:rPr>
                <w:rFonts w:ascii="Verdana" w:hAnsi="Verdana"/>
                <w:sz w:val="20"/>
                <w:szCs w:val="20"/>
              </w:rPr>
            </w:pPr>
          </w:p>
        </w:tc>
        <w:tc>
          <w:tcPr>
            <w:tcW w:w="450" w:type="dxa"/>
          </w:tcPr>
          <w:p w14:paraId="32234F04" w14:textId="77777777" w:rsidR="006F713B" w:rsidRDefault="006F713B" w:rsidP="00F719C7">
            <w:pPr>
              <w:ind w:left="1170" w:hanging="1170"/>
              <w:rPr>
                <w:rFonts w:ascii="Verdana" w:hAnsi="Verdana"/>
                <w:sz w:val="20"/>
                <w:szCs w:val="20"/>
              </w:rPr>
            </w:pPr>
          </w:p>
        </w:tc>
        <w:tc>
          <w:tcPr>
            <w:tcW w:w="562" w:type="dxa"/>
            <w:gridSpan w:val="3"/>
          </w:tcPr>
          <w:p w14:paraId="0F9B1224" w14:textId="77777777" w:rsidR="006F713B" w:rsidRPr="00A07821" w:rsidRDefault="006F713B" w:rsidP="00F719C7">
            <w:pPr>
              <w:ind w:left="14" w:hanging="14"/>
              <w:rPr>
                <w:rFonts w:ascii="Verdana" w:hAnsi="Verdana"/>
                <w:sz w:val="20"/>
                <w:szCs w:val="20"/>
              </w:rPr>
            </w:pPr>
            <w:r>
              <w:rPr>
                <w:rFonts w:ascii="Verdana" w:hAnsi="Verdana"/>
                <w:sz w:val="20"/>
                <w:szCs w:val="20"/>
              </w:rPr>
              <w:t>1.</w:t>
            </w:r>
          </w:p>
        </w:tc>
        <w:tc>
          <w:tcPr>
            <w:tcW w:w="7240" w:type="dxa"/>
          </w:tcPr>
          <w:p w14:paraId="4B139FB5" w14:textId="77777777" w:rsidR="006F713B" w:rsidRPr="00A07821" w:rsidRDefault="006F713B" w:rsidP="006F713B">
            <w:pPr>
              <w:rPr>
                <w:rFonts w:ascii="Verdana" w:hAnsi="Verdana"/>
                <w:sz w:val="20"/>
                <w:szCs w:val="20"/>
              </w:rPr>
            </w:pPr>
            <w:r w:rsidRPr="006F713B">
              <w:rPr>
                <w:rFonts w:ascii="Verdana" w:hAnsi="Verdana"/>
                <w:sz w:val="20"/>
                <w:szCs w:val="20"/>
              </w:rPr>
              <w:t>Shall perform the duties of the President in the absence of the President. In the event the President cannot complete the term of office, the First Vice-President shall assume the duties of the President for the remainder of that term.</w:t>
            </w:r>
          </w:p>
        </w:tc>
      </w:tr>
      <w:tr w:rsidR="006F713B" w14:paraId="280F9607" w14:textId="77777777" w:rsidTr="009503A0">
        <w:trPr>
          <w:gridAfter w:val="1"/>
          <w:wAfter w:w="146" w:type="dxa"/>
          <w:jc w:val="center"/>
        </w:trPr>
        <w:tc>
          <w:tcPr>
            <w:tcW w:w="1368" w:type="dxa"/>
            <w:vAlign w:val="center"/>
          </w:tcPr>
          <w:p w14:paraId="76C04C85" w14:textId="77777777" w:rsidR="006F713B" w:rsidRPr="00D53B03" w:rsidRDefault="006F713B" w:rsidP="00F719C7">
            <w:pPr>
              <w:ind w:left="1170" w:hanging="1170"/>
              <w:rPr>
                <w:rFonts w:ascii="Verdana" w:hAnsi="Verdana"/>
                <w:sz w:val="20"/>
                <w:szCs w:val="20"/>
              </w:rPr>
            </w:pPr>
          </w:p>
        </w:tc>
        <w:tc>
          <w:tcPr>
            <w:tcW w:w="450" w:type="dxa"/>
          </w:tcPr>
          <w:p w14:paraId="4A4470AB" w14:textId="77777777" w:rsidR="006F713B" w:rsidRDefault="006F713B" w:rsidP="00F719C7">
            <w:pPr>
              <w:ind w:left="1170" w:hanging="1170"/>
              <w:rPr>
                <w:rFonts w:ascii="Verdana" w:hAnsi="Verdana"/>
                <w:sz w:val="20"/>
                <w:szCs w:val="20"/>
              </w:rPr>
            </w:pPr>
          </w:p>
        </w:tc>
        <w:tc>
          <w:tcPr>
            <w:tcW w:w="562" w:type="dxa"/>
            <w:gridSpan w:val="3"/>
          </w:tcPr>
          <w:p w14:paraId="3EA32EC2" w14:textId="77777777" w:rsidR="006F713B" w:rsidRPr="00A07821" w:rsidRDefault="006F713B" w:rsidP="00F719C7">
            <w:pPr>
              <w:ind w:left="14" w:hanging="14"/>
              <w:rPr>
                <w:rFonts w:ascii="Verdana" w:hAnsi="Verdana"/>
                <w:sz w:val="20"/>
                <w:szCs w:val="20"/>
              </w:rPr>
            </w:pPr>
            <w:r>
              <w:rPr>
                <w:rFonts w:ascii="Verdana" w:hAnsi="Verdana"/>
                <w:sz w:val="20"/>
                <w:szCs w:val="20"/>
              </w:rPr>
              <w:t>2.</w:t>
            </w:r>
          </w:p>
        </w:tc>
        <w:tc>
          <w:tcPr>
            <w:tcW w:w="7240" w:type="dxa"/>
          </w:tcPr>
          <w:p w14:paraId="15458BC4" w14:textId="77777777" w:rsidR="006F713B" w:rsidRPr="00A07821" w:rsidRDefault="006F713B" w:rsidP="006F713B">
            <w:pPr>
              <w:rPr>
                <w:rFonts w:ascii="Verdana" w:hAnsi="Verdana"/>
                <w:sz w:val="20"/>
                <w:szCs w:val="20"/>
              </w:rPr>
            </w:pPr>
            <w:r w:rsidRPr="006F713B">
              <w:rPr>
                <w:rFonts w:ascii="Verdana" w:hAnsi="Verdana"/>
                <w:sz w:val="20"/>
                <w:szCs w:val="20"/>
              </w:rPr>
              <w:t>Shall perform such duties as they become necessary or as assigned by the President.</w:t>
            </w:r>
          </w:p>
        </w:tc>
      </w:tr>
      <w:tr w:rsidR="006F713B" w14:paraId="6A772D8D" w14:textId="77777777" w:rsidTr="009503A0">
        <w:trPr>
          <w:gridAfter w:val="1"/>
          <w:wAfter w:w="146" w:type="dxa"/>
          <w:jc w:val="center"/>
        </w:trPr>
        <w:tc>
          <w:tcPr>
            <w:tcW w:w="1368" w:type="dxa"/>
            <w:vAlign w:val="center"/>
          </w:tcPr>
          <w:p w14:paraId="78FB4A61" w14:textId="77777777" w:rsidR="006F713B" w:rsidRPr="00D53B03" w:rsidRDefault="006F713B" w:rsidP="00F719C7">
            <w:pPr>
              <w:ind w:left="1170" w:hanging="1170"/>
              <w:rPr>
                <w:rFonts w:ascii="Verdana" w:hAnsi="Verdana"/>
                <w:sz w:val="20"/>
                <w:szCs w:val="20"/>
              </w:rPr>
            </w:pPr>
          </w:p>
        </w:tc>
        <w:tc>
          <w:tcPr>
            <w:tcW w:w="450" w:type="dxa"/>
          </w:tcPr>
          <w:p w14:paraId="5B616226" w14:textId="77777777" w:rsidR="006F713B" w:rsidRDefault="006F713B" w:rsidP="00F719C7">
            <w:pPr>
              <w:ind w:left="1170" w:hanging="1170"/>
              <w:rPr>
                <w:rFonts w:ascii="Verdana" w:hAnsi="Verdana"/>
                <w:sz w:val="20"/>
                <w:szCs w:val="20"/>
              </w:rPr>
            </w:pPr>
          </w:p>
        </w:tc>
        <w:tc>
          <w:tcPr>
            <w:tcW w:w="562" w:type="dxa"/>
            <w:gridSpan w:val="3"/>
          </w:tcPr>
          <w:p w14:paraId="41FF2FD6" w14:textId="77777777" w:rsidR="006F713B" w:rsidRPr="00A07821" w:rsidRDefault="006F713B" w:rsidP="00F719C7">
            <w:pPr>
              <w:ind w:left="14" w:hanging="14"/>
              <w:rPr>
                <w:rFonts w:ascii="Verdana" w:hAnsi="Verdana"/>
                <w:sz w:val="20"/>
                <w:szCs w:val="20"/>
              </w:rPr>
            </w:pPr>
            <w:r>
              <w:rPr>
                <w:rFonts w:ascii="Verdana" w:hAnsi="Verdana"/>
                <w:sz w:val="20"/>
                <w:szCs w:val="20"/>
              </w:rPr>
              <w:t>3.</w:t>
            </w:r>
          </w:p>
        </w:tc>
        <w:tc>
          <w:tcPr>
            <w:tcW w:w="7240" w:type="dxa"/>
          </w:tcPr>
          <w:p w14:paraId="75DAEB06" w14:textId="77777777" w:rsidR="006F713B" w:rsidRPr="00A07821" w:rsidRDefault="006F713B" w:rsidP="006F713B">
            <w:pPr>
              <w:rPr>
                <w:rFonts w:ascii="Verdana" w:hAnsi="Verdana"/>
                <w:sz w:val="20"/>
                <w:szCs w:val="20"/>
              </w:rPr>
            </w:pPr>
            <w:r w:rsidRPr="006F713B">
              <w:rPr>
                <w:rFonts w:ascii="Verdana" w:hAnsi="Verdana"/>
                <w:sz w:val="20"/>
                <w:szCs w:val="20"/>
              </w:rPr>
              <w:t>Shall serve as or appoint a designee as liaison to the State Board of Social Services.</w:t>
            </w:r>
          </w:p>
        </w:tc>
      </w:tr>
      <w:tr w:rsidR="006F713B" w14:paraId="26F0E3DB" w14:textId="77777777" w:rsidTr="009503A0">
        <w:trPr>
          <w:gridAfter w:val="1"/>
          <w:wAfter w:w="146" w:type="dxa"/>
          <w:jc w:val="center"/>
        </w:trPr>
        <w:tc>
          <w:tcPr>
            <w:tcW w:w="1368" w:type="dxa"/>
            <w:vAlign w:val="center"/>
          </w:tcPr>
          <w:p w14:paraId="791B7B79" w14:textId="77777777" w:rsidR="006F713B" w:rsidRPr="00D53B03" w:rsidRDefault="006F713B" w:rsidP="00F719C7">
            <w:pPr>
              <w:ind w:left="1170" w:hanging="1170"/>
              <w:rPr>
                <w:rFonts w:ascii="Verdana" w:hAnsi="Verdana"/>
                <w:sz w:val="20"/>
                <w:szCs w:val="20"/>
              </w:rPr>
            </w:pPr>
          </w:p>
        </w:tc>
        <w:tc>
          <w:tcPr>
            <w:tcW w:w="450" w:type="dxa"/>
          </w:tcPr>
          <w:p w14:paraId="2E5CB776" w14:textId="77777777" w:rsidR="006F713B" w:rsidRDefault="006F713B" w:rsidP="00F719C7">
            <w:pPr>
              <w:ind w:left="1170" w:hanging="1170"/>
              <w:rPr>
                <w:rFonts w:ascii="Verdana" w:hAnsi="Verdana"/>
                <w:sz w:val="20"/>
                <w:szCs w:val="20"/>
              </w:rPr>
            </w:pPr>
          </w:p>
        </w:tc>
        <w:tc>
          <w:tcPr>
            <w:tcW w:w="562" w:type="dxa"/>
            <w:gridSpan w:val="3"/>
          </w:tcPr>
          <w:p w14:paraId="35F6EFED" w14:textId="77777777" w:rsidR="006F713B" w:rsidRPr="00A07821" w:rsidRDefault="006F713B" w:rsidP="00F719C7">
            <w:pPr>
              <w:ind w:left="14" w:hanging="14"/>
              <w:rPr>
                <w:rFonts w:ascii="Verdana" w:hAnsi="Verdana"/>
                <w:sz w:val="20"/>
                <w:szCs w:val="20"/>
              </w:rPr>
            </w:pPr>
            <w:r>
              <w:rPr>
                <w:rFonts w:ascii="Verdana" w:hAnsi="Verdana"/>
                <w:sz w:val="20"/>
                <w:szCs w:val="20"/>
              </w:rPr>
              <w:t>4.</w:t>
            </w:r>
          </w:p>
        </w:tc>
        <w:tc>
          <w:tcPr>
            <w:tcW w:w="7240" w:type="dxa"/>
          </w:tcPr>
          <w:p w14:paraId="5D5F2A91" w14:textId="77777777" w:rsidR="006F713B" w:rsidRPr="00A07821" w:rsidRDefault="00054A69" w:rsidP="00054A69">
            <w:pPr>
              <w:rPr>
                <w:rFonts w:ascii="Verdana" w:hAnsi="Verdana"/>
                <w:sz w:val="20"/>
                <w:szCs w:val="20"/>
              </w:rPr>
            </w:pPr>
            <w:r w:rsidRPr="00054A69">
              <w:rPr>
                <w:rFonts w:ascii="Verdana" w:hAnsi="Verdana"/>
                <w:sz w:val="20"/>
                <w:szCs w:val="20"/>
              </w:rPr>
              <w:t>Shall maintain a current list of Organizational Committee Chairpersons.</w:t>
            </w:r>
          </w:p>
        </w:tc>
      </w:tr>
      <w:tr w:rsidR="006F713B" w14:paraId="74201EDD" w14:textId="77777777" w:rsidTr="009503A0">
        <w:trPr>
          <w:gridAfter w:val="1"/>
          <w:wAfter w:w="146" w:type="dxa"/>
          <w:jc w:val="center"/>
        </w:trPr>
        <w:tc>
          <w:tcPr>
            <w:tcW w:w="1368" w:type="dxa"/>
            <w:vAlign w:val="center"/>
          </w:tcPr>
          <w:p w14:paraId="0262009C" w14:textId="77777777" w:rsidR="006F713B" w:rsidRPr="00D53B03" w:rsidRDefault="006F713B" w:rsidP="00F719C7">
            <w:pPr>
              <w:ind w:left="1170" w:hanging="1170"/>
              <w:rPr>
                <w:rFonts w:ascii="Verdana" w:hAnsi="Verdana"/>
                <w:sz w:val="20"/>
                <w:szCs w:val="20"/>
              </w:rPr>
            </w:pPr>
          </w:p>
        </w:tc>
        <w:tc>
          <w:tcPr>
            <w:tcW w:w="450" w:type="dxa"/>
          </w:tcPr>
          <w:p w14:paraId="04BE0F0E" w14:textId="77777777" w:rsidR="006F713B" w:rsidRDefault="006F713B" w:rsidP="00F719C7">
            <w:pPr>
              <w:ind w:left="1170" w:hanging="1170"/>
              <w:rPr>
                <w:rFonts w:ascii="Verdana" w:hAnsi="Verdana"/>
                <w:sz w:val="20"/>
                <w:szCs w:val="20"/>
              </w:rPr>
            </w:pPr>
          </w:p>
        </w:tc>
        <w:tc>
          <w:tcPr>
            <w:tcW w:w="562" w:type="dxa"/>
            <w:gridSpan w:val="3"/>
          </w:tcPr>
          <w:p w14:paraId="0A545047" w14:textId="77777777" w:rsidR="006F713B" w:rsidRPr="00A07821" w:rsidRDefault="006F713B" w:rsidP="00F719C7">
            <w:pPr>
              <w:ind w:left="14" w:hanging="14"/>
              <w:rPr>
                <w:rFonts w:ascii="Verdana" w:hAnsi="Verdana"/>
                <w:sz w:val="20"/>
                <w:szCs w:val="20"/>
              </w:rPr>
            </w:pPr>
            <w:r>
              <w:rPr>
                <w:rFonts w:ascii="Verdana" w:hAnsi="Verdana"/>
                <w:sz w:val="20"/>
                <w:szCs w:val="20"/>
              </w:rPr>
              <w:t>5.</w:t>
            </w:r>
          </w:p>
        </w:tc>
        <w:tc>
          <w:tcPr>
            <w:tcW w:w="7240" w:type="dxa"/>
          </w:tcPr>
          <w:p w14:paraId="5F986323" w14:textId="77777777" w:rsidR="006F713B" w:rsidRPr="00A07821" w:rsidRDefault="00054A69" w:rsidP="00054A69">
            <w:pPr>
              <w:rPr>
                <w:rFonts w:ascii="Verdana" w:hAnsi="Verdana"/>
                <w:sz w:val="20"/>
                <w:szCs w:val="20"/>
              </w:rPr>
            </w:pPr>
            <w:r w:rsidRPr="00054A69">
              <w:rPr>
                <w:rFonts w:ascii="Verdana" w:hAnsi="Verdana"/>
                <w:sz w:val="20"/>
                <w:szCs w:val="20"/>
              </w:rPr>
              <w:t>Shall coordinate all Standing and Special committees of the Organization.</w:t>
            </w:r>
          </w:p>
        </w:tc>
      </w:tr>
      <w:tr w:rsidR="006F713B" w14:paraId="1BBEB899" w14:textId="77777777" w:rsidTr="009503A0">
        <w:trPr>
          <w:gridAfter w:val="1"/>
          <w:wAfter w:w="146" w:type="dxa"/>
          <w:jc w:val="center"/>
        </w:trPr>
        <w:tc>
          <w:tcPr>
            <w:tcW w:w="1368" w:type="dxa"/>
            <w:vAlign w:val="center"/>
          </w:tcPr>
          <w:p w14:paraId="0F4D05D7" w14:textId="77777777" w:rsidR="006F713B" w:rsidRPr="00D53B03" w:rsidRDefault="006F713B" w:rsidP="00F719C7">
            <w:pPr>
              <w:ind w:left="1170" w:hanging="1170"/>
              <w:rPr>
                <w:rFonts w:ascii="Verdana" w:hAnsi="Verdana"/>
                <w:sz w:val="20"/>
                <w:szCs w:val="20"/>
              </w:rPr>
            </w:pPr>
          </w:p>
        </w:tc>
        <w:tc>
          <w:tcPr>
            <w:tcW w:w="450" w:type="dxa"/>
          </w:tcPr>
          <w:p w14:paraId="18E5BED5" w14:textId="77777777" w:rsidR="006F713B" w:rsidRDefault="006F713B" w:rsidP="00F719C7">
            <w:pPr>
              <w:ind w:left="1170" w:hanging="1170"/>
              <w:rPr>
                <w:rFonts w:ascii="Verdana" w:hAnsi="Verdana"/>
                <w:sz w:val="20"/>
                <w:szCs w:val="20"/>
              </w:rPr>
            </w:pPr>
          </w:p>
        </w:tc>
        <w:tc>
          <w:tcPr>
            <w:tcW w:w="562" w:type="dxa"/>
            <w:gridSpan w:val="3"/>
          </w:tcPr>
          <w:p w14:paraId="40D6ADEC" w14:textId="77777777" w:rsidR="006F713B" w:rsidRPr="00A07821" w:rsidRDefault="006F713B" w:rsidP="00F719C7">
            <w:pPr>
              <w:ind w:left="14" w:hanging="14"/>
              <w:rPr>
                <w:rFonts w:ascii="Verdana" w:hAnsi="Verdana"/>
                <w:sz w:val="20"/>
                <w:szCs w:val="20"/>
              </w:rPr>
            </w:pPr>
            <w:r>
              <w:rPr>
                <w:rFonts w:ascii="Verdana" w:hAnsi="Verdana"/>
                <w:sz w:val="20"/>
                <w:szCs w:val="20"/>
              </w:rPr>
              <w:t>6.</w:t>
            </w:r>
          </w:p>
        </w:tc>
        <w:tc>
          <w:tcPr>
            <w:tcW w:w="7240" w:type="dxa"/>
          </w:tcPr>
          <w:p w14:paraId="06DB0796" w14:textId="77777777" w:rsidR="006F713B" w:rsidRPr="004C109A" w:rsidRDefault="00054A69" w:rsidP="00190BCF">
            <w:pPr>
              <w:rPr>
                <w:rFonts w:ascii="Verdana" w:hAnsi="Verdana"/>
                <w:sz w:val="20"/>
                <w:szCs w:val="20"/>
              </w:rPr>
            </w:pPr>
            <w:r w:rsidRPr="004C109A">
              <w:rPr>
                <w:rFonts w:ascii="Verdana" w:hAnsi="Verdana"/>
                <w:sz w:val="20"/>
                <w:szCs w:val="20"/>
              </w:rPr>
              <w:t>Shall</w:t>
            </w:r>
            <w:r w:rsidR="00190BCF" w:rsidRPr="004C109A">
              <w:rPr>
                <w:rFonts w:ascii="Verdana" w:hAnsi="Verdana"/>
                <w:sz w:val="20"/>
                <w:szCs w:val="20"/>
              </w:rPr>
              <w:t xml:space="preserve"> receive all committee </w:t>
            </w:r>
            <w:r w:rsidR="00186603" w:rsidRPr="004C109A">
              <w:rPr>
                <w:rFonts w:ascii="Verdana" w:hAnsi="Verdana"/>
                <w:sz w:val="20"/>
                <w:szCs w:val="20"/>
              </w:rPr>
              <w:t>reports and</w:t>
            </w:r>
            <w:r w:rsidR="00190BCF" w:rsidRPr="004C109A">
              <w:rPr>
                <w:rFonts w:ascii="Verdana" w:hAnsi="Verdana"/>
                <w:sz w:val="20"/>
                <w:szCs w:val="20"/>
              </w:rPr>
              <w:t xml:space="preserve"> </w:t>
            </w:r>
            <w:r w:rsidRPr="004C109A">
              <w:rPr>
                <w:rFonts w:ascii="Verdana" w:hAnsi="Verdana"/>
                <w:sz w:val="20"/>
                <w:szCs w:val="20"/>
              </w:rPr>
              <w:t>send a copy to webmaster to post on the website and save to a jump drive.</w:t>
            </w:r>
          </w:p>
        </w:tc>
      </w:tr>
      <w:tr w:rsidR="006F713B" w14:paraId="63540410" w14:textId="77777777" w:rsidTr="009503A0">
        <w:trPr>
          <w:gridAfter w:val="1"/>
          <w:wAfter w:w="146" w:type="dxa"/>
          <w:jc w:val="center"/>
        </w:trPr>
        <w:tc>
          <w:tcPr>
            <w:tcW w:w="1368" w:type="dxa"/>
            <w:vAlign w:val="center"/>
          </w:tcPr>
          <w:p w14:paraId="7EBC7469" w14:textId="77777777" w:rsidR="006F713B" w:rsidRPr="00D53B03" w:rsidRDefault="006F713B" w:rsidP="00F719C7">
            <w:pPr>
              <w:ind w:left="1170" w:hanging="1170"/>
              <w:rPr>
                <w:rFonts w:ascii="Verdana" w:hAnsi="Verdana"/>
                <w:sz w:val="20"/>
                <w:szCs w:val="20"/>
              </w:rPr>
            </w:pPr>
          </w:p>
        </w:tc>
        <w:tc>
          <w:tcPr>
            <w:tcW w:w="450" w:type="dxa"/>
          </w:tcPr>
          <w:p w14:paraId="1ECACE24" w14:textId="77777777" w:rsidR="006F713B" w:rsidRDefault="006F713B" w:rsidP="00F719C7">
            <w:pPr>
              <w:ind w:left="1170" w:hanging="1170"/>
              <w:rPr>
                <w:rFonts w:ascii="Verdana" w:hAnsi="Verdana"/>
                <w:sz w:val="20"/>
                <w:szCs w:val="20"/>
              </w:rPr>
            </w:pPr>
          </w:p>
        </w:tc>
        <w:tc>
          <w:tcPr>
            <w:tcW w:w="562" w:type="dxa"/>
            <w:gridSpan w:val="3"/>
          </w:tcPr>
          <w:p w14:paraId="6553076E" w14:textId="77777777" w:rsidR="006F713B" w:rsidRPr="00A07821" w:rsidRDefault="006F713B" w:rsidP="00F719C7">
            <w:pPr>
              <w:ind w:left="14" w:hanging="14"/>
              <w:rPr>
                <w:rFonts w:ascii="Verdana" w:hAnsi="Verdana"/>
                <w:sz w:val="20"/>
                <w:szCs w:val="20"/>
              </w:rPr>
            </w:pPr>
            <w:r>
              <w:rPr>
                <w:rFonts w:ascii="Verdana" w:hAnsi="Verdana"/>
                <w:sz w:val="20"/>
                <w:szCs w:val="20"/>
              </w:rPr>
              <w:t>7.</w:t>
            </w:r>
          </w:p>
        </w:tc>
        <w:tc>
          <w:tcPr>
            <w:tcW w:w="7240" w:type="dxa"/>
          </w:tcPr>
          <w:p w14:paraId="3D50E452" w14:textId="77777777" w:rsidR="006F713B" w:rsidRPr="00A07821" w:rsidRDefault="00054A69" w:rsidP="00786507">
            <w:pPr>
              <w:rPr>
                <w:rFonts w:ascii="Verdana" w:hAnsi="Verdana"/>
                <w:sz w:val="20"/>
                <w:szCs w:val="20"/>
              </w:rPr>
            </w:pPr>
            <w:r w:rsidRPr="00054A69">
              <w:rPr>
                <w:rFonts w:ascii="Verdana" w:hAnsi="Verdana"/>
                <w:sz w:val="20"/>
                <w:szCs w:val="20"/>
              </w:rPr>
              <w:t xml:space="preserve">Shall receive and keep the Resolution from the State Board for </w:t>
            </w:r>
            <w:r w:rsidR="00786507" w:rsidRPr="004C109A">
              <w:rPr>
                <w:rFonts w:ascii="Verdana" w:hAnsi="Verdana"/>
                <w:sz w:val="20"/>
                <w:szCs w:val="20"/>
              </w:rPr>
              <w:t xml:space="preserve">Benefit Program Specialist </w:t>
            </w:r>
            <w:r w:rsidRPr="004C109A">
              <w:rPr>
                <w:rFonts w:ascii="Verdana" w:hAnsi="Verdana"/>
                <w:sz w:val="20"/>
                <w:szCs w:val="20"/>
              </w:rPr>
              <w:t xml:space="preserve">Appreciation </w:t>
            </w:r>
            <w:r w:rsidR="00786507" w:rsidRPr="004C109A">
              <w:rPr>
                <w:rFonts w:ascii="Verdana" w:hAnsi="Verdana"/>
                <w:sz w:val="20"/>
                <w:szCs w:val="20"/>
              </w:rPr>
              <w:t>Month</w:t>
            </w:r>
            <w:r w:rsidRPr="004C109A">
              <w:rPr>
                <w:rFonts w:ascii="Verdana" w:hAnsi="Verdana"/>
                <w:sz w:val="20"/>
                <w:szCs w:val="20"/>
              </w:rPr>
              <w:t>.</w:t>
            </w:r>
          </w:p>
        </w:tc>
      </w:tr>
      <w:tr w:rsidR="006F713B" w14:paraId="1EAFD387" w14:textId="77777777" w:rsidTr="009503A0">
        <w:trPr>
          <w:gridAfter w:val="1"/>
          <w:wAfter w:w="146" w:type="dxa"/>
          <w:jc w:val="center"/>
        </w:trPr>
        <w:tc>
          <w:tcPr>
            <w:tcW w:w="1368" w:type="dxa"/>
            <w:vAlign w:val="center"/>
          </w:tcPr>
          <w:p w14:paraId="292CD7B2" w14:textId="77777777" w:rsidR="006F713B" w:rsidRPr="00D53B03" w:rsidRDefault="006F713B" w:rsidP="00F719C7">
            <w:pPr>
              <w:ind w:left="1170" w:hanging="1170"/>
              <w:rPr>
                <w:rFonts w:ascii="Verdana" w:hAnsi="Verdana"/>
                <w:sz w:val="20"/>
                <w:szCs w:val="20"/>
              </w:rPr>
            </w:pPr>
          </w:p>
        </w:tc>
        <w:tc>
          <w:tcPr>
            <w:tcW w:w="450" w:type="dxa"/>
          </w:tcPr>
          <w:p w14:paraId="385B8123" w14:textId="77777777" w:rsidR="006F713B" w:rsidRDefault="006F713B" w:rsidP="00F719C7">
            <w:pPr>
              <w:ind w:left="1170" w:hanging="1170"/>
              <w:rPr>
                <w:rFonts w:ascii="Verdana" w:hAnsi="Verdana"/>
                <w:sz w:val="20"/>
                <w:szCs w:val="20"/>
              </w:rPr>
            </w:pPr>
          </w:p>
        </w:tc>
        <w:tc>
          <w:tcPr>
            <w:tcW w:w="562" w:type="dxa"/>
            <w:gridSpan w:val="3"/>
          </w:tcPr>
          <w:p w14:paraId="2975DB68" w14:textId="77777777" w:rsidR="006F713B" w:rsidRPr="00A07821" w:rsidRDefault="006F713B" w:rsidP="00F719C7">
            <w:pPr>
              <w:ind w:left="14" w:hanging="14"/>
              <w:rPr>
                <w:rFonts w:ascii="Verdana" w:hAnsi="Verdana"/>
                <w:sz w:val="20"/>
                <w:szCs w:val="20"/>
              </w:rPr>
            </w:pPr>
            <w:r>
              <w:rPr>
                <w:rFonts w:ascii="Verdana" w:hAnsi="Verdana"/>
                <w:sz w:val="20"/>
                <w:szCs w:val="20"/>
              </w:rPr>
              <w:t>8.</w:t>
            </w:r>
          </w:p>
        </w:tc>
        <w:tc>
          <w:tcPr>
            <w:tcW w:w="7240" w:type="dxa"/>
          </w:tcPr>
          <w:p w14:paraId="296EE765" w14:textId="77777777" w:rsidR="006F713B" w:rsidRPr="00A07821" w:rsidRDefault="00054A69" w:rsidP="00054A69">
            <w:pPr>
              <w:rPr>
                <w:rFonts w:ascii="Verdana" w:hAnsi="Verdana"/>
                <w:sz w:val="20"/>
                <w:szCs w:val="20"/>
              </w:rPr>
            </w:pPr>
            <w:r w:rsidRPr="00054A69">
              <w:rPr>
                <w:rFonts w:ascii="Verdana" w:hAnsi="Verdana"/>
                <w:sz w:val="20"/>
                <w:szCs w:val="20"/>
              </w:rPr>
              <w:t>Shall keep all committee meeting sign in sheets.</w:t>
            </w:r>
          </w:p>
        </w:tc>
      </w:tr>
      <w:tr w:rsidR="006F713B" w14:paraId="580565E4" w14:textId="77777777" w:rsidTr="009503A0">
        <w:trPr>
          <w:gridAfter w:val="1"/>
          <w:wAfter w:w="146" w:type="dxa"/>
          <w:jc w:val="center"/>
        </w:trPr>
        <w:tc>
          <w:tcPr>
            <w:tcW w:w="1368" w:type="dxa"/>
            <w:vAlign w:val="center"/>
          </w:tcPr>
          <w:p w14:paraId="5A52A09B" w14:textId="77777777" w:rsidR="006F713B" w:rsidRPr="00D53B03" w:rsidRDefault="006F713B" w:rsidP="00F719C7">
            <w:pPr>
              <w:ind w:left="1170" w:hanging="1170"/>
              <w:rPr>
                <w:rFonts w:ascii="Verdana" w:hAnsi="Verdana"/>
                <w:sz w:val="20"/>
                <w:szCs w:val="20"/>
              </w:rPr>
            </w:pPr>
          </w:p>
        </w:tc>
        <w:tc>
          <w:tcPr>
            <w:tcW w:w="450" w:type="dxa"/>
          </w:tcPr>
          <w:p w14:paraId="2EE84DD9" w14:textId="77777777" w:rsidR="006F713B" w:rsidRDefault="006F713B" w:rsidP="00F719C7">
            <w:pPr>
              <w:ind w:left="1170" w:hanging="1170"/>
              <w:rPr>
                <w:rFonts w:ascii="Verdana" w:hAnsi="Verdana"/>
                <w:sz w:val="20"/>
                <w:szCs w:val="20"/>
              </w:rPr>
            </w:pPr>
          </w:p>
        </w:tc>
        <w:tc>
          <w:tcPr>
            <w:tcW w:w="562" w:type="dxa"/>
            <w:gridSpan w:val="3"/>
          </w:tcPr>
          <w:p w14:paraId="20FF5B1F" w14:textId="77777777" w:rsidR="006F713B" w:rsidRPr="00A07821" w:rsidRDefault="006F713B" w:rsidP="00F719C7">
            <w:pPr>
              <w:ind w:left="14" w:hanging="14"/>
              <w:rPr>
                <w:rFonts w:ascii="Verdana" w:hAnsi="Verdana"/>
                <w:sz w:val="20"/>
                <w:szCs w:val="20"/>
              </w:rPr>
            </w:pPr>
          </w:p>
        </w:tc>
        <w:tc>
          <w:tcPr>
            <w:tcW w:w="7240" w:type="dxa"/>
          </w:tcPr>
          <w:p w14:paraId="7F576D34" w14:textId="77777777" w:rsidR="006F713B" w:rsidRPr="00A07821" w:rsidRDefault="006F713B" w:rsidP="00F719C7">
            <w:pPr>
              <w:ind w:left="14" w:hanging="14"/>
              <w:rPr>
                <w:rFonts w:ascii="Verdana" w:hAnsi="Verdana"/>
                <w:sz w:val="20"/>
                <w:szCs w:val="20"/>
              </w:rPr>
            </w:pPr>
          </w:p>
        </w:tc>
      </w:tr>
      <w:tr w:rsidR="00B30CAE" w14:paraId="19612F5A" w14:textId="77777777" w:rsidTr="009503A0">
        <w:trPr>
          <w:gridAfter w:val="1"/>
          <w:wAfter w:w="146" w:type="dxa"/>
          <w:jc w:val="center"/>
        </w:trPr>
        <w:tc>
          <w:tcPr>
            <w:tcW w:w="1368" w:type="dxa"/>
            <w:vAlign w:val="center"/>
          </w:tcPr>
          <w:p w14:paraId="6222BB5C" w14:textId="77777777" w:rsidR="00B30CAE" w:rsidRPr="00D53B03" w:rsidRDefault="00B30CAE" w:rsidP="00F719C7">
            <w:pPr>
              <w:ind w:left="1170" w:hanging="1170"/>
              <w:rPr>
                <w:rFonts w:ascii="Verdana" w:hAnsi="Verdana"/>
                <w:sz w:val="20"/>
                <w:szCs w:val="20"/>
              </w:rPr>
            </w:pPr>
          </w:p>
        </w:tc>
        <w:tc>
          <w:tcPr>
            <w:tcW w:w="450" w:type="dxa"/>
          </w:tcPr>
          <w:p w14:paraId="697AA8F6" w14:textId="77777777" w:rsidR="00B30CAE" w:rsidRDefault="00B30CAE" w:rsidP="00F719C7">
            <w:pPr>
              <w:ind w:left="1170" w:hanging="1170"/>
              <w:rPr>
                <w:rFonts w:ascii="Verdana" w:hAnsi="Verdana"/>
                <w:sz w:val="20"/>
                <w:szCs w:val="20"/>
              </w:rPr>
            </w:pPr>
            <w:r w:rsidRPr="009503A0">
              <w:rPr>
                <w:rFonts w:ascii="Verdana" w:hAnsi="Verdana"/>
                <w:sz w:val="20"/>
                <w:szCs w:val="20"/>
              </w:rPr>
              <w:t>c.</w:t>
            </w:r>
          </w:p>
        </w:tc>
        <w:tc>
          <w:tcPr>
            <w:tcW w:w="7802" w:type="dxa"/>
            <w:gridSpan w:val="4"/>
          </w:tcPr>
          <w:p w14:paraId="21B0DED4" w14:textId="77777777" w:rsidR="00B30CAE" w:rsidRPr="006F713B" w:rsidRDefault="00B30CAE" w:rsidP="00F719C7">
            <w:pPr>
              <w:ind w:left="14" w:hanging="14"/>
              <w:rPr>
                <w:rFonts w:ascii="Verdana" w:hAnsi="Verdana"/>
                <w:sz w:val="20"/>
                <w:szCs w:val="20"/>
                <w:u w:val="single"/>
              </w:rPr>
            </w:pPr>
            <w:r>
              <w:rPr>
                <w:rFonts w:ascii="Verdana" w:hAnsi="Verdana"/>
                <w:sz w:val="20"/>
                <w:szCs w:val="20"/>
                <w:u w:val="single"/>
              </w:rPr>
              <w:t>Second</w:t>
            </w:r>
            <w:r w:rsidRPr="006F713B">
              <w:rPr>
                <w:rFonts w:ascii="Verdana" w:hAnsi="Verdana"/>
                <w:sz w:val="20"/>
                <w:szCs w:val="20"/>
                <w:u w:val="single"/>
              </w:rPr>
              <w:t xml:space="preserve"> Vice-President</w:t>
            </w:r>
          </w:p>
        </w:tc>
      </w:tr>
      <w:tr w:rsidR="00B30CAE" w14:paraId="082E859B" w14:textId="77777777" w:rsidTr="009503A0">
        <w:trPr>
          <w:gridAfter w:val="1"/>
          <w:wAfter w:w="146" w:type="dxa"/>
          <w:jc w:val="center"/>
        </w:trPr>
        <w:tc>
          <w:tcPr>
            <w:tcW w:w="1368" w:type="dxa"/>
            <w:vAlign w:val="center"/>
          </w:tcPr>
          <w:p w14:paraId="40625C59" w14:textId="77777777" w:rsidR="00B30CAE" w:rsidRPr="00D53B03" w:rsidRDefault="00B30CAE" w:rsidP="00F719C7">
            <w:pPr>
              <w:ind w:left="1170" w:hanging="1170"/>
              <w:rPr>
                <w:rFonts w:ascii="Verdana" w:hAnsi="Verdana"/>
                <w:sz w:val="20"/>
                <w:szCs w:val="20"/>
              </w:rPr>
            </w:pPr>
          </w:p>
        </w:tc>
        <w:tc>
          <w:tcPr>
            <w:tcW w:w="450" w:type="dxa"/>
          </w:tcPr>
          <w:p w14:paraId="187D9535" w14:textId="77777777" w:rsidR="00B30CAE" w:rsidRDefault="00B30CAE" w:rsidP="00F719C7">
            <w:pPr>
              <w:ind w:left="1170" w:hanging="1170"/>
              <w:rPr>
                <w:rFonts w:ascii="Verdana" w:hAnsi="Verdana"/>
                <w:sz w:val="20"/>
                <w:szCs w:val="20"/>
              </w:rPr>
            </w:pPr>
          </w:p>
        </w:tc>
        <w:tc>
          <w:tcPr>
            <w:tcW w:w="562" w:type="dxa"/>
            <w:gridSpan w:val="3"/>
          </w:tcPr>
          <w:p w14:paraId="24D1C1AF" w14:textId="77777777" w:rsidR="00B30CAE" w:rsidRPr="00A07821" w:rsidRDefault="00B30CAE" w:rsidP="00F719C7">
            <w:pPr>
              <w:ind w:left="14" w:hanging="14"/>
              <w:rPr>
                <w:rFonts w:ascii="Verdana" w:hAnsi="Verdana"/>
                <w:sz w:val="20"/>
                <w:szCs w:val="20"/>
              </w:rPr>
            </w:pPr>
          </w:p>
        </w:tc>
        <w:tc>
          <w:tcPr>
            <w:tcW w:w="7240" w:type="dxa"/>
          </w:tcPr>
          <w:p w14:paraId="1E002F97" w14:textId="77777777" w:rsidR="00B30CAE" w:rsidRPr="00A07821" w:rsidRDefault="00B30CAE" w:rsidP="00F719C7">
            <w:pPr>
              <w:ind w:left="14" w:hanging="14"/>
              <w:rPr>
                <w:rFonts w:ascii="Verdana" w:hAnsi="Verdana"/>
                <w:sz w:val="20"/>
                <w:szCs w:val="20"/>
              </w:rPr>
            </w:pPr>
          </w:p>
        </w:tc>
      </w:tr>
      <w:tr w:rsidR="00B30CAE" w14:paraId="04A20ACB" w14:textId="77777777" w:rsidTr="009503A0">
        <w:trPr>
          <w:gridAfter w:val="1"/>
          <w:wAfter w:w="146" w:type="dxa"/>
          <w:jc w:val="center"/>
        </w:trPr>
        <w:tc>
          <w:tcPr>
            <w:tcW w:w="1368" w:type="dxa"/>
            <w:vAlign w:val="center"/>
          </w:tcPr>
          <w:p w14:paraId="7BC8454D" w14:textId="77777777" w:rsidR="00B30CAE" w:rsidRPr="00D53B03" w:rsidRDefault="00B30CAE" w:rsidP="00F719C7">
            <w:pPr>
              <w:ind w:left="1170" w:hanging="1170"/>
              <w:rPr>
                <w:rFonts w:ascii="Verdana" w:hAnsi="Verdana"/>
                <w:sz w:val="20"/>
                <w:szCs w:val="20"/>
              </w:rPr>
            </w:pPr>
          </w:p>
        </w:tc>
        <w:tc>
          <w:tcPr>
            <w:tcW w:w="450" w:type="dxa"/>
          </w:tcPr>
          <w:p w14:paraId="4D178B71" w14:textId="77777777" w:rsidR="00B30CAE" w:rsidRDefault="00B30CAE" w:rsidP="00F719C7">
            <w:pPr>
              <w:ind w:left="1170" w:hanging="1170"/>
              <w:rPr>
                <w:rFonts w:ascii="Verdana" w:hAnsi="Verdana"/>
                <w:sz w:val="20"/>
                <w:szCs w:val="20"/>
              </w:rPr>
            </w:pPr>
          </w:p>
        </w:tc>
        <w:tc>
          <w:tcPr>
            <w:tcW w:w="562" w:type="dxa"/>
            <w:gridSpan w:val="3"/>
          </w:tcPr>
          <w:p w14:paraId="1B4D3A41" w14:textId="77777777" w:rsidR="00B30CAE" w:rsidRPr="00A07821" w:rsidRDefault="00B30CAE" w:rsidP="00F719C7">
            <w:pPr>
              <w:ind w:left="14" w:hanging="14"/>
              <w:rPr>
                <w:rFonts w:ascii="Verdana" w:hAnsi="Verdana"/>
                <w:sz w:val="20"/>
                <w:szCs w:val="20"/>
              </w:rPr>
            </w:pPr>
            <w:r>
              <w:rPr>
                <w:rFonts w:ascii="Verdana" w:hAnsi="Verdana"/>
                <w:sz w:val="20"/>
                <w:szCs w:val="20"/>
              </w:rPr>
              <w:t>1.</w:t>
            </w:r>
          </w:p>
        </w:tc>
        <w:tc>
          <w:tcPr>
            <w:tcW w:w="7240" w:type="dxa"/>
          </w:tcPr>
          <w:p w14:paraId="7CC09F09" w14:textId="77777777" w:rsidR="00B30CAE" w:rsidRPr="00A07821" w:rsidRDefault="00B30CAE" w:rsidP="00F719C7">
            <w:pPr>
              <w:rPr>
                <w:rFonts w:ascii="Verdana" w:hAnsi="Verdana"/>
                <w:sz w:val="20"/>
                <w:szCs w:val="20"/>
              </w:rPr>
            </w:pPr>
            <w:r w:rsidRPr="00B30CAE">
              <w:rPr>
                <w:rFonts w:ascii="Verdana" w:hAnsi="Verdana"/>
                <w:sz w:val="20"/>
                <w:szCs w:val="20"/>
              </w:rPr>
              <w:t>Shall coordinate meeting places and programs.</w:t>
            </w:r>
          </w:p>
        </w:tc>
      </w:tr>
      <w:tr w:rsidR="00B30CAE" w14:paraId="0FF2567A" w14:textId="77777777" w:rsidTr="009503A0">
        <w:trPr>
          <w:gridAfter w:val="1"/>
          <w:wAfter w:w="146" w:type="dxa"/>
          <w:jc w:val="center"/>
        </w:trPr>
        <w:tc>
          <w:tcPr>
            <w:tcW w:w="1368" w:type="dxa"/>
            <w:vAlign w:val="center"/>
          </w:tcPr>
          <w:p w14:paraId="5784BE39" w14:textId="77777777" w:rsidR="00B30CAE" w:rsidRPr="00D53B03" w:rsidRDefault="00B30CAE" w:rsidP="00F719C7">
            <w:pPr>
              <w:ind w:left="1170" w:hanging="1170"/>
              <w:rPr>
                <w:rFonts w:ascii="Verdana" w:hAnsi="Verdana"/>
                <w:sz w:val="20"/>
                <w:szCs w:val="20"/>
              </w:rPr>
            </w:pPr>
          </w:p>
        </w:tc>
        <w:tc>
          <w:tcPr>
            <w:tcW w:w="450" w:type="dxa"/>
          </w:tcPr>
          <w:p w14:paraId="1A827E8E" w14:textId="77777777" w:rsidR="00B30CAE" w:rsidRDefault="00B30CAE" w:rsidP="00F719C7">
            <w:pPr>
              <w:ind w:left="1170" w:hanging="1170"/>
              <w:rPr>
                <w:rFonts w:ascii="Verdana" w:hAnsi="Verdana"/>
                <w:sz w:val="20"/>
                <w:szCs w:val="20"/>
              </w:rPr>
            </w:pPr>
          </w:p>
        </w:tc>
        <w:tc>
          <w:tcPr>
            <w:tcW w:w="562" w:type="dxa"/>
            <w:gridSpan w:val="3"/>
          </w:tcPr>
          <w:p w14:paraId="1B3DCC01" w14:textId="77777777" w:rsidR="00B30CAE" w:rsidRPr="00A07821" w:rsidRDefault="00B30CAE" w:rsidP="00F719C7">
            <w:pPr>
              <w:ind w:left="14" w:hanging="14"/>
              <w:rPr>
                <w:rFonts w:ascii="Verdana" w:hAnsi="Verdana"/>
                <w:sz w:val="20"/>
                <w:szCs w:val="20"/>
              </w:rPr>
            </w:pPr>
            <w:r>
              <w:rPr>
                <w:rFonts w:ascii="Verdana" w:hAnsi="Verdana"/>
                <w:sz w:val="20"/>
                <w:szCs w:val="20"/>
              </w:rPr>
              <w:t>2.</w:t>
            </w:r>
          </w:p>
        </w:tc>
        <w:tc>
          <w:tcPr>
            <w:tcW w:w="7240" w:type="dxa"/>
          </w:tcPr>
          <w:p w14:paraId="2CC8019B" w14:textId="77777777" w:rsidR="00B30CAE" w:rsidRPr="00A07821" w:rsidRDefault="00A713DA" w:rsidP="00F719C7">
            <w:pPr>
              <w:rPr>
                <w:rFonts w:ascii="Verdana" w:hAnsi="Verdana"/>
                <w:sz w:val="20"/>
                <w:szCs w:val="20"/>
              </w:rPr>
            </w:pPr>
            <w:r w:rsidRPr="00B30CAE">
              <w:rPr>
                <w:rFonts w:ascii="Verdana" w:hAnsi="Verdana"/>
                <w:sz w:val="20"/>
                <w:szCs w:val="20"/>
              </w:rPr>
              <w:t>Shall perform such duties as they become necessary or as assigned by the President.</w:t>
            </w:r>
          </w:p>
        </w:tc>
      </w:tr>
      <w:tr w:rsidR="00B30CAE" w14:paraId="0B85927F" w14:textId="77777777" w:rsidTr="009503A0">
        <w:trPr>
          <w:gridAfter w:val="1"/>
          <w:wAfter w:w="146" w:type="dxa"/>
          <w:jc w:val="center"/>
        </w:trPr>
        <w:tc>
          <w:tcPr>
            <w:tcW w:w="1368" w:type="dxa"/>
            <w:vAlign w:val="center"/>
          </w:tcPr>
          <w:p w14:paraId="5EEC3E84" w14:textId="77777777" w:rsidR="00B30CAE" w:rsidRPr="00D53B03" w:rsidRDefault="00B30CAE" w:rsidP="00F719C7">
            <w:pPr>
              <w:ind w:left="1170" w:hanging="1170"/>
              <w:rPr>
                <w:rFonts w:ascii="Verdana" w:hAnsi="Verdana"/>
                <w:sz w:val="20"/>
                <w:szCs w:val="20"/>
              </w:rPr>
            </w:pPr>
          </w:p>
        </w:tc>
        <w:tc>
          <w:tcPr>
            <w:tcW w:w="450" w:type="dxa"/>
          </w:tcPr>
          <w:p w14:paraId="282730A3" w14:textId="77777777" w:rsidR="00B30CAE" w:rsidRDefault="00B30CAE" w:rsidP="00F719C7">
            <w:pPr>
              <w:ind w:left="1170" w:hanging="1170"/>
              <w:rPr>
                <w:rFonts w:ascii="Verdana" w:hAnsi="Verdana"/>
                <w:sz w:val="20"/>
                <w:szCs w:val="20"/>
              </w:rPr>
            </w:pPr>
          </w:p>
        </w:tc>
        <w:tc>
          <w:tcPr>
            <w:tcW w:w="562" w:type="dxa"/>
            <w:gridSpan w:val="3"/>
          </w:tcPr>
          <w:p w14:paraId="02819929" w14:textId="77777777" w:rsidR="00B30CAE" w:rsidRPr="00A07821" w:rsidRDefault="00B30CAE" w:rsidP="00F719C7">
            <w:pPr>
              <w:ind w:left="14" w:hanging="14"/>
              <w:rPr>
                <w:rFonts w:ascii="Verdana" w:hAnsi="Verdana"/>
                <w:sz w:val="20"/>
                <w:szCs w:val="20"/>
              </w:rPr>
            </w:pPr>
            <w:r>
              <w:rPr>
                <w:rFonts w:ascii="Verdana" w:hAnsi="Verdana"/>
                <w:sz w:val="20"/>
                <w:szCs w:val="20"/>
              </w:rPr>
              <w:t>3.</w:t>
            </w:r>
          </w:p>
        </w:tc>
        <w:tc>
          <w:tcPr>
            <w:tcW w:w="7240" w:type="dxa"/>
          </w:tcPr>
          <w:p w14:paraId="40DD795C" w14:textId="77777777" w:rsidR="00B30CAE" w:rsidRPr="00A07821" w:rsidRDefault="00A713DA" w:rsidP="00F719C7">
            <w:pPr>
              <w:rPr>
                <w:rFonts w:ascii="Verdana" w:hAnsi="Verdana"/>
                <w:sz w:val="20"/>
                <w:szCs w:val="20"/>
              </w:rPr>
            </w:pPr>
            <w:r>
              <w:rPr>
                <w:rFonts w:ascii="Verdana" w:hAnsi="Verdana"/>
                <w:sz w:val="20"/>
                <w:szCs w:val="20"/>
              </w:rPr>
              <w:t>Shall retain and pass to current Second Vice-President all organization assets such as laptops, projectors, etc.</w:t>
            </w:r>
          </w:p>
        </w:tc>
      </w:tr>
      <w:tr w:rsidR="00B30CAE" w14:paraId="50854584" w14:textId="77777777" w:rsidTr="009503A0">
        <w:trPr>
          <w:gridAfter w:val="1"/>
          <w:wAfter w:w="146" w:type="dxa"/>
          <w:jc w:val="center"/>
        </w:trPr>
        <w:tc>
          <w:tcPr>
            <w:tcW w:w="1368" w:type="dxa"/>
            <w:vAlign w:val="center"/>
          </w:tcPr>
          <w:p w14:paraId="1E51D4FA" w14:textId="77777777" w:rsidR="00B30CAE" w:rsidRPr="00D53B03" w:rsidRDefault="00B30CAE" w:rsidP="00F719C7">
            <w:pPr>
              <w:ind w:left="1170" w:hanging="1170"/>
              <w:rPr>
                <w:rFonts w:ascii="Verdana" w:hAnsi="Verdana"/>
                <w:sz w:val="20"/>
                <w:szCs w:val="20"/>
              </w:rPr>
            </w:pPr>
          </w:p>
        </w:tc>
        <w:tc>
          <w:tcPr>
            <w:tcW w:w="450" w:type="dxa"/>
          </w:tcPr>
          <w:p w14:paraId="44642F32" w14:textId="77777777" w:rsidR="00B30CAE" w:rsidRDefault="00B30CAE" w:rsidP="00F719C7">
            <w:pPr>
              <w:ind w:left="1170" w:hanging="1170"/>
              <w:rPr>
                <w:rFonts w:ascii="Verdana" w:hAnsi="Verdana"/>
                <w:sz w:val="20"/>
                <w:szCs w:val="20"/>
              </w:rPr>
            </w:pPr>
          </w:p>
        </w:tc>
        <w:tc>
          <w:tcPr>
            <w:tcW w:w="562" w:type="dxa"/>
            <w:gridSpan w:val="3"/>
          </w:tcPr>
          <w:p w14:paraId="527369BA" w14:textId="77777777" w:rsidR="00B30CAE" w:rsidRPr="00A07821" w:rsidRDefault="00B30CAE" w:rsidP="00F719C7">
            <w:pPr>
              <w:ind w:left="14" w:hanging="14"/>
              <w:rPr>
                <w:rFonts w:ascii="Verdana" w:hAnsi="Verdana"/>
                <w:sz w:val="20"/>
                <w:szCs w:val="20"/>
              </w:rPr>
            </w:pPr>
            <w:r>
              <w:rPr>
                <w:rFonts w:ascii="Verdana" w:hAnsi="Verdana"/>
                <w:sz w:val="20"/>
                <w:szCs w:val="20"/>
              </w:rPr>
              <w:t>4.</w:t>
            </w:r>
          </w:p>
        </w:tc>
        <w:tc>
          <w:tcPr>
            <w:tcW w:w="7240" w:type="dxa"/>
          </w:tcPr>
          <w:p w14:paraId="30ABF93C" w14:textId="77777777" w:rsidR="00B30CAE" w:rsidRPr="00A07821" w:rsidRDefault="00A713DA" w:rsidP="00B30CAE">
            <w:pPr>
              <w:rPr>
                <w:rFonts w:ascii="Verdana" w:hAnsi="Verdana"/>
                <w:sz w:val="20"/>
                <w:szCs w:val="20"/>
              </w:rPr>
            </w:pPr>
            <w:r>
              <w:rPr>
                <w:rFonts w:ascii="Verdana" w:hAnsi="Verdana"/>
                <w:sz w:val="20"/>
                <w:szCs w:val="20"/>
              </w:rPr>
              <w:t>Shall pass to current Second Vice-President all conference Financial Records.</w:t>
            </w:r>
          </w:p>
        </w:tc>
      </w:tr>
      <w:tr w:rsidR="00B30CAE" w14:paraId="68E2C7CB" w14:textId="77777777" w:rsidTr="009503A0">
        <w:trPr>
          <w:gridAfter w:val="1"/>
          <w:wAfter w:w="146" w:type="dxa"/>
          <w:jc w:val="center"/>
        </w:trPr>
        <w:tc>
          <w:tcPr>
            <w:tcW w:w="1368" w:type="dxa"/>
            <w:vAlign w:val="center"/>
          </w:tcPr>
          <w:p w14:paraId="23C8C72D" w14:textId="77777777" w:rsidR="00B30CAE" w:rsidRPr="00D53B03" w:rsidRDefault="00B30CAE" w:rsidP="00F719C7">
            <w:pPr>
              <w:ind w:left="1170" w:hanging="1170"/>
              <w:rPr>
                <w:rFonts w:ascii="Verdana" w:hAnsi="Verdana"/>
                <w:sz w:val="20"/>
                <w:szCs w:val="20"/>
              </w:rPr>
            </w:pPr>
          </w:p>
        </w:tc>
        <w:tc>
          <w:tcPr>
            <w:tcW w:w="450" w:type="dxa"/>
          </w:tcPr>
          <w:p w14:paraId="688DC43D" w14:textId="77777777" w:rsidR="00B30CAE" w:rsidRDefault="00B30CAE" w:rsidP="00F719C7">
            <w:pPr>
              <w:ind w:left="1170" w:hanging="1170"/>
              <w:rPr>
                <w:rFonts w:ascii="Verdana" w:hAnsi="Verdana"/>
                <w:sz w:val="20"/>
                <w:szCs w:val="20"/>
              </w:rPr>
            </w:pPr>
          </w:p>
        </w:tc>
        <w:tc>
          <w:tcPr>
            <w:tcW w:w="562" w:type="dxa"/>
            <w:gridSpan w:val="3"/>
          </w:tcPr>
          <w:p w14:paraId="21AE4F86" w14:textId="77777777" w:rsidR="00B30CAE" w:rsidRPr="00A07821" w:rsidRDefault="00B30CAE" w:rsidP="00F719C7">
            <w:pPr>
              <w:ind w:left="14" w:hanging="14"/>
              <w:rPr>
                <w:rFonts w:ascii="Verdana" w:hAnsi="Verdana"/>
                <w:sz w:val="20"/>
                <w:szCs w:val="20"/>
              </w:rPr>
            </w:pPr>
            <w:r>
              <w:rPr>
                <w:rFonts w:ascii="Verdana" w:hAnsi="Verdana"/>
                <w:sz w:val="20"/>
                <w:szCs w:val="20"/>
              </w:rPr>
              <w:t>5.</w:t>
            </w:r>
          </w:p>
        </w:tc>
        <w:tc>
          <w:tcPr>
            <w:tcW w:w="7240" w:type="dxa"/>
          </w:tcPr>
          <w:p w14:paraId="372D88B8" w14:textId="77777777" w:rsidR="00B30CAE" w:rsidRPr="00A07821" w:rsidRDefault="00A713DA" w:rsidP="00F719C7">
            <w:pPr>
              <w:rPr>
                <w:rFonts w:ascii="Verdana" w:hAnsi="Verdana"/>
                <w:sz w:val="20"/>
                <w:szCs w:val="20"/>
              </w:rPr>
            </w:pPr>
            <w:r>
              <w:rPr>
                <w:rFonts w:ascii="Verdana" w:hAnsi="Verdana"/>
                <w:sz w:val="20"/>
                <w:szCs w:val="20"/>
              </w:rPr>
              <w:t>Shall pass to current Second Vice-President Resource List of Contacts for Supplies.</w:t>
            </w:r>
          </w:p>
        </w:tc>
      </w:tr>
      <w:tr w:rsidR="00B30CAE" w14:paraId="64C86B1B" w14:textId="77777777" w:rsidTr="009503A0">
        <w:trPr>
          <w:gridAfter w:val="1"/>
          <w:wAfter w:w="146" w:type="dxa"/>
          <w:jc w:val="center"/>
        </w:trPr>
        <w:tc>
          <w:tcPr>
            <w:tcW w:w="1368" w:type="dxa"/>
            <w:vAlign w:val="center"/>
          </w:tcPr>
          <w:p w14:paraId="5F17A57D" w14:textId="77777777" w:rsidR="00B30CAE" w:rsidRPr="00D53B03" w:rsidRDefault="00B30CAE" w:rsidP="00F719C7">
            <w:pPr>
              <w:ind w:left="1170" w:hanging="1170"/>
              <w:rPr>
                <w:rFonts w:ascii="Verdana" w:hAnsi="Verdana"/>
                <w:sz w:val="20"/>
                <w:szCs w:val="20"/>
              </w:rPr>
            </w:pPr>
          </w:p>
        </w:tc>
        <w:tc>
          <w:tcPr>
            <w:tcW w:w="450" w:type="dxa"/>
          </w:tcPr>
          <w:p w14:paraId="29349815" w14:textId="77777777" w:rsidR="00B30CAE" w:rsidRDefault="00B30CAE" w:rsidP="00F719C7">
            <w:pPr>
              <w:ind w:left="1170" w:hanging="1170"/>
              <w:rPr>
                <w:rFonts w:ascii="Verdana" w:hAnsi="Verdana"/>
                <w:sz w:val="20"/>
                <w:szCs w:val="20"/>
              </w:rPr>
            </w:pPr>
          </w:p>
        </w:tc>
        <w:tc>
          <w:tcPr>
            <w:tcW w:w="562" w:type="dxa"/>
            <w:gridSpan w:val="3"/>
          </w:tcPr>
          <w:p w14:paraId="61BB3824" w14:textId="77777777" w:rsidR="00B30CAE" w:rsidRPr="00A07821" w:rsidRDefault="00B30CAE" w:rsidP="00F719C7">
            <w:pPr>
              <w:ind w:left="14" w:hanging="14"/>
              <w:rPr>
                <w:rFonts w:ascii="Verdana" w:hAnsi="Verdana"/>
                <w:sz w:val="20"/>
                <w:szCs w:val="20"/>
              </w:rPr>
            </w:pPr>
          </w:p>
        </w:tc>
        <w:tc>
          <w:tcPr>
            <w:tcW w:w="7240" w:type="dxa"/>
          </w:tcPr>
          <w:p w14:paraId="6665A71A" w14:textId="77777777" w:rsidR="00C24A3A" w:rsidRPr="00A07821" w:rsidRDefault="00C24A3A" w:rsidP="00F719C7">
            <w:pPr>
              <w:rPr>
                <w:rFonts w:ascii="Verdana" w:hAnsi="Verdana"/>
                <w:sz w:val="20"/>
                <w:szCs w:val="20"/>
              </w:rPr>
            </w:pPr>
          </w:p>
        </w:tc>
      </w:tr>
      <w:tr w:rsidR="00B30CAE" w14:paraId="3BF6D68F" w14:textId="77777777" w:rsidTr="009503A0">
        <w:trPr>
          <w:gridAfter w:val="1"/>
          <w:wAfter w:w="146" w:type="dxa"/>
          <w:jc w:val="center"/>
        </w:trPr>
        <w:tc>
          <w:tcPr>
            <w:tcW w:w="1368" w:type="dxa"/>
            <w:vAlign w:val="center"/>
          </w:tcPr>
          <w:p w14:paraId="77C1E2C4" w14:textId="77777777" w:rsidR="00B30CAE" w:rsidRPr="00D53B03" w:rsidRDefault="00B30CAE" w:rsidP="00F719C7">
            <w:pPr>
              <w:ind w:left="1170" w:hanging="1170"/>
              <w:rPr>
                <w:rFonts w:ascii="Verdana" w:hAnsi="Verdana"/>
                <w:sz w:val="20"/>
                <w:szCs w:val="20"/>
              </w:rPr>
            </w:pPr>
          </w:p>
        </w:tc>
        <w:tc>
          <w:tcPr>
            <w:tcW w:w="450" w:type="dxa"/>
          </w:tcPr>
          <w:p w14:paraId="642571FC" w14:textId="77777777" w:rsidR="00B30CAE" w:rsidRDefault="00B30CAE" w:rsidP="00F719C7">
            <w:pPr>
              <w:ind w:left="1170" w:hanging="1170"/>
              <w:rPr>
                <w:rFonts w:ascii="Verdana" w:hAnsi="Verdana"/>
                <w:sz w:val="20"/>
                <w:szCs w:val="20"/>
              </w:rPr>
            </w:pPr>
          </w:p>
        </w:tc>
        <w:tc>
          <w:tcPr>
            <w:tcW w:w="562" w:type="dxa"/>
            <w:gridSpan w:val="3"/>
          </w:tcPr>
          <w:p w14:paraId="0B92C943" w14:textId="77777777" w:rsidR="00B30CAE" w:rsidRPr="00A07821" w:rsidRDefault="00B30CAE" w:rsidP="00F719C7">
            <w:pPr>
              <w:ind w:left="14" w:hanging="14"/>
              <w:rPr>
                <w:rFonts w:ascii="Verdana" w:hAnsi="Verdana"/>
                <w:sz w:val="20"/>
                <w:szCs w:val="20"/>
              </w:rPr>
            </w:pPr>
          </w:p>
        </w:tc>
        <w:tc>
          <w:tcPr>
            <w:tcW w:w="7240" w:type="dxa"/>
          </w:tcPr>
          <w:p w14:paraId="193FB45B" w14:textId="77777777" w:rsidR="00B30CAE" w:rsidRPr="00A07821" w:rsidRDefault="00B30CAE" w:rsidP="00F719C7">
            <w:pPr>
              <w:rPr>
                <w:rFonts w:ascii="Verdana" w:hAnsi="Verdana"/>
                <w:sz w:val="20"/>
                <w:szCs w:val="20"/>
              </w:rPr>
            </w:pPr>
          </w:p>
        </w:tc>
      </w:tr>
      <w:tr w:rsidR="00837E55" w14:paraId="766A5B8C" w14:textId="77777777" w:rsidTr="009503A0">
        <w:trPr>
          <w:gridAfter w:val="1"/>
          <w:wAfter w:w="146" w:type="dxa"/>
          <w:jc w:val="center"/>
        </w:trPr>
        <w:tc>
          <w:tcPr>
            <w:tcW w:w="1368" w:type="dxa"/>
            <w:vAlign w:val="center"/>
          </w:tcPr>
          <w:p w14:paraId="0791FB14" w14:textId="77777777" w:rsidR="00837E55" w:rsidRPr="00D53B03" w:rsidRDefault="00837E55" w:rsidP="00F719C7">
            <w:pPr>
              <w:ind w:left="1170" w:hanging="1170"/>
              <w:rPr>
                <w:rFonts w:ascii="Verdana" w:hAnsi="Verdana"/>
                <w:sz w:val="20"/>
                <w:szCs w:val="20"/>
              </w:rPr>
            </w:pPr>
          </w:p>
        </w:tc>
        <w:tc>
          <w:tcPr>
            <w:tcW w:w="450" w:type="dxa"/>
          </w:tcPr>
          <w:p w14:paraId="0659DA8D" w14:textId="77777777" w:rsidR="00837E55" w:rsidRDefault="00837E55" w:rsidP="00F719C7">
            <w:pPr>
              <w:ind w:left="1170" w:hanging="1170"/>
              <w:rPr>
                <w:rFonts w:ascii="Verdana" w:hAnsi="Verdana"/>
                <w:sz w:val="20"/>
                <w:szCs w:val="20"/>
              </w:rPr>
            </w:pPr>
            <w:r>
              <w:rPr>
                <w:rFonts w:ascii="Verdana" w:hAnsi="Verdana"/>
                <w:sz w:val="20"/>
                <w:szCs w:val="20"/>
              </w:rPr>
              <w:t>d.</w:t>
            </w:r>
          </w:p>
        </w:tc>
        <w:tc>
          <w:tcPr>
            <w:tcW w:w="7802" w:type="dxa"/>
            <w:gridSpan w:val="4"/>
          </w:tcPr>
          <w:p w14:paraId="4022141C" w14:textId="77777777" w:rsidR="00837E55" w:rsidRPr="006F713B" w:rsidRDefault="00837E55" w:rsidP="00F719C7">
            <w:pPr>
              <w:ind w:left="14" w:hanging="14"/>
              <w:rPr>
                <w:rFonts w:ascii="Verdana" w:hAnsi="Verdana"/>
                <w:sz w:val="20"/>
                <w:szCs w:val="20"/>
                <w:u w:val="single"/>
              </w:rPr>
            </w:pPr>
            <w:r>
              <w:rPr>
                <w:rFonts w:ascii="Verdana" w:hAnsi="Verdana"/>
                <w:sz w:val="20"/>
                <w:szCs w:val="20"/>
                <w:u w:val="single"/>
              </w:rPr>
              <w:t>Third</w:t>
            </w:r>
            <w:r w:rsidRPr="006F713B">
              <w:rPr>
                <w:rFonts w:ascii="Verdana" w:hAnsi="Verdana"/>
                <w:sz w:val="20"/>
                <w:szCs w:val="20"/>
                <w:u w:val="single"/>
              </w:rPr>
              <w:t xml:space="preserve"> Vice-President</w:t>
            </w:r>
          </w:p>
        </w:tc>
      </w:tr>
      <w:tr w:rsidR="00837E55" w14:paraId="43187B60" w14:textId="77777777" w:rsidTr="009503A0">
        <w:trPr>
          <w:gridAfter w:val="1"/>
          <w:wAfter w:w="146" w:type="dxa"/>
          <w:jc w:val="center"/>
        </w:trPr>
        <w:tc>
          <w:tcPr>
            <w:tcW w:w="1368" w:type="dxa"/>
            <w:vAlign w:val="center"/>
          </w:tcPr>
          <w:p w14:paraId="694700D8" w14:textId="77777777" w:rsidR="00837E55" w:rsidRPr="00D53B03" w:rsidRDefault="00837E55" w:rsidP="00F719C7">
            <w:pPr>
              <w:ind w:left="1170" w:hanging="1170"/>
              <w:rPr>
                <w:rFonts w:ascii="Verdana" w:hAnsi="Verdana"/>
                <w:sz w:val="20"/>
                <w:szCs w:val="20"/>
              </w:rPr>
            </w:pPr>
          </w:p>
        </w:tc>
        <w:tc>
          <w:tcPr>
            <w:tcW w:w="450" w:type="dxa"/>
          </w:tcPr>
          <w:p w14:paraId="63F84964" w14:textId="77777777" w:rsidR="00837E55" w:rsidRDefault="00837E55" w:rsidP="00F719C7">
            <w:pPr>
              <w:ind w:left="1170" w:hanging="1170"/>
              <w:rPr>
                <w:rFonts w:ascii="Verdana" w:hAnsi="Verdana"/>
                <w:sz w:val="20"/>
                <w:szCs w:val="20"/>
              </w:rPr>
            </w:pPr>
          </w:p>
        </w:tc>
        <w:tc>
          <w:tcPr>
            <w:tcW w:w="562" w:type="dxa"/>
            <w:gridSpan w:val="3"/>
          </w:tcPr>
          <w:p w14:paraId="472462E2" w14:textId="77777777" w:rsidR="00837E55" w:rsidRPr="00A07821" w:rsidRDefault="00837E55" w:rsidP="00F719C7">
            <w:pPr>
              <w:ind w:left="14" w:hanging="14"/>
              <w:rPr>
                <w:rFonts w:ascii="Verdana" w:hAnsi="Verdana"/>
                <w:sz w:val="20"/>
                <w:szCs w:val="20"/>
              </w:rPr>
            </w:pPr>
          </w:p>
        </w:tc>
        <w:tc>
          <w:tcPr>
            <w:tcW w:w="7240" w:type="dxa"/>
          </w:tcPr>
          <w:p w14:paraId="59F264F9" w14:textId="77777777" w:rsidR="00837E55" w:rsidRPr="00A07821" w:rsidRDefault="00837E55" w:rsidP="00F719C7">
            <w:pPr>
              <w:ind w:left="14" w:hanging="14"/>
              <w:rPr>
                <w:rFonts w:ascii="Verdana" w:hAnsi="Verdana"/>
                <w:sz w:val="20"/>
                <w:szCs w:val="20"/>
              </w:rPr>
            </w:pPr>
          </w:p>
        </w:tc>
      </w:tr>
      <w:tr w:rsidR="00837E55" w14:paraId="13DC9718" w14:textId="77777777" w:rsidTr="009503A0">
        <w:trPr>
          <w:gridAfter w:val="1"/>
          <w:wAfter w:w="146" w:type="dxa"/>
          <w:jc w:val="center"/>
        </w:trPr>
        <w:tc>
          <w:tcPr>
            <w:tcW w:w="1368" w:type="dxa"/>
            <w:vAlign w:val="center"/>
          </w:tcPr>
          <w:p w14:paraId="1D41E054" w14:textId="77777777" w:rsidR="00837E55" w:rsidRPr="00D53B03" w:rsidRDefault="00837E55" w:rsidP="00F719C7">
            <w:pPr>
              <w:ind w:left="1170" w:hanging="1170"/>
              <w:rPr>
                <w:rFonts w:ascii="Verdana" w:hAnsi="Verdana"/>
                <w:sz w:val="20"/>
                <w:szCs w:val="20"/>
              </w:rPr>
            </w:pPr>
          </w:p>
        </w:tc>
        <w:tc>
          <w:tcPr>
            <w:tcW w:w="450" w:type="dxa"/>
          </w:tcPr>
          <w:p w14:paraId="0347B0D0" w14:textId="77777777" w:rsidR="00837E55" w:rsidRDefault="00837E55" w:rsidP="00F719C7">
            <w:pPr>
              <w:ind w:left="1170" w:hanging="1170"/>
              <w:rPr>
                <w:rFonts w:ascii="Verdana" w:hAnsi="Verdana"/>
                <w:sz w:val="20"/>
                <w:szCs w:val="20"/>
              </w:rPr>
            </w:pPr>
          </w:p>
        </w:tc>
        <w:tc>
          <w:tcPr>
            <w:tcW w:w="562" w:type="dxa"/>
            <w:gridSpan w:val="3"/>
          </w:tcPr>
          <w:p w14:paraId="7056DB2D" w14:textId="77777777" w:rsidR="00837E55" w:rsidRPr="00A07821" w:rsidRDefault="00837E55" w:rsidP="00F719C7">
            <w:pPr>
              <w:ind w:left="14" w:hanging="14"/>
              <w:rPr>
                <w:rFonts w:ascii="Verdana" w:hAnsi="Verdana"/>
                <w:sz w:val="20"/>
                <w:szCs w:val="20"/>
              </w:rPr>
            </w:pPr>
            <w:r>
              <w:rPr>
                <w:rFonts w:ascii="Verdana" w:hAnsi="Verdana"/>
                <w:sz w:val="20"/>
                <w:szCs w:val="20"/>
              </w:rPr>
              <w:t>1.</w:t>
            </w:r>
          </w:p>
        </w:tc>
        <w:tc>
          <w:tcPr>
            <w:tcW w:w="7240" w:type="dxa"/>
          </w:tcPr>
          <w:p w14:paraId="4F232F5B" w14:textId="77777777" w:rsidR="00837E55" w:rsidRPr="00A07821" w:rsidRDefault="00837E55" w:rsidP="00F719C7">
            <w:pPr>
              <w:rPr>
                <w:rFonts w:ascii="Verdana" w:hAnsi="Verdana"/>
                <w:sz w:val="20"/>
                <w:szCs w:val="20"/>
              </w:rPr>
            </w:pPr>
            <w:r w:rsidRPr="00837E55">
              <w:rPr>
                <w:rFonts w:ascii="Verdana" w:hAnsi="Verdana"/>
                <w:sz w:val="20"/>
                <w:szCs w:val="20"/>
              </w:rPr>
              <w:t>Shall coordinate public relations and membership.</w:t>
            </w:r>
          </w:p>
        </w:tc>
      </w:tr>
      <w:tr w:rsidR="00837E55" w14:paraId="14E72BF5" w14:textId="77777777" w:rsidTr="009503A0">
        <w:trPr>
          <w:gridAfter w:val="1"/>
          <w:wAfter w:w="146" w:type="dxa"/>
          <w:jc w:val="center"/>
        </w:trPr>
        <w:tc>
          <w:tcPr>
            <w:tcW w:w="1368" w:type="dxa"/>
            <w:vAlign w:val="center"/>
          </w:tcPr>
          <w:p w14:paraId="109D2FD1" w14:textId="77777777" w:rsidR="00837E55" w:rsidRPr="00D53B03" w:rsidRDefault="00837E55" w:rsidP="00F719C7">
            <w:pPr>
              <w:ind w:left="1170" w:hanging="1170"/>
              <w:rPr>
                <w:rFonts w:ascii="Verdana" w:hAnsi="Verdana"/>
                <w:sz w:val="20"/>
                <w:szCs w:val="20"/>
              </w:rPr>
            </w:pPr>
          </w:p>
        </w:tc>
        <w:tc>
          <w:tcPr>
            <w:tcW w:w="450" w:type="dxa"/>
          </w:tcPr>
          <w:p w14:paraId="79400BF6" w14:textId="77777777" w:rsidR="00837E55" w:rsidRDefault="00837E55" w:rsidP="00F719C7">
            <w:pPr>
              <w:ind w:left="1170" w:hanging="1170"/>
              <w:rPr>
                <w:rFonts w:ascii="Verdana" w:hAnsi="Verdana"/>
                <w:sz w:val="20"/>
                <w:szCs w:val="20"/>
              </w:rPr>
            </w:pPr>
          </w:p>
        </w:tc>
        <w:tc>
          <w:tcPr>
            <w:tcW w:w="562" w:type="dxa"/>
            <w:gridSpan w:val="3"/>
          </w:tcPr>
          <w:p w14:paraId="2917CE8F" w14:textId="77777777" w:rsidR="00837E55" w:rsidRPr="00A07821" w:rsidRDefault="00837E55" w:rsidP="00F719C7">
            <w:pPr>
              <w:ind w:left="14" w:hanging="14"/>
              <w:rPr>
                <w:rFonts w:ascii="Verdana" w:hAnsi="Verdana"/>
                <w:sz w:val="20"/>
                <w:szCs w:val="20"/>
              </w:rPr>
            </w:pPr>
            <w:r>
              <w:rPr>
                <w:rFonts w:ascii="Verdana" w:hAnsi="Verdana"/>
                <w:sz w:val="20"/>
                <w:szCs w:val="20"/>
              </w:rPr>
              <w:t>2.</w:t>
            </w:r>
          </w:p>
        </w:tc>
        <w:tc>
          <w:tcPr>
            <w:tcW w:w="7240" w:type="dxa"/>
          </w:tcPr>
          <w:p w14:paraId="115C16E6" w14:textId="77777777" w:rsidR="00837E55" w:rsidRPr="00A07821" w:rsidRDefault="00837E55" w:rsidP="000F1EC1">
            <w:pPr>
              <w:rPr>
                <w:rFonts w:ascii="Verdana" w:hAnsi="Verdana"/>
                <w:sz w:val="20"/>
                <w:szCs w:val="20"/>
              </w:rPr>
            </w:pPr>
            <w:r w:rsidRPr="00837E55">
              <w:rPr>
                <w:rFonts w:ascii="Verdana" w:hAnsi="Verdana"/>
                <w:sz w:val="20"/>
                <w:szCs w:val="20"/>
              </w:rPr>
              <w:t xml:space="preserve">Shall serve as a member of the </w:t>
            </w:r>
            <w:r w:rsidR="000F1EC1">
              <w:rPr>
                <w:rFonts w:ascii="Verdana" w:hAnsi="Verdana"/>
                <w:sz w:val="20"/>
                <w:szCs w:val="20"/>
              </w:rPr>
              <w:t>Ambassador</w:t>
            </w:r>
            <w:r w:rsidRPr="00837E55">
              <w:rPr>
                <w:rFonts w:ascii="Verdana" w:hAnsi="Verdana"/>
                <w:sz w:val="20"/>
                <w:szCs w:val="20"/>
              </w:rPr>
              <w:t xml:space="preserve"> committee.</w:t>
            </w:r>
          </w:p>
        </w:tc>
      </w:tr>
      <w:tr w:rsidR="00837E55" w14:paraId="6C85E2A1" w14:textId="77777777" w:rsidTr="009503A0">
        <w:trPr>
          <w:gridAfter w:val="1"/>
          <w:wAfter w:w="146" w:type="dxa"/>
          <w:jc w:val="center"/>
        </w:trPr>
        <w:tc>
          <w:tcPr>
            <w:tcW w:w="1368" w:type="dxa"/>
            <w:vAlign w:val="center"/>
          </w:tcPr>
          <w:p w14:paraId="038E048A" w14:textId="77777777" w:rsidR="00837E55" w:rsidRPr="00D53B03" w:rsidRDefault="00837E55" w:rsidP="00F719C7">
            <w:pPr>
              <w:ind w:left="1170" w:hanging="1170"/>
              <w:rPr>
                <w:rFonts w:ascii="Verdana" w:hAnsi="Verdana"/>
                <w:sz w:val="20"/>
                <w:szCs w:val="20"/>
              </w:rPr>
            </w:pPr>
          </w:p>
        </w:tc>
        <w:tc>
          <w:tcPr>
            <w:tcW w:w="450" w:type="dxa"/>
          </w:tcPr>
          <w:p w14:paraId="7A50CDE3" w14:textId="77777777" w:rsidR="00837E55" w:rsidRDefault="00837E55" w:rsidP="00F719C7">
            <w:pPr>
              <w:ind w:left="1170" w:hanging="1170"/>
              <w:rPr>
                <w:rFonts w:ascii="Verdana" w:hAnsi="Verdana"/>
                <w:sz w:val="20"/>
                <w:szCs w:val="20"/>
              </w:rPr>
            </w:pPr>
          </w:p>
        </w:tc>
        <w:tc>
          <w:tcPr>
            <w:tcW w:w="562" w:type="dxa"/>
            <w:gridSpan w:val="3"/>
          </w:tcPr>
          <w:p w14:paraId="08F780AB" w14:textId="77777777" w:rsidR="00837E55" w:rsidRPr="00A07821" w:rsidRDefault="00837E55" w:rsidP="00F719C7">
            <w:pPr>
              <w:ind w:left="14" w:hanging="14"/>
              <w:rPr>
                <w:rFonts w:ascii="Verdana" w:hAnsi="Verdana"/>
                <w:sz w:val="20"/>
                <w:szCs w:val="20"/>
              </w:rPr>
            </w:pPr>
            <w:r>
              <w:rPr>
                <w:rFonts w:ascii="Verdana" w:hAnsi="Verdana"/>
                <w:sz w:val="20"/>
                <w:szCs w:val="20"/>
              </w:rPr>
              <w:t>3.</w:t>
            </w:r>
          </w:p>
        </w:tc>
        <w:tc>
          <w:tcPr>
            <w:tcW w:w="7240" w:type="dxa"/>
          </w:tcPr>
          <w:p w14:paraId="1A0FD5B3" w14:textId="77777777" w:rsidR="00837E55" w:rsidRPr="00A07821" w:rsidRDefault="00837E55" w:rsidP="00F719C7">
            <w:pPr>
              <w:rPr>
                <w:rFonts w:ascii="Verdana" w:hAnsi="Verdana"/>
                <w:sz w:val="20"/>
                <w:szCs w:val="20"/>
              </w:rPr>
            </w:pPr>
            <w:r w:rsidRPr="00837E55">
              <w:rPr>
                <w:rFonts w:ascii="Verdana" w:hAnsi="Verdana"/>
                <w:sz w:val="20"/>
                <w:szCs w:val="20"/>
              </w:rPr>
              <w:t>Shall assist the President and attend meetings representing the Organization as required.</w:t>
            </w:r>
          </w:p>
        </w:tc>
      </w:tr>
      <w:tr w:rsidR="00837E55" w14:paraId="675956B6" w14:textId="77777777" w:rsidTr="009503A0">
        <w:trPr>
          <w:gridAfter w:val="1"/>
          <w:wAfter w:w="146" w:type="dxa"/>
          <w:jc w:val="center"/>
        </w:trPr>
        <w:tc>
          <w:tcPr>
            <w:tcW w:w="1368" w:type="dxa"/>
            <w:vAlign w:val="center"/>
          </w:tcPr>
          <w:p w14:paraId="675439F0" w14:textId="77777777" w:rsidR="00837E55" w:rsidRPr="00D53B03" w:rsidRDefault="00837E55" w:rsidP="00F719C7">
            <w:pPr>
              <w:ind w:left="1170" w:hanging="1170"/>
              <w:rPr>
                <w:rFonts w:ascii="Verdana" w:hAnsi="Verdana"/>
                <w:sz w:val="20"/>
                <w:szCs w:val="20"/>
              </w:rPr>
            </w:pPr>
          </w:p>
        </w:tc>
        <w:tc>
          <w:tcPr>
            <w:tcW w:w="450" w:type="dxa"/>
          </w:tcPr>
          <w:p w14:paraId="253FAB58" w14:textId="77777777" w:rsidR="00837E55" w:rsidRDefault="00837E55" w:rsidP="00F719C7">
            <w:pPr>
              <w:ind w:left="1170" w:hanging="1170"/>
              <w:rPr>
                <w:rFonts w:ascii="Verdana" w:hAnsi="Verdana"/>
                <w:sz w:val="20"/>
                <w:szCs w:val="20"/>
              </w:rPr>
            </w:pPr>
          </w:p>
        </w:tc>
        <w:tc>
          <w:tcPr>
            <w:tcW w:w="562" w:type="dxa"/>
            <w:gridSpan w:val="3"/>
          </w:tcPr>
          <w:p w14:paraId="169D0BD0" w14:textId="77777777" w:rsidR="00837E55" w:rsidRPr="00A07821" w:rsidRDefault="00837E55" w:rsidP="00F719C7">
            <w:pPr>
              <w:ind w:left="14" w:hanging="14"/>
              <w:rPr>
                <w:rFonts w:ascii="Verdana" w:hAnsi="Verdana"/>
                <w:sz w:val="20"/>
                <w:szCs w:val="20"/>
              </w:rPr>
            </w:pPr>
            <w:r>
              <w:rPr>
                <w:rFonts w:ascii="Verdana" w:hAnsi="Verdana"/>
                <w:sz w:val="20"/>
                <w:szCs w:val="20"/>
              </w:rPr>
              <w:t>4.</w:t>
            </w:r>
          </w:p>
        </w:tc>
        <w:tc>
          <w:tcPr>
            <w:tcW w:w="7240" w:type="dxa"/>
          </w:tcPr>
          <w:p w14:paraId="21DAF0EC" w14:textId="77777777" w:rsidR="00837E55" w:rsidRPr="00A07821" w:rsidRDefault="00837E55" w:rsidP="00F719C7">
            <w:pPr>
              <w:rPr>
                <w:rFonts w:ascii="Verdana" w:hAnsi="Verdana"/>
                <w:sz w:val="20"/>
                <w:szCs w:val="20"/>
              </w:rPr>
            </w:pPr>
            <w:r w:rsidRPr="00837E55">
              <w:rPr>
                <w:rFonts w:ascii="Verdana" w:hAnsi="Verdana"/>
                <w:sz w:val="20"/>
                <w:szCs w:val="20"/>
              </w:rPr>
              <w:t>Shall distribute an updated membership list to all PD Presidents at each Board Meeting.</w:t>
            </w:r>
          </w:p>
        </w:tc>
      </w:tr>
      <w:tr w:rsidR="00837E55" w14:paraId="4A39FE25" w14:textId="77777777" w:rsidTr="009503A0">
        <w:trPr>
          <w:gridAfter w:val="1"/>
          <w:wAfter w:w="146" w:type="dxa"/>
          <w:jc w:val="center"/>
        </w:trPr>
        <w:tc>
          <w:tcPr>
            <w:tcW w:w="1368" w:type="dxa"/>
            <w:vAlign w:val="center"/>
          </w:tcPr>
          <w:p w14:paraId="6960812C" w14:textId="77777777" w:rsidR="00837E55" w:rsidRPr="00D53B03" w:rsidRDefault="00837E55" w:rsidP="00F719C7">
            <w:pPr>
              <w:ind w:left="1170" w:hanging="1170"/>
              <w:rPr>
                <w:rFonts w:ascii="Verdana" w:hAnsi="Verdana"/>
                <w:sz w:val="20"/>
                <w:szCs w:val="20"/>
              </w:rPr>
            </w:pPr>
          </w:p>
        </w:tc>
        <w:tc>
          <w:tcPr>
            <w:tcW w:w="450" w:type="dxa"/>
          </w:tcPr>
          <w:p w14:paraId="364854E5" w14:textId="77777777" w:rsidR="00837E55" w:rsidRDefault="00837E55" w:rsidP="00F719C7">
            <w:pPr>
              <w:ind w:left="1170" w:hanging="1170"/>
              <w:rPr>
                <w:rFonts w:ascii="Verdana" w:hAnsi="Verdana"/>
                <w:sz w:val="20"/>
                <w:szCs w:val="20"/>
              </w:rPr>
            </w:pPr>
          </w:p>
        </w:tc>
        <w:tc>
          <w:tcPr>
            <w:tcW w:w="562" w:type="dxa"/>
            <w:gridSpan w:val="3"/>
          </w:tcPr>
          <w:p w14:paraId="0FED9BDA" w14:textId="77777777" w:rsidR="00837E55" w:rsidRPr="00A07821" w:rsidRDefault="00837E55" w:rsidP="00F719C7">
            <w:pPr>
              <w:ind w:left="14" w:hanging="14"/>
              <w:rPr>
                <w:rFonts w:ascii="Verdana" w:hAnsi="Verdana"/>
                <w:sz w:val="20"/>
                <w:szCs w:val="20"/>
              </w:rPr>
            </w:pPr>
            <w:r>
              <w:rPr>
                <w:rFonts w:ascii="Verdana" w:hAnsi="Verdana"/>
                <w:sz w:val="20"/>
                <w:szCs w:val="20"/>
              </w:rPr>
              <w:t>5.</w:t>
            </w:r>
          </w:p>
        </w:tc>
        <w:tc>
          <w:tcPr>
            <w:tcW w:w="7240" w:type="dxa"/>
          </w:tcPr>
          <w:p w14:paraId="2980B8B0" w14:textId="77777777" w:rsidR="00837E55" w:rsidRPr="00A07821" w:rsidRDefault="00837E55" w:rsidP="00A805F3">
            <w:pPr>
              <w:rPr>
                <w:rFonts w:ascii="Verdana" w:hAnsi="Verdana"/>
                <w:sz w:val="20"/>
                <w:szCs w:val="20"/>
              </w:rPr>
            </w:pPr>
            <w:r w:rsidRPr="00837E55">
              <w:rPr>
                <w:rFonts w:ascii="Verdana" w:hAnsi="Verdana"/>
                <w:sz w:val="20"/>
                <w:szCs w:val="20"/>
              </w:rPr>
              <w:t xml:space="preserve">Shall supply a hard copy or </w:t>
            </w:r>
            <w:r w:rsidR="00A805F3" w:rsidRPr="002D5944">
              <w:rPr>
                <w:rFonts w:ascii="Verdana" w:hAnsi="Verdana"/>
                <w:sz w:val="20"/>
                <w:szCs w:val="20"/>
              </w:rPr>
              <w:t>electronic</w:t>
            </w:r>
            <w:r w:rsidRPr="00837E55">
              <w:rPr>
                <w:rFonts w:ascii="Verdana" w:hAnsi="Verdana"/>
                <w:sz w:val="20"/>
                <w:szCs w:val="20"/>
              </w:rPr>
              <w:t xml:space="preserve"> copy to the Board members as needed.</w:t>
            </w:r>
          </w:p>
        </w:tc>
      </w:tr>
      <w:tr w:rsidR="00837E55" w14:paraId="3DC614C0" w14:textId="77777777" w:rsidTr="009503A0">
        <w:trPr>
          <w:gridAfter w:val="1"/>
          <w:wAfter w:w="146" w:type="dxa"/>
          <w:jc w:val="center"/>
        </w:trPr>
        <w:tc>
          <w:tcPr>
            <w:tcW w:w="1368" w:type="dxa"/>
            <w:vAlign w:val="center"/>
          </w:tcPr>
          <w:p w14:paraId="2DD7B2DA" w14:textId="77777777" w:rsidR="00837E55" w:rsidRPr="00D53B03" w:rsidRDefault="00837E55" w:rsidP="00F719C7">
            <w:pPr>
              <w:ind w:left="1170" w:hanging="1170"/>
              <w:rPr>
                <w:rFonts w:ascii="Verdana" w:hAnsi="Verdana"/>
                <w:sz w:val="20"/>
                <w:szCs w:val="20"/>
              </w:rPr>
            </w:pPr>
          </w:p>
        </w:tc>
        <w:tc>
          <w:tcPr>
            <w:tcW w:w="450" w:type="dxa"/>
          </w:tcPr>
          <w:p w14:paraId="46F50DC4" w14:textId="77777777" w:rsidR="00837E55" w:rsidRDefault="00837E55" w:rsidP="00F719C7">
            <w:pPr>
              <w:ind w:left="1170" w:hanging="1170"/>
              <w:rPr>
                <w:rFonts w:ascii="Verdana" w:hAnsi="Verdana"/>
                <w:sz w:val="20"/>
                <w:szCs w:val="20"/>
              </w:rPr>
            </w:pPr>
          </w:p>
        </w:tc>
        <w:tc>
          <w:tcPr>
            <w:tcW w:w="562" w:type="dxa"/>
            <w:gridSpan w:val="3"/>
          </w:tcPr>
          <w:p w14:paraId="421DF75D" w14:textId="77777777" w:rsidR="00837E55" w:rsidRPr="00A07821" w:rsidRDefault="00837E55" w:rsidP="00F719C7">
            <w:pPr>
              <w:ind w:left="14" w:hanging="14"/>
              <w:rPr>
                <w:rFonts w:ascii="Verdana" w:hAnsi="Verdana"/>
                <w:sz w:val="20"/>
                <w:szCs w:val="20"/>
              </w:rPr>
            </w:pPr>
            <w:r>
              <w:rPr>
                <w:rFonts w:ascii="Verdana" w:hAnsi="Verdana"/>
                <w:sz w:val="20"/>
                <w:szCs w:val="20"/>
              </w:rPr>
              <w:t>6.</w:t>
            </w:r>
          </w:p>
        </w:tc>
        <w:tc>
          <w:tcPr>
            <w:tcW w:w="7240" w:type="dxa"/>
          </w:tcPr>
          <w:p w14:paraId="12A7787D" w14:textId="77777777" w:rsidR="00837E55" w:rsidRPr="00A07821" w:rsidRDefault="00837E55" w:rsidP="00F719C7">
            <w:pPr>
              <w:rPr>
                <w:rFonts w:ascii="Verdana" w:hAnsi="Verdana"/>
                <w:sz w:val="20"/>
                <w:szCs w:val="20"/>
              </w:rPr>
            </w:pPr>
            <w:r w:rsidRPr="00837E55">
              <w:rPr>
                <w:rFonts w:ascii="Verdana" w:hAnsi="Verdana"/>
                <w:sz w:val="20"/>
                <w:szCs w:val="20"/>
              </w:rPr>
              <w:t>Shall perform such duties as they become necessary or as assigned by the President.</w:t>
            </w:r>
          </w:p>
        </w:tc>
      </w:tr>
      <w:tr w:rsidR="00837E55" w14:paraId="7A7C36C7" w14:textId="77777777" w:rsidTr="009503A0">
        <w:trPr>
          <w:gridAfter w:val="1"/>
          <w:wAfter w:w="146" w:type="dxa"/>
          <w:jc w:val="center"/>
        </w:trPr>
        <w:tc>
          <w:tcPr>
            <w:tcW w:w="1368" w:type="dxa"/>
            <w:vAlign w:val="center"/>
          </w:tcPr>
          <w:p w14:paraId="7316CC35" w14:textId="77777777" w:rsidR="00837E55" w:rsidRPr="00D53B03" w:rsidRDefault="00837E55" w:rsidP="00F719C7">
            <w:pPr>
              <w:ind w:left="1170" w:hanging="1170"/>
              <w:rPr>
                <w:rFonts w:ascii="Verdana" w:hAnsi="Verdana"/>
                <w:sz w:val="20"/>
                <w:szCs w:val="20"/>
              </w:rPr>
            </w:pPr>
          </w:p>
        </w:tc>
        <w:tc>
          <w:tcPr>
            <w:tcW w:w="450" w:type="dxa"/>
          </w:tcPr>
          <w:p w14:paraId="4CA511E0" w14:textId="77777777" w:rsidR="00837E55" w:rsidRDefault="00837E55" w:rsidP="00F719C7">
            <w:pPr>
              <w:ind w:left="1170" w:hanging="1170"/>
              <w:rPr>
                <w:rFonts w:ascii="Verdana" w:hAnsi="Verdana"/>
                <w:sz w:val="20"/>
                <w:szCs w:val="20"/>
              </w:rPr>
            </w:pPr>
          </w:p>
        </w:tc>
        <w:tc>
          <w:tcPr>
            <w:tcW w:w="562" w:type="dxa"/>
            <w:gridSpan w:val="3"/>
          </w:tcPr>
          <w:p w14:paraId="73ABABB1" w14:textId="77777777" w:rsidR="00837E55" w:rsidRPr="00A07821" w:rsidRDefault="00837E55" w:rsidP="00F719C7">
            <w:pPr>
              <w:ind w:left="14" w:hanging="14"/>
              <w:rPr>
                <w:rFonts w:ascii="Verdana" w:hAnsi="Verdana"/>
                <w:sz w:val="20"/>
                <w:szCs w:val="20"/>
              </w:rPr>
            </w:pPr>
            <w:r>
              <w:rPr>
                <w:rFonts w:ascii="Verdana" w:hAnsi="Verdana"/>
                <w:sz w:val="20"/>
                <w:szCs w:val="20"/>
              </w:rPr>
              <w:t>7.</w:t>
            </w:r>
          </w:p>
        </w:tc>
        <w:tc>
          <w:tcPr>
            <w:tcW w:w="7240" w:type="dxa"/>
          </w:tcPr>
          <w:p w14:paraId="1BE6A608" w14:textId="77777777" w:rsidR="00C24A3A" w:rsidRPr="00A07821" w:rsidRDefault="00837E55" w:rsidP="00F719C7">
            <w:pPr>
              <w:rPr>
                <w:rFonts w:ascii="Verdana" w:hAnsi="Verdana"/>
                <w:sz w:val="20"/>
                <w:szCs w:val="20"/>
              </w:rPr>
            </w:pPr>
            <w:r w:rsidRPr="00837E55">
              <w:rPr>
                <w:rFonts w:ascii="Verdana" w:hAnsi="Verdana"/>
                <w:sz w:val="20"/>
                <w:szCs w:val="20"/>
              </w:rPr>
              <w:t>Shall maintain current membership lists for 3 years and save to jump drive.</w:t>
            </w:r>
          </w:p>
        </w:tc>
      </w:tr>
      <w:tr w:rsidR="00837E55" w14:paraId="08D328F6" w14:textId="77777777" w:rsidTr="009503A0">
        <w:trPr>
          <w:gridAfter w:val="1"/>
          <w:wAfter w:w="146" w:type="dxa"/>
          <w:jc w:val="center"/>
        </w:trPr>
        <w:tc>
          <w:tcPr>
            <w:tcW w:w="1368" w:type="dxa"/>
            <w:vAlign w:val="center"/>
          </w:tcPr>
          <w:p w14:paraId="0A4E6123" w14:textId="77777777" w:rsidR="00837E55" w:rsidRPr="00D53B03" w:rsidRDefault="00837E55" w:rsidP="00F719C7">
            <w:pPr>
              <w:ind w:left="1170" w:hanging="1170"/>
              <w:rPr>
                <w:rFonts w:ascii="Verdana" w:hAnsi="Verdana"/>
                <w:sz w:val="20"/>
                <w:szCs w:val="20"/>
              </w:rPr>
            </w:pPr>
          </w:p>
        </w:tc>
        <w:tc>
          <w:tcPr>
            <w:tcW w:w="450" w:type="dxa"/>
          </w:tcPr>
          <w:p w14:paraId="7BF14478" w14:textId="77777777" w:rsidR="00837E55" w:rsidRDefault="00837E55" w:rsidP="00F719C7">
            <w:pPr>
              <w:ind w:left="1170" w:hanging="1170"/>
              <w:rPr>
                <w:rFonts w:ascii="Verdana" w:hAnsi="Verdana"/>
                <w:sz w:val="20"/>
                <w:szCs w:val="20"/>
              </w:rPr>
            </w:pPr>
          </w:p>
        </w:tc>
        <w:tc>
          <w:tcPr>
            <w:tcW w:w="562" w:type="dxa"/>
            <w:gridSpan w:val="3"/>
          </w:tcPr>
          <w:p w14:paraId="71DC97BE" w14:textId="77777777" w:rsidR="00837E55" w:rsidRPr="00A07821" w:rsidRDefault="00837E55" w:rsidP="00F719C7">
            <w:pPr>
              <w:ind w:left="14" w:hanging="14"/>
              <w:rPr>
                <w:rFonts w:ascii="Verdana" w:hAnsi="Verdana"/>
                <w:sz w:val="20"/>
                <w:szCs w:val="20"/>
              </w:rPr>
            </w:pPr>
            <w:r>
              <w:rPr>
                <w:rFonts w:ascii="Verdana" w:hAnsi="Verdana"/>
                <w:sz w:val="20"/>
                <w:szCs w:val="20"/>
              </w:rPr>
              <w:t>8.</w:t>
            </w:r>
          </w:p>
        </w:tc>
        <w:tc>
          <w:tcPr>
            <w:tcW w:w="7240" w:type="dxa"/>
          </w:tcPr>
          <w:p w14:paraId="36B64072" w14:textId="77777777" w:rsidR="00837E55" w:rsidRPr="00A07821" w:rsidRDefault="00837E55" w:rsidP="00F719C7">
            <w:pPr>
              <w:rPr>
                <w:rFonts w:ascii="Verdana" w:hAnsi="Verdana"/>
                <w:sz w:val="20"/>
                <w:szCs w:val="20"/>
              </w:rPr>
            </w:pPr>
            <w:r w:rsidRPr="00837E55">
              <w:rPr>
                <w:rFonts w:ascii="Verdana" w:hAnsi="Verdana"/>
                <w:sz w:val="20"/>
                <w:szCs w:val="20"/>
              </w:rPr>
              <w:t>Shall retain applications for Memberships for 1 year.</w:t>
            </w:r>
          </w:p>
        </w:tc>
      </w:tr>
      <w:tr w:rsidR="00B30CAE" w14:paraId="7D327C09" w14:textId="77777777" w:rsidTr="009503A0">
        <w:trPr>
          <w:gridAfter w:val="1"/>
          <w:wAfter w:w="146" w:type="dxa"/>
          <w:jc w:val="center"/>
        </w:trPr>
        <w:tc>
          <w:tcPr>
            <w:tcW w:w="1368" w:type="dxa"/>
            <w:vAlign w:val="center"/>
          </w:tcPr>
          <w:p w14:paraId="27D72D26" w14:textId="77777777" w:rsidR="00B30CAE" w:rsidRPr="00D53B03" w:rsidRDefault="00B30CAE" w:rsidP="00F719C7">
            <w:pPr>
              <w:ind w:left="1170" w:hanging="1170"/>
              <w:rPr>
                <w:rFonts w:ascii="Verdana" w:hAnsi="Verdana"/>
                <w:sz w:val="20"/>
                <w:szCs w:val="20"/>
              </w:rPr>
            </w:pPr>
          </w:p>
        </w:tc>
        <w:tc>
          <w:tcPr>
            <w:tcW w:w="450" w:type="dxa"/>
          </w:tcPr>
          <w:p w14:paraId="04EBE519" w14:textId="77777777" w:rsidR="00B30CAE" w:rsidRDefault="00B30CAE" w:rsidP="00F719C7">
            <w:pPr>
              <w:ind w:left="1170" w:hanging="1170"/>
              <w:rPr>
                <w:rFonts w:ascii="Verdana" w:hAnsi="Verdana"/>
                <w:sz w:val="20"/>
                <w:szCs w:val="20"/>
              </w:rPr>
            </w:pPr>
          </w:p>
        </w:tc>
        <w:tc>
          <w:tcPr>
            <w:tcW w:w="562" w:type="dxa"/>
            <w:gridSpan w:val="3"/>
          </w:tcPr>
          <w:p w14:paraId="68C09ED6" w14:textId="77777777" w:rsidR="00B30CAE" w:rsidRPr="00A07821" w:rsidRDefault="00837E55" w:rsidP="00F719C7">
            <w:pPr>
              <w:ind w:left="14" w:hanging="14"/>
              <w:rPr>
                <w:rFonts w:ascii="Verdana" w:hAnsi="Verdana"/>
                <w:sz w:val="20"/>
                <w:szCs w:val="20"/>
              </w:rPr>
            </w:pPr>
            <w:r>
              <w:rPr>
                <w:rFonts w:ascii="Verdana" w:hAnsi="Verdana"/>
                <w:sz w:val="20"/>
                <w:szCs w:val="20"/>
              </w:rPr>
              <w:t>9.</w:t>
            </w:r>
          </w:p>
        </w:tc>
        <w:tc>
          <w:tcPr>
            <w:tcW w:w="7240" w:type="dxa"/>
          </w:tcPr>
          <w:p w14:paraId="409A5EC5" w14:textId="77777777" w:rsidR="00C24A3A" w:rsidRPr="00C24A3A" w:rsidRDefault="00C24A3A" w:rsidP="00C24A3A">
            <w:pPr>
              <w:rPr>
                <w:rFonts w:ascii="Verdana" w:hAnsi="Verdana"/>
                <w:sz w:val="20"/>
                <w:szCs w:val="20"/>
              </w:rPr>
            </w:pPr>
            <w:r w:rsidRPr="002D5944">
              <w:rPr>
                <w:rFonts w:ascii="Verdana" w:hAnsi="Verdana"/>
                <w:sz w:val="20"/>
                <w:szCs w:val="20"/>
              </w:rPr>
              <w:t>Shall retain and pass to current Third Vice-President the format for Membership Certificates.</w:t>
            </w:r>
            <w:r>
              <w:rPr>
                <w:rFonts w:ascii="Verdana" w:hAnsi="Verdana"/>
                <w:sz w:val="20"/>
                <w:szCs w:val="20"/>
              </w:rPr>
              <w:t xml:space="preserve"> </w:t>
            </w:r>
          </w:p>
        </w:tc>
      </w:tr>
      <w:tr w:rsidR="00837E55" w14:paraId="7C0F44CC" w14:textId="77777777" w:rsidTr="009503A0">
        <w:trPr>
          <w:jc w:val="center"/>
        </w:trPr>
        <w:tc>
          <w:tcPr>
            <w:tcW w:w="1368" w:type="dxa"/>
            <w:vAlign w:val="center"/>
          </w:tcPr>
          <w:p w14:paraId="14CD689F" w14:textId="77777777" w:rsidR="00837E55" w:rsidRPr="00D53B03" w:rsidRDefault="00837E55" w:rsidP="00F719C7">
            <w:pPr>
              <w:ind w:left="1170" w:hanging="1170"/>
              <w:rPr>
                <w:rFonts w:ascii="Verdana" w:hAnsi="Verdana"/>
                <w:sz w:val="20"/>
                <w:szCs w:val="20"/>
              </w:rPr>
            </w:pPr>
          </w:p>
        </w:tc>
        <w:tc>
          <w:tcPr>
            <w:tcW w:w="467" w:type="dxa"/>
            <w:gridSpan w:val="2"/>
          </w:tcPr>
          <w:p w14:paraId="27335F46" w14:textId="77777777" w:rsidR="00837E55" w:rsidRDefault="00837E55" w:rsidP="00F719C7">
            <w:pPr>
              <w:ind w:left="1170" w:hanging="1170"/>
              <w:rPr>
                <w:rFonts w:ascii="Verdana" w:hAnsi="Verdana"/>
                <w:sz w:val="20"/>
                <w:szCs w:val="20"/>
              </w:rPr>
            </w:pPr>
          </w:p>
        </w:tc>
        <w:tc>
          <w:tcPr>
            <w:tcW w:w="545" w:type="dxa"/>
            <w:gridSpan w:val="2"/>
          </w:tcPr>
          <w:p w14:paraId="78DACD27" w14:textId="77777777" w:rsidR="00837E55" w:rsidRPr="00A07821" w:rsidRDefault="00837E55" w:rsidP="009503A0">
            <w:pPr>
              <w:rPr>
                <w:rFonts w:ascii="Verdana" w:hAnsi="Verdana"/>
                <w:sz w:val="20"/>
                <w:szCs w:val="20"/>
              </w:rPr>
            </w:pPr>
            <w:r>
              <w:rPr>
                <w:rFonts w:ascii="Verdana" w:hAnsi="Verdana"/>
                <w:sz w:val="20"/>
                <w:szCs w:val="20"/>
              </w:rPr>
              <w:t>10.</w:t>
            </w:r>
          </w:p>
        </w:tc>
        <w:tc>
          <w:tcPr>
            <w:tcW w:w="7386" w:type="dxa"/>
            <w:gridSpan w:val="2"/>
          </w:tcPr>
          <w:p w14:paraId="7CFD515E" w14:textId="77777777" w:rsidR="00837E55" w:rsidRDefault="00C24A3A" w:rsidP="003D796B">
            <w:pPr>
              <w:rPr>
                <w:rFonts w:ascii="Verdana" w:hAnsi="Verdana"/>
                <w:sz w:val="20"/>
                <w:szCs w:val="20"/>
              </w:rPr>
            </w:pPr>
            <w:r w:rsidRPr="00837E55">
              <w:rPr>
                <w:rFonts w:ascii="Verdana" w:hAnsi="Verdana"/>
                <w:sz w:val="20"/>
                <w:szCs w:val="20"/>
              </w:rPr>
              <w:t>Shall send receipts when Membership dues are paid. Dues are paid directly to Treasurer.</w:t>
            </w:r>
          </w:p>
          <w:p w14:paraId="1D277B43" w14:textId="77777777" w:rsidR="003D796B" w:rsidRDefault="003D796B" w:rsidP="003D796B">
            <w:pPr>
              <w:rPr>
                <w:rFonts w:ascii="Verdana" w:hAnsi="Verdana"/>
                <w:sz w:val="20"/>
                <w:szCs w:val="20"/>
              </w:rPr>
            </w:pPr>
          </w:p>
          <w:p w14:paraId="0EB0736A" w14:textId="77777777" w:rsidR="003D796B" w:rsidRDefault="003D796B" w:rsidP="003D796B">
            <w:pPr>
              <w:rPr>
                <w:rFonts w:ascii="Verdana" w:hAnsi="Verdana"/>
                <w:sz w:val="20"/>
                <w:szCs w:val="20"/>
              </w:rPr>
            </w:pPr>
          </w:p>
          <w:p w14:paraId="22485438" w14:textId="77777777" w:rsidR="003D796B" w:rsidRDefault="003D796B" w:rsidP="003D796B">
            <w:pPr>
              <w:rPr>
                <w:rFonts w:ascii="Verdana" w:hAnsi="Verdana"/>
                <w:sz w:val="20"/>
                <w:szCs w:val="20"/>
              </w:rPr>
            </w:pPr>
          </w:p>
          <w:p w14:paraId="4BD3B059" w14:textId="77777777" w:rsidR="003D796B" w:rsidRDefault="003D796B" w:rsidP="003D796B">
            <w:pPr>
              <w:rPr>
                <w:rFonts w:ascii="Verdana" w:hAnsi="Verdana"/>
                <w:sz w:val="20"/>
                <w:szCs w:val="20"/>
              </w:rPr>
            </w:pPr>
          </w:p>
          <w:p w14:paraId="13213587" w14:textId="77777777" w:rsidR="003D796B" w:rsidRPr="00A07821" w:rsidRDefault="003D796B" w:rsidP="003D796B">
            <w:pPr>
              <w:rPr>
                <w:rFonts w:ascii="Verdana" w:hAnsi="Verdana"/>
                <w:sz w:val="20"/>
                <w:szCs w:val="20"/>
              </w:rPr>
            </w:pPr>
            <w:r>
              <w:rPr>
                <w:rFonts w:ascii="Verdana" w:hAnsi="Verdana"/>
                <w:sz w:val="16"/>
                <w:szCs w:val="16"/>
              </w:rPr>
              <w:t xml:space="preserve">                                       </w:t>
            </w:r>
            <w:r w:rsidRPr="002B23FD">
              <w:rPr>
                <w:rFonts w:ascii="Verdana" w:hAnsi="Verdana"/>
                <w:sz w:val="16"/>
                <w:szCs w:val="16"/>
              </w:rPr>
              <w:fldChar w:fldCharType="begin"/>
            </w:r>
            <w:r w:rsidRPr="002B23FD">
              <w:rPr>
                <w:rFonts w:ascii="Verdana" w:hAnsi="Verdana"/>
                <w:sz w:val="16"/>
                <w:szCs w:val="16"/>
              </w:rPr>
              <w:instrText xml:space="preserve"> PAGE   \* MERGEFORMAT </w:instrText>
            </w:r>
            <w:r w:rsidRPr="002B23FD">
              <w:rPr>
                <w:rFonts w:ascii="Verdana" w:hAnsi="Verdana"/>
                <w:sz w:val="16"/>
                <w:szCs w:val="16"/>
              </w:rPr>
              <w:fldChar w:fldCharType="separate"/>
            </w:r>
            <w:r w:rsidR="00CA5C20">
              <w:rPr>
                <w:rFonts w:ascii="Verdana" w:hAnsi="Verdana"/>
                <w:noProof/>
                <w:sz w:val="16"/>
                <w:szCs w:val="16"/>
              </w:rPr>
              <w:t>- 10 -</w:t>
            </w:r>
            <w:r w:rsidRPr="002B23FD">
              <w:rPr>
                <w:rFonts w:ascii="Verdana" w:hAnsi="Verdana"/>
                <w:noProof/>
                <w:sz w:val="16"/>
                <w:szCs w:val="16"/>
              </w:rPr>
              <w:fldChar w:fldCharType="end"/>
            </w:r>
          </w:p>
        </w:tc>
      </w:tr>
      <w:tr w:rsidR="00837E55" w14:paraId="6796E70A" w14:textId="77777777" w:rsidTr="009503A0">
        <w:trPr>
          <w:jc w:val="center"/>
        </w:trPr>
        <w:tc>
          <w:tcPr>
            <w:tcW w:w="1368" w:type="dxa"/>
            <w:vAlign w:val="center"/>
          </w:tcPr>
          <w:p w14:paraId="70CF2E42" w14:textId="77777777" w:rsidR="00837E55" w:rsidRPr="00D53B03" w:rsidRDefault="00837E55" w:rsidP="00F719C7">
            <w:pPr>
              <w:ind w:left="1170" w:hanging="1170"/>
              <w:rPr>
                <w:rFonts w:ascii="Verdana" w:hAnsi="Verdana"/>
                <w:sz w:val="20"/>
                <w:szCs w:val="20"/>
              </w:rPr>
            </w:pPr>
          </w:p>
        </w:tc>
        <w:tc>
          <w:tcPr>
            <w:tcW w:w="467" w:type="dxa"/>
            <w:gridSpan w:val="2"/>
          </w:tcPr>
          <w:p w14:paraId="572E8666" w14:textId="77777777" w:rsidR="00837E55" w:rsidRDefault="00837E55" w:rsidP="00F719C7">
            <w:pPr>
              <w:ind w:left="1170" w:hanging="1170"/>
              <w:rPr>
                <w:rFonts w:ascii="Verdana" w:hAnsi="Verdana"/>
                <w:sz w:val="20"/>
                <w:szCs w:val="20"/>
              </w:rPr>
            </w:pPr>
          </w:p>
        </w:tc>
        <w:tc>
          <w:tcPr>
            <w:tcW w:w="545" w:type="dxa"/>
            <w:gridSpan w:val="2"/>
          </w:tcPr>
          <w:p w14:paraId="2EE6CA9A" w14:textId="77777777" w:rsidR="00837E55" w:rsidRPr="00A07821" w:rsidRDefault="00837E55" w:rsidP="00F719C7">
            <w:pPr>
              <w:ind w:left="14" w:hanging="14"/>
              <w:rPr>
                <w:rFonts w:ascii="Verdana" w:hAnsi="Verdana"/>
                <w:sz w:val="20"/>
                <w:szCs w:val="20"/>
              </w:rPr>
            </w:pPr>
          </w:p>
        </w:tc>
        <w:tc>
          <w:tcPr>
            <w:tcW w:w="7386" w:type="dxa"/>
            <w:gridSpan w:val="2"/>
          </w:tcPr>
          <w:p w14:paraId="66F73DB9" w14:textId="77777777" w:rsidR="00837E55" w:rsidRDefault="00837E55" w:rsidP="00C24A3A">
            <w:pPr>
              <w:rPr>
                <w:rFonts w:ascii="Verdana" w:hAnsi="Verdana"/>
                <w:sz w:val="20"/>
                <w:szCs w:val="20"/>
              </w:rPr>
            </w:pPr>
          </w:p>
          <w:p w14:paraId="3607E2DC" w14:textId="77777777" w:rsidR="003D796B" w:rsidRPr="00A07821" w:rsidRDefault="003D796B" w:rsidP="00C24A3A">
            <w:pPr>
              <w:rPr>
                <w:rFonts w:ascii="Verdana" w:hAnsi="Verdana"/>
                <w:sz w:val="20"/>
                <w:szCs w:val="20"/>
              </w:rPr>
            </w:pPr>
          </w:p>
        </w:tc>
      </w:tr>
      <w:tr w:rsidR="00837E55" w14:paraId="0996F56E" w14:textId="77777777" w:rsidTr="009503A0">
        <w:trPr>
          <w:jc w:val="center"/>
        </w:trPr>
        <w:tc>
          <w:tcPr>
            <w:tcW w:w="1368" w:type="dxa"/>
            <w:vAlign w:val="center"/>
          </w:tcPr>
          <w:p w14:paraId="232A51A9" w14:textId="77777777" w:rsidR="00837E55" w:rsidRPr="00D53B03" w:rsidRDefault="00837E55" w:rsidP="00F719C7">
            <w:pPr>
              <w:ind w:left="1170" w:hanging="1170"/>
              <w:rPr>
                <w:rFonts w:ascii="Verdana" w:hAnsi="Verdana"/>
                <w:sz w:val="20"/>
                <w:szCs w:val="20"/>
              </w:rPr>
            </w:pPr>
          </w:p>
        </w:tc>
        <w:tc>
          <w:tcPr>
            <w:tcW w:w="596" w:type="dxa"/>
            <w:gridSpan w:val="3"/>
          </w:tcPr>
          <w:p w14:paraId="298B90DF" w14:textId="77777777" w:rsidR="00837E55" w:rsidRDefault="00837E55" w:rsidP="00F719C7">
            <w:pPr>
              <w:ind w:left="1170" w:hanging="1170"/>
              <w:rPr>
                <w:rFonts w:ascii="Verdana" w:hAnsi="Verdana"/>
                <w:sz w:val="20"/>
                <w:szCs w:val="20"/>
              </w:rPr>
            </w:pPr>
          </w:p>
        </w:tc>
        <w:tc>
          <w:tcPr>
            <w:tcW w:w="416" w:type="dxa"/>
          </w:tcPr>
          <w:p w14:paraId="6A4171A2" w14:textId="77777777" w:rsidR="00837E55" w:rsidRPr="00A07821" w:rsidRDefault="00837E55" w:rsidP="00F719C7">
            <w:pPr>
              <w:ind w:left="14" w:hanging="14"/>
              <w:rPr>
                <w:rFonts w:ascii="Verdana" w:hAnsi="Verdana"/>
                <w:sz w:val="20"/>
                <w:szCs w:val="20"/>
              </w:rPr>
            </w:pPr>
          </w:p>
        </w:tc>
        <w:tc>
          <w:tcPr>
            <w:tcW w:w="7386" w:type="dxa"/>
            <w:gridSpan w:val="2"/>
          </w:tcPr>
          <w:p w14:paraId="6BB13DA6" w14:textId="77777777" w:rsidR="00837E55" w:rsidRPr="00A07821" w:rsidRDefault="00837E55" w:rsidP="00F719C7">
            <w:pPr>
              <w:ind w:left="14" w:hanging="14"/>
              <w:rPr>
                <w:rFonts w:ascii="Verdana" w:hAnsi="Verdana"/>
                <w:sz w:val="20"/>
                <w:szCs w:val="20"/>
              </w:rPr>
            </w:pPr>
          </w:p>
        </w:tc>
      </w:tr>
      <w:tr w:rsidR="000D149E" w14:paraId="6DA6F8E2" w14:textId="77777777" w:rsidTr="009503A0">
        <w:trPr>
          <w:jc w:val="center"/>
        </w:trPr>
        <w:tc>
          <w:tcPr>
            <w:tcW w:w="1368" w:type="dxa"/>
            <w:vAlign w:val="center"/>
          </w:tcPr>
          <w:p w14:paraId="7F5234A1" w14:textId="77777777" w:rsidR="000D149E" w:rsidRPr="00D53B03" w:rsidRDefault="000D149E" w:rsidP="00F719C7">
            <w:pPr>
              <w:ind w:left="1170" w:hanging="1170"/>
              <w:rPr>
                <w:rFonts w:ascii="Verdana" w:hAnsi="Verdana"/>
                <w:sz w:val="20"/>
                <w:szCs w:val="20"/>
              </w:rPr>
            </w:pPr>
          </w:p>
        </w:tc>
        <w:tc>
          <w:tcPr>
            <w:tcW w:w="596" w:type="dxa"/>
            <w:gridSpan w:val="3"/>
          </w:tcPr>
          <w:p w14:paraId="0FBA031F" w14:textId="77777777" w:rsidR="000D149E" w:rsidRDefault="000D149E" w:rsidP="00F719C7">
            <w:pPr>
              <w:ind w:left="1170" w:hanging="1170"/>
              <w:rPr>
                <w:rFonts w:ascii="Verdana" w:hAnsi="Verdana"/>
                <w:sz w:val="20"/>
                <w:szCs w:val="20"/>
              </w:rPr>
            </w:pPr>
            <w:r>
              <w:rPr>
                <w:rFonts w:ascii="Verdana" w:hAnsi="Verdana"/>
                <w:sz w:val="20"/>
                <w:szCs w:val="20"/>
              </w:rPr>
              <w:t>e.</w:t>
            </w:r>
          </w:p>
        </w:tc>
        <w:tc>
          <w:tcPr>
            <w:tcW w:w="7802" w:type="dxa"/>
            <w:gridSpan w:val="3"/>
          </w:tcPr>
          <w:p w14:paraId="6E166ED6" w14:textId="77777777" w:rsidR="000D149E" w:rsidRPr="000D149E" w:rsidRDefault="000D149E" w:rsidP="00F719C7">
            <w:pPr>
              <w:ind w:left="14" w:hanging="14"/>
              <w:rPr>
                <w:rFonts w:ascii="Verdana" w:hAnsi="Verdana"/>
                <w:sz w:val="20"/>
                <w:szCs w:val="20"/>
                <w:u w:val="single"/>
              </w:rPr>
            </w:pPr>
            <w:r w:rsidRPr="000D149E">
              <w:rPr>
                <w:rFonts w:ascii="Verdana" w:hAnsi="Verdana"/>
                <w:sz w:val="20"/>
                <w:szCs w:val="20"/>
                <w:u w:val="single"/>
              </w:rPr>
              <w:t>Secretary</w:t>
            </w:r>
          </w:p>
        </w:tc>
      </w:tr>
      <w:tr w:rsidR="00837E55" w14:paraId="1B937ECB" w14:textId="77777777" w:rsidTr="009503A0">
        <w:trPr>
          <w:jc w:val="center"/>
        </w:trPr>
        <w:tc>
          <w:tcPr>
            <w:tcW w:w="1368" w:type="dxa"/>
            <w:vAlign w:val="center"/>
          </w:tcPr>
          <w:p w14:paraId="39A6DABB" w14:textId="77777777" w:rsidR="00837E55" w:rsidRPr="00D53B03" w:rsidRDefault="00837E55" w:rsidP="00F719C7">
            <w:pPr>
              <w:ind w:left="1170" w:hanging="1170"/>
              <w:rPr>
                <w:rFonts w:ascii="Verdana" w:hAnsi="Verdana"/>
                <w:sz w:val="20"/>
                <w:szCs w:val="20"/>
              </w:rPr>
            </w:pPr>
          </w:p>
        </w:tc>
        <w:tc>
          <w:tcPr>
            <w:tcW w:w="596" w:type="dxa"/>
            <w:gridSpan w:val="3"/>
          </w:tcPr>
          <w:p w14:paraId="51220FAD" w14:textId="77777777" w:rsidR="00837E55" w:rsidRDefault="00837E55" w:rsidP="00F719C7">
            <w:pPr>
              <w:ind w:left="1170" w:hanging="1170"/>
              <w:rPr>
                <w:rFonts w:ascii="Verdana" w:hAnsi="Verdana"/>
                <w:sz w:val="20"/>
                <w:szCs w:val="20"/>
              </w:rPr>
            </w:pPr>
          </w:p>
        </w:tc>
        <w:tc>
          <w:tcPr>
            <w:tcW w:w="416" w:type="dxa"/>
          </w:tcPr>
          <w:p w14:paraId="22C02E3A" w14:textId="77777777" w:rsidR="00837E55" w:rsidRPr="00A07821" w:rsidRDefault="00837E55" w:rsidP="00F719C7">
            <w:pPr>
              <w:ind w:left="14" w:hanging="14"/>
              <w:rPr>
                <w:rFonts w:ascii="Verdana" w:hAnsi="Verdana"/>
                <w:sz w:val="20"/>
                <w:szCs w:val="20"/>
              </w:rPr>
            </w:pPr>
          </w:p>
        </w:tc>
        <w:tc>
          <w:tcPr>
            <w:tcW w:w="7386" w:type="dxa"/>
            <w:gridSpan w:val="2"/>
          </w:tcPr>
          <w:p w14:paraId="41BA1A65" w14:textId="77777777" w:rsidR="00837E55" w:rsidRPr="00A07821" w:rsidRDefault="00837E55" w:rsidP="00F719C7">
            <w:pPr>
              <w:ind w:left="14" w:hanging="14"/>
              <w:rPr>
                <w:rFonts w:ascii="Verdana" w:hAnsi="Verdana"/>
                <w:sz w:val="20"/>
                <w:szCs w:val="20"/>
              </w:rPr>
            </w:pPr>
          </w:p>
        </w:tc>
      </w:tr>
      <w:tr w:rsidR="000D149E" w14:paraId="3126BF7B" w14:textId="77777777" w:rsidTr="009503A0">
        <w:trPr>
          <w:jc w:val="center"/>
        </w:trPr>
        <w:tc>
          <w:tcPr>
            <w:tcW w:w="1368" w:type="dxa"/>
            <w:vAlign w:val="center"/>
          </w:tcPr>
          <w:p w14:paraId="0473ED05" w14:textId="77777777" w:rsidR="000D149E" w:rsidRPr="00D53B03" w:rsidRDefault="000D149E" w:rsidP="00F719C7">
            <w:pPr>
              <w:ind w:left="1170" w:hanging="1170"/>
              <w:rPr>
                <w:rFonts w:ascii="Verdana" w:hAnsi="Verdana"/>
                <w:sz w:val="20"/>
                <w:szCs w:val="20"/>
              </w:rPr>
            </w:pPr>
          </w:p>
        </w:tc>
        <w:tc>
          <w:tcPr>
            <w:tcW w:w="596" w:type="dxa"/>
            <w:gridSpan w:val="3"/>
          </w:tcPr>
          <w:p w14:paraId="6E587FED" w14:textId="77777777" w:rsidR="000D149E" w:rsidRDefault="000D149E" w:rsidP="00F719C7">
            <w:pPr>
              <w:ind w:left="1170" w:hanging="1170"/>
              <w:rPr>
                <w:rFonts w:ascii="Verdana" w:hAnsi="Verdana"/>
                <w:sz w:val="20"/>
                <w:szCs w:val="20"/>
              </w:rPr>
            </w:pPr>
          </w:p>
        </w:tc>
        <w:tc>
          <w:tcPr>
            <w:tcW w:w="416" w:type="dxa"/>
          </w:tcPr>
          <w:p w14:paraId="5430A041" w14:textId="77777777" w:rsidR="000D149E" w:rsidRPr="00A07821" w:rsidRDefault="000D149E" w:rsidP="00F719C7">
            <w:pPr>
              <w:ind w:left="14" w:hanging="14"/>
              <w:rPr>
                <w:rFonts w:ascii="Verdana" w:hAnsi="Verdana"/>
                <w:sz w:val="20"/>
                <w:szCs w:val="20"/>
              </w:rPr>
            </w:pPr>
            <w:r>
              <w:rPr>
                <w:rFonts w:ascii="Verdana" w:hAnsi="Verdana"/>
                <w:sz w:val="20"/>
                <w:szCs w:val="20"/>
              </w:rPr>
              <w:t>1.</w:t>
            </w:r>
          </w:p>
        </w:tc>
        <w:tc>
          <w:tcPr>
            <w:tcW w:w="7386" w:type="dxa"/>
            <w:gridSpan w:val="2"/>
          </w:tcPr>
          <w:p w14:paraId="6880D2E0" w14:textId="3E5054E7" w:rsidR="000D149E" w:rsidRPr="00A07821" w:rsidRDefault="000D149E" w:rsidP="00F719C7">
            <w:pPr>
              <w:rPr>
                <w:rFonts w:ascii="Verdana" w:hAnsi="Verdana"/>
                <w:sz w:val="20"/>
                <w:szCs w:val="20"/>
              </w:rPr>
            </w:pPr>
            <w:r w:rsidRPr="000D149E">
              <w:rPr>
                <w:rFonts w:ascii="Verdana" w:hAnsi="Verdana"/>
                <w:sz w:val="20"/>
                <w:szCs w:val="20"/>
              </w:rPr>
              <w:t xml:space="preserve">Shall keep the minutes of the Membership, the Board of </w:t>
            </w:r>
            <w:r w:rsidR="000E2420" w:rsidRPr="000D149E">
              <w:rPr>
                <w:rFonts w:ascii="Verdana" w:hAnsi="Verdana"/>
                <w:sz w:val="20"/>
                <w:szCs w:val="20"/>
              </w:rPr>
              <w:t>Directors,</w:t>
            </w:r>
            <w:r w:rsidRPr="000D149E">
              <w:rPr>
                <w:rFonts w:ascii="Verdana" w:hAnsi="Verdana"/>
                <w:sz w:val="20"/>
                <w:szCs w:val="20"/>
              </w:rPr>
              <w:t xml:space="preserve"> and the Executive committee meetings.</w:t>
            </w:r>
          </w:p>
        </w:tc>
      </w:tr>
      <w:tr w:rsidR="000D149E" w14:paraId="2C61EB1B" w14:textId="77777777" w:rsidTr="009503A0">
        <w:trPr>
          <w:jc w:val="center"/>
        </w:trPr>
        <w:tc>
          <w:tcPr>
            <w:tcW w:w="1368" w:type="dxa"/>
            <w:vAlign w:val="center"/>
          </w:tcPr>
          <w:p w14:paraId="368C9EF0" w14:textId="77777777" w:rsidR="000D149E" w:rsidRPr="00D53B03" w:rsidRDefault="000D149E" w:rsidP="00F719C7">
            <w:pPr>
              <w:ind w:left="1170" w:hanging="1170"/>
              <w:rPr>
                <w:rFonts w:ascii="Verdana" w:hAnsi="Verdana"/>
                <w:sz w:val="20"/>
                <w:szCs w:val="20"/>
              </w:rPr>
            </w:pPr>
          </w:p>
        </w:tc>
        <w:tc>
          <w:tcPr>
            <w:tcW w:w="596" w:type="dxa"/>
            <w:gridSpan w:val="3"/>
          </w:tcPr>
          <w:p w14:paraId="4BBA1B14" w14:textId="77777777" w:rsidR="000D149E" w:rsidRDefault="000D149E" w:rsidP="00F719C7">
            <w:pPr>
              <w:ind w:left="1170" w:hanging="1170"/>
              <w:rPr>
                <w:rFonts w:ascii="Verdana" w:hAnsi="Verdana"/>
                <w:sz w:val="20"/>
                <w:szCs w:val="20"/>
              </w:rPr>
            </w:pPr>
          </w:p>
        </w:tc>
        <w:tc>
          <w:tcPr>
            <w:tcW w:w="416" w:type="dxa"/>
          </w:tcPr>
          <w:p w14:paraId="3DADA974" w14:textId="77777777" w:rsidR="000D149E" w:rsidRPr="00A07821" w:rsidRDefault="000D149E" w:rsidP="00F719C7">
            <w:pPr>
              <w:ind w:left="14" w:hanging="14"/>
              <w:rPr>
                <w:rFonts w:ascii="Verdana" w:hAnsi="Verdana"/>
                <w:sz w:val="20"/>
                <w:szCs w:val="20"/>
              </w:rPr>
            </w:pPr>
            <w:r>
              <w:rPr>
                <w:rFonts w:ascii="Verdana" w:hAnsi="Verdana"/>
                <w:sz w:val="20"/>
                <w:szCs w:val="20"/>
              </w:rPr>
              <w:t>2.</w:t>
            </w:r>
          </w:p>
        </w:tc>
        <w:tc>
          <w:tcPr>
            <w:tcW w:w="7386" w:type="dxa"/>
            <w:gridSpan w:val="2"/>
          </w:tcPr>
          <w:p w14:paraId="4A4AA327" w14:textId="77777777" w:rsidR="000D149E" w:rsidRPr="00A07821" w:rsidRDefault="000D149E" w:rsidP="00F719C7">
            <w:pPr>
              <w:rPr>
                <w:rFonts w:ascii="Verdana" w:hAnsi="Verdana"/>
                <w:sz w:val="20"/>
                <w:szCs w:val="20"/>
              </w:rPr>
            </w:pPr>
            <w:r w:rsidRPr="000D149E">
              <w:rPr>
                <w:rFonts w:ascii="Verdana" w:hAnsi="Verdana"/>
                <w:sz w:val="20"/>
                <w:szCs w:val="20"/>
              </w:rPr>
              <w:t>Shall be the custodian of all records and papers.</w:t>
            </w:r>
          </w:p>
        </w:tc>
      </w:tr>
      <w:tr w:rsidR="000D149E" w14:paraId="27A9753D" w14:textId="77777777" w:rsidTr="009503A0">
        <w:trPr>
          <w:jc w:val="center"/>
        </w:trPr>
        <w:tc>
          <w:tcPr>
            <w:tcW w:w="1368" w:type="dxa"/>
            <w:vAlign w:val="center"/>
          </w:tcPr>
          <w:p w14:paraId="43853FC7" w14:textId="77777777" w:rsidR="000D149E" w:rsidRPr="00D53B03" w:rsidRDefault="000D149E" w:rsidP="00F719C7">
            <w:pPr>
              <w:ind w:left="1170" w:hanging="1170"/>
              <w:rPr>
                <w:rFonts w:ascii="Verdana" w:hAnsi="Verdana"/>
                <w:sz w:val="20"/>
                <w:szCs w:val="20"/>
              </w:rPr>
            </w:pPr>
          </w:p>
        </w:tc>
        <w:tc>
          <w:tcPr>
            <w:tcW w:w="596" w:type="dxa"/>
            <w:gridSpan w:val="3"/>
          </w:tcPr>
          <w:p w14:paraId="69EC8E61" w14:textId="77777777" w:rsidR="000D149E" w:rsidRDefault="000D149E" w:rsidP="00F719C7">
            <w:pPr>
              <w:ind w:left="1170" w:hanging="1170"/>
              <w:rPr>
                <w:rFonts w:ascii="Verdana" w:hAnsi="Verdana"/>
                <w:sz w:val="20"/>
                <w:szCs w:val="20"/>
              </w:rPr>
            </w:pPr>
          </w:p>
        </w:tc>
        <w:tc>
          <w:tcPr>
            <w:tcW w:w="416" w:type="dxa"/>
          </w:tcPr>
          <w:p w14:paraId="331F1E51" w14:textId="77777777" w:rsidR="000D149E" w:rsidRPr="00A07821" w:rsidRDefault="000D149E" w:rsidP="00F719C7">
            <w:pPr>
              <w:ind w:left="14" w:hanging="14"/>
              <w:rPr>
                <w:rFonts w:ascii="Verdana" w:hAnsi="Verdana"/>
                <w:sz w:val="20"/>
                <w:szCs w:val="20"/>
              </w:rPr>
            </w:pPr>
            <w:r>
              <w:rPr>
                <w:rFonts w:ascii="Verdana" w:hAnsi="Verdana"/>
                <w:sz w:val="20"/>
                <w:szCs w:val="20"/>
              </w:rPr>
              <w:t>3.</w:t>
            </w:r>
          </w:p>
        </w:tc>
        <w:tc>
          <w:tcPr>
            <w:tcW w:w="7386" w:type="dxa"/>
            <w:gridSpan w:val="2"/>
          </w:tcPr>
          <w:p w14:paraId="4BDAE5AA" w14:textId="77777777" w:rsidR="000D149E" w:rsidRPr="00A07821" w:rsidRDefault="000D149E" w:rsidP="00F719C7">
            <w:pPr>
              <w:rPr>
                <w:rFonts w:ascii="Verdana" w:hAnsi="Verdana"/>
                <w:sz w:val="20"/>
                <w:szCs w:val="20"/>
              </w:rPr>
            </w:pPr>
            <w:r w:rsidRPr="000D149E">
              <w:rPr>
                <w:rFonts w:ascii="Verdana" w:hAnsi="Verdana"/>
                <w:sz w:val="20"/>
                <w:szCs w:val="20"/>
              </w:rPr>
              <w:t>Shall distribute minutes to the Board of Directors, Committee Chairs and Affiliate liaisons.</w:t>
            </w:r>
          </w:p>
        </w:tc>
      </w:tr>
      <w:tr w:rsidR="000D149E" w14:paraId="11C67ED5" w14:textId="77777777" w:rsidTr="009503A0">
        <w:trPr>
          <w:jc w:val="center"/>
        </w:trPr>
        <w:tc>
          <w:tcPr>
            <w:tcW w:w="1368" w:type="dxa"/>
            <w:vAlign w:val="center"/>
          </w:tcPr>
          <w:p w14:paraId="2B036DC4" w14:textId="77777777" w:rsidR="000D149E" w:rsidRPr="00D53B03" w:rsidRDefault="000D149E" w:rsidP="00F719C7">
            <w:pPr>
              <w:ind w:left="1170" w:hanging="1170"/>
              <w:rPr>
                <w:rFonts w:ascii="Verdana" w:hAnsi="Verdana"/>
                <w:sz w:val="20"/>
                <w:szCs w:val="20"/>
              </w:rPr>
            </w:pPr>
          </w:p>
        </w:tc>
        <w:tc>
          <w:tcPr>
            <w:tcW w:w="596" w:type="dxa"/>
            <w:gridSpan w:val="3"/>
          </w:tcPr>
          <w:p w14:paraId="3D96D26B" w14:textId="77777777" w:rsidR="000D149E" w:rsidRDefault="000D149E" w:rsidP="00F719C7">
            <w:pPr>
              <w:ind w:left="1170" w:hanging="1170"/>
              <w:rPr>
                <w:rFonts w:ascii="Verdana" w:hAnsi="Verdana"/>
                <w:sz w:val="20"/>
                <w:szCs w:val="20"/>
              </w:rPr>
            </w:pPr>
          </w:p>
        </w:tc>
        <w:tc>
          <w:tcPr>
            <w:tcW w:w="416" w:type="dxa"/>
          </w:tcPr>
          <w:p w14:paraId="5E132105" w14:textId="77777777" w:rsidR="000D149E" w:rsidRPr="00A07821" w:rsidRDefault="000D149E" w:rsidP="00F719C7">
            <w:pPr>
              <w:ind w:left="14" w:hanging="14"/>
              <w:rPr>
                <w:rFonts w:ascii="Verdana" w:hAnsi="Verdana"/>
                <w:sz w:val="20"/>
                <w:szCs w:val="20"/>
              </w:rPr>
            </w:pPr>
            <w:r>
              <w:rPr>
                <w:rFonts w:ascii="Verdana" w:hAnsi="Verdana"/>
                <w:sz w:val="20"/>
                <w:szCs w:val="20"/>
              </w:rPr>
              <w:t>4.</w:t>
            </w:r>
          </w:p>
        </w:tc>
        <w:tc>
          <w:tcPr>
            <w:tcW w:w="7386" w:type="dxa"/>
            <w:gridSpan w:val="2"/>
          </w:tcPr>
          <w:p w14:paraId="1EE6A7F7" w14:textId="77777777" w:rsidR="000D149E" w:rsidRPr="00A07821" w:rsidRDefault="000D149E" w:rsidP="00F719C7">
            <w:pPr>
              <w:rPr>
                <w:rFonts w:ascii="Verdana" w:hAnsi="Verdana"/>
                <w:sz w:val="20"/>
                <w:szCs w:val="20"/>
              </w:rPr>
            </w:pPr>
            <w:r w:rsidRPr="000D149E">
              <w:rPr>
                <w:rFonts w:ascii="Verdana" w:hAnsi="Verdana"/>
                <w:sz w:val="20"/>
                <w:szCs w:val="20"/>
              </w:rPr>
              <w:t>Shall perform such duties as they become necessary or as assigned by the President.</w:t>
            </w:r>
          </w:p>
        </w:tc>
      </w:tr>
      <w:tr w:rsidR="000D149E" w14:paraId="3FC1A255" w14:textId="77777777" w:rsidTr="009503A0">
        <w:trPr>
          <w:jc w:val="center"/>
        </w:trPr>
        <w:tc>
          <w:tcPr>
            <w:tcW w:w="1368" w:type="dxa"/>
            <w:vAlign w:val="center"/>
          </w:tcPr>
          <w:p w14:paraId="06FC6B87" w14:textId="77777777" w:rsidR="000D149E" w:rsidRPr="00D53B03" w:rsidRDefault="000D149E" w:rsidP="00F719C7">
            <w:pPr>
              <w:ind w:left="1170" w:hanging="1170"/>
              <w:rPr>
                <w:rFonts w:ascii="Verdana" w:hAnsi="Verdana"/>
                <w:sz w:val="20"/>
                <w:szCs w:val="20"/>
              </w:rPr>
            </w:pPr>
          </w:p>
        </w:tc>
        <w:tc>
          <w:tcPr>
            <w:tcW w:w="596" w:type="dxa"/>
            <w:gridSpan w:val="3"/>
          </w:tcPr>
          <w:p w14:paraId="1CB5CBB9" w14:textId="77777777" w:rsidR="000D149E" w:rsidRDefault="000D149E" w:rsidP="00F719C7">
            <w:pPr>
              <w:ind w:left="1170" w:hanging="1170"/>
              <w:rPr>
                <w:rFonts w:ascii="Verdana" w:hAnsi="Verdana"/>
                <w:sz w:val="20"/>
                <w:szCs w:val="20"/>
              </w:rPr>
            </w:pPr>
          </w:p>
        </w:tc>
        <w:tc>
          <w:tcPr>
            <w:tcW w:w="416" w:type="dxa"/>
          </w:tcPr>
          <w:p w14:paraId="05553C19" w14:textId="77777777" w:rsidR="000D149E" w:rsidRPr="00A07821" w:rsidRDefault="000D149E" w:rsidP="00F719C7">
            <w:pPr>
              <w:ind w:left="14" w:hanging="14"/>
              <w:rPr>
                <w:rFonts w:ascii="Verdana" w:hAnsi="Verdana"/>
                <w:sz w:val="20"/>
                <w:szCs w:val="20"/>
              </w:rPr>
            </w:pPr>
            <w:r>
              <w:rPr>
                <w:rFonts w:ascii="Verdana" w:hAnsi="Verdana"/>
                <w:sz w:val="20"/>
                <w:szCs w:val="20"/>
              </w:rPr>
              <w:t>5.</w:t>
            </w:r>
          </w:p>
        </w:tc>
        <w:tc>
          <w:tcPr>
            <w:tcW w:w="7386" w:type="dxa"/>
            <w:gridSpan w:val="2"/>
          </w:tcPr>
          <w:p w14:paraId="31EF2DED" w14:textId="77777777" w:rsidR="000D149E" w:rsidRPr="00A07821" w:rsidRDefault="000D149E" w:rsidP="00F719C7">
            <w:pPr>
              <w:rPr>
                <w:rFonts w:ascii="Verdana" w:hAnsi="Verdana"/>
                <w:sz w:val="20"/>
                <w:szCs w:val="20"/>
              </w:rPr>
            </w:pPr>
            <w:r w:rsidRPr="000D149E">
              <w:rPr>
                <w:rFonts w:ascii="Verdana" w:hAnsi="Verdana"/>
                <w:sz w:val="20"/>
                <w:szCs w:val="20"/>
              </w:rPr>
              <w:t>Shall keep all meeting minutes and save to jump drive and send copy of minutes to website. Minutes will be kept on the website for 2 years. At which time they will be archived and sent to the archives committee chair to download to a jump drive.</w:t>
            </w:r>
          </w:p>
        </w:tc>
      </w:tr>
      <w:tr w:rsidR="00837E55" w14:paraId="2AC32A38" w14:textId="77777777" w:rsidTr="009503A0">
        <w:trPr>
          <w:jc w:val="center"/>
        </w:trPr>
        <w:tc>
          <w:tcPr>
            <w:tcW w:w="1368" w:type="dxa"/>
            <w:vAlign w:val="center"/>
          </w:tcPr>
          <w:p w14:paraId="027D6A6E" w14:textId="77777777" w:rsidR="00837E55" w:rsidRPr="00D53B03" w:rsidRDefault="00837E55" w:rsidP="00F719C7">
            <w:pPr>
              <w:ind w:left="1170" w:hanging="1170"/>
              <w:rPr>
                <w:rFonts w:ascii="Verdana" w:hAnsi="Verdana"/>
                <w:sz w:val="20"/>
                <w:szCs w:val="20"/>
              </w:rPr>
            </w:pPr>
          </w:p>
        </w:tc>
        <w:tc>
          <w:tcPr>
            <w:tcW w:w="596" w:type="dxa"/>
            <w:gridSpan w:val="3"/>
          </w:tcPr>
          <w:p w14:paraId="20689F62" w14:textId="77777777" w:rsidR="00837E55" w:rsidRDefault="00837E55" w:rsidP="00F719C7">
            <w:pPr>
              <w:ind w:left="1170" w:hanging="1170"/>
              <w:rPr>
                <w:rFonts w:ascii="Verdana" w:hAnsi="Verdana"/>
                <w:sz w:val="20"/>
                <w:szCs w:val="20"/>
              </w:rPr>
            </w:pPr>
          </w:p>
        </w:tc>
        <w:tc>
          <w:tcPr>
            <w:tcW w:w="416" w:type="dxa"/>
          </w:tcPr>
          <w:p w14:paraId="68B72687" w14:textId="77777777" w:rsidR="00837E55" w:rsidRPr="00A07821" w:rsidRDefault="00837E55" w:rsidP="00F719C7">
            <w:pPr>
              <w:ind w:left="14" w:hanging="14"/>
              <w:rPr>
                <w:rFonts w:ascii="Verdana" w:hAnsi="Verdana"/>
                <w:sz w:val="20"/>
                <w:szCs w:val="20"/>
              </w:rPr>
            </w:pPr>
          </w:p>
        </w:tc>
        <w:tc>
          <w:tcPr>
            <w:tcW w:w="7386" w:type="dxa"/>
            <w:gridSpan w:val="2"/>
          </w:tcPr>
          <w:p w14:paraId="554DF52A" w14:textId="77777777" w:rsidR="00837E55" w:rsidRPr="00A07821" w:rsidRDefault="00837E55" w:rsidP="00F719C7">
            <w:pPr>
              <w:ind w:left="14" w:hanging="14"/>
              <w:rPr>
                <w:rFonts w:ascii="Verdana" w:hAnsi="Verdana"/>
                <w:sz w:val="20"/>
                <w:szCs w:val="20"/>
              </w:rPr>
            </w:pPr>
          </w:p>
        </w:tc>
      </w:tr>
      <w:tr w:rsidR="000D149E" w14:paraId="2228BD68" w14:textId="77777777" w:rsidTr="009503A0">
        <w:trPr>
          <w:jc w:val="center"/>
        </w:trPr>
        <w:tc>
          <w:tcPr>
            <w:tcW w:w="1368" w:type="dxa"/>
            <w:vAlign w:val="center"/>
          </w:tcPr>
          <w:p w14:paraId="1C3777A5" w14:textId="77777777" w:rsidR="000D149E" w:rsidRPr="00D53B03" w:rsidRDefault="000D149E" w:rsidP="00F719C7">
            <w:pPr>
              <w:ind w:left="1170" w:hanging="1170"/>
              <w:rPr>
                <w:rFonts w:ascii="Verdana" w:hAnsi="Verdana"/>
                <w:sz w:val="20"/>
                <w:szCs w:val="20"/>
              </w:rPr>
            </w:pPr>
          </w:p>
        </w:tc>
        <w:tc>
          <w:tcPr>
            <w:tcW w:w="596" w:type="dxa"/>
            <w:gridSpan w:val="3"/>
          </w:tcPr>
          <w:p w14:paraId="16F5AB7E" w14:textId="77777777" w:rsidR="000D149E" w:rsidRDefault="003A07D5" w:rsidP="00F719C7">
            <w:pPr>
              <w:ind w:left="1170" w:hanging="1170"/>
              <w:rPr>
                <w:rFonts w:ascii="Verdana" w:hAnsi="Verdana"/>
                <w:sz w:val="20"/>
                <w:szCs w:val="20"/>
              </w:rPr>
            </w:pPr>
            <w:r>
              <w:rPr>
                <w:rFonts w:ascii="Verdana" w:hAnsi="Verdana"/>
                <w:sz w:val="20"/>
                <w:szCs w:val="20"/>
              </w:rPr>
              <w:t>f</w:t>
            </w:r>
            <w:r w:rsidR="000D149E">
              <w:rPr>
                <w:rFonts w:ascii="Verdana" w:hAnsi="Verdana"/>
                <w:sz w:val="20"/>
                <w:szCs w:val="20"/>
              </w:rPr>
              <w:t>.</w:t>
            </w:r>
          </w:p>
        </w:tc>
        <w:tc>
          <w:tcPr>
            <w:tcW w:w="7802" w:type="dxa"/>
            <w:gridSpan w:val="3"/>
          </w:tcPr>
          <w:p w14:paraId="69C0BD3D" w14:textId="77777777" w:rsidR="000D149E" w:rsidRPr="006F713B" w:rsidRDefault="000D149E" w:rsidP="00F719C7">
            <w:pPr>
              <w:ind w:left="14" w:hanging="14"/>
              <w:rPr>
                <w:rFonts w:ascii="Verdana" w:hAnsi="Verdana"/>
                <w:sz w:val="20"/>
                <w:szCs w:val="20"/>
                <w:u w:val="single"/>
              </w:rPr>
            </w:pPr>
            <w:r>
              <w:rPr>
                <w:rFonts w:ascii="Verdana" w:hAnsi="Verdana"/>
                <w:sz w:val="20"/>
                <w:szCs w:val="20"/>
                <w:u w:val="single"/>
              </w:rPr>
              <w:t>Treasurer</w:t>
            </w:r>
          </w:p>
        </w:tc>
      </w:tr>
      <w:tr w:rsidR="000D149E" w14:paraId="6912B507" w14:textId="77777777" w:rsidTr="009503A0">
        <w:trPr>
          <w:jc w:val="center"/>
        </w:trPr>
        <w:tc>
          <w:tcPr>
            <w:tcW w:w="1368" w:type="dxa"/>
            <w:vAlign w:val="center"/>
          </w:tcPr>
          <w:p w14:paraId="0FF6F602" w14:textId="77777777" w:rsidR="000D149E" w:rsidRPr="00D53B03" w:rsidRDefault="000D149E" w:rsidP="00F719C7">
            <w:pPr>
              <w:ind w:left="1170" w:hanging="1170"/>
              <w:rPr>
                <w:rFonts w:ascii="Verdana" w:hAnsi="Verdana"/>
                <w:sz w:val="20"/>
                <w:szCs w:val="20"/>
              </w:rPr>
            </w:pPr>
          </w:p>
        </w:tc>
        <w:tc>
          <w:tcPr>
            <w:tcW w:w="596" w:type="dxa"/>
            <w:gridSpan w:val="3"/>
          </w:tcPr>
          <w:p w14:paraId="1048592F" w14:textId="77777777" w:rsidR="000D149E" w:rsidRDefault="000D149E" w:rsidP="00F719C7">
            <w:pPr>
              <w:ind w:left="1170" w:hanging="1170"/>
              <w:rPr>
                <w:rFonts w:ascii="Verdana" w:hAnsi="Verdana"/>
                <w:sz w:val="20"/>
                <w:szCs w:val="20"/>
              </w:rPr>
            </w:pPr>
          </w:p>
        </w:tc>
        <w:tc>
          <w:tcPr>
            <w:tcW w:w="416" w:type="dxa"/>
          </w:tcPr>
          <w:p w14:paraId="42922B3A" w14:textId="77777777" w:rsidR="000D149E" w:rsidRPr="00A07821" w:rsidRDefault="000D149E" w:rsidP="00F719C7">
            <w:pPr>
              <w:ind w:left="14" w:hanging="14"/>
              <w:rPr>
                <w:rFonts w:ascii="Verdana" w:hAnsi="Verdana"/>
                <w:sz w:val="20"/>
                <w:szCs w:val="20"/>
              </w:rPr>
            </w:pPr>
          </w:p>
        </w:tc>
        <w:tc>
          <w:tcPr>
            <w:tcW w:w="7386" w:type="dxa"/>
            <w:gridSpan w:val="2"/>
          </w:tcPr>
          <w:p w14:paraId="7C913106" w14:textId="77777777" w:rsidR="000D149E" w:rsidRPr="00A07821" w:rsidRDefault="000D149E" w:rsidP="00F719C7">
            <w:pPr>
              <w:ind w:left="14" w:hanging="14"/>
              <w:rPr>
                <w:rFonts w:ascii="Verdana" w:hAnsi="Verdana"/>
                <w:sz w:val="20"/>
                <w:szCs w:val="20"/>
              </w:rPr>
            </w:pPr>
          </w:p>
        </w:tc>
      </w:tr>
      <w:tr w:rsidR="000D149E" w14:paraId="6D6E960A" w14:textId="77777777" w:rsidTr="009503A0">
        <w:trPr>
          <w:jc w:val="center"/>
        </w:trPr>
        <w:tc>
          <w:tcPr>
            <w:tcW w:w="1368" w:type="dxa"/>
            <w:vAlign w:val="center"/>
          </w:tcPr>
          <w:p w14:paraId="0DB7C582" w14:textId="77777777" w:rsidR="000D149E" w:rsidRPr="00D53B03" w:rsidRDefault="000D149E" w:rsidP="00F719C7">
            <w:pPr>
              <w:ind w:left="1170" w:hanging="1170"/>
              <w:rPr>
                <w:rFonts w:ascii="Verdana" w:hAnsi="Verdana"/>
                <w:sz w:val="20"/>
                <w:szCs w:val="20"/>
              </w:rPr>
            </w:pPr>
          </w:p>
        </w:tc>
        <w:tc>
          <w:tcPr>
            <w:tcW w:w="596" w:type="dxa"/>
            <w:gridSpan w:val="3"/>
          </w:tcPr>
          <w:p w14:paraId="5E20B848" w14:textId="77777777" w:rsidR="000D149E" w:rsidRDefault="000D149E" w:rsidP="00F719C7">
            <w:pPr>
              <w:ind w:left="1170" w:hanging="1170"/>
              <w:rPr>
                <w:rFonts w:ascii="Verdana" w:hAnsi="Verdana"/>
                <w:sz w:val="20"/>
                <w:szCs w:val="20"/>
              </w:rPr>
            </w:pPr>
          </w:p>
        </w:tc>
        <w:tc>
          <w:tcPr>
            <w:tcW w:w="416" w:type="dxa"/>
          </w:tcPr>
          <w:p w14:paraId="284A9ADE" w14:textId="77777777" w:rsidR="000D149E" w:rsidRPr="00A07821" w:rsidRDefault="000D149E" w:rsidP="00F719C7">
            <w:pPr>
              <w:ind w:left="14" w:hanging="14"/>
              <w:rPr>
                <w:rFonts w:ascii="Verdana" w:hAnsi="Verdana"/>
                <w:sz w:val="20"/>
                <w:szCs w:val="20"/>
              </w:rPr>
            </w:pPr>
            <w:r>
              <w:rPr>
                <w:rFonts w:ascii="Verdana" w:hAnsi="Verdana"/>
                <w:sz w:val="20"/>
                <w:szCs w:val="20"/>
              </w:rPr>
              <w:t>1.</w:t>
            </w:r>
          </w:p>
        </w:tc>
        <w:tc>
          <w:tcPr>
            <w:tcW w:w="7386" w:type="dxa"/>
            <w:gridSpan w:val="2"/>
          </w:tcPr>
          <w:p w14:paraId="51240207" w14:textId="77777777" w:rsidR="000D149E" w:rsidRPr="00A07821" w:rsidRDefault="003A07D5" w:rsidP="00F719C7">
            <w:pPr>
              <w:rPr>
                <w:rFonts w:ascii="Verdana" w:hAnsi="Verdana"/>
                <w:sz w:val="20"/>
                <w:szCs w:val="20"/>
              </w:rPr>
            </w:pPr>
            <w:r w:rsidRPr="003A07D5">
              <w:rPr>
                <w:rFonts w:ascii="Verdana" w:hAnsi="Verdana"/>
                <w:sz w:val="20"/>
                <w:szCs w:val="20"/>
              </w:rPr>
              <w:t>Shall receive and disburse the funds of the Organization as directed by the Board of Directors.</w:t>
            </w:r>
          </w:p>
        </w:tc>
      </w:tr>
      <w:tr w:rsidR="000D149E" w14:paraId="480A56A4" w14:textId="77777777" w:rsidTr="009503A0">
        <w:trPr>
          <w:jc w:val="center"/>
        </w:trPr>
        <w:tc>
          <w:tcPr>
            <w:tcW w:w="1368" w:type="dxa"/>
            <w:vAlign w:val="center"/>
          </w:tcPr>
          <w:p w14:paraId="467EF31F" w14:textId="77777777" w:rsidR="000D149E" w:rsidRPr="00D53B03" w:rsidRDefault="000D149E" w:rsidP="00F719C7">
            <w:pPr>
              <w:ind w:left="1170" w:hanging="1170"/>
              <w:rPr>
                <w:rFonts w:ascii="Verdana" w:hAnsi="Verdana"/>
                <w:sz w:val="20"/>
                <w:szCs w:val="20"/>
              </w:rPr>
            </w:pPr>
          </w:p>
        </w:tc>
        <w:tc>
          <w:tcPr>
            <w:tcW w:w="596" w:type="dxa"/>
            <w:gridSpan w:val="3"/>
          </w:tcPr>
          <w:p w14:paraId="0F41BEE9" w14:textId="77777777" w:rsidR="000D149E" w:rsidRDefault="000D149E" w:rsidP="00F719C7">
            <w:pPr>
              <w:ind w:left="1170" w:hanging="1170"/>
              <w:rPr>
                <w:rFonts w:ascii="Verdana" w:hAnsi="Verdana"/>
                <w:sz w:val="20"/>
                <w:szCs w:val="20"/>
              </w:rPr>
            </w:pPr>
          </w:p>
        </w:tc>
        <w:tc>
          <w:tcPr>
            <w:tcW w:w="416" w:type="dxa"/>
          </w:tcPr>
          <w:p w14:paraId="6845B188" w14:textId="77777777" w:rsidR="000D149E" w:rsidRPr="00A07821" w:rsidRDefault="000D149E" w:rsidP="00F719C7">
            <w:pPr>
              <w:ind w:left="14" w:hanging="14"/>
              <w:rPr>
                <w:rFonts w:ascii="Verdana" w:hAnsi="Verdana"/>
                <w:sz w:val="20"/>
                <w:szCs w:val="20"/>
              </w:rPr>
            </w:pPr>
            <w:r>
              <w:rPr>
                <w:rFonts w:ascii="Verdana" w:hAnsi="Verdana"/>
                <w:sz w:val="20"/>
                <w:szCs w:val="20"/>
              </w:rPr>
              <w:t>2.</w:t>
            </w:r>
          </w:p>
        </w:tc>
        <w:tc>
          <w:tcPr>
            <w:tcW w:w="7386" w:type="dxa"/>
            <w:gridSpan w:val="2"/>
          </w:tcPr>
          <w:p w14:paraId="54B893C9" w14:textId="77777777" w:rsidR="000D149E" w:rsidRPr="00A07821" w:rsidRDefault="003A07D5" w:rsidP="00F719C7">
            <w:pPr>
              <w:rPr>
                <w:rFonts w:ascii="Verdana" w:hAnsi="Verdana"/>
                <w:sz w:val="20"/>
                <w:szCs w:val="20"/>
              </w:rPr>
            </w:pPr>
            <w:r w:rsidRPr="003A07D5">
              <w:rPr>
                <w:rFonts w:ascii="Verdana" w:hAnsi="Verdana"/>
                <w:sz w:val="20"/>
                <w:szCs w:val="20"/>
              </w:rPr>
              <w:t>Shall deposit all funds in a bank insured through the Federal Deposit Insurance Corporation.</w:t>
            </w:r>
          </w:p>
        </w:tc>
      </w:tr>
      <w:tr w:rsidR="000D149E" w14:paraId="67C21E2F" w14:textId="77777777" w:rsidTr="009503A0">
        <w:trPr>
          <w:jc w:val="center"/>
        </w:trPr>
        <w:tc>
          <w:tcPr>
            <w:tcW w:w="1368" w:type="dxa"/>
            <w:vAlign w:val="center"/>
          </w:tcPr>
          <w:p w14:paraId="4FAABC80" w14:textId="77777777" w:rsidR="000D149E" w:rsidRPr="00D53B03" w:rsidRDefault="000D149E" w:rsidP="00F719C7">
            <w:pPr>
              <w:ind w:left="1170" w:hanging="1170"/>
              <w:rPr>
                <w:rFonts w:ascii="Verdana" w:hAnsi="Verdana"/>
                <w:sz w:val="20"/>
                <w:szCs w:val="20"/>
              </w:rPr>
            </w:pPr>
          </w:p>
        </w:tc>
        <w:tc>
          <w:tcPr>
            <w:tcW w:w="596" w:type="dxa"/>
            <w:gridSpan w:val="3"/>
          </w:tcPr>
          <w:p w14:paraId="640E5C0E" w14:textId="77777777" w:rsidR="000D149E" w:rsidRDefault="000D149E" w:rsidP="00F719C7">
            <w:pPr>
              <w:ind w:left="1170" w:hanging="1170"/>
              <w:rPr>
                <w:rFonts w:ascii="Verdana" w:hAnsi="Verdana"/>
                <w:sz w:val="20"/>
                <w:szCs w:val="20"/>
              </w:rPr>
            </w:pPr>
          </w:p>
        </w:tc>
        <w:tc>
          <w:tcPr>
            <w:tcW w:w="416" w:type="dxa"/>
          </w:tcPr>
          <w:p w14:paraId="15EE71F6" w14:textId="77777777" w:rsidR="000D149E" w:rsidRPr="00A07821" w:rsidRDefault="000D149E" w:rsidP="00F719C7">
            <w:pPr>
              <w:ind w:left="14" w:hanging="14"/>
              <w:rPr>
                <w:rFonts w:ascii="Verdana" w:hAnsi="Verdana"/>
                <w:sz w:val="20"/>
                <w:szCs w:val="20"/>
              </w:rPr>
            </w:pPr>
            <w:r>
              <w:rPr>
                <w:rFonts w:ascii="Verdana" w:hAnsi="Verdana"/>
                <w:sz w:val="20"/>
                <w:szCs w:val="20"/>
              </w:rPr>
              <w:t>3.</w:t>
            </w:r>
          </w:p>
        </w:tc>
        <w:tc>
          <w:tcPr>
            <w:tcW w:w="7386" w:type="dxa"/>
            <w:gridSpan w:val="2"/>
          </w:tcPr>
          <w:p w14:paraId="77969AEB" w14:textId="77777777" w:rsidR="000D149E" w:rsidRPr="00A07821" w:rsidRDefault="003A07D5" w:rsidP="00F719C7">
            <w:pPr>
              <w:rPr>
                <w:rFonts w:ascii="Verdana" w:hAnsi="Verdana"/>
                <w:sz w:val="20"/>
                <w:szCs w:val="20"/>
              </w:rPr>
            </w:pPr>
            <w:r w:rsidRPr="003A07D5">
              <w:rPr>
                <w:rFonts w:ascii="Verdana" w:hAnsi="Verdana"/>
                <w:sz w:val="20"/>
                <w:szCs w:val="20"/>
              </w:rPr>
              <w:t>Shall render a detailed, itemized financial statement of receipts and disbursements to the membership, to the Board of Directors and to the Executive Committee, and such other reports and accounts of the financial condition of the Organization as may be requested by the membership.</w:t>
            </w:r>
          </w:p>
        </w:tc>
      </w:tr>
      <w:tr w:rsidR="000D149E" w14:paraId="217783B0" w14:textId="77777777" w:rsidTr="009503A0">
        <w:trPr>
          <w:jc w:val="center"/>
        </w:trPr>
        <w:tc>
          <w:tcPr>
            <w:tcW w:w="1368" w:type="dxa"/>
            <w:vAlign w:val="center"/>
          </w:tcPr>
          <w:p w14:paraId="1D0CD1CF" w14:textId="77777777" w:rsidR="000D149E" w:rsidRPr="00D53B03" w:rsidRDefault="000D149E" w:rsidP="00F719C7">
            <w:pPr>
              <w:ind w:left="1170" w:hanging="1170"/>
              <w:rPr>
                <w:rFonts w:ascii="Verdana" w:hAnsi="Verdana"/>
                <w:sz w:val="20"/>
                <w:szCs w:val="20"/>
              </w:rPr>
            </w:pPr>
          </w:p>
        </w:tc>
        <w:tc>
          <w:tcPr>
            <w:tcW w:w="596" w:type="dxa"/>
            <w:gridSpan w:val="3"/>
          </w:tcPr>
          <w:p w14:paraId="0FD9B8C9" w14:textId="77777777" w:rsidR="000D149E" w:rsidRDefault="000D149E" w:rsidP="00F719C7">
            <w:pPr>
              <w:ind w:left="1170" w:hanging="1170"/>
              <w:rPr>
                <w:rFonts w:ascii="Verdana" w:hAnsi="Verdana"/>
                <w:sz w:val="20"/>
                <w:szCs w:val="20"/>
              </w:rPr>
            </w:pPr>
          </w:p>
        </w:tc>
        <w:tc>
          <w:tcPr>
            <w:tcW w:w="416" w:type="dxa"/>
          </w:tcPr>
          <w:p w14:paraId="2E92AE8B" w14:textId="77777777" w:rsidR="000D149E" w:rsidRPr="00A07821" w:rsidRDefault="000D149E" w:rsidP="00F719C7">
            <w:pPr>
              <w:ind w:left="14" w:hanging="14"/>
              <w:rPr>
                <w:rFonts w:ascii="Verdana" w:hAnsi="Verdana"/>
                <w:sz w:val="20"/>
                <w:szCs w:val="20"/>
              </w:rPr>
            </w:pPr>
            <w:r>
              <w:rPr>
                <w:rFonts w:ascii="Verdana" w:hAnsi="Verdana"/>
                <w:sz w:val="20"/>
                <w:szCs w:val="20"/>
              </w:rPr>
              <w:t>4.</w:t>
            </w:r>
          </w:p>
        </w:tc>
        <w:tc>
          <w:tcPr>
            <w:tcW w:w="7386" w:type="dxa"/>
            <w:gridSpan w:val="2"/>
          </w:tcPr>
          <w:p w14:paraId="4C3ED4D3" w14:textId="77777777" w:rsidR="000D149E" w:rsidRPr="00A07821" w:rsidRDefault="003A07D5" w:rsidP="003E67A4">
            <w:pPr>
              <w:rPr>
                <w:rFonts w:ascii="Verdana" w:hAnsi="Verdana"/>
                <w:sz w:val="20"/>
                <w:szCs w:val="20"/>
              </w:rPr>
            </w:pPr>
            <w:r w:rsidRPr="002D5944">
              <w:rPr>
                <w:rFonts w:ascii="Verdana" w:hAnsi="Verdana"/>
                <w:sz w:val="20"/>
                <w:szCs w:val="20"/>
              </w:rPr>
              <w:t xml:space="preserve">Shall prepare a detailed, itemized annual </w:t>
            </w:r>
            <w:r w:rsidR="003E67A4" w:rsidRPr="002D5944">
              <w:rPr>
                <w:rFonts w:ascii="Verdana" w:hAnsi="Verdana"/>
                <w:sz w:val="20"/>
                <w:szCs w:val="20"/>
              </w:rPr>
              <w:t>budget to</w:t>
            </w:r>
            <w:r w:rsidRPr="002D5944">
              <w:rPr>
                <w:rFonts w:ascii="Verdana" w:hAnsi="Verdana"/>
                <w:sz w:val="20"/>
                <w:szCs w:val="20"/>
              </w:rPr>
              <w:t xml:space="preserve"> be provided to the Membership at the Spring Meeting.</w:t>
            </w:r>
          </w:p>
        </w:tc>
      </w:tr>
      <w:tr w:rsidR="000D149E" w14:paraId="5C1CE2D5" w14:textId="77777777" w:rsidTr="009503A0">
        <w:trPr>
          <w:jc w:val="center"/>
        </w:trPr>
        <w:tc>
          <w:tcPr>
            <w:tcW w:w="1368" w:type="dxa"/>
            <w:vAlign w:val="center"/>
          </w:tcPr>
          <w:p w14:paraId="0103B309" w14:textId="77777777" w:rsidR="000D149E" w:rsidRPr="00D53B03" w:rsidRDefault="000D149E" w:rsidP="00F719C7">
            <w:pPr>
              <w:ind w:left="1170" w:hanging="1170"/>
              <w:rPr>
                <w:rFonts w:ascii="Verdana" w:hAnsi="Verdana"/>
                <w:sz w:val="20"/>
                <w:szCs w:val="20"/>
              </w:rPr>
            </w:pPr>
          </w:p>
        </w:tc>
        <w:tc>
          <w:tcPr>
            <w:tcW w:w="596" w:type="dxa"/>
            <w:gridSpan w:val="3"/>
          </w:tcPr>
          <w:p w14:paraId="05F80750" w14:textId="77777777" w:rsidR="000D149E" w:rsidRDefault="000D149E" w:rsidP="00F719C7">
            <w:pPr>
              <w:ind w:left="1170" w:hanging="1170"/>
              <w:rPr>
                <w:rFonts w:ascii="Verdana" w:hAnsi="Verdana"/>
                <w:sz w:val="20"/>
                <w:szCs w:val="20"/>
              </w:rPr>
            </w:pPr>
          </w:p>
        </w:tc>
        <w:tc>
          <w:tcPr>
            <w:tcW w:w="416" w:type="dxa"/>
          </w:tcPr>
          <w:p w14:paraId="173D2D88" w14:textId="77777777" w:rsidR="000D149E" w:rsidRPr="00A07821" w:rsidRDefault="000D149E" w:rsidP="00F719C7">
            <w:pPr>
              <w:ind w:left="14" w:hanging="14"/>
              <w:rPr>
                <w:rFonts w:ascii="Verdana" w:hAnsi="Verdana"/>
                <w:sz w:val="20"/>
                <w:szCs w:val="20"/>
              </w:rPr>
            </w:pPr>
            <w:r>
              <w:rPr>
                <w:rFonts w:ascii="Verdana" w:hAnsi="Verdana"/>
                <w:sz w:val="20"/>
                <w:szCs w:val="20"/>
              </w:rPr>
              <w:t>5.</w:t>
            </w:r>
          </w:p>
        </w:tc>
        <w:tc>
          <w:tcPr>
            <w:tcW w:w="7386" w:type="dxa"/>
            <w:gridSpan w:val="2"/>
          </w:tcPr>
          <w:p w14:paraId="2108727D" w14:textId="77777777" w:rsidR="000D149E" w:rsidRPr="00A07821" w:rsidRDefault="003A07D5" w:rsidP="00F719C7">
            <w:pPr>
              <w:rPr>
                <w:rFonts w:ascii="Verdana" w:hAnsi="Verdana"/>
                <w:sz w:val="20"/>
                <w:szCs w:val="20"/>
              </w:rPr>
            </w:pPr>
            <w:r w:rsidRPr="003A07D5">
              <w:rPr>
                <w:rFonts w:ascii="Verdana" w:hAnsi="Verdana"/>
                <w:sz w:val="20"/>
                <w:szCs w:val="20"/>
              </w:rPr>
              <w:t>Shall serve as Chairperson of the Budget Committee and oversee preparation of the budget for the next fiscal year.</w:t>
            </w:r>
          </w:p>
        </w:tc>
      </w:tr>
      <w:tr w:rsidR="000D149E" w14:paraId="6D50DAD4" w14:textId="77777777" w:rsidTr="009503A0">
        <w:trPr>
          <w:jc w:val="center"/>
        </w:trPr>
        <w:tc>
          <w:tcPr>
            <w:tcW w:w="1368" w:type="dxa"/>
            <w:vAlign w:val="center"/>
          </w:tcPr>
          <w:p w14:paraId="5B36E4FC" w14:textId="77777777" w:rsidR="000D149E" w:rsidRPr="00D53B03" w:rsidRDefault="000D149E" w:rsidP="00F719C7">
            <w:pPr>
              <w:ind w:left="1170" w:hanging="1170"/>
              <w:rPr>
                <w:rFonts w:ascii="Verdana" w:hAnsi="Verdana"/>
                <w:sz w:val="20"/>
                <w:szCs w:val="20"/>
              </w:rPr>
            </w:pPr>
          </w:p>
        </w:tc>
        <w:tc>
          <w:tcPr>
            <w:tcW w:w="596" w:type="dxa"/>
            <w:gridSpan w:val="3"/>
          </w:tcPr>
          <w:p w14:paraId="63FB8F0E" w14:textId="77777777" w:rsidR="000D149E" w:rsidRDefault="000D149E" w:rsidP="00F719C7">
            <w:pPr>
              <w:ind w:left="1170" w:hanging="1170"/>
              <w:rPr>
                <w:rFonts w:ascii="Verdana" w:hAnsi="Verdana"/>
                <w:sz w:val="20"/>
                <w:szCs w:val="20"/>
              </w:rPr>
            </w:pPr>
          </w:p>
        </w:tc>
        <w:tc>
          <w:tcPr>
            <w:tcW w:w="416" w:type="dxa"/>
          </w:tcPr>
          <w:p w14:paraId="44AC016C" w14:textId="77777777" w:rsidR="000D149E" w:rsidRPr="00A07821" w:rsidRDefault="000D149E" w:rsidP="00F719C7">
            <w:pPr>
              <w:ind w:left="14" w:hanging="14"/>
              <w:rPr>
                <w:rFonts w:ascii="Verdana" w:hAnsi="Verdana"/>
                <w:sz w:val="20"/>
                <w:szCs w:val="20"/>
              </w:rPr>
            </w:pPr>
            <w:r>
              <w:rPr>
                <w:rFonts w:ascii="Verdana" w:hAnsi="Verdana"/>
                <w:sz w:val="20"/>
                <w:szCs w:val="20"/>
              </w:rPr>
              <w:t>6.</w:t>
            </w:r>
          </w:p>
        </w:tc>
        <w:tc>
          <w:tcPr>
            <w:tcW w:w="7386" w:type="dxa"/>
            <w:gridSpan w:val="2"/>
          </w:tcPr>
          <w:p w14:paraId="15BF774F" w14:textId="77777777" w:rsidR="000D149E" w:rsidRPr="00A07821" w:rsidRDefault="003A07D5" w:rsidP="00F719C7">
            <w:pPr>
              <w:rPr>
                <w:rFonts w:ascii="Verdana" w:hAnsi="Verdana"/>
                <w:sz w:val="20"/>
                <w:szCs w:val="20"/>
              </w:rPr>
            </w:pPr>
            <w:r w:rsidRPr="003A07D5">
              <w:rPr>
                <w:rFonts w:ascii="Verdana" w:hAnsi="Verdana"/>
                <w:sz w:val="20"/>
                <w:szCs w:val="20"/>
              </w:rPr>
              <w:t>Shall serve as the Registered Agent for the Organization.</w:t>
            </w:r>
          </w:p>
        </w:tc>
      </w:tr>
      <w:tr w:rsidR="000D149E" w14:paraId="124363E8" w14:textId="77777777" w:rsidTr="009503A0">
        <w:trPr>
          <w:jc w:val="center"/>
        </w:trPr>
        <w:tc>
          <w:tcPr>
            <w:tcW w:w="1368" w:type="dxa"/>
            <w:vAlign w:val="center"/>
          </w:tcPr>
          <w:p w14:paraId="51E7DBA5" w14:textId="77777777" w:rsidR="000D149E" w:rsidRPr="00D53B03" w:rsidRDefault="000D149E" w:rsidP="00F719C7">
            <w:pPr>
              <w:ind w:left="1170" w:hanging="1170"/>
              <w:rPr>
                <w:rFonts w:ascii="Verdana" w:hAnsi="Verdana"/>
                <w:sz w:val="20"/>
                <w:szCs w:val="20"/>
              </w:rPr>
            </w:pPr>
          </w:p>
        </w:tc>
        <w:tc>
          <w:tcPr>
            <w:tcW w:w="596" w:type="dxa"/>
            <w:gridSpan w:val="3"/>
          </w:tcPr>
          <w:p w14:paraId="46E220AF" w14:textId="77777777" w:rsidR="000D149E" w:rsidRDefault="000D149E" w:rsidP="00F719C7">
            <w:pPr>
              <w:ind w:left="1170" w:hanging="1170"/>
              <w:rPr>
                <w:rFonts w:ascii="Verdana" w:hAnsi="Verdana"/>
                <w:sz w:val="20"/>
                <w:szCs w:val="20"/>
              </w:rPr>
            </w:pPr>
          </w:p>
        </w:tc>
        <w:tc>
          <w:tcPr>
            <w:tcW w:w="416" w:type="dxa"/>
          </w:tcPr>
          <w:p w14:paraId="6C0CA7F2" w14:textId="77777777" w:rsidR="000D149E" w:rsidRPr="00A07821" w:rsidRDefault="000D149E" w:rsidP="00F719C7">
            <w:pPr>
              <w:ind w:left="14" w:hanging="14"/>
              <w:rPr>
                <w:rFonts w:ascii="Verdana" w:hAnsi="Verdana"/>
                <w:sz w:val="20"/>
                <w:szCs w:val="20"/>
              </w:rPr>
            </w:pPr>
            <w:r>
              <w:rPr>
                <w:rFonts w:ascii="Verdana" w:hAnsi="Verdana"/>
                <w:sz w:val="20"/>
                <w:szCs w:val="20"/>
              </w:rPr>
              <w:t>7.</w:t>
            </w:r>
          </w:p>
        </w:tc>
        <w:tc>
          <w:tcPr>
            <w:tcW w:w="7386" w:type="dxa"/>
            <w:gridSpan w:val="2"/>
          </w:tcPr>
          <w:p w14:paraId="3C93EEF8" w14:textId="77777777" w:rsidR="000D149E" w:rsidRPr="00A07821" w:rsidRDefault="003A07D5" w:rsidP="00F719C7">
            <w:pPr>
              <w:rPr>
                <w:rFonts w:ascii="Verdana" w:hAnsi="Verdana"/>
                <w:sz w:val="20"/>
                <w:szCs w:val="20"/>
              </w:rPr>
            </w:pPr>
            <w:r w:rsidRPr="003A07D5">
              <w:rPr>
                <w:rFonts w:ascii="Verdana" w:hAnsi="Verdana"/>
                <w:sz w:val="20"/>
                <w:szCs w:val="20"/>
              </w:rPr>
              <w:t>Shall prepare record and maintain records for the purpose of audits and taxes.</w:t>
            </w:r>
          </w:p>
        </w:tc>
      </w:tr>
      <w:tr w:rsidR="000D149E" w14:paraId="3D664484" w14:textId="77777777" w:rsidTr="009503A0">
        <w:trPr>
          <w:jc w:val="center"/>
        </w:trPr>
        <w:tc>
          <w:tcPr>
            <w:tcW w:w="1368" w:type="dxa"/>
            <w:vAlign w:val="center"/>
          </w:tcPr>
          <w:p w14:paraId="3E5C7D85" w14:textId="77777777" w:rsidR="000D149E" w:rsidRPr="00D53B03" w:rsidRDefault="000D149E" w:rsidP="00F719C7">
            <w:pPr>
              <w:ind w:left="1170" w:hanging="1170"/>
              <w:rPr>
                <w:rFonts w:ascii="Verdana" w:hAnsi="Verdana"/>
                <w:sz w:val="20"/>
                <w:szCs w:val="20"/>
              </w:rPr>
            </w:pPr>
          </w:p>
        </w:tc>
        <w:tc>
          <w:tcPr>
            <w:tcW w:w="596" w:type="dxa"/>
            <w:gridSpan w:val="3"/>
          </w:tcPr>
          <w:p w14:paraId="7D4820AB" w14:textId="77777777" w:rsidR="000D149E" w:rsidRDefault="000D149E" w:rsidP="00F719C7">
            <w:pPr>
              <w:ind w:left="1170" w:hanging="1170"/>
              <w:rPr>
                <w:rFonts w:ascii="Verdana" w:hAnsi="Verdana"/>
                <w:sz w:val="20"/>
                <w:szCs w:val="20"/>
              </w:rPr>
            </w:pPr>
          </w:p>
        </w:tc>
        <w:tc>
          <w:tcPr>
            <w:tcW w:w="416" w:type="dxa"/>
          </w:tcPr>
          <w:p w14:paraId="531A39A7" w14:textId="77777777" w:rsidR="000D149E" w:rsidRPr="00A07821" w:rsidRDefault="000D149E" w:rsidP="00F719C7">
            <w:pPr>
              <w:ind w:left="14" w:hanging="14"/>
              <w:rPr>
                <w:rFonts w:ascii="Verdana" w:hAnsi="Verdana"/>
                <w:sz w:val="20"/>
                <w:szCs w:val="20"/>
              </w:rPr>
            </w:pPr>
            <w:r>
              <w:rPr>
                <w:rFonts w:ascii="Verdana" w:hAnsi="Verdana"/>
                <w:sz w:val="20"/>
                <w:szCs w:val="20"/>
              </w:rPr>
              <w:t>8.</w:t>
            </w:r>
          </w:p>
        </w:tc>
        <w:tc>
          <w:tcPr>
            <w:tcW w:w="7386" w:type="dxa"/>
            <w:gridSpan w:val="2"/>
          </w:tcPr>
          <w:p w14:paraId="3022AD7C" w14:textId="77777777" w:rsidR="000D149E" w:rsidRPr="00A07821" w:rsidRDefault="003A07D5" w:rsidP="00F719C7">
            <w:pPr>
              <w:rPr>
                <w:rFonts w:ascii="Verdana" w:hAnsi="Verdana"/>
                <w:sz w:val="20"/>
                <w:szCs w:val="20"/>
              </w:rPr>
            </w:pPr>
            <w:r w:rsidRPr="003A07D5">
              <w:rPr>
                <w:rFonts w:ascii="Verdana" w:hAnsi="Verdana"/>
                <w:sz w:val="20"/>
                <w:szCs w:val="20"/>
              </w:rPr>
              <w:t>Shall notify the Executive Committee when any budget item, as approved by the Board, exceeds the amount appropriated.</w:t>
            </w:r>
          </w:p>
        </w:tc>
      </w:tr>
      <w:tr w:rsidR="000D149E" w14:paraId="1727735F" w14:textId="77777777" w:rsidTr="009503A0">
        <w:trPr>
          <w:jc w:val="center"/>
        </w:trPr>
        <w:tc>
          <w:tcPr>
            <w:tcW w:w="1368" w:type="dxa"/>
            <w:vAlign w:val="center"/>
          </w:tcPr>
          <w:p w14:paraId="175F46F6" w14:textId="77777777" w:rsidR="000D149E" w:rsidRPr="00D53B03" w:rsidRDefault="000D149E" w:rsidP="00F719C7">
            <w:pPr>
              <w:ind w:left="1170" w:hanging="1170"/>
              <w:rPr>
                <w:rFonts w:ascii="Verdana" w:hAnsi="Verdana"/>
                <w:sz w:val="20"/>
                <w:szCs w:val="20"/>
              </w:rPr>
            </w:pPr>
          </w:p>
        </w:tc>
        <w:tc>
          <w:tcPr>
            <w:tcW w:w="596" w:type="dxa"/>
            <w:gridSpan w:val="3"/>
          </w:tcPr>
          <w:p w14:paraId="3D31F806" w14:textId="77777777" w:rsidR="000D149E" w:rsidRDefault="000D149E" w:rsidP="00F719C7">
            <w:pPr>
              <w:ind w:left="1170" w:hanging="1170"/>
              <w:rPr>
                <w:rFonts w:ascii="Verdana" w:hAnsi="Verdana"/>
                <w:sz w:val="20"/>
                <w:szCs w:val="20"/>
              </w:rPr>
            </w:pPr>
          </w:p>
        </w:tc>
        <w:tc>
          <w:tcPr>
            <w:tcW w:w="416" w:type="dxa"/>
          </w:tcPr>
          <w:p w14:paraId="4104E1E9" w14:textId="77777777" w:rsidR="000D149E" w:rsidRPr="00A07821" w:rsidRDefault="000D149E" w:rsidP="00F719C7">
            <w:pPr>
              <w:ind w:left="14" w:hanging="14"/>
              <w:rPr>
                <w:rFonts w:ascii="Verdana" w:hAnsi="Verdana"/>
                <w:sz w:val="20"/>
                <w:szCs w:val="20"/>
              </w:rPr>
            </w:pPr>
            <w:r>
              <w:rPr>
                <w:rFonts w:ascii="Verdana" w:hAnsi="Verdana"/>
                <w:sz w:val="20"/>
                <w:szCs w:val="20"/>
              </w:rPr>
              <w:t>9.</w:t>
            </w:r>
          </w:p>
        </w:tc>
        <w:tc>
          <w:tcPr>
            <w:tcW w:w="7386" w:type="dxa"/>
            <w:gridSpan w:val="2"/>
          </w:tcPr>
          <w:p w14:paraId="735B786A" w14:textId="77777777" w:rsidR="000D149E" w:rsidRPr="00A07821" w:rsidRDefault="003A07D5" w:rsidP="00F719C7">
            <w:pPr>
              <w:rPr>
                <w:rFonts w:ascii="Verdana" w:hAnsi="Verdana"/>
                <w:sz w:val="20"/>
                <w:szCs w:val="20"/>
              </w:rPr>
            </w:pPr>
            <w:r w:rsidRPr="003A07D5">
              <w:rPr>
                <w:rFonts w:ascii="Verdana" w:hAnsi="Verdana"/>
                <w:sz w:val="20"/>
                <w:szCs w:val="20"/>
              </w:rPr>
              <w:t>Shall perform such duties as they become necessary or as assigned by the President.</w:t>
            </w:r>
          </w:p>
        </w:tc>
      </w:tr>
      <w:tr w:rsidR="000D149E" w14:paraId="3835722F" w14:textId="77777777" w:rsidTr="009503A0">
        <w:trPr>
          <w:jc w:val="center"/>
        </w:trPr>
        <w:tc>
          <w:tcPr>
            <w:tcW w:w="1368" w:type="dxa"/>
            <w:vAlign w:val="center"/>
          </w:tcPr>
          <w:p w14:paraId="5F81B689" w14:textId="77777777" w:rsidR="000D149E" w:rsidRPr="00D53B03" w:rsidRDefault="000D149E" w:rsidP="00F719C7">
            <w:pPr>
              <w:ind w:left="1170" w:hanging="1170"/>
              <w:rPr>
                <w:rFonts w:ascii="Verdana" w:hAnsi="Verdana"/>
                <w:sz w:val="20"/>
                <w:szCs w:val="20"/>
              </w:rPr>
            </w:pPr>
          </w:p>
        </w:tc>
        <w:tc>
          <w:tcPr>
            <w:tcW w:w="467" w:type="dxa"/>
            <w:gridSpan w:val="2"/>
          </w:tcPr>
          <w:p w14:paraId="0E449A5C" w14:textId="77777777" w:rsidR="000D149E" w:rsidRDefault="000D149E" w:rsidP="00F719C7">
            <w:pPr>
              <w:ind w:left="1170" w:hanging="1170"/>
              <w:rPr>
                <w:rFonts w:ascii="Verdana" w:hAnsi="Verdana"/>
                <w:sz w:val="20"/>
                <w:szCs w:val="20"/>
              </w:rPr>
            </w:pPr>
          </w:p>
        </w:tc>
        <w:tc>
          <w:tcPr>
            <w:tcW w:w="545" w:type="dxa"/>
            <w:gridSpan w:val="2"/>
          </w:tcPr>
          <w:p w14:paraId="78E2872C" w14:textId="77777777" w:rsidR="000D149E" w:rsidRPr="00A07821" w:rsidRDefault="000D149E" w:rsidP="00F719C7">
            <w:pPr>
              <w:ind w:left="14" w:hanging="14"/>
              <w:rPr>
                <w:rFonts w:ascii="Verdana" w:hAnsi="Verdana"/>
                <w:sz w:val="20"/>
                <w:szCs w:val="20"/>
              </w:rPr>
            </w:pPr>
            <w:r>
              <w:rPr>
                <w:rFonts w:ascii="Verdana" w:hAnsi="Verdana"/>
                <w:sz w:val="20"/>
                <w:szCs w:val="20"/>
              </w:rPr>
              <w:t>10.</w:t>
            </w:r>
          </w:p>
        </w:tc>
        <w:tc>
          <w:tcPr>
            <w:tcW w:w="7386" w:type="dxa"/>
            <w:gridSpan w:val="2"/>
          </w:tcPr>
          <w:p w14:paraId="25689554" w14:textId="77777777" w:rsidR="000D149E" w:rsidRPr="00A07821" w:rsidRDefault="003A07D5" w:rsidP="00F719C7">
            <w:pPr>
              <w:ind w:left="14" w:hanging="14"/>
              <w:rPr>
                <w:rFonts w:ascii="Verdana" w:hAnsi="Verdana"/>
                <w:sz w:val="20"/>
                <w:szCs w:val="20"/>
              </w:rPr>
            </w:pPr>
            <w:r w:rsidRPr="003A07D5">
              <w:rPr>
                <w:rFonts w:ascii="Verdana" w:hAnsi="Verdana"/>
                <w:sz w:val="20"/>
                <w:szCs w:val="20"/>
              </w:rPr>
              <w:t>Shall retain all financial records forever.</w:t>
            </w:r>
          </w:p>
        </w:tc>
      </w:tr>
      <w:tr w:rsidR="00837E55" w14:paraId="6CA60B0F" w14:textId="77777777" w:rsidTr="009503A0">
        <w:trPr>
          <w:jc w:val="center"/>
        </w:trPr>
        <w:tc>
          <w:tcPr>
            <w:tcW w:w="1368" w:type="dxa"/>
            <w:vAlign w:val="center"/>
          </w:tcPr>
          <w:p w14:paraId="756A5787" w14:textId="77777777" w:rsidR="00837E55" w:rsidRPr="00D53B03" w:rsidRDefault="00837E55" w:rsidP="00F719C7">
            <w:pPr>
              <w:ind w:left="1170" w:hanging="1170"/>
              <w:rPr>
                <w:rFonts w:ascii="Verdana" w:hAnsi="Verdana"/>
                <w:sz w:val="20"/>
                <w:szCs w:val="20"/>
              </w:rPr>
            </w:pPr>
          </w:p>
        </w:tc>
        <w:tc>
          <w:tcPr>
            <w:tcW w:w="596" w:type="dxa"/>
            <w:gridSpan w:val="3"/>
          </w:tcPr>
          <w:p w14:paraId="0BACC9D0" w14:textId="77777777" w:rsidR="00837E55" w:rsidRDefault="00837E55" w:rsidP="00F719C7">
            <w:pPr>
              <w:ind w:left="1170" w:hanging="1170"/>
              <w:rPr>
                <w:rFonts w:ascii="Verdana" w:hAnsi="Verdana"/>
                <w:sz w:val="20"/>
                <w:szCs w:val="20"/>
              </w:rPr>
            </w:pPr>
          </w:p>
        </w:tc>
        <w:tc>
          <w:tcPr>
            <w:tcW w:w="416" w:type="dxa"/>
          </w:tcPr>
          <w:p w14:paraId="7EC6D619" w14:textId="77777777" w:rsidR="00837E55" w:rsidRPr="00A07821" w:rsidRDefault="00837E55" w:rsidP="00F719C7">
            <w:pPr>
              <w:ind w:left="14" w:hanging="14"/>
              <w:rPr>
                <w:rFonts w:ascii="Verdana" w:hAnsi="Verdana"/>
                <w:sz w:val="20"/>
                <w:szCs w:val="20"/>
              </w:rPr>
            </w:pPr>
          </w:p>
        </w:tc>
        <w:tc>
          <w:tcPr>
            <w:tcW w:w="7386" w:type="dxa"/>
            <w:gridSpan w:val="2"/>
          </w:tcPr>
          <w:p w14:paraId="2D107D5C" w14:textId="77777777" w:rsidR="00837E55" w:rsidRPr="00A07821" w:rsidRDefault="00837E55" w:rsidP="00F719C7">
            <w:pPr>
              <w:ind w:left="14" w:hanging="14"/>
              <w:rPr>
                <w:rFonts w:ascii="Verdana" w:hAnsi="Verdana"/>
                <w:sz w:val="20"/>
                <w:szCs w:val="20"/>
              </w:rPr>
            </w:pPr>
          </w:p>
        </w:tc>
      </w:tr>
      <w:tr w:rsidR="003A07D5" w14:paraId="0732A447" w14:textId="77777777" w:rsidTr="009503A0">
        <w:trPr>
          <w:jc w:val="center"/>
        </w:trPr>
        <w:tc>
          <w:tcPr>
            <w:tcW w:w="1368" w:type="dxa"/>
            <w:vAlign w:val="center"/>
          </w:tcPr>
          <w:p w14:paraId="39033A15" w14:textId="77777777" w:rsidR="003A07D5" w:rsidRPr="00D53B03" w:rsidRDefault="003A07D5" w:rsidP="00F719C7">
            <w:pPr>
              <w:ind w:left="1170" w:hanging="1170"/>
              <w:rPr>
                <w:rFonts w:ascii="Verdana" w:hAnsi="Verdana"/>
                <w:sz w:val="20"/>
                <w:szCs w:val="20"/>
              </w:rPr>
            </w:pPr>
          </w:p>
        </w:tc>
        <w:tc>
          <w:tcPr>
            <w:tcW w:w="596" w:type="dxa"/>
            <w:gridSpan w:val="3"/>
          </w:tcPr>
          <w:p w14:paraId="4BD80661" w14:textId="77777777" w:rsidR="003A07D5" w:rsidRDefault="003A07D5" w:rsidP="00F719C7">
            <w:pPr>
              <w:ind w:left="1170" w:hanging="1170"/>
              <w:rPr>
                <w:rFonts w:ascii="Verdana" w:hAnsi="Verdana"/>
                <w:sz w:val="20"/>
                <w:szCs w:val="20"/>
              </w:rPr>
            </w:pPr>
            <w:r>
              <w:rPr>
                <w:rFonts w:ascii="Verdana" w:hAnsi="Verdana"/>
                <w:sz w:val="20"/>
                <w:szCs w:val="20"/>
              </w:rPr>
              <w:t>g.</w:t>
            </w:r>
          </w:p>
        </w:tc>
        <w:tc>
          <w:tcPr>
            <w:tcW w:w="7802" w:type="dxa"/>
            <w:gridSpan w:val="3"/>
          </w:tcPr>
          <w:p w14:paraId="39798D68" w14:textId="77777777" w:rsidR="003A07D5" w:rsidRPr="006F713B" w:rsidRDefault="003A07D5" w:rsidP="00F719C7">
            <w:pPr>
              <w:ind w:left="14" w:hanging="14"/>
              <w:rPr>
                <w:rFonts w:ascii="Verdana" w:hAnsi="Verdana"/>
                <w:sz w:val="20"/>
                <w:szCs w:val="20"/>
                <w:u w:val="single"/>
              </w:rPr>
            </w:pPr>
            <w:r>
              <w:rPr>
                <w:rFonts w:ascii="Verdana" w:hAnsi="Verdana"/>
                <w:sz w:val="20"/>
                <w:szCs w:val="20"/>
                <w:u w:val="single"/>
              </w:rPr>
              <w:t xml:space="preserve">Past </w:t>
            </w:r>
            <w:r w:rsidRPr="006F713B">
              <w:rPr>
                <w:rFonts w:ascii="Verdana" w:hAnsi="Verdana"/>
                <w:sz w:val="20"/>
                <w:szCs w:val="20"/>
                <w:u w:val="single"/>
              </w:rPr>
              <w:t>President</w:t>
            </w:r>
          </w:p>
        </w:tc>
      </w:tr>
      <w:tr w:rsidR="003A07D5" w14:paraId="4EFDABA1" w14:textId="77777777" w:rsidTr="009503A0">
        <w:trPr>
          <w:jc w:val="center"/>
        </w:trPr>
        <w:tc>
          <w:tcPr>
            <w:tcW w:w="1368" w:type="dxa"/>
            <w:vAlign w:val="center"/>
          </w:tcPr>
          <w:p w14:paraId="3CD4F4EF" w14:textId="77777777" w:rsidR="003A07D5" w:rsidRPr="00D53B03" w:rsidRDefault="003A07D5" w:rsidP="00F719C7">
            <w:pPr>
              <w:ind w:left="1170" w:hanging="1170"/>
              <w:rPr>
                <w:rFonts w:ascii="Verdana" w:hAnsi="Verdana"/>
                <w:sz w:val="20"/>
                <w:szCs w:val="20"/>
              </w:rPr>
            </w:pPr>
          </w:p>
        </w:tc>
        <w:tc>
          <w:tcPr>
            <w:tcW w:w="596" w:type="dxa"/>
            <w:gridSpan w:val="3"/>
          </w:tcPr>
          <w:p w14:paraId="50C5570E" w14:textId="77777777" w:rsidR="003A07D5" w:rsidRDefault="003A07D5" w:rsidP="00F719C7">
            <w:pPr>
              <w:ind w:left="1170" w:hanging="1170"/>
              <w:rPr>
                <w:rFonts w:ascii="Verdana" w:hAnsi="Verdana"/>
                <w:sz w:val="20"/>
                <w:szCs w:val="20"/>
              </w:rPr>
            </w:pPr>
          </w:p>
        </w:tc>
        <w:tc>
          <w:tcPr>
            <w:tcW w:w="416" w:type="dxa"/>
          </w:tcPr>
          <w:p w14:paraId="3DA992F2" w14:textId="77777777" w:rsidR="003A07D5" w:rsidRPr="00A07821" w:rsidRDefault="003A07D5" w:rsidP="00F719C7">
            <w:pPr>
              <w:ind w:left="14" w:hanging="14"/>
              <w:rPr>
                <w:rFonts w:ascii="Verdana" w:hAnsi="Verdana"/>
                <w:sz w:val="20"/>
                <w:szCs w:val="20"/>
              </w:rPr>
            </w:pPr>
          </w:p>
        </w:tc>
        <w:tc>
          <w:tcPr>
            <w:tcW w:w="7386" w:type="dxa"/>
            <w:gridSpan w:val="2"/>
          </w:tcPr>
          <w:p w14:paraId="2D77261B" w14:textId="77777777" w:rsidR="003A07D5" w:rsidRPr="00A07821" w:rsidRDefault="003A07D5" w:rsidP="00F719C7">
            <w:pPr>
              <w:ind w:left="14" w:hanging="14"/>
              <w:rPr>
                <w:rFonts w:ascii="Verdana" w:hAnsi="Verdana"/>
                <w:sz w:val="20"/>
                <w:szCs w:val="20"/>
              </w:rPr>
            </w:pPr>
          </w:p>
        </w:tc>
      </w:tr>
      <w:tr w:rsidR="003A07D5" w14:paraId="28CC0A7A" w14:textId="77777777" w:rsidTr="009503A0">
        <w:trPr>
          <w:jc w:val="center"/>
        </w:trPr>
        <w:tc>
          <w:tcPr>
            <w:tcW w:w="1368" w:type="dxa"/>
            <w:vAlign w:val="center"/>
          </w:tcPr>
          <w:p w14:paraId="74AE26D0" w14:textId="77777777" w:rsidR="003A07D5" w:rsidRPr="00D53B03" w:rsidRDefault="003A07D5" w:rsidP="00F719C7">
            <w:pPr>
              <w:ind w:left="1170" w:hanging="1170"/>
              <w:rPr>
                <w:rFonts w:ascii="Verdana" w:hAnsi="Verdana"/>
                <w:sz w:val="20"/>
                <w:szCs w:val="20"/>
              </w:rPr>
            </w:pPr>
          </w:p>
        </w:tc>
        <w:tc>
          <w:tcPr>
            <w:tcW w:w="596" w:type="dxa"/>
            <w:gridSpan w:val="3"/>
          </w:tcPr>
          <w:p w14:paraId="5813E5E8" w14:textId="77777777" w:rsidR="003A07D5" w:rsidRDefault="003A07D5" w:rsidP="00F719C7">
            <w:pPr>
              <w:ind w:left="1170" w:hanging="1170"/>
              <w:rPr>
                <w:rFonts w:ascii="Verdana" w:hAnsi="Verdana"/>
                <w:sz w:val="20"/>
                <w:szCs w:val="20"/>
              </w:rPr>
            </w:pPr>
          </w:p>
        </w:tc>
        <w:tc>
          <w:tcPr>
            <w:tcW w:w="416" w:type="dxa"/>
          </w:tcPr>
          <w:p w14:paraId="0E67E84D" w14:textId="77777777" w:rsidR="003A07D5" w:rsidRPr="00A07821" w:rsidRDefault="003A07D5" w:rsidP="00F719C7">
            <w:pPr>
              <w:ind w:left="14" w:hanging="14"/>
              <w:rPr>
                <w:rFonts w:ascii="Verdana" w:hAnsi="Verdana"/>
                <w:sz w:val="20"/>
                <w:szCs w:val="20"/>
              </w:rPr>
            </w:pPr>
            <w:r>
              <w:rPr>
                <w:rFonts w:ascii="Verdana" w:hAnsi="Verdana"/>
                <w:sz w:val="20"/>
                <w:szCs w:val="20"/>
              </w:rPr>
              <w:t>1.</w:t>
            </w:r>
          </w:p>
        </w:tc>
        <w:tc>
          <w:tcPr>
            <w:tcW w:w="7386" w:type="dxa"/>
            <w:gridSpan w:val="2"/>
          </w:tcPr>
          <w:p w14:paraId="43477E7B" w14:textId="77777777" w:rsidR="003A07D5" w:rsidRPr="00A07821" w:rsidRDefault="005F26AA" w:rsidP="00F719C7">
            <w:pPr>
              <w:rPr>
                <w:rFonts w:ascii="Verdana" w:hAnsi="Verdana"/>
                <w:sz w:val="20"/>
                <w:szCs w:val="20"/>
              </w:rPr>
            </w:pPr>
            <w:r w:rsidRPr="005F26AA">
              <w:rPr>
                <w:rFonts w:ascii="Verdana" w:hAnsi="Verdana"/>
                <w:sz w:val="20"/>
                <w:szCs w:val="20"/>
              </w:rPr>
              <w:t>Shall serve as co-chair of Nominating Committee.</w:t>
            </w:r>
          </w:p>
        </w:tc>
      </w:tr>
      <w:tr w:rsidR="003A07D5" w14:paraId="1C71B21D" w14:textId="77777777" w:rsidTr="009503A0">
        <w:trPr>
          <w:jc w:val="center"/>
        </w:trPr>
        <w:tc>
          <w:tcPr>
            <w:tcW w:w="1368" w:type="dxa"/>
            <w:vAlign w:val="center"/>
          </w:tcPr>
          <w:p w14:paraId="36BAC356" w14:textId="77777777" w:rsidR="003A07D5" w:rsidRPr="00D53B03" w:rsidRDefault="003A07D5" w:rsidP="00F719C7">
            <w:pPr>
              <w:ind w:left="1170" w:hanging="1170"/>
              <w:rPr>
                <w:rFonts w:ascii="Verdana" w:hAnsi="Verdana"/>
                <w:sz w:val="20"/>
                <w:szCs w:val="20"/>
              </w:rPr>
            </w:pPr>
          </w:p>
        </w:tc>
        <w:tc>
          <w:tcPr>
            <w:tcW w:w="596" w:type="dxa"/>
            <w:gridSpan w:val="3"/>
          </w:tcPr>
          <w:p w14:paraId="35E48BFD" w14:textId="77777777" w:rsidR="003A07D5" w:rsidRDefault="003A07D5" w:rsidP="00F719C7">
            <w:pPr>
              <w:ind w:left="1170" w:hanging="1170"/>
              <w:rPr>
                <w:rFonts w:ascii="Verdana" w:hAnsi="Verdana"/>
                <w:sz w:val="20"/>
                <w:szCs w:val="20"/>
              </w:rPr>
            </w:pPr>
          </w:p>
        </w:tc>
        <w:tc>
          <w:tcPr>
            <w:tcW w:w="416" w:type="dxa"/>
          </w:tcPr>
          <w:p w14:paraId="1BDB4945" w14:textId="77777777" w:rsidR="003A07D5" w:rsidRPr="00A07821" w:rsidRDefault="009503A0" w:rsidP="00F719C7">
            <w:pPr>
              <w:ind w:left="14" w:hanging="14"/>
              <w:rPr>
                <w:rFonts w:ascii="Verdana" w:hAnsi="Verdana"/>
                <w:sz w:val="20"/>
                <w:szCs w:val="20"/>
              </w:rPr>
            </w:pPr>
            <w:r>
              <w:rPr>
                <w:rFonts w:ascii="Verdana" w:hAnsi="Verdana"/>
                <w:sz w:val="20"/>
                <w:szCs w:val="20"/>
              </w:rPr>
              <w:t>2</w:t>
            </w:r>
            <w:r w:rsidR="003A07D5">
              <w:rPr>
                <w:rFonts w:ascii="Verdana" w:hAnsi="Verdana"/>
                <w:sz w:val="20"/>
                <w:szCs w:val="20"/>
              </w:rPr>
              <w:t>.</w:t>
            </w:r>
          </w:p>
        </w:tc>
        <w:tc>
          <w:tcPr>
            <w:tcW w:w="7386" w:type="dxa"/>
            <w:gridSpan w:val="2"/>
          </w:tcPr>
          <w:p w14:paraId="4696A62C" w14:textId="77777777" w:rsidR="003A07D5" w:rsidRPr="00FD3D55" w:rsidRDefault="005F26AA" w:rsidP="00F719C7">
            <w:pPr>
              <w:rPr>
                <w:rFonts w:ascii="Verdana" w:hAnsi="Verdana"/>
                <w:sz w:val="20"/>
                <w:szCs w:val="20"/>
              </w:rPr>
            </w:pPr>
            <w:r w:rsidRPr="00FD3D55">
              <w:rPr>
                <w:rFonts w:ascii="Verdana" w:hAnsi="Verdana"/>
                <w:sz w:val="20"/>
                <w:szCs w:val="20"/>
              </w:rPr>
              <w:t xml:space="preserve">Shall serve as representative to the </w:t>
            </w:r>
            <w:r w:rsidR="009503A0" w:rsidRPr="00FD3D55">
              <w:rPr>
                <w:rFonts w:ascii="Verdana" w:hAnsi="Verdana"/>
                <w:sz w:val="20"/>
                <w:szCs w:val="20"/>
              </w:rPr>
              <w:t>Benefit Programs Committee</w:t>
            </w:r>
          </w:p>
        </w:tc>
      </w:tr>
      <w:tr w:rsidR="003A07D5" w14:paraId="6ED9AB77" w14:textId="77777777" w:rsidTr="009503A0">
        <w:trPr>
          <w:jc w:val="center"/>
        </w:trPr>
        <w:tc>
          <w:tcPr>
            <w:tcW w:w="1368" w:type="dxa"/>
            <w:vAlign w:val="center"/>
          </w:tcPr>
          <w:p w14:paraId="50CACAFD" w14:textId="77777777" w:rsidR="003A07D5" w:rsidRPr="00D53B03" w:rsidRDefault="003A07D5" w:rsidP="00F719C7">
            <w:pPr>
              <w:ind w:left="1170" w:hanging="1170"/>
              <w:rPr>
                <w:rFonts w:ascii="Verdana" w:hAnsi="Verdana"/>
                <w:sz w:val="20"/>
                <w:szCs w:val="20"/>
              </w:rPr>
            </w:pPr>
          </w:p>
        </w:tc>
        <w:tc>
          <w:tcPr>
            <w:tcW w:w="596" w:type="dxa"/>
            <w:gridSpan w:val="3"/>
          </w:tcPr>
          <w:p w14:paraId="0EDA3E8E" w14:textId="77777777" w:rsidR="003A07D5" w:rsidRDefault="003A07D5" w:rsidP="00F719C7">
            <w:pPr>
              <w:ind w:left="1170" w:hanging="1170"/>
              <w:rPr>
                <w:rFonts w:ascii="Verdana" w:hAnsi="Verdana"/>
                <w:sz w:val="20"/>
                <w:szCs w:val="20"/>
              </w:rPr>
            </w:pPr>
          </w:p>
        </w:tc>
        <w:tc>
          <w:tcPr>
            <w:tcW w:w="416" w:type="dxa"/>
          </w:tcPr>
          <w:p w14:paraId="659E7D9D" w14:textId="77777777" w:rsidR="003A07D5" w:rsidRPr="00A07821" w:rsidRDefault="009503A0" w:rsidP="00F719C7">
            <w:pPr>
              <w:ind w:left="14" w:hanging="14"/>
              <w:rPr>
                <w:rFonts w:ascii="Verdana" w:hAnsi="Verdana"/>
                <w:sz w:val="20"/>
                <w:szCs w:val="20"/>
              </w:rPr>
            </w:pPr>
            <w:r>
              <w:rPr>
                <w:rFonts w:ascii="Verdana" w:hAnsi="Verdana"/>
                <w:sz w:val="20"/>
                <w:szCs w:val="20"/>
              </w:rPr>
              <w:t>3</w:t>
            </w:r>
            <w:r w:rsidR="003A07D5">
              <w:rPr>
                <w:rFonts w:ascii="Verdana" w:hAnsi="Verdana"/>
                <w:sz w:val="20"/>
                <w:szCs w:val="20"/>
              </w:rPr>
              <w:t>.</w:t>
            </w:r>
          </w:p>
        </w:tc>
        <w:tc>
          <w:tcPr>
            <w:tcW w:w="7386" w:type="dxa"/>
            <w:gridSpan w:val="2"/>
          </w:tcPr>
          <w:p w14:paraId="0C45DA70" w14:textId="77777777" w:rsidR="003A07D5" w:rsidRPr="00FD3D55" w:rsidRDefault="009503A0" w:rsidP="00F719C7">
            <w:pPr>
              <w:rPr>
                <w:rFonts w:ascii="Verdana" w:hAnsi="Verdana"/>
                <w:sz w:val="20"/>
                <w:szCs w:val="20"/>
              </w:rPr>
            </w:pPr>
            <w:r w:rsidRPr="00FD3D55">
              <w:rPr>
                <w:rFonts w:ascii="Verdana" w:hAnsi="Verdana"/>
                <w:sz w:val="20"/>
                <w:szCs w:val="20"/>
              </w:rPr>
              <w:t>Shall serve as Liaison to Planning District Presidents</w:t>
            </w:r>
          </w:p>
        </w:tc>
      </w:tr>
      <w:tr w:rsidR="003A07D5" w14:paraId="3B8C41A9" w14:textId="77777777" w:rsidTr="009503A0">
        <w:trPr>
          <w:jc w:val="center"/>
        </w:trPr>
        <w:tc>
          <w:tcPr>
            <w:tcW w:w="1368" w:type="dxa"/>
            <w:vAlign w:val="center"/>
          </w:tcPr>
          <w:p w14:paraId="2F93D796" w14:textId="77777777" w:rsidR="003A07D5" w:rsidRPr="00D53B03" w:rsidRDefault="003A07D5" w:rsidP="00F719C7">
            <w:pPr>
              <w:ind w:left="1170" w:hanging="1170"/>
              <w:rPr>
                <w:rFonts w:ascii="Verdana" w:hAnsi="Verdana"/>
                <w:sz w:val="20"/>
                <w:szCs w:val="20"/>
              </w:rPr>
            </w:pPr>
          </w:p>
        </w:tc>
        <w:tc>
          <w:tcPr>
            <w:tcW w:w="596" w:type="dxa"/>
            <w:gridSpan w:val="3"/>
          </w:tcPr>
          <w:p w14:paraId="55C269EF" w14:textId="77777777" w:rsidR="003A07D5" w:rsidRDefault="003A07D5" w:rsidP="00F719C7">
            <w:pPr>
              <w:ind w:left="1170" w:hanging="1170"/>
              <w:rPr>
                <w:rFonts w:ascii="Verdana" w:hAnsi="Verdana"/>
                <w:sz w:val="20"/>
                <w:szCs w:val="20"/>
              </w:rPr>
            </w:pPr>
          </w:p>
        </w:tc>
        <w:tc>
          <w:tcPr>
            <w:tcW w:w="416" w:type="dxa"/>
          </w:tcPr>
          <w:p w14:paraId="1E66EADD" w14:textId="77777777" w:rsidR="003A07D5" w:rsidRPr="00A07821" w:rsidRDefault="009503A0" w:rsidP="00F719C7">
            <w:pPr>
              <w:ind w:left="14" w:hanging="14"/>
              <w:rPr>
                <w:rFonts w:ascii="Verdana" w:hAnsi="Verdana"/>
                <w:sz w:val="20"/>
                <w:szCs w:val="20"/>
              </w:rPr>
            </w:pPr>
            <w:r>
              <w:rPr>
                <w:rFonts w:ascii="Verdana" w:hAnsi="Verdana"/>
                <w:sz w:val="20"/>
                <w:szCs w:val="20"/>
              </w:rPr>
              <w:t>4</w:t>
            </w:r>
            <w:r w:rsidR="003A07D5">
              <w:rPr>
                <w:rFonts w:ascii="Verdana" w:hAnsi="Verdana"/>
                <w:sz w:val="20"/>
                <w:szCs w:val="20"/>
              </w:rPr>
              <w:t>.</w:t>
            </w:r>
          </w:p>
        </w:tc>
        <w:tc>
          <w:tcPr>
            <w:tcW w:w="7386" w:type="dxa"/>
            <w:gridSpan w:val="2"/>
          </w:tcPr>
          <w:p w14:paraId="6D4CEF7B" w14:textId="77777777" w:rsidR="003A07D5" w:rsidRPr="00FD3D55" w:rsidRDefault="009503A0" w:rsidP="00F719C7">
            <w:pPr>
              <w:rPr>
                <w:rFonts w:ascii="Verdana" w:hAnsi="Verdana"/>
                <w:sz w:val="20"/>
                <w:szCs w:val="20"/>
              </w:rPr>
            </w:pPr>
            <w:r w:rsidRPr="00FD3D55">
              <w:rPr>
                <w:rFonts w:ascii="Verdana" w:hAnsi="Verdana"/>
                <w:sz w:val="20"/>
                <w:szCs w:val="20"/>
              </w:rPr>
              <w:t>Shall serve on special projects as assigned by the President</w:t>
            </w:r>
          </w:p>
        </w:tc>
      </w:tr>
      <w:tr w:rsidR="00837E55" w14:paraId="10B1BF63" w14:textId="77777777" w:rsidTr="009503A0">
        <w:trPr>
          <w:jc w:val="center"/>
        </w:trPr>
        <w:tc>
          <w:tcPr>
            <w:tcW w:w="1368" w:type="dxa"/>
            <w:vAlign w:val="center"/>
          </w:tcPr>
          <w:p w14:paraId="0EBFD387" w14:textId="77777777" w:rsidR="00837E55" w:rsidRPr="00D53B03" w:rsidRDefault="00837E55" w:rsidP="00F719C7">
            <w:pPr>
              <w:ind w:left="1170" w:hanging="1170"/>
              <w:rPr>
                <w:rFonts w:ascii="Verdana" w:hAnsi="Verdana"/>
                <w:sz w:val="20"/>
                <w:szCs w:val="20"/>
              </w:rPr>
            </w:pPr>
          </w:p>
        </w:tc>
        <w:tc>
          <w:tcPr>
            <w:tcW w:w="596" w:type="dxa"/>
            <w:gridSpan w:val="3"/>
          </w:tcPr>
          <w:p w14:paraId="7022A16E" w14:textId="77777777" w:rsidR="00837E55" w:rsidRDefault="00837E55" w:rsidP="00F719C7">
            <w:pPr>
              <w:ind w:left="1170" w:hanging="1170"/>
              <w:rPr>
                <w:rFonts w:ascii="Verdana" w:hAnsi="Verdana"/>
                <w:sz w:val="20"/>
                <w:szCs w:val="20"/>
              </w:rPr>
            </w:pPr>
          </w:p>
        </w:tc>
        <w:tc>
          <w:tcPr>
            <w:tcW w:w="416" w:type="dxa"/>
          </w:tcPr>
          <w:p w14:paraId="7B97EC6C" w14:textId="77777777" w:rsidR="00837E55" w:rsidRPr="00A07821" w:rsidRDefault="009503A0" w:rsidP="00F719C7">
            <w:pPr>
              <w:ind w:left="14" w:hanging="14"/>
              <w:rPr>
                <w:rFonts w:ascii="Verdana" w:hAnsi="Verdana"/>
                <w:sz w:val="20"/>
                <w:szCs w:val="20"/>
              </w:rPr>
            </w:pPr>
            <w:r>
              <w:rPr>
                <w:rFonts w:ascii="Verdana" w:hAnsi="Verdana"/>
                <w:sz w:val="20"/>
                <w:szCs w:val="20"/>
              </w:rPr>
              <w:t>5.</w:t>
            </w:r>
          </w:p>
        </w:tc>
        <w:tc>
          <w:tcPr>
            <w:tcW w:w="7386" w:type="dxa"/>
            <w:gridSpan w:val="2"/>
          </w:tcPr>
          <w:p w14:paraId="0E55E7FE" w14:textId="77777777" w:rsidR="00837E55" w:rsidRPr="00FD3D55" w:rsidRDefault="009503A0" w:rsidP="00F719C7">
            <w:pPr>
              <w:ind w:left="14" w:hanging="14"/>
              <w:rPr>
                <w:rFonts w:ascii="Verdana" w:hAnsi="Verdana"/>
                <w:sz w:val="20"/>
                <w:szCs w:val="20"/>
              </w:rPr>
            </w:pPr>
            <w:r w:rsidRPr="00FD3D55">
              <w:rPr>
                <w:rFonts w:ascii="Verdana" w:hAnsi="Verdana"/>
                <w:sz w:val="20"/>
                <w:szCs w:val="20"/>
              </w:rPr>
              <w:t>Shall serve as the vetting agent for emails, letters, newsletters prior to their mailing</w:t>
            </w:r>
          </w:p>
        </w:tc>
      </w:tr>
      <w:tr w:rsidR="009503A0" w14:paraId="1D5DC1FD" w14:textId="77777777" w:rsidTr="009503A0">
        <w:trPr>
          <w:jc w:val="center"/>
        </w:trPr>
        <w:tc>
          <w:tcPr>
            <w:tcW w:w="1368" w:type="dxa"/>
            <w:vAlign w:val="center"/>
          </w:tcPr>
          <w:p w14:paraId="0E07F0B7" w14:textId="77777777" w:rsidR="009503A0" w:rsidRPr="00D53B03" w:rsidRDefault="009503A0" w:rsidP="00F719C7">
            <w:pPr>
              <w:ind w:left="1170" w:hanging="1170"/>
              <w:rPr>
                <w:rFonts w:ascii="Verdana" w:hAnsi="Verdana"/>
                <w:sz w:val="20"/>
                <w:szCs w:val="20"/>
              </w:rPr>
            </w:pPr>
          </w:p>
        </w:tc>
        <w:tc>
          <w:tcPr>
            <w:tcW w:w="596" w:type="dxa"/>
            <w:gridSpan w:val="3"/>
          </w:tcPr>
          <w:p w14:paraId="61AA5559" w14:textId="77777777" w:rsidR="009503A0" w:rsidRDefault="009503A0" w:rsidP="00F719C7">
            <w:pPr>
              <w:ind w:left="1170" w:hanging="1170"/>
              <w:rPr>
                <w:rFonts w:ascii="Verdana" w:hAnsi="Verdana"/>
                <w:sz w:val="20"/>
                <w:szCs w:val="20"/>
              </w:rPr>
            </w:pPr>
          </w:p>
        </w:tc>
        <w:tc>
          <w:tcPr>
            <w:tcW w:w="416" w:type="dxa"/>
          </w:tcPr>
          <w:p w14:paraId="5E99325D" w14:textId="77777777" w:rsidR="009503A0" w:rsidRPr="00A07821" w:rsidRDefault="009503A0" w:rsidP="00F719C7">
            <w:pPr>
              <w:ind w:left="14" w:hanging="14"/>
              <w:rPr>
                <w:rFonts w:ascii="Verdana" w:hAnsi="Verdana"/>
                <w:sz w:val="20"/>
                <w:szCs w:val="20"/>
              </w:rPr>
            </w:pPr>
            <w:r>
              <w:rPr>
                <w:rFonts w:ascii="Verdana" w:hAnsi="Verdana"/>
                <w:sz w:val="20"/>
                <w:szCs w:val="20"/>
              </w:rPr>
              <w:t>6.</w:t>
            </w:r>
          </w:p>
        </w:tc>
        <w:tc>
          <w:tcPr>
            <w:tcW w:w="7386" w:type="dxa"/>
            <w:gridSpan w:val="2"/>
          </w:tcPr>
          <w:p w14:paraId="362DFD5E" w14:textId="77777777" w:rsidR="009503A0" w:rsidRPr="00A07821" w:rsidRDefault="009503A0" w:rsidP="00F719C7">
            <w:pPr>
              <w:ind w:left="14" w:hanging="14"/>
              <w:rPr>
                <w:rFonts w:ascii="Verdana" w:hAnsi="Verdana"/>
                <w:sz w:val="20"/>
                <w:szCs w:val="20"/>
              </w:rPr>
            </w:pPr>
            <w:r>
              <w:rPr>
                <w:rFonts w:ascii="Verdana" w:hAnsi="Verdana"/>
                <w:sz w:val="20"/>
                <w:szCs w:val="20"/>
              </w:rPr>
              <w:t>Perform other duties as assigned</w:t>
            </w:r>
          </w:p>
        </w:tc>
      </w:tr>
      <w:tr w:rsidR="009503A0" w14:paraId="5EEB66F3" w14:textId="77777777" w:rsidTr="009503A0">
        <w:trPr>
          <w:jc w:val="center"/>
        </w:trPr>
        <w:tc>
          <w:tcPr>
            <w:tcW w:w="1368" w:type="dxa"/>
            <w:vAlign w:val="center"/>
          </w:tcPr>
          <w:p w14:paraId="30E7BB49" w14:textId="77777777" w:rsidR="009503A0" w:rsidRPr="00D53B03" w:rsidRDefault="009503A0" w:rsidP="00F719C7">
            <w:pPr>
              <w:ind w:left="1170" w:hanging="1170"/>
              <w:rPr>
                <w:rFonts w:ascii="Verdana" w:hAnsi="Verdana"/>
                <w:sz w:val="20"/>
                <w:szCs w:val="20"/>
              </w:rPr>
            </w:pPr>
          </w:p>
        </w:tc>
        <w:tc>
          <w:tcPr>
            <w:tcW w:w="596" w:type="dxa"/>
            <w:gridSpan w:val="3"/>
          </w:tcPr>
          <w:p w14:paraId="4508B816" w14:textId="77777777" w:rsidR="009503A0" w:rsidRDefault="009503A0" w:rsidP="00F719C7">
            <w:pPr>
              <w:ind w:left="1170" w:hanging="1170"/>
              <w:rPr>
                <w:rFonts w:ascii="Verdana" w:hAnsi="Verdana"/>
                <w:sz w:val="20"/>
                <w:szCs w:val="20"/>
              </w:rPr>
            </w:pPr>
          </w:p>
        </w:tc>
        <w:tc>
          <w:tcPr>
            <w:tcW w:w="416" w:type="dxa"/>
          </w:tcPr>
          <w:p w14:paraId="7A8AF24A" w14:textId="77777777" w:rsidR="009503A0" w:rsidRPr="00A07821" w:rsidRDefault="009503A0" w:rsidP="00F719C7">
            <w:pPr>
              <w:ind w:left="14" w:hanging="14"/>
              <w:rPr>
                <w:rFonts w:ascii="Verdana" w:hAnsi="Verdana"/>
                <w:sz w:val="20"/>
                <w:szCs w:val="20"/>
              </w:rPr>
            </w:pPr>
          </w:p>
        </w:tc>
        <w:tc>
          <w:tcPr>
            <w:tcW w:w="7386" w:type="dxa"/>
            <w:gridSpan w:val="2"/>
          </w:tcPr>
          <w:p w14:paraId="3F7DF9F8" w14:textId="77777777" w:rsidR="009503A0" w:rsidRPr="00A07821" w:rsidRDefault="009503A0" w:rsidP="00F719C7">
            <w:pPr>
              <w:ind w:left="14" w:hanging="14"/>
              <w:rPr>
                <w:rFonts w:ascii="Verdana" w:hAnsi="Verdana"/>
                <w:sz w:val="20"/>
                <w:szCs w:val="20"/>
              </w:rPr>
            </w:pPr>
          </w:p>
        </w:tc>
      </w:tr>
      <w:tr w:rsidR="009647B6" w14:paraId="70B31F9A" w14:textId="77777777" w:rsidTr="009503A0">
        <w:trPr>
          <w:jc w:val="center"/>
        </w:trPr>
        <w:tc>
          <w:tcPr>
            <w:tcW w:w="1368" w:type="dxa"/>
          </w:tcPr>
          <w:p w14:paraId="07D9598A" w14:textId="77777777" w:rsidR="009647B6" w:rsidRPr="00D53B03" w:rsidRDefault="009647B6" w:rsidP="001E4E5E">
            <w:pPr>
              <w:ind w:left="1170" w:hanging="1170"/>
              <w:rPr>
                <w:rFonts w:ascii="Verdana" w:hAnsi="Verdana"/>
                <w:sz w:val="20"/>
                <w:szCs w:val="20"/>
              </w:rPr>
            </w:pPr>
            <w:r w:rsidRPr="005F26AA">
              <w:rPr>
                <w:rFonts w:ascii="Verdana" w:hAnsi="Verdana"/>
                <w:sz w:val="20"/>
                <w:szCs w:val="20"/>
              </w:rPr>
              <w:t xml:space="preserve">Section </w:t>
            </w:r>
            <w:r>
              <w:rPr>
                <w:rFonts w:ascii="Verdana" w:hAnsi="Verdana"/>
                <w:sz w:val="20"/>
                <w:szCs w:val="20"/>
              </w:rPr>
              <w:t>6</w:t>
            </w:r>
            <w:r w:rsidRPr="005F26AA">
              <w:rPr>
                <w:rFonts w:ascii="Verdana" w:hAnsi="Verdana"/>
                <w:sz w:val="20"/>
                <w:szCs w:val="20"/>
              </w:rPr>
              <w:t xml:space="preserve"> –</w:t>
            </w:r>
          </w:p>
        </w:tc>
        <w:tc>
          <w:tcPr>
            <w:tcW w:w="8398" w:type="dxa"/>
            <w:gridSpan w:val="6"/>
          </w:tcPr>
          <w:p w14:paraId="384CADC5" w14:textId="77777777" w:rsidR="009647B6" w:rsidRPr="00A07821" w:rsidRDefault="009647B6" w:rsidP="009647B6">
            <w:pPr>
              <w:rPr>
                <w:rFonts w:ascii="Verdana" w:hAnsi="Verdana"/>
                <w:sz w:val="20"/>
                <w:szCs w:val="20"/>
              </w:rPr>
            </w:pPr>
            <w:r w:rsidRPr="009647B6">
              <w:rPr>
                <w:rFonts w:ascii="Verdana" w:hAnsi="Verdana"/>
                <w:sz w:val="20"/>
                <w:szCs w:val="20"/>
              </w:rPr>
              <w:t>Officers shall turn over to their successors all records of their offices and assets within thirty (30) days after succession.</w:t>
            </w:r>
          </w:p>
        </w:tc>
      </w:tr>
    </w:tbl>
    <w:p w14:paraId="22D04A43" w14:textId="77777777" w:rsidR="00837E55" w:rsidRDefault="00837E55">
      <w:pPr>
        <w:rPr>
          <w:rFonts w:ascii="Verdana" w:hAnsi="Verdana"/>
        </w:rPr>
      </w:pPr>
    </w:p>
    <w:p w14:paraId="2BBDB4CC" w14:textId="77777777" w:rsidR="00352D8B" w:rsidRDefault="00352D8B">
      <w:pPr>
        <w:rPr>
          <w:rFonts w:ascii="Verdana" w:hAnsi="Verdana"/>
        </w:rPr>
      </w:pPr>
    </w:p>
    <w:p w14:paraId="27CDC263" w14:textId="77777777" w:rsidR="003D796B" w:rsidRDefault="003D796B" w:rsidP="002B23FD">
      <w:pPr>
        <w:jc w:val="center"/>
        <w:rPr>
          <w:rFonts w:ascii="Verdana" w:hAnsi="Verdana"/>
          <w:sz w:val="16"/>
          <w:szCs w:val="16"/>
        </w:rPr>
      </w:pPr>
    </w:p>
    <w:p w14:paraId="1BA7265C" w14:textId="77777777" w:rsidR="006E147A" w:rsidRDefault="002B23FD" w:rsidP="002B23FD">
      <w:pPr>
        <w:jc w:val="center"/>
        <w:rPr>
          <w:rFonts w:ascii="Verdana" w:hAnsi="Verdana"/>
          <w:noProof/>
          <w:sz w:val="16"/>
          <w:szCs w:val="16"/>
        </w:rPr>
      </w:pPr>
      <w:r w:rsidRPr="002B23FD">
        <w:rPr>
          <w:rFonts w:ascii="Verdana" w:hAnsi="Verdana"/>
          <w:sz w:val="16"/>
          <w:szCs w:val="16"/>
        </w:rPr>
        <w:fldChar w:fldCharType="begin"/>
      </w:r>
      <w:r w:rsidRPr="002B23FD">
        <w:rPr>
          <w:rFonts w:ascii="Verdana" w:hAnsi="Verdana"/>
          <w:sz w:val="16"/>
          <w:szCs w:val="16"/>
        </w:rPr>
        <w:instrText xml:space="preserve"> PAGE   \* MERGEFORMAT </w:instrText>
      </w:r>
      <w:r w:rsidRPr="002B23FD">
        <w:rPr>
          <w:rFonts w:ascii="Verdana" w:hAnsi="Verdana"/>
          <w:sz w:val="16"/>
          <w:szCs w:val="16"/>
        </w:rPr>
        <w:fldChar w:fldCharType="separate"/>
      </w:r>
      <w:r w:rsidR="00CA5C20">
        <w:rPr>
          <w:rFonts w:ascii="Verdana" w:hAnsi="Verdana"/>
          <w:noProof/>
          <w:sz w:val="16"/>
          <w:szCs w:val="16"/>
        </w:rPr>
        <w:t>- 11 -</w:t>
      </w:r>
      <w:r w:rsidRPr="002B23FD">
        <w:rPr>
          <w:rFonts w:ascii="Verdana" w:hAnsi="Verdana"/>
          <w:noProof/>
          <w:sz w:val="16"/>
          <w:szCs w:val="16"/>
        </w:rPr>
        <w:fldChar w:fldCharType="end"/>
      </w:r>
    </w:p>
    <w:p w14:paraId="76775B74" w14:textId="77777777" w:rsidR="00083A09" w:rsidRPr="002B23FD" w:rsidRDefault="00083A09" w:rsidP="002B23FD">
      <w:pPr>
        <w:jc w:val="center"/>
        <w:rPr>
          <w:rFonts w:ascii="Verdana" w:hAnsi="Verdana"/>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4"/>
        <w:gridCol w:w="450"/>
        <w:gridCol w:w="450"/>
        <w:gridCol w:w="94"/>
        <w:gridCol w:w="7214"/>
        <w:gridCol w:w="94"/>
      </w:tblGrid>
      <w:tr w:rsidR="00F719C7" w14:paraId="7E2D935E" w14:textId="77777777" w:rsidTr="006E147A">
        <w:trPr>
          <w:jc w:val="center"/>
        </w:trPr>
        <w:tc>
          <w:tcPr>
            <w:tcW w:w="9670" w:type="dxa"/>
            <w:gridSpan w:val="6"/>
            <w:vAlign w:val="center"/>
          </w:tcPr>
          <w:p w14:paraId="5BFC6EA5" w14:textId="77777777" w:rsidR="00F719C7" w:rsidRPr="00F719C7" w:rsidRDefault="00F719C7" w:rsidP="00F719C7">
            <w:pPr>
              <w:jc w:val="center"/>
              <w:rPr>
                <w:rFonts w:ascii="Verdana" w:hAnsi="Verdana"/>
                <w:b/>
                <w:sz w:val="20"/>
                <w:szCs w:val="20"/>
              </w:rPr>
            </w:pPr>
            <w:bookmarkStart w:id="7" w:name="DISTRICTOFFICERS"/>
            <w:r w:rsidRPr="00F719C7">
              <w:rPr>
                <w:rFonts w:ascii="Verdana" w:hAnsi="Verdana"/>
                <w:b/>
                <w:sz w:val="20"/>
                <w:szCs w:val="20"/>
              </w:rPr>
              <w:t>DISTRICTS</w:t>
            </w:r>
            <w:bookmarkEnd w:id="7"/>
          </w:p>
        </w:tc>
      </w:tr>
      <w:tr w:rsidR="00F719C7" w14:paraId="5DBB550F" w14:textId="77777777" w:rsidTr="006E147A">
        <w:trPr>
          <w:jc w:val="center"/>
        </w:trPr>
        <w:tc>
          <w:tcPr>
            <w:tcW w:w="9670" w:type="dxa"/>
            <w:gridSpan w:val="6"/>
            <w:vAlign w:val="center"/>
          </w:tcPr>
          <w:p w14:paraId="357B7EC6" w14:textId="77777777" w:rsidR="00F719C7" w:rsidRPr="00A07821" w:rsidRDefault="00F719C7" w:rsidP="00F719C7">
            <w:pPr>
              <w:rPr>
                <w:rFonts w:ascii="Verdana" w:hAnsi="Verdana"/>
                <w:sz w:val="20"/>
                <w:szCs w:val="20"/>
              </w:rPr>
            </w:pPr>
          </w:p>
        </w:tc>
      </w:tr>
      <w:tr w:rsidR="009647B6" w14:paraId="465D77AA" w14:textId="77777777" w:rsidTr="006E147A">
        <w:trPr>
          <w:jc w:val="center"/>
        </w:trPr>
        <w:tc>
          <w:tcPr>
            <w:tcW w:w="1368" w:type="dxa"/>
          </w:tcPr>
          <w:p w14:paraId="76BB0633" w14:textId="77777777" w:rsidR="009647B6" w:rsidRPr="00D53B03" w:rsidRDefault="009647B6" w:rsidP="009647B6">
            <w:pPr>
              <w:ind w:left="1170" w:hanging="1170"/>
              <w:rPr>
                <w:rFonts w:ascii="Verdana" w:hAnsi="Verdana"/>
                <w:sz w:val="20"/>
                <w:szCs w:val="20"/>
              </w:rPr>
            </w:pPr>
            <w:r w:rsidRPr="009647B6">
              <w:rPr>
                <w:rFonts w:ascii="Verdana" w:hAnsi="Verdana"/>
                <w:sz w:val="20"/>
                <w:szCs w:val="20"/>
              </w:rPr>
              <w:t>Section 1 –</w:t>
            </w:r>
          </w:p>
        </w:tc>
        <w:tc>
          <w:tcPr>
            <w:tcW w:w="8302" w:type="dxa"/>
            <w:gridSpan w:val="5"/>
          </w:tcPr>
          <w:p w14:paraId="7FE9C5FD" w14:textId="77777777" w:rsidR="009647B6" w:rsidRPr="00A07821" w:rsidRDefault="009647B6" w:rsidP="00F719C7">
            <w:pPr>
              <w:rPr>
                <w:rFonts w:ascii="Verdana" w:hAnsi="Verdana"/>
                <w:sz w:val="20"/>
                <w:szCs w:val="20"/>
              </w:rPr>
            </w:pPr>
            <w:r w:rsidRPr="009647B6">
              <w:rPr>
                <w:rFonts w:ascii="Verdana" w:hAnsi="Verdana"/>
                <w:sz w:val="20"/>
                <w:szCs w:val="20"/>
              </w:rPr>
              <w:t>The officers of the District shall be President, Vice-President, Secretary and Treasurer. The term of office shall be two years, beginning July 1 of odd numbered years.</w:t>
            </w:r>
          </w:p>
        </w:tc>
      </w:tr>
      <w:tr w:rsidR="00F719C7" w14:paraId="37470C87" w14:textId="77777777" w:rsidTr="006E147A">
        <w:trPr>
          <w:jc w:val="center"/>
        </w:trPr>
        <w:tc>
          <w:tcPr>
            <w:tcW w:w="1368" w:type="dxa"/>
            <w:vAlign w:val="center"/>
          </w:tcPr>
          <w:p w14:paraId="0AC49F3C" w14:textId="77777777" w:rsidR="00F719C7" w:rsidRPr="00D53B03" w:rsidRDefault="00F719C7" w:rsidP="00F719C7">
            <w:pPr>
              <w:ind w:left="1170" w:hanging="1170"/>
              <w:rPr>
                <w:rFonts w:ascii="Verdana" w:hAnsi="Verdana"/>
                <w:sz w:val="20"/>
                <w:szCs w:val="20"/>
              </w:rPr>
            </w:pPr>
          </w:p>
        </w:tc>
        <w:tc>
          <w:tcPr>
            <w:tcW w:w="450" w:type="dxa"/>
          </w:tcPr>
          <w:p w14:paraId="341D788B" w14:textId="77777777" w:rsidR="00F719C7" w:rsidRDefault="00F719C7" w:rsidP="00F719C7">
            <w:pPr>
              <w:ind w:left="1170" w:hanging="1170"/>
              <w:rPr>
                <w:rFonts w:ascii="Verdana" w:hAnsi="Verdana"/>
                <w:sz w:val="20"/>
                <w:szCs w:val="20"/>
              </w:rPr>
            </w:pPr>
          </w:p>
        </w:tc>
        <w:tc>
          <w:tcPr>
            <w:tcW w:w="544" w:type="dxa"/>
            <w:gridSpan w:val="2"/>
          </w:tcPr>
          <w:p w14:paraId="69A64BBA" w14:textId="77777777" w:rsidR="00F719C7" w:rsidRPr="00A07821" w:rsidRDefault="00F719C7" w:rsidP="00F719C7">
            <w:pPr>
              <w:ind w:left="14" w:hanging="14"/>
              <w:rPr>
                <w:rFonts w:ascii="Verdana" w:hAnsi="Verdana"/>
                <w:sz w:val="20"/>
                <w:szCs w:val="20"/>
              </w:rPr>
            </w:pPr>
          </w:p>
        </w:tc>
        <w:tc>
          <w:tcPr>
            <w:tcW w:w="7308" w:type="dxa"/>
            <w:gridSpan w:val="2"/>
          </w:tcPr>
          <w:p w14:paraId="2BB4199B" w14:textId="77777777" w:rsidR="00F719C7" w:rsidRPr="00A07821" w:rsidRDefault="00F719C7" w:rsidP="00F719C7">
            <w:pPr>
              <w:rPr>
                <w:rFonts w:ascii="Verdana" w:hAnsi="Verdana"/>
                <w:sz w:val="20"/>
                <w:szCs w:val="20"/>
              </w:rPr>
            </w:pPr>
          </w:p>
        </w:tc>
      </w:tr>
      <w:tr w:rsidR="009647B6" w14:paraId="49290BE3" w14:textId="77777777" w:rsidTr="006E147A">
        <w:trPr>
          <w:jc w:val="center"/>
        </w:trPr>
        <w:tc>
          <w:tcPr>
            <w:tcW w:w="1368" w:type="dxa"/>
          </w:tcPr>
          <w:p w14:paraId="3BB859E1" w14:textId="77777777" w:rsidR="009647B6" w:rsidRPr="00D53B03" w:rsidRDefault="009647B6" w:rsidP="009647B6">
            <w:pPr>
              <w:ind w:left="1170" w:hanging="1170"/>
              <w:rPr>
                <w:rFonts w:ascii="Verdana" w:hAnsi="Verdana"/>
                <w:sz w:val="20"/>
                <w:szCs w:val="20"/>
              </w:rPr>
            </w:pPr>
            <w:r w:rsidRPr="009647B6">
              <w:rPr>
                <w:rFonts w:ascii="Verdana" w:hAnsi="Verdana"/>
                <w:sz w:val="20"/>
                <w:szCs w:val="20"/>
              </w:rPr>
              <w:t xml:space="preserve">Section </w:t>
            </w:r>
            <w:r>
              <w:rPr>
                <w:rFonts w:ascii="Verdana" w:hAnsi="Verdana"/>
                <w:sz w:val="20"/>
                <w:szCs w:val="20"/>
              </w:rPr>
              <w:t>2</w:t>
            </w:r>
            <w:r w:rsidRPr="009647B6">
              <w:rPr>
                <w:rFonts w:ascii="Verdana" w:hAnsi="Verdana"/>
                <w:sz w:val="20"/>
                <w:szCs w:val="20"/>
              </w:rPr>
              <w:t xml:space="preserve"> –</w:t>
            </w:r>
          </w:p>
        </w:tc>
        <w:tc>
          <w:tcPr>
            <w:tcW w:w="8302" w:type="dxa"/>
            <w:gridSpan w:val="5"/>
          </w:tcPr>
          <w:p w14:paraId="2A5CE77A" w14:textId="77777777" w:rsidR="009647B6" w:rsidRPr="00A07821" w:rsidRDefault="009647B6" w:rsidP="006B4596">
            <w:pPr>
              <w:rPr>
                <w:rFonts w:ascii="Verdana" w:hAnsi="Verdana"/>
                <w:sz w:val="20"/>
                <w:szCs w:val="20"/>
              </w:rPr>
            </w:pPr>
            <w:r w:rsidRPr="009647B6">
              <w:rPr>
                <w:rFonts w:ascii="Verdana" w:hAnsi="Verdana"/>
                <w:sz w:val="20"/>
                <w:szCs w:val="20"/>
              </w:rPr>
              <w:t>The duties of the District Officers shall be as follows:</w:t>
            </w:r>
          </w:p>
        </w:tc>
      </w:tr>
      <w:tr w:rsidR="009647B6" w14:paraId="00153EE7" w14:textId="77777777" w:rsidTr="006B4596">
        <w:trPr>
          <w:gridAfter w:val="1"/>
          <w:wAfter w:w="94" w:type="dxa"/>
          <w:jc w:val="center"/>
        </w:trPr>
        <w:tc>
          <w:tcPr>
            <w:tcW w:w="1368" w:type="dxa"/>
            <w:vAlign w:val="center"/>
          </w:tcPr>
          <w:p w14:paraId="46B9D1C4" w14:textId="77777777" w:rsidR="009647B6" w:rsidRPr="00D53B03" w:rsidRDefault="009647B6" w:rsidP="006B4596">
            <w:pPr>
              <w:ind w:left="1170" w:hanging="1170"/>
              <w:rPr>
                <w:rFonts w:ascii="Verdana" w:hAnsi="Verdana"/>
                <w:sz w:val="20"/>
                <w:szCs w:val="20"/>
              </w:rPr>
            </w:pPr>
          </w:p>
        </w:tc>
        <w:tc>
          <w:tcPr>
            <w:tcW w:w="450" w:type="dxa"/>
          </w:tcPr>
          <w:p w14:paraId="61B11EEC" w14:textId="77777777" w:rsidR="009647B6" w:rsidRDefault="009647B6" w:rsidP="006B4596">
            <w:pPr>
              <w:ind w:left="1170" w:hanging="1170"/>
              <w:rPr>
                <w:rFonts w:ascii="Verdana" w:hAnsi="Verdana"/>
                <w:sz w:val="20"/>
                <w:szCs w:val="20"/>
              </w:rPr>
            </w:pPr>
          </w:p>
        </w:tc>
        <w:tc>
          <w:tcPr>
            <w:tcW w:w="7758" w:type="dxa"/>
            <w:gridSpan w:val="3"/>
          </w:tcPr>
          <w:p w14:paraId="62FC31F4" w14:textId="77777777" w:rsidR="009647B6" w:rsidRPr="00791993" w:rsidRDefault="009647B6" w:rsidP="006B4596">
            <w:pPr>
              <w:ind w:left="14" w:hanging="14"/>
              <w:rPr>
                <w:rFonts w:ascii="Verdana" w:hAnsi="Verdana"/>
                <w:sz w:val="20"/>
                <w:szCs w:val="20"/>
                <w:u w:val="single"/>
              </w:rPr>
            </w:pPr>
          </w:p>
        </w:tc>
      </w:tr>
      <w:tr w:rsidR="009647B6" w14:paraId="0217891D" w14:textId="77777777" w:rsidTr="006B4596">
        <w:trPr>
          <w:gridAfter w:val="1"/>
          <w:wAfter w:w="94" w:type="dxa"/>
          <w:jc w:val="center"/>
        </w:trPr>
        <w:tc>
          <w:tcPr>
            <w:tcW w:w="1368" w:type="dxa"/>
            <w:vAlign w:val="center"/>
          </w:tcPr>
          <w:p w14:paraId="4A1ACE8D" w14:textId="77777777" w:rsidR="009647B6" w:rsidRPr="00D53B03" w:rsidRDefault="009647B6" w:rsidP="006B4596">
            <w:pPr>
              <w:ind w:left="1170" w:hanging="1170"/>
              <w:rPr>
                <w:rFonts w:ascii="Verdana" w:hAnsi="Verdana"/>
                <w:sz w:val="20"/>
                <w:szCs w:val="20"/>
              </w:rPr>
            </w:pPr>
          </w:p>
        </w:tc>
        <w:tc>
          <w:tcPr>
            <w:tcW w:w="450" w:type="dxa"/>
          </w:tcPr>
          <w:p w14:paraId="0172DEA1" w14:textId="77777777" w:rsidR="009647B6" w:rsidRDefault="009647B6" w:rsidP="006B4596">
            <w:pPr>
              <w:ind w:left="1170" w:hanging="1170"/>
              <w:rPr>
                <w:rFonts w:ascii="Verdana" w:hAnsi="Verdana"/>
                <w:sz w:val="20"/>
                <w:szCs w:val="20"/>
              </w:rPr>
            </w:pPr>
            <w:r>
              <w:rPr>
                <w:rFonts w:ascii="Verdana" w:hAnsi="Verdana"/>
                <w:sz w:val="20"/>
                <w:szCs w:val="20"/>
              </w:rPr>
              <w:t>a.</w:t>
            </w:r>
          </w:p>
        </w:tc>
        <w:tc>
          <w:tcPr>
            <w:tcW w:w="7758" w:type="dxa"/>
            <w:gridSpan w:val="3"/>
          </w:tcPr>
          <w:p w14:paraId="2ED37AB7" w14:textId="77777777" w:rsidR="009647B6" w:rsidRPr="00791993" w:rsidRDefault="009647B6" w:rsidP="006B4596">
            <w:pPr>
              <w:ind w:left="14" w:hanging="14"/>
              <w:rPr>
                <w:rFonts w:ascii="Verdana" w:hAnsi="Verdana"/>
                <w:sz w:val="20"/>
                <w:szCs w:val="20"/>
                <w:u w:val="single"/>
              </w:rPr>
            </w:pPr>
            <w:r w:rsidRPr="00791993">
              <w:rPr>
                <w:rFonts w:ascii="Verdana" w:hAnsi="Verdana"/>
                <w:sz w:val="20"/>
                <w:szCs w:val="20"/>
                <w:u w:val="single"/>
              </w:rPr>
              <w:t>President</w:t>
            </w:r>
          </w:p>
        </w:tc>
      </w:tr>
      <w:tr w:rsidR="009647B6" w14:paraId="12740D8B" w14:textId="77777777" w:rsidTr="006B4596">
        <w:trPr>
          <w:gridAfter w:val="1"/>
          <w:wAfter w:w="94" w:type="dxa"/>
          <w:jc w:val="center"/>
        </w:trPr>
        <w:tc>
          <w:tcPr>
            <w:tcW w:w="1368" w:type="dxa"/>
            <w:vAlign w:val="center"/>
          </w:tcPr>
          <w:p w14:paraId="5BF3D937" w14:textId="77777777" w:rsidR="009647B6" w:rsidRPr="00D53B03" w:rsidRDefault="009647B6" w:rsidP="006B4596">
            <w:pPr>
              <w:ind w:left="1170" w:hanging="1170"/>
              <w:rPr>
                <w:rFonts w:ascii="Verdana" w:hAnsi="Verdana"/>
                <w:sz w:val="20"/>
                <w:szCs w:val="20"/>
              </w:rPr>
            </w:pPr>
          </w:p>
        </w:tc>
        <w:tc>
          <w:tcPr>
            <w:tcW w:w="450" w:type="dxa"/>
          </w:tcPr>
          <w:p w14:paraId="34E0F39B" w14:textId="77777777" w:rsidR="009647B6" w:rsidRDefault="009647B6" w:rsidP="006B4596">
            <w:pPr>
              <w:ind w:left="1170" w:hanging="1170"/>
              <w:rPr>
                <w:rFonts w:ascii="Verdana" w:hAnsi="Verdana"/>
                <w:sz w:val="20"/>
                <w:szCs w:val="20"/>
              </w:rPr>
            </w:pPr>
          </w:p>
        </w:tc>
        <w:tc>
          <w:tcPr>
            <w:tcW w:w="450" w:type="dxa"/>
          </w:tcPr>
          <w:p w14:paraId="34EE4139" w14:textId="77777777" w:rsidR="009647B6" w:rsidRPr="00A07821" w:rsidRDefault="009647B6" w:rsidP="006B4596">
            <w:pPr>
              <w:ind w:left="14" w:hanging="14"/>
              <w:rPr>
                <w:rFonts w:ascii="Verdana" w:hAnsi="Verdana"/>
                <w:sz w:val="20"/>
                <w:szCs w:val="20"/>
              </w:rPr>
            </w:pPr>
          </w:p>
        </w:tc>
        <w:tc>
          <w:tcPr>
            <w:tcW w:w="7308" w:type="dxa"/>
            <w:gridSpan w:val="2"/>
          </w:tcPr>
          <w:p w14:paraId="3348FF39" w14:textId="77777777" w:rsidR="009647B6" w:rsidRPr="00A07821" w:rsidRDefault="009647B6" w:rsidP="006B4596">
            <w:pPr>
              <w:ind w:left="14" w:hanging="14"/>
              <w:rPr>
                <w:rFonts w:ascii="Verdana" w:hAnsi="Verdana"/>
                <w:sz w:val="20"/>
                <w:szCs w:val="20"/>
              </w:rPr>
            </w:pPr>
          </w:p>
        </w:tc>
      </w:tr>
      <w:tr w:rsidR="009647B6" w14:paraId="756EAA20" w14:textId="77777777" w:rsidTr="006B4596">
        <w:trPr>
          <w:gridAfter w:val="1"/>
          <w:wAfter w:w="94" w:type="dxa"/>
          <w:jc w:val="center"/>
        </w:trPr>
        <w:tc>
          <w:tcPr>
            <w:tcW w:w="1368" w:type="dxa"/>
            <w:vAlign w:val="center"/>
          </w:tcPr>
          <w:p w14:paraId="09384D30" w14:textId="77777777" w:rsidR="009647B6" w:rsidRPr="00D53B03" w:rsidRDefault="009647B6" w:rsidP="006B4596">
            <w:pPr>
              <w:ind w:left="1170" w:hanging="1170"/>
              <w:rPr>
                <w:rFonts w:ascii="Verdana" w:hAnsi="Verdana"/>
                <w:sz w:val="20"/>
                <w:szCs w:val="20"/>
              </w:rPr>
            </w:pPr>
          </w:p>
        </w:tc>
        <w:tc>
          <w:tcPr>
            <w:tcW w:w="450" w:type="dxa"/>
          </w:tcPr>
          <w:p w14:paraId="4FF5ED0C" w14:textId="77777777" w:rsidR="009647B6" w:rsidRDefault="009647B6" w:rsidP="006B4596">
            <w:pPr>
              <w:ind w:left="1170" w:hanging="1170"/>
              <w:rPr>
                <w:rFonts w:ascii="Verdana" w:hAnsi="Verdana"/>
                <w:sz w:val="20"/>
                <w:szCs w:val="20"/>
              </w:rPr>
            </w:pPr>
          </w:p>
        </w:tc>
        <w:tc>
          <w:tcPr>
            <w:tcW w:w="450" w:type="dxa"/>
          </w:tcPr>
          <w:p w14:paraId="2893D18F" w14:textId="77777777" w:rsidR="009647B6" w:rsidRPr="00A07821" w:rsidRDefault="009647B6" w:rsidP="006B4596">
            <w:pPr>
              <w:ind w:left="14" w:hanging="14"/>
              <w:rPr>
                <w:rFonts w:ascii="Verdana" w:hAnsi="Verdana"/>
                <w:sz w:val="20"/>
                <w:szCs w:val="20"/>
              </w:rPr>
            </w:pPr>
            <w:r>
              <w:rPr>
                <w:rFonts w:ascii="Verdana" w:hAnsi="Verdana"/>
                <w:sz w:val="20"/>
                <w:szCs w:val="20"/>
              </w:rPr>
              <w:t>1.</w:t>
            </w:r>
          </w:p>
        </w:tc>
        <w:tc>
          <w:tcPr>
            <w:tcW w:w="7308" w:type="dxa"/>
            <w:gridSpan w:val="2"/>
          </w:tcPr>
          <w:p w14:paraId="49DB1984" w14:textId="77777777" w:rsidR="009647B6" w:rsidRPr="00A07821" w:rsidRDefault="009647B6" w:rsidP="006B4596">
            <w:pPr>
              <w:rPr>
                <w:rFonts w:ascii="Verdana" w:hAnsi="Verdana"/>
                <w:sz w:val="20"/>
                <w:szCs w:val="20"/>
              </w:rPr>
            </w:pPr>
            <w:r w:rsidRPr="009647B6">
              <w:rPr>
                <w:rFonts w:ascii="Verdana" w:hAnsi="Verdana"/>
                <w:sz w:val="20"/>
                <w:szCs w:val="20"/>
              </w:rPr>
              <w:t>Shall preside at all District meetings.</w:t>
            </w:r>
          </w:p>
        </w:tc>
      </w:tr>
      <w:tr w:rsidR="009647B6" w14:paraId="63DC67F3" w14:textId="77777777" w:rsidTr="006B4596">
        <w:trPr>
          <w:gridAfter w:val="1"/>
          <w:wAfter w:w="94" w:type="dxa"/>
          <w:jc w:val="center"/>
        </w:trPr>
        <w:tc>
          <w:tcPr>
            <w:tcW w:w="1368" w:type="dxa"/>
            <w:vAlign w:val="center"/>
          </w:tcPr>
          <w:p w14:paraId="31819146" w14:textId="77777777" w:rsidR="009647B6" w:rsidRPr="00D53B03" w:rsidRDefault="009647B6" w:rsidP="006B4596">
            <w:pPr>
              <w:ind w:left="1170" w:hanging="1170"/>
              <w:rPr>
                <w:rFonts w:ascii="Verdana" w:hAnsi="Verdana"/>
                <w:sz w:val="20"/>
                <w:szCs w:val="20"/>
              </w:rPr>
            </w:pPr>
          </w:p>
        </w:tc>
        <w:tc>
          <w:tcPr>
            <w:tcW w:w="450" w:type="dxa"/>
          </w:tcPr>
          <w:p w14:paraId="52AF09D0" w14:textId="77777777" w:rsidR="009647B6" w:rsidRDefault="009647B6" w:rsidP="006B4596">
            <w:pPr>
              <w:ind w:left="1170" w:hanging="1170"/>
              <w:rPr>
                <w:rFonts w:ascii="Verdana" w:hAnsi="Verdana"/>
                <w:sz w:val="20"/>
                <w:szCs w:val="20"/>
              </w:rPr>
            </w:pPr>
          </w:p>
        </w:tc>
        <w:tc>
          <w:tcPr>
            <w:tcW w:w="450" w:type="dxa"/>
          </w:tcPr>
          <w:p w14:paraId="2018532C" w14:textId="77777777" w:rsidR="009647B6" w:rsidRPr="00A07821" w:rsidRDefault="009647B6" w:rsidP="006B4596">
            <w:pPr>
              <w:ind w:left="14" w:hanging="14"/>
              <w:rPr>
                <w:rFonts w:ascii="Verdana" w:hAnsi="Verdana"/>
                <w:sz w:val="20"/>
                <w:szCs w:val="20"/>
              </w:rPr>
            </w:pPr>
            <w:r>
              <w:rPr>
                <w:rFonts w:ascii="Verdana" w:hAnsi="Verdana"/>
                <w:sz w:val="20"/>
                <w:szCs w:val="20"/>
              </w:rPr>
              <w:t>2.</w:t>
            </w:r>
          </w:p>
        </w:tc>
        <w:tc>
          <w:tcPr>
            <w:tcW w:w="7308" w:type="dxa"/>
            <w:gridSpan w:val="2"/>
          </w:tcPr>
          <w:p w14:paraId="603B73F5" w14:textId="77777777" w:rsidR="009647B6" w:rsidRPr="00A07821" w:rsidRDefault="009647B6" w:rsidP="009647B6">
            <w:pPr>
              <w:rPr>
                <w:rFonts w:ascii="Verdana" w:hAnsi="Verdana"/>
                <w:sz w:val="20"/>
                <w:szCs w:val="20"/>
              </w:rPr>
            </w:pPr>
            <w:r w:rsidRPr="009647B6">
              <w:rPr>
                <w:rFonts w:ascii="Verdana" w:hAnsi="Verdana"/>
                <w:sz w:val="20"/>
                <w:szCs w:val="20"/>
              </w:rPr>
              <w:t>Shall serve as or appoint a designee to serve as a member of the Board of Directors</w:t>
            </w:r>
            <w:r>
              <w:rPr>
                <w:rFonts w:ascii="Verdana" w:hAnsi="Verdana"/>
                <w:sz w:val="20"/>
                <w:szCs w:val="20"/>
              </w:rPr>
              <w:t xml:space="preserve"> </w:t>
            </w:r>
            <w:r w:rsidR="00186603" w:rsidRPr="009647B6">
              <w:rPr>
                <w:rFonts w:ascii="Verdana" w:hAnsi="Verdana"/>
                <w:sz w:val="20"/>
                <w:szCs w:val="20"/>
              </w:rPr>
              <w:t>of</w:t>
            </w:r>
            <w:r w:rsidRPr="009647B6">
              <w:rPr>
                <w:rFonts w:ascii="Verdana" w:hAnsi="Verdana"/>
                <w:sz w:val="20"/>
                <w:szCs w:val="20"/>
              </w:rPr>
              <w:t xml:space="preserve"> the State Organization.</w:t>
            </w:r>
          </w:p>
        </w:tc>
      </w:tr>
      <w:tr w:rsidR="009647B6" w14:paraId="7B8E18DB" w14:textId="77777777" w:rsidTr="006B4596">
        <w:trPr>
          <w:gridAfter w:val="1"/>
          <w:wAfter w:w="94" w:type="dxa"/>
          <w:jc w:val="center"/>
        </w:trPr>
        <w:tc>
          <w:tcPr>
            <w:tcW w:w="1368" w:type="dxa"/>
            <w:vAlign w:val="center"/>
          </w:tcPr>
          <w:p w14:paraId="198CCF57" w14:textId="77777777" w:rsidR="009647B6" w:rsidRPr="00D53B03" w:rsidRDefault="009647B6" w:rsidP="006B4596">
            <w:pPr>
              <w:ind w:left="1170" w:hanging="1170"/>
              <w:rPr>
                <w:rFonts w:ascii="Verdana" w:hAnsi="Verdana"/>
                <w:sz w:val="20"/>
                <w:szCs w:val="20"/>
              </w:rPr>
            </w:pPr>
          </w:p>
        </w:tc>
        <w:tc>
          <w:tcPr>
            <w:tcW w:w="450" w:type="dxa"/>
          </w:tcPr>
          <w:p w14:paraId="49FAEBF6" w14:textId="77777777" w:rsidR="009647B6" w:rsidRDefault="009647B6" w:rsidP="006B4596">
            <w:pPr>
              <w:ind w:left="1170" w:hanging="1170"/>
              <w:rPr>
                <w:rFonts w:ascii="Verdana" w:hAnsi="Verdana"/>
                <w:sz w:val="20"/>
                <w:szCs w:val="20"/>
              </w:rPr>
            </w:pPr>
          </w:p>
        </w:tc>
        <w:tc>
          <w:tcPr>
            <w:tcW w:w="450" w:type="dxa"/>
          </w:tcPr>
          <w:p w14:paraId="3A3B0E6A" w14:textId="77777777" w:rsidR="009647B6" w:rsidRPr="00A07821" w:rsidRDefault="009647B6" w:rsidP="006B4596">
            <w:pPr>
              <w:ind w:left="14" w:hanging="14"/>
              <w:rPr>
                <w:rFonts w:ascii="Verdana" w:hAnsi="Verdana"/>
                <w:sz w:val="20"/>
                <w:szCs w:val="20"/>
              </w:rPr>
            </w:pPr>
            <w:r>
              <w:rPr>
                <w:rFonts w:ascii="Verdana" w:hAnsi="Verdana"/>
                <w:sz w:val="20"/>
                <w:szCs w:val="20"/>
              </w:rPr>
              <w:t>3.</w:t>
            </w:r>
          </w:p>
        </w:tc>
        <w:tc>
          <w:tcPr>
            <w:tcW w:w="7308" w:type="dxa"/>
            <w:gridSpan w:val="2"/>
          </w:tcPr>
          <w:p w14:paraId="06A4CE61" w14:textId="77777777" w:rsidR="009647B6" w:rsidRPr="00A07821" w:rsidRDefault="009647B6" w:rsidP="006B4596">
            <w:pPr>
              <w:rPr>
                <w:rFonts w:ascii="Verdana" w:hAnsi="Verdana"/>
                <w:sz w:val="20"/>
                <w:szCs w:val="20"/>
              </w:rPr>
            </w:pPr>
            <w:r w:rsidRPr="009647B6">
              <w:rPr>
                <w:rFonts w:ascii="Verdana" w:hAnsi="Verdana"/>
                <w:sz w:val="20"/>
                <w:szCs w:val="20"/>
              </w:rPr>
              <w:t>Shall provide direction to the Executive Committee in the performance of its duties.</w:t>
            </w:r>
          </w:p>
        </w:tc>
      </w:tr>
      <w:tr w:rsidR="009647B6" w14:paraId="75C51ABF" w14:textId="77777777" w:rsidTr="006B4596">
        <w:trPr>
          <w:gridAfter w:val="1"/>
          <w:wAfter w:w="94" w:type="dxa"/>
          <w:jc w:val="center"/>
        </w:trPr>
        <w:tc>
          <w:tcPr>
            <w:tcW w:w="1368" w:type="dxa"/>
            <w:vAlign w:val="center"/>
          </w:tcPr>
          <w:p w14:paraId="155C7D8D" w14:textId="77777777" w:rsidR="009647B6" w:rsidRPr="00D53B03" w:rsidRDefault="009647B6" w:rsidP="006B4596">
            <w:pPr>
              <w:ind w:left="1170" w:hanging="1170"/>
              <w:rPr>
                <w:rFonts w:ascii="Verdana" w:hAnsi="Verdana"/>
                <w:sz w:val="20"/>
                <w:szCs w:val="20"/>
              </w:rPr>
            </w:pPr>
          </w:p>
        </w:tc>
        <w:tc>
          <w:tcPr>
            <w:tcW w:w="450" w:type="dxa"/>
          </w:tcPr>
          <w:p w14:paraId="18494498" w14:textId="77777777" w:rsidR="009647B6" w:rsidRDefault="009647B6" w:rsidP="006B4596">
            <w:pPr>
              <w:ind w:left="1170" w:hanging="1170"/>
              <w:rPr>
                <w:rFonts w:ascii="Verdana" w:hAnsi="Verdana"/>
                <w:sz w:val="20"/>
                <w:szCs w:val="20"/>
              </w:rPr>
            </w:pPr>
          </w:p>
        </w:tc>
        <w:tc>
          <w:tcPr>
            <w:tcW w:w="450" w:type="dxa"/>
          </w:tcPr>
          <w:p w14:paraId="4DD941CD" w14:textId="77777777" w:rsidR="009647B6" w:rsidRPr="00A07821" w:rsidRDefault="009647B6" w:rsidP="006B4596">
            <w:pPr>
              <w:ind w:left="14" w:hanging="14"/>
              <w:rPr>
                <w:rFonts w:ascii="Verdana" w:hAnsi="Verdana"/>
                <w:sz w:val="20"/>
                <w:szCs w:val="20"/>
              </w:rPr>
            </w:pPr>
            <w:r>
              <w:rPr>
                <w:rFonts w:ascii="Verdana" w:hAnsi="Verdana"/>
                <w:sz w:val="20"/>
                <w:szCs w:val="20"/>
              </w:rPr>
              <w:t>4.</w:t>
            </w:r>
          </w:p>
        </w:tc>
        <w:tc>
          <w:tcPr>
            <w:tcW w:w="7308" w:type="dxa"/>
            <w:gridSpan w:val="2"/>
          </w:tcPr>
          <w:p w14:paraId="22BE335C" w14:textId="77777777" w:rsidR="009647B6" w:rsidRPr="00A07821" w:rsidRDefault="009647B6" w:rsidP="006B4596">
            <w:pPr>
              <w:rPr>
                <w:rFonts w:ascii="Verdana" w:hAnsi="Verdana"/>
                <w:sz w:val="20"/>
                <w:szCs w:val="20"/>
              </w:rPr>
            </w:pPr>
            <w:r w:rsidRPr="009647B6">
              <w:rPr>
                <w:rFonts w:ascii="Verdana" w:hAnsi="Verdana"/>
                <w:sz w:val="20"/>
                <w:szCs w:val="20"/>
              </w:rPr>
              <w:t>Shall appoint the chairpersons of all District standing committees.</w:t>
            </w:r>
          </w:p>
        </w:tc>
      </w:tr>
      <w:tr w:rsidR="009647B6" w14:paraId="65137FAD" w14:textId="77777777" w:rsidTr="006B4596">
        <w:trPr>
          <w:gridAfter w:val="1"/>
          <w:wAfter w:w="94" w:type="dxa"/>
          <w:jc w:val="center"/>
        </w:trPr>
        <w:tc>
          <w:tcPr>
            <w:tcW w:w="1368" w:type="dxa"/>
            <w:vAlign w:val="center"/>
          </w:tcPr>
          <w:p w14:paraId="25A018C9" w14:textId="77777777" w:rsidR="009647B6" w:rsidRPr="00D53B03" w:rsidRDefault="009647B6" w:rsidP="006B4596">
            <w:pPr>
              <w:ind w:left="1170" w:hanging="1170"/>
              <w:rPr>
                <w:rFonts w:ascii="Verdana" w:hAnsi="Verdana"/>
                <w:sz w:val="20"/>
                <w:szCs w:val="20"/>
              </w:rPr>
            </w:pPr>
          </w:p>
        </w:tc>
        <w:tc>
          <w:tcPr>
            <w:tcW w:w="450" w:type="dxa"/>
          </w:tcPr>
          <w:p w14:paraId="09E39331" w14:textId="77777777" w:rsidR="009647B6" w:rsidRDefault="009647B6" w:rsidP="006B4596">
            <w:pPr>
              <w:ind w:left="1170" w:hanging="1170"/>
              <w:rPr>
                <w:rFonts w:ascii="Verdana" w:hAnsi="Verdana"/>
                <w:sz w:val="20"/>
                <w:szCs w:val="20"/>
              </w:rPr>
            </w:pPr>
          </w:p>
        </w:tc>
        <w:tc>
          <w:tcPr>
            <w:tcW w:w="450" w:type="dxa"/>
          </w:tcPr>
          <w:p w14:paraId="7A926CCE" w14:textId="77777777" w:rsidR="009647B6" w:rsidRPr="00A07821" w:rsidRDefault="009647B6" w:rsidP="006B4596">
            <w:pPr>
              <w:ind w:left="14" w:hanging="14"/>
              <w:rPr>
                <w:rFonts w:ascii="Verdana" w:hAnsi="Verdana"/>
                <w:sz w:val="20"/>
                <w:szCs w:val="20"/>
              </w:rPr>
            </w:pPr>
            <w:r>
              <w:rPr>
                <w:rFonts w:ascii="Verdana" w:hAnsi="Verdana"/>
                <w:sz w:val="20"/>
                <w:szCs w:val="20"/>
              </w:rPr>
              <w:t>5.</w:t>
            </w:r>
          </w:p>
        </w:tc>
        <w:tc>
          <w:tcPr>
            <w:tcW w:w="7308" w:type="dxa"/>
            <w:gridSpan w:val="2"/>
          </w:tcPr>
          <w:p w14:paraId="5E6508E7" w14:textId="77777777" w:rsidR="009647B6" w:rsidRPr="00A07821" w:rsidRDefault="009647B6" w:rsidP="009647B6">
            <w:pPr>
              <w:rPr>
                <w:rFonts w:ascii="Verdana" w:hAnsi="Verdana"/>
                <w:sz w:val="20"/>
                <w:szCs w:val="20"/>
              </w:rPr>
            </w:pPr>
            <w:r w:rsidRPr="009647B6">
              <w:rPr>
                <w:rFonts w:ascii="Verdana" w:hAnsi="Verdana"/>
                <w:sz w:val="20"/>
                <w:szCs w:val="20"/>
              </w:rPr>
              <w:t>Shall maintain necessary liaison between the District and the State Organization</w:t>
            </w:r>
            <w:r>
              <w:rPr>
                <w:rFonts w:ascii="Verdana" w:hAnsi="Verdana"/>
                <w:sz w:val="20"/>
                <w:szCs w:val="20"/>
              </w:rPr>
              <w:t xml:space="preserve"> </w:t>
            </w:r>
            <w:r w:rsidRPr="009647B6">
              <w:rPr>
                <w:rFonts w:ascii="Verdana" w:hAnsi="Verdana"/>
                <w:sz w:val="20"/>
                <w:szCs w:val="20"/>
              </w:rPr>
              <w:t xml:space="preserve">and notify the State President at least 20 days prior to the Board of Directors meeting of any </w:t>
            </w:r>
            <w:r w:rsidR="00190BCF" w:rsidRPr="009647B6">
              <w:rPr>
                <w:rFonts w:ascii="Verdana" w:hAnsi="Verdana"/>
                <w:sz w:val="20"/>
                <w:szCs w:val="20"/>
              </w:rPr>
              <w:t>action, which</w:t>
            </w:r>
            <w:r w:rsidRPr="009647B6">
              <w:rPr>
                <w:rFonts w:ascii="Verdana" w:hAnsi="Verdana"/>
                <w:sz w:val="20"/>
                <w:szCs w:val="20"/>
              </w:rPr>
              <w:t xml:space="preserve"> merits consideration by the Board of Directors.</w:t>
            </w:r>
          </w:p>
        </w:tc>
      </w:tr>
      <w:tr w:rsidR="009647B6" w14:paraId="7CA569D2" w14:textId="77777777" w:rsidTr="006B4596">
        <w:trPr>
          <w:gridAfter w:val="1"/>
          <w:wAfter w:w="94" w:type="dxa"/>
          <w:jc w:val="center"/>
        </w:trPr>
        <w:tc>
          <w:tcPr>
            <w:tcW w:w="1368" w:type="dxa"/>
            <w:vAlign w:val="center"/>
          </w:tcPr>
          <w:p w14:paraId="3815F00E" w14:textId="77777777" w:rsidR="009647B6" w:rsidRPr="00D53B03" w:rsidRDefault="009647B6" w:rsidP="006B4596">
            <w:pPr>
              <w:ind w:left="1170" w:hanging="1170"/>
              <w:rPr>
                <w:rFonts w:ascii="Verdana" w:hAnsi="Verdana"/>
                <w:sz w:val="20"/>
                <w:szCs w:val="20"/>
              </w:rPr>
            </w:pPr>
          </w:p>
        </w:tc>
        <w:tc>
          <w:tcPr>
            <w:tcW w:w="450" w:type="dxa"/>
          </w:tcPr>
          <w:p w14:paraId="3CA72B9E" w14:textId="77777777" w:rsidR="009647B6" w:rsidRDefault="009647B6" w:rsidP="006B4596">
            <w:pPr>
              <w:ind w:left="1170" w:hanging="1170"/>
              <w:rPr>
                <w:rFonts w:ascii="Verdana" w:hAnsi="Verdana"/>
                <w:sz w:val="20"/>
                <w:szCs w:val="20"/>
              </w:rPr>
            </w:pPr>
          </w:p>
        </w:tc>
        <w:tc>
          <w:tcPr>
            <w:tcW w:w="450" w:type="dxa"/>
          </w:tcPr>
          <w:p w14:paraId="744120C4" w14:textId="77777777" w:rsidR="009647B6" w:rsidRPr="00A07821" w:rsidRDefault="009647B6" w:rsidP="006B4596">
            <w:pPr>
              <w:ind w:left="14" w:hanging="14"/>
              <w:rPr>
                <w:rFonts w:ascii="Verdana" w:hAnsi="Verdana"/>
                <w:sz w:val="20"/>
                <w:szCs w:val="20"/>
              </w:rPr>
            </w:pPr>
            <w:r>
              <w:rPr>
                <w:rFonts w:ascii="Verdana" w:hAnsi="Verdana"/>
                <w:sz w:val="20"/>
                <w:szCs w:val="20"/>
              </w:rPr>
              <w:t>6.</w:t>
            </w:r>
          </w:p>
        </w:tc>
        <w:tc>
          <w:tcPr>
            <w:tcW w:w="7308" w:type="dxa"/>
            <w:gridSpan w:val="2"/>
          </w:tcPr>
          <w:p w14:paraId="0192ED47" w14:textId="77777777" w:rsidR="009647B6" w:rsidRPr="00A07821" w:rsidRDefault="009647B6" w:rsidP="006B4596">
            <w:pPr>
              <w:rPr>
                <w:rFonts w:ascii="Verdana" w:hAnsi="Verdana"/>
                <w:sz w:val="20"/>
                <w:szCs w:val="20"/>
              </w:rPr>
            </w:pPr>
            <w:r w:rsidRPr="009647B6">
              <w:rPr>
                <w:rFonts w:ascii="Verdana" w:hAnsi="Verdana"/>
                <w:sz w:val="20"/>
                <w:szCs w:val="20"/>
              </w:rPr>
              <w:t>Shall have the authority to appoint a new district officer to serve any unexpired term until the next regular election.</w:t>
            </w:r>
          </w:p>
        </w:tc>
      </w:tr>
      <w:tr w:rsidR="009647B6" w14:paraId="2CB1C00C" w14:textId="77777777" w:rsidTr="006B4596">
        <w:trPr>
          <w:gridAfter w:val="1"/>
          <w:wAfter w:w="94" w:type="dxa"/>
          <w:jc w:val="center"/>
        </w:trPr>
        <w:tc>
          <w:tcPr>
            <w:tcW w:w="1368" w:type="dxa"/>
            <w:vAlign w:val="center"/>
          </w:tcPr>
          <w:p w14:paraId="70D9A3DC" w14:textId="77777777" w:rsidR="009647B6" w:rsidRPr="00D53B03" w:rsidRDefault="009647B6" w:rsidP="006B4596">
            <w:pPr>
              <w:ind w:left="1170" w:hanging="1170"/>
              <w:rPr>
                <w:rFonts w:ascii="Verdana" w:hAnsi="Verdana"/>
                <w:sz w:val="20"/>
                <w:szCs w:val="20"/>
              </w:rPr>
            </w:pPr>
          </w:p>
        </w:tc>
        <w:tc>
          <w:tcPr>
            <w:tcW w:w="450" w:type="dxa"/>
          </w:tcPr>
          <w:p w14:paraId="68701CFD" w14:textId="77777777" w:rsidR="009647B6" w:rsidRDefault="009647B6" w:rsidP="006B4596">
            <w:pPr>
              <w:ind w:left="1170" w:hanging="1170"/>
              <w:rPr>
                <w:rFonts w:ascii="Verdana" w:hAnsi="Verdana"/>
                <w:sz w:val="20"/>
                <w:szCs w:val="20"/>
              </w:rPr>
            </w:pPr>
          </w:p>
        </w:tc>
        <w:tc>
          <w:tcPr>
            <w:tcW w:w="450" w:type="dxa"/>
          </w:tcPr>
          <w:p w14:paraId="30150FAC" w14:textId="77777777" w:rsidR="009647B6" w:rsidRPr="00A07821" w:rsidRDefault="009647B6" w:rsidP="006B4596">
            <w:pPr>
              <w:ind w:left="14" w:hanging="14"/>
              <w:rPr>
                <w:rFonts w:ascii="Verdana" w:hAnsi="Verdana"/>
                <w:sz w:val="20"/>
                <w:szCs w:val="20"/>
              </w:rPr>
            </w:pPr>
            <w:r>
              <w:rPr>
                <w:rFonts w:ascii="Verdana" w:hAnsi="Verdana"/>
                <w:sz w:val="20"/>
                <w:szCs w:val="20"/>
              </w:rPr>
              <w:t>7.</w:t>
            </w:r>
          </w:p>
        </w:tc>
        <w:tc>
          <w:tcPr>
            <w:tcW w:w="7308" w:type="dxa"/>
            <w:gridSpan w:val="2"/>
          </w:tcPr>
          <w:p w14:paraId="3306F355" w14:textId="77777777" w:rsidR="009647B6" w:rsidRPr="00A07821" w:rsidRDefault="009647B6" w:rsidP="006B4596">
            <w:pPr>
              <w:rPr>
                <w:rFonts w:ascii="Verdana" w:hAnsi="Verdana"/>
                <w:sz w:val="20"/>
                <w:szCs w:val="20"/>
              </w:rPr>
            </w:pPr>
            <w:r w:rsidRPr="009647B6">
              <w:rPr>
                <w:rFonts w:ascii="Verdana" w:hAnsi="Verdana"/>
                <w:sz w:val="20"/>
                <w:szCs w:val="20"/>
              </w:rPr>
              <w:t>Shall communicate any discrepancies in membership rosters to the Third Vice-President of the organization.</w:t>
            </w:r>
          </w:p>
        </w:tc>
      </w:tr>
      <w:tr w:rsidR="009647B6" w14:paraId="3FF233CB" w14:textId="77777777" w:rsidTr="006B4596">
        <w:trPr>
          <w:jc w:val="center"/>
        </w:trPr>
        <w:tc>
          <w:tcPr>
            <w:tcW w:w="1368" w:type="dxa"/>
            <w:vAlign w:val="center"/>
          </w:tcPr>
          <w:p w14:paraId="3A2160BB" w14:textId="77777777" w:rsidR="009647B6" w:rsidRPr="00D53B03" w:rsidRDefault="009647B6" w:rsidP="006B4596">
            <w:pPr>
              <w:ind w:left="1170" w:hanging="1170"/>
              <w:rPr>
                <w:rFonts w:ascii="Verdana" w:hAnsi="Verdana"/>
                <w:sz w:val="20"/>
                <w:szCs w:val="20"/>
              </w:rPr>
            </w:pPr>
          </w:p>
        </w:tc>
        <w:tc>
          <w:tcPr>
            <w:tcW w:w="450" w:type="dxa"/>
          </w:tcPr>
          <w:p w14:paraId="2D88ADA4" w14:textId="77777777" w:rsidR="009647B6" w:rsidRDefault="009647B6" w:rsidP="006B4596">
            <w:pPr>
              <w:ind w:left="1170" w:hanging="1170"/>
              <w:rPr>
                <w:rFonts w:ascii="Verdana" w:hAnsi="Verdana"/>
                <w:sz w:val="20"/>
                <w:szCs w:val="20"/>
              </w:rPr>
            </w:pPr>
          </w:p>
        </w:tc>
        <w:tc>
          <w:tcPr>
            <w:tcW w:w="7852" w:type="dxa"/>
            <w:gridSpan w:val="4"/>
          </w:tcPr>
          <w:p w14:paraId="6F7A3FE5" w14:textId="77777777" w:rsidR="009647B6" w:rsidRPr="006F713B" w:rsidRDefault="009647B6" w:rsidP="006B4596">
            <w:pPr>
              <w:ind w:left="14" w:hanging="14"/>
              <w:rPr>
                <w:rFonts w:ascii="Verdana" w:hAnsi="Verdana"/>
                <w:sz w:val="20"/>
                <w:szCs w:val="20"/>
                <w:u w:val="single"/>
              </w:rPr>
            </w:pPr>
          </w:p>
        </w:tc>
      </w:tr>
      <w:tr w:rsidR="009647B6" w14:paraId="4D8B4D7B" w14:textId="77777777" w:rsidTr="006B4596">
        <w:trPr>
          <w:jc w:val="center"/>
        </w:trPr>
        <w:tc>
          <w:tcPr>
            <w:tcW w:w="1368" w:type="dxa"/>
            <w:vAlign w:val="center"/>
          </w:tcPr>
          <w:p w14:paraId="49B9D979" w14:textId="77777777" w:rsidR="009647B6" w:rsidRPr="00D53B03" w:rsidRDefault="009647B6" w:rsidP="006B4596">
            <w:pPr>
              <w:ind w:left="1170" w:hanging="1170"/>
              <w:rPr>
                <w:rFonts w:ascii="Verdana" w:hAnsi="Verdana"/>
                <w:sz w:val="20"/>
                <w:szCs w:val="20"/>
              </w:rPr>
            </w:pPr>
          </w:p>
        </w:tc>
        <w:tc>
          <w:tcPr>
            <w:tcW w:w="450" w:type="dxa"/>
          </w:tcPr>
          <w:p w14:paraId="79D8D1EB" w14:textId="77777777" w:rsidR="009647B6" w:rsidRDefault="009647B6" w:rsidP="006B4596">
            <w:pPr>
              <w:ind w:left="1170" w:hanging="1170"/>
              <w:rPr>
                <w:rFonts w:ascii="Verdana" w:hAnsi="Verdana"/>
                <w:sz w:val="20"/>
                <w:szCs w:val="20"/>
              </w:rPr>
            </w:pPr>
            <w:r>
              <w:rPr>
                <w:rFonts w:ascii="Verdana" w:hAnsi="Verdana"/>
                <w:sz w:val="20"/>
                <w:szCs w:val="20"/>
              </w:rPr>
              <w:t>b.</w:t>
            </w:r>
          </w:p>
        </w:tc>
        <w:tc>
          <w:tcPr>
            <w:tcW w:w="7852" w:type="dxa"/>
            <w:gridSpan w:val="4"/>
          </w:tcPr>
          <w:p w14:paraId="0DFA11D8" w14:textId="77777777" w:rsidR="009647B6" w:rsidRPr="006F713B" w:rsidRDefault="009647B6" w:rsidP="006B4596">
            <w:pPr>
              <w:ind w:left="14" w:hanging="14"/>
              <w:rPr>
                <w:rFonts w:ascii="Verdana" w:hAnsi="Verdana"/>
                <w:sz w:val="20"/>
                <w:szCs w:val="20"/>
                <w:u w:val="single"/>
              </w:rPr>
            </w:pPr>
            <w:r w:rsidRPr="006F713B">
              <w:rPr>
                <w:rFonts w:ascii="Verdana" w:hAnsi="Verdana"/>
                <w:sz w:val="20"/>
                <w:szCs w:val="20"/>
                <w:u w:val="single"/>
              </w:rPr>
              <w:t>Vice-President</w:t>
            </w:r>
          </w:p>
        </w:tc>
      </w:tr>
      <w:tr w:rsidR="009647B6" w14:paraId="6FC010C8" w14:textId="77777777" w:rsidTr="006B4596">
        <w:trPr>
          <w:jc w:val="center"/>
        </w:trPr>
        <w:tc>
          <w:tcPr>
            <w:tcW w:w="1368" w:type="dxa"/>
            <w:vAlign w:val="center"/>
          </w:tcPr>
          <w:p w14:paraId="7428427E" w14:textId="77777777" w:rsidR="009647B6" w:rsidRPr="00D53B03" w:rsidRDefault="009647B6" w:rsidP="006B4596">
            <w:pPr>
              <w:ind w:left="1170" w:hanging="1170"/>
              <w:rPr>
                <w:rFonts w:ascii="Verdana" w:hAnsi="Verdana"/>
                <w:sz w:val="20"/>
                <w:szCs w:val="20"/>
              </w:rPr>
            </w:pPr>
          </w:p>
        </w:tc>
        <w:tc>
          <w:tcPr>
            <w:tcW w:w="450" w:type="dxa"/>
          </w:tcPr>
          <w:p w14:paraId="478BE1AC" w14:textId="77777777" w:rsidR="009647B6" w:rsidRDefault="009647B6" w:rsidP="006B4596">
            <w:pPr>
              <w:ind w:left="1170" w:hanging="1170"/>
              <w:rPr>
                <w:rFonts w:ascii="Verdana" w:hAnsi="Verdana"/>
                <w:sz w:val="20"/>
                <w:szCs w:val="20"/>
              </w:rPr>
            </w:pPr>
          </w:p>
        </w:tc>
        <w:tc>
          <w:tcPr>
            <w:tcW w:w="544" w:type="dxa"/>
            <w:gridSpan w:val="2"/>
          </w:tcPr>
          <w:p w14:paraId="5C5D4DBD" w14:textId="77777777" w:rsidR="009647B6" w:rsidRPr="00A07821" w:rsidRDefault="009647B6" w:rsidP="006B4596">
            <w:pPr>
              <w:ind w:left="14" w:hanging="14"/>
              <w:rPr>
                <w:rFonts w:ascii="Verdana" w:hAnsi="Verdana"/>
                <w:sz w:val="20"/>
                <w:szCs w:val="20"/>
              </w:rPr>
            </w:pPr>
          </w:p>
        </w:tc>
        <w:tc>
          <w:tcPr>
            <w:tcW w:w="7308" w:type="dxa"/>
            <w:gridSpan w:val="2"/>
          </w:tcPr>
          <w:p w14:paraId="027C25BA" w14:textId="77777777" w:rsidR="009647B6" w:rsidRPr="00A07821" w:rsidRDefault="009647B6" w:rsidP="006B4596">
            <w:pPr>
              <w:ind w:left="14" w:hanging="14"/>
              <w:rPr>
                <w:rFonts w:ascii="Verdana" w:hAnsi="Verdana"/>
                <w:sz w:val="20"/>
                <w:szCs w:val="20"/>
              </w:rPr>
            </w:pPr>
          </w:p>
        </w:tc>
      </w:tr>
      <w:tr w:rsidR="009647B6" w14:paraId="2CF970AA" w14:textId="77777777" w:rsidTr="006B4596">
        <w:trPr>
          <w:jc w:val="center"/>
        </w:trPr>
        <w:tc>
          <w:tcPr>
            <w:tcW w:w="1368" w:type="dxa"/>
            <w:vAlign w:val="center"/>
          </w:tcPr>
          <w:p w14:paraId="3650BC0D" w14:textId="77777777" w:rsidR="009647B6" w:rsidRPr="00D53B03" w:rsidRDefault="009647B6" w:rsidP="006B4596">
            <w:pPr>
              <w:ind w:left="1170" w:hanging="1170"/>
              <w:rPr>
                <w:rFonts w:ascii="Verdana" w:hAnsi="Verdana"/>
                <w:sz w:val="20"/>
                <w:szCs w:val="20"/>
              </w:rPr>
            </w:pPr>
          </w:p>
        </w:tc>
        <w:tc>
          <w:tcPr>
            <w:tcW w:w="450" w:type="dxa"/>
          </w:tcPr>
          <w:p w14:paraId="524AFEC9" w14:textId="77777777" w:rsidR="009647B6" w:rsidRDefault="009647B6" w:rsidP="006B4596">
            <w:pPr>
              <w:ind w:left="1170" w:hanging="1170"/>
              <w:rPr>
                <w:rFonts w:ascii="Verdana" w:hAnsi="Verdana"/>
                <w:sz w:val="20"/>
                <w:szCs w:val="20"/>
              </w:rPr>
            </w:pPr>
          </w:p>
        </w:tc>
        <w:tc>
          <w:tcPr>
            <w:tcW w:w="544" w:type="dxa"/>
            <w:gridSpan w:val="2"/>
          </w:tcPr>
          <w:p w14:paraId="221D4A79" w14:textId="77777777" w:rsidR="009647B6" w:rsidRPr="00A07821" w:rsidRDefault="009647B6" w:rsidP="006B4596">
            <w:pPr>
              <w:ind w:left="14" w:hanging="14"/>
              <w:rPr>
                <w:rFonts w:ascii="Verdana" w:hAnsi="Verdana"/>
                <w:sz w:val="20"/>
                <w:szCs w:val="20"/>
              </w:rPr>
            </w:pPr>
            <w:r>
              <w:rPr>
                <w:rFonts w:ascii="Verdana" w:hAnsi="Verdana"/>
                <w:sz w:val="20"/>
                <w:szCs w:val="20"/>
              </w:rPr>
              <w:t>1.</w:t>
            </w:r>
          </w:p>
        </w:tc>
        <w:tc>
          <w:tcPr>
            <w:tcW w:w="7308" w:type="dxa"/>
            <w:gridSpan w:val="2"/>
          </w:tcPr>
          <w:p w14:paraId="58BEDB8C" w14:textId="77777777" w:rsidR="009647B6" w:rsidRPr="00A07821" w:rsidRDefault="009647B6" w:rsidP="006B4596">
            <w:pPr>
              <w:rPr>
                <w:rFonts w:ascii="Verdana" w:hAnsi="Verdana"/>
                <w:sz w:val="20"/>
                <w:szCs w:val="20"/>
              </w:rPr>
            </w:pPr>
            <w:r w:rsidRPr="009647B6">
              <w:rPr>
                <w:rFonts w:ascii="Verdana" w:hAnsi="Verdana"/>
                <w:sz w:val="20"/>
                <w:szCs w:val="20"/>
              </w:rPr>
              <w:t>Shall serve as an aide to the President.</w:t>
            </w:r>
          </w:p>
        </w:tc>
      </w:tr>
      <w:tr w:rsidR="009647B6" w14:paraId="25C6C051" w14:textId="77777777" w:rsidTr="006B4596">
        <w:trPr>
          <w:jc w:val="center"/>
        </w:trPr>
        <w:tc>
          <w:tcPr>
            <w:tcW w:w="1368" w:type="dxa"/>
            <w:vAlign w:val="center"/>
          </w:tcPr>
          <w:p w14:paraId="7863E553" w14:textId="77777777" w:rsidR="009647B6" w:rsidRPr="00D53B03" w:rsidRDefault="009647B6" w:rsidP="006B4596">
            <w:pPr>
              <w:ind w:left="1170" w:hanging="1170"/>
              <w:rPr>
                <w:rFonts w:ascii="Verdana" w:hAnsi="Verdana"/>
                <w:sz w:val="20"/>
                <w:szCs w:val="20"/>
              </w:rPr>
            </w:pPr>
          </w:p>
        </w:tc>
        <w:tc>
          <w:tcPr>
            <w:tcW w:w="450" w:type="dxa"/>
          </w:tcPr>
          <w:p w14:paraId="2B618A81" w14:textId="77777777" w:rsidR="009647B6" w:rsidRDefault="009647B6" w:rsidP="006B4596">
            <w:pPr>
              <w:ind w:left="1170" w:hanging="1170"/>
              <w:rPr>
                <w:rFonts w:ascii="Verdana" w:hAnsi="Verdana"/>
                <w:sz w:val="20"/>
                <w:szCs w:val="20"/>
              </w:rPr>
            </w:pPr>
          </w:p>
        </w:tc>
        <w:tc>
          <w:tcPr>
            <w:tcW w:w="544" w:type="dxa"/>
            <w:gridSpan w:val="2"/>
          </w:tcPr>
          <w:p w14:paraId="580B3953" w14:textId="77777777" w:rsidR="009647B6" w:rsidRPr="00A07821" w:rsidRDefault="009647B6" w:rsidP="006B4596">
            <w:pPr>
              <w:ind w:left="14" w:hanging="14"/>
              <w:rPr>
                <w:rFonts w:ascii="Verdana" w:hAnsi="Verdana"/>
                <w:sz w:val="20"/>
                <w:szCs w:val="20"/>
              </w:rPr>
            </w:pPr>
            <w:r>
              <w:rPr>
                <w:rFonts w:ascii="Verdana" w:hAnsi="Verdana"/>
                <w:sz w:val="20"/>
                <w:szCs w:val="20"/>
              </w:rPr>
              <w:t>2.</w:t>
            </w:r>
          </w:p>
        </w:tc>
        <w:tc>
          <w:tcPr>
            <w:tcW w:w="7308" w:type="dxa"/>
            <w:gridSpan w:val="2"/>
          </w:tcPr>
          <w:p w14:paraId="41A3036A" w14:textId="77777777" w:rsidR="009647B6" w:rsidRPr="00A07821" w:rsidRDefault="009647B6" w:rsidP="006B4596">
            <w:pPr>
              <w:rPr>
                <w:rFonts w:ascii="Verdana" w:hAnsi="Verdana"/>
                <w:sz w:val="20"/>
                <w:szCs w:val="20"/>
              </w:rPr>
            </w:pPr>
            <w:r w:rsidRPr="009647B6">
              <w:rPr>
                <w:rFonts w:ascii="Verdana" w:hAnsi="Verdana"/>
                <w:sz w:val="20"/>
                <w:szCs w:val="20"/>
              </w:rPr>
              <w:t>Shall automatically assume the position of the President in the absence or upon the resignation of the President.</w:t>
            </w:r>
          </w:p>
        </w:tc>
      </w:tr>
      <w:tr w:rsidR="009647B6" w14:paraId="43AA982A" w14:textId="77777777" w:rsidTr="006B4596">
        <w:trPr>
          <w:jc w:val="center"/>
        </w:trPr>
        <w:tc>
          <w:tcPr>
            <w:tcW w:w="1368" w:type="dxa"/>
            <w:vAlign w:val="center"/>
          </w:tcPr>
          <w:p w14:paraId="54CCAFDA" w14:textId="77777777" w:rsidR="009647B6" w:rsidRPr="00D53B03" w:rsidRDefault="009647B6" w:rsidP="006B4596">
            <w:pPr>
              <w:ind w:left="1170" w:hanging="1170"/>
              <w:rPr>
                <w:rFonts w:ascii="Verdana" w:hAnsi="Verdana"/>
                <w:sz w:val="20"/>
                <w:szCs w:val="20"/>
              </w:rPr>
            </w:pPr>
          </w:p>
        </w:tc>
        <w:tc>
          <w:tcPr>
            <w:tcW w:w="450" w:type="dxa"/>
          </w:tcPr>
          <w:p w14:paraId="4B832286" w14:textId="77777777" w:rsidR="009647B6" w:rsidRDefault="009647B6" w:rsidP="006B4596">
            <w:pPr>
              <w:ind w:left="1170" w:hanging="1170"/>
              <w:rPr>
                <w:rFonts w:ascii="Verdana" w:hAnsi="Verdana"/>
                <w:sz w:val="20"/>
                <w:szCs w:val="20"/>
              </w:rPr>
            </w:pPr>
          </w:p>
        </w:tc>
        <w:tc>
          <w:tcPr>
            <w:tcW w:w="544" w:type="dxa"/>
            <w:gridSpan w:val="2"/>
          </w:tcPr>
          <w:p w14:paraId="00D050D7" w14:textId="77777777" w:rsidR="009647B6" w:rsidRPr="00A07821" w:rsidRDefault="009647B6" w:rsidP="006B4596">
            <w:pPr>
              <w:ind w:left="14" w:hanging="14"/>
              <w:rPr>
                <w:rFonts w:ascii="Verdana" w:hAnsi="Verdana"/>
                <w:sz w:val="20"/>
                <w:szCs w:val="20"/>
              </w:rPr>
            </w:pPr>
            <w:r>
              <w:rPr>
                <w:rFonts w:ascii="Verdana" w:hAnsi="Verdana"/>
                <w:sz w:val="20"/>
                <w:szCs w:val="20"/>
              </w:rPr>
              <w:t>3.</w:t>
            </w:r>
          </w:p>
        </w:tc>
        <w:tc>
          <w:tcPr>
            <w:tcW w:w="7308" w:type="dxa"/>
            <w:gridSpan w:val="2"/>
          </w:tcPr>
          <w:p w14:paraId="52B9F9A2" w14:textId="77777777" w:rsidR="009647B6" w:rsidRPr="00A07821" w:rsidRDefault="009647B6" w:rsidP="006B4596">
            <w:pPr>
              <w:rPr>
                <w:rFonts w:ascii="Verdana" w:hAnsi="Verdana"/>
                <w:sz w:val="20"/>
                <w:szCs w:val="20"/>
              </w:rPr>
            </w:pPr>
            <w:r w:rsidRPr="009647B6">
              <w:rPr>
                <w:rFonts w:ascii="Verdana" w:hAnsi="Verdana"/>
                <w:sz w:val="20"/>
                <w:szCs w:val="20"/>
              </w:rPr>
              <w:t>Shall have the authority to appoint a new Vice President to serve until the next election in the event of assumption of the presidency.</w:t>
            </w:r>
          </w:p>
        </w:tc>
      </w:tr>
      <w:tr w:rsidR="00F719C7" w14:paraId="46465589" w14:textId="77777777" w:rsidTr="006E147A">
        <w:trPr>
          <w:jc w:val="center"/>
        </w:trPr>
        <w:tc>
          <w:tcPr>
            <w:tcW w:w="1368" w:type="dxa"/>
            <w:vAlign w:val="center"/>
          </w:tcPr>
          <w:p w14:paraId="029C602C" w14:textId="77777777" w:rsidR="00F719C7" w:rsidRPr="00D53B03" w:rsidRDefault="00F719C7" w:rsidP="00F719C7">
            <w:pPr>
              <w:ind w:left="1170" w:hanging="1170"/>
              <w:rPr>
                <w:rFonts w:ascii="Verdana" w:hAnsi="Verdana"/>
                <w:sz w:val="20"/>
                <w:szCs w:val="20"/>
              </w:rPr>
            </w:pPr>
          </w:p>
        </w:tc>
        <w:tc>
          <w:tcPr>
            <w:tcW w:w="450" w:type="dxa"/>
          </w:tcPr>
          <w:p w14:paraId="44223474" w14:textId="77777777" w:rsidR="00F719C7" w:rsidRDefault="00F719C7" w:rsidP="00F719C7">
            <w:pPr>
              <w:ind w:left="1170" w:hanging="1170"/>
              <w:rPr>
                <w:rFonts w:ascii="Verdana" w:hAnsi="Verdana"/>
                <w:sz w:val="20"/>
                <w:szCs w:val="20"/>
              </w:rPr>
            </w:pPr>
          </w:p>
        </w:tc>
        <w:tc>
          <w:tcPr>
            <w:tcW w:w="544" w:type="dxa"/>
            <w:gridSpan w:val="2"/>
          </w:tcPr>
          <w:p w14:paraId="6F431005" w14:textId="77777777" w:rsidR="00F719C7" w:rsidRPr="00A07821" w:rsidRDefault="00F719C7" w:rsidP="00F719C7">
            <w:pPr>
              <w:ind w:left="14" w:hanging="14"/>
              <w:rPr>
                <w:rFonts w:ascii="Verdana" w:hAnsi="Verdana"/>
                <w:sz w:val="20"/>
                <w:szCs w:val="20"/>
              </w:rPr>
            </w:pPr>
          </w:p>
        </w:tc>
        <w:tc>
          <w:tcPr>
            <w:tcW w:w="7308" w:type="dxa"/>
            <w:gridSpan w:val="2"/>
          </w:tcPr>
          <w:p w14:paraId="7ACA8467" w14:textId="77777777" w:rsidR="00F719C7" w:rsidRPr="00A07821" w:rsidRDefault="00F719C7" w:rsidP="00F719C7">
            <w:pPr>
              <w:rPr>
                <w:rFonts w:ascii="Verdana" w:hAnsi="Verdana"/>
                <w:sz w:val="20"/>
                <w:szCs w:val="20"/>
              </w:rPr>
            </w:pPr>
          </w:p>
        </w:tc>
      </w:tr>
      <w:tr w:rsidR="00FA3DDE" w14:paraId="226EC36A" w14:textId="77777777" w:rsidTr="006E147A">
        <w:trPr>
          <w:jc w:val="center"/>
        </w:trPr>
        <w:tc>
          <w:tcPr>
            <w:tcW w:w="1368" w:type="dxa"/>
            <w:vAlign w:val="center"/>
          </w:tcPr>
          <w:p w14:paraId="134C34D3" w14:textId="77777777" w:rsidR="00FA3DDE" w:rsidRPr="00D53B03" w:rsidRDefault="00FA3DDE" w:rsidP="006B4596">
            <w:pPr>
              <w:ind w:left="1170" w:hanging="1170"/>
              <w:rPr>
                <w:rFonts w:ascii="Verdana" w:hAnsi="Verdana"/>
                <w:sz w:val="20"/>
                <w:szCs w:val="20"/>
              </w:rPr>
            </w:pPr>
          </w:p>
        </w:tc>
        <w:tc>
          <w:tcPr>
            <w:tcW w:w="450" w:type="dxa"/>
          </w:tcPr>
          <w:p w14:paraId="6D934423" w14:textId="77777777" w:rsidR="00FA3DDE" w:rsidRDefault="00FA3DDE" w:rsidP="006B4596">
            <w:pPr>
              <w:ind w:left="1170" w:hanging="1170"/>
              <w:rPr>
                <w:rFonts w:ascii="Verdana" w:hAnsi="Verdana"/>
                <w:sz w:val="20"/>
                <w:szCs w:val="20"/>
              </w:rPr>
            </w:pPr>
            <w:r>
              <w:rPr>
                <w:rFonts w:ascii="Verdana" w:hAnsi="Verdana"/>
                <w:sz w:val="20"/>
                <w:szCs w:val="20"/>
              </w:rPr>
              <w:t>c.</w:t>
            </w:r>
          </w:p>
        </w:tc>
        <w:tc>
          <w:tcPr>
            <w:tcW w:w="7852" w:type="dxa"/>
            <w:gridSpan w:val="4"/>
          </w:tcPr>
          <w:p w14:paraId="45A9E97A" w14:textId="77777777" w:rsidR="00FA3DDE" w:rsidRPr="000D149E" w:rsidRDefault="00FA3DDE" w:rsidP="006B4596">
            <w:pPr>
              <w:ind w:left="14" w:hanging="14"/>
              <w:rPr>
                <w:rFonts w:ascii="Verdana" w:hAnsi="Verdana"/>
                <w:sz w:val="20"/>
                <w:szCs w:val="20"/>
                <w:u w:val="single"/>
              </w:rPr>
            </w:pPr>
            <w:r w:rsidRPr="000D149E">
              <w:rPr>
                <w:rFonts w:ascii="Verdana" w:hAnsi="Verdana"/>
                <w:sz w:val="20"/>
                <w:szCs w:val="20"/>
                <w:u w:val="single"/>
              </w:rPr>
              <w:t>Secretary</w:t>
            </w:r>
          </w:p>
        </w:tc>
      </w:tr>
      <w:tr w:rsidR="00FA3DDE" w14:paraId="3B1177A5" w14:textId="77777777" w:rsidTr="006E147A">
        <w:trPr>
          <w:jc w:val="center"/>
        </w:trPr>
        <w:tc>
          <w:tcPr>
            <w:tcW w:w="1368" w:type="dxa"/>
            <w:vAlign w:val="center"/>
          </w:tcPr>
          <w:p w14:paraId="0E4B8809" w14:textId="77777777" w:rsidR="00FA3DDE" w:rsidRPr="00D53B03" w:rsidRDefault="00FA3DDE" w:rsidP="006B4596">
            <w:pPr>
              <w:ind w:left="1170" w:hanging="1170"/>
              <w:rPr>
                <w:rFonts w:ascii="Verdana" w:hAnsi="Verdana"/>
                <w:sz w:val="20"/>
                <w:szCs w:val="20"/>
              </w:rPr>
            </w:pPr>
          </w:p>
        </w:tc>
        <w:tc>
          <w:tcPr>
            <w:tcW w:w="450" w:type="dxa"/>
          </w:tcPr>
          <w:p w14:paraId="02AE8289" w14:textId="77777777" w:rsidR="00FA3DDE" w:rsidRDefault="00FA3DDE" w:rsidP="006B4596">
            <w:pPr>
              <w:ind w:left="1170" w:hanging="1170"/>
              <w:rPr>
                <w:rFonts w:ascii="Verdana" w:hAnsi="Verdana"/>
                <w:sz w:val="20"/>
                <w:szCs w:val="20"/>
              </w:rPr>
            </w:pPr>
          </w:p>
        </w:tc>
        <w:tc>
          <w:tcPr>
            <w:tcW w:w="544" w:type="dxa"/>
            <w:gridSpan w:val="2"/>
          </w:tcPr>
          <w:p w14:paraId="7BD27D42" w14:textId="77777777" w:rsidR="00FA3DDE" w:rsidRPr="00A07821" w:rsidRDefault="00FA3DDE" w:rsidP="006B4596">
            <w:pPr>
              <w:ind w:left="14" w:hanging="14"/>
              <w:rPr>
                <w:rFonts w:ascii="Verdana" w:hAnsi="Verdana"/>
                <w:sz w:val="20"/>
                <w:szCs w:val="20"/>
              </w:rPr>
            </w:pPr>
          </w:p>
        </w:tc>
        <w:tc>
          <w:tcPr>
            <w:tcW w:w="7308" w:type="dxa"/>
            <w:gridSpan w:val="2"/>
          </w:tcPr>
          <w:p w14:paraId="551C55B9" w14:textId="77777777" w:rsidR="00FA3DDE" w:rsidRPr="00A07821" w:rsidRDefault="00FA3DDE" w:rsidP="006B4596">
            <w:pPr>
              <w:ind w:left="14" w:hanging="14"/>
              <w:rPr>
                <w:rFonts w:ascii="Verdana" w:hAnsi="Verdana"/>
                <w:sz w:val="20"/>
                <w:szCs w:val="20"/>
              </w:rPr>
            </w:pPr>
          </w:p>
        </w:tc>
      </w:tr>
      <w:tr w:rsidR="00FA3DDE" w14:paraId="5D11BFB2" w14:textId="77777777" w:rsidTr="006E147A">
        <w:trPr>
          <w:jc w:val="center"/>
        </w:trPr>
        <w:tc>
          <w:tcPr>
            <w:tcW w:w="1368" w:type="dxa"/>
            <w:vAlign w:val="center"/>
          </w:tcPr>
          <w:p w14:paraId="2827BBD3" w14:textId="77777777" w:rsidR="00FA3DDE" w:rsidRPr="00D53B03" w:rsidRDefault="00FA3DDE" w:rsidP="006B4596">
            <w:pPr>
              <w:ind w:left="1170" w:hanging="1170"/>
              <w:rPr>
                <w:rFonts w:ascii="Verdana" w:hAnsi="Verdana"/>
                <w:sz w:val="20"/>
                <w:szCs w:val="20"/>
              </w:rPr>
            </w:pPr>
          </w:p>
        </w:tc>
        <w:tc>
          <w:tcPr>
            <w:tcW w:w="450" w:type="dxa"/>
          </w:tcPr>
          <w:p w14:paraId="175D610D" w14:textId="77777777" w:rsidR="00FA3DDE" w:rsidRDefault="00FA3DDE" w:rsidP="006B4596">
            <w:pPr>
              <w:ind w:left="1170" w:hanging="1170"/>
              <w:rPr>
                <w:rFonts w:ascii="Verdana" w:hAnsi="Verdana"/>
                <w:sz w:val="20"/>
                <w:szCs w:val="20"/>
              </w:rPr>
            </w:pPr>
          </w:p>
        </w:tc>
        <w:tc>
          <w:tcPr>
            <w:tcW w:w="544" w:type="dxa"/>
            <w:gridSpan w:val="2"/>
          </w:tcPr>
          <w:p w14:paraId="7460E990" w14:textId="77777777" w:rsidR="00FA3DDE" w:rsidRPr="00A07821" w:rsidRDefault="00FA3DDE" w:rsidP="006B4596">
            <w:pPr>
              <w:ind w:left="14" w:hanging="14"/>
              <w:rPr>
                <w:rFonts w:ascii="Verdana" w:hAnsi="Verdana"/>
                <w:sz w:val="20"/>
                <w:szCs w:val="20"/>
              </w:rPr>
            </w:pPr>
            <w:r>
              <w:rPr>
                <w:rFonts w:ascii="Verdana" w:hAnsi="Verdana"/>
                <w:sz w:val="20"/>
                <w:szCs w:val="20"/>
              </w:rPr>
              <w:t>1.</w:t>
            </w:r>
          </w:p>
        </w:tc>
        <w:tc>
          <w:tcPr>
            <w:tcW w:w="7308" w:type="dxa"/>
            <w:gridSpan w:val="2"/>
          </w:tcPr>
          <w:p w14:paraId="44ED4235" w14:textId="77777777" w:rsidR="00FA3DDE" w:rsidRPr="00A07821" w:rsidRDefault="00FA3DDE" w:rsidP="006B4596">
            <w:pPr>
              <w:rPr>
                <w:rFonts w:ascii="Verdana" w:hAnsi="Verdana"/>
                <w:sz w:val="20"/>
                <w:szCs w:val="20"/>
              </w:rPr>
            </w:pPr>
            <w:r w:rsidRPr="00FA3DDE">
              <w:rPr>
                <w:rFonts w:ascii="Verdana" w:hAnsi="Verdana"/>
                <w:sz w:val="20"/>
                <w:szCs w:val="20"/>
              </w:rPr>
              <w:t>Shall keep the minutes of the District meetings.</w:t>
            </w:r>
          </w:p>
        </w:tc>
      </w:tr>
      <w:tr w:rsidR="00FA3DDE" w14:paraId="451A3AF6" w14:textId="77777777" w:rsidTr="006E147A">
        <w:trPr>
          <w:jc w:val="center"/>
        </w:trPr>
        <w:tc>
          <w:tcPr>
            <w:tcW w:w="1368" w:type="dxa"/>
            <w:vAlign w:val="center"/>
          </w:tcPr>
          <w:p w14:paraId="0CF404B5" w14:textId="77777777" w:rsidR="00FA3DDE" w:rsidRPr="00D53B03" w:rsidRDefault="00FA3DDE" w:rsidP="006B4596">
            <w:pPr>
              <w:ind w:left="1170" w:hanging="1170"/>
              <w:rPr>
                <w:rFonts w:ascii="Verdana" w:hAnsi="Verdana"/>
                <w:sz w:val="20"/>
                <w:szCs w:val="20"/>
              </w:rPr>
            </w:pPr>
          </w:p>
        </w:tc>
        <w:tc>
          <w:tcPr>
            <w:tcW w:w="450" w:type="dxa"/>
          </w:tcPr>
          <w:p w14:paraId="08653C98" w14:textId="77777777" w:rsidR="00FA3DDE" w:rsidRDefault="00FA3DDE" w:rsidP="006B4596">
            <w:pPr>
              <w:ind w:left="1170" w:hanging="1170"/>
              <w:rPr>
                <w:rFonts w:ascii="Verdana" w:hAnsi="Verdana"/>
                <w:sz w:val="20"/>
                <w:szCs w:val="20"/>
              </w:rPr>
            </w:pPr>
          </w:p>
        </w:tc>
        <w:tc>
          <w:tcPr>
            <w:tcW w:w="544" w:type="dxa"/>
            <w:gridSpan w:val="2"/>
          </w:tcPr>
          <w:p w14:paraId="2ED24679" w14:textId="77777777" w:rsidR="00FA3DDE" w:rsidRPr="00A07821" w:rsidRDefault="00FA3DDE" w:rsidP="006B4596">
            <w:pPr>
              <w:ind w:left="14" w:hanging="14"/>
              <w:rPr>
                <w:rFonts w:ascii="Verdana" w:hAnsi="Verdana"/>
                <w:sz w:val="20"/>
                <w:szCs w:val="20"/>
              </w:rPr>
            </w:pPr>
            <w:r>
              <w:rPr>
                <w:rFonts w:ascii="Verdana" w:hAnsi="Verdana"/>
                <w:sz w:val="20"/>
                <w:szCs w:val="20"/>
              </w:rPr>
              <w:t>2.</w:t>
            </w:r>
          </w:p>
        </w:tc>
        <w:tc>
          <w:tcPr>
            <w:tcW w:w="7308" w:type="dxa"/>
            <w:gridSpan w:val="2"/>
          </w:tcPr>
          <w:p w14:paraId="53E64CB9" w14:textId="77777777" w:rsidR="00FA3DDE" w:rsidRPr="00A07821" w:rsidRDefault="00FA3DDE" w:rsidP="006B4596">
            <w:pPr>
              <w:rPr>
                <w:rFonts w:ascii="Verdana" w:hAnsi="Verdana"/>
                <w:sz w:val="20"/>
                <w:szCs w:val="20"/>
              </w:rPr>
            </w:pPr>
            <w:r w:rsidRPr="00FA3DDE">
              <w:rPr>
                <w:rFonts w:ascii="Verdana" w:hAnsi="Verdana"/>
                <w:sz w:val="20"/>
                <w:szCs w:val="20"/>
              </w:rPr>
              <w:t>Shall send copies of the minutes to the District President and the Organization’s webmaster.</w:t>
            </w:r>
          </w:p>
        </w:tc>
      </w:tr>
      <w:tr w:rsidR="00F719C7" w14:paraId="0ED1E13E" w14:textId="77777777" w:rsidTr="006E147A">
        <w:trPr>
          <w:jc w:val="center"/>
        </w:trPr>
        <w:tc>
          <w:tcPr>
            <w:tcW w:w="1368" w:type="dxa"/>
            <w:vAlign w:val="center"/>
          </w:tcPr>
          <w:p w14:paraId="1A54BC79" w14:textId="77777777" w:rsidR="00F719C7" w:rsidRPr="00D53B03" w:rsidRDefault="00F719C7" w:rsidP="00F719C7">
            <w:pPr>
              <w:ind w:left="1170" w:hanging="1170"/>
              <w:rPr>
                <w:rFonts w:ascii="Verdana" w:hAnsi="Verdana"/>
                <w:sz w:val="20"/>
                <w:szCs w:val="20"/>
              </w:rPr>
            </w:pPr>
          </w:p>
        </w:tc>
        <w:tc>
          <w:tcPr>
            <w:tcW w:w="450" w:type="dxa"/>
          </w:tcPr>
          <w:p w14:paraId="3FCF1DE9" w14:textId="77777777" w:rsidR="00F719C7" w:rsidRDefault="00F719C7" w:rsidP="00F719C7">
            <w:pPr>
              <w:ind w:left="1170" w:hanging="1170"/>
              <w:rPr>
                <w:rFonts w:ascii="Verdana" w:hAnsi="Verdana"/>
                <w:sz w:val="20"/>
                <w:szCs w:val="20"/>
              </w:rPr>
            </w:pPr>
          </w:p>
        </w:tc>
        <w:tc>
          <w:tcPr>
            <w:tcW w:w="544" w:type="dxa"/>
            <w:gridSpan w:val="2"/>
          </w:tcPr>
          <w:p w14:paraId="07BB5714" w14:textId="77777777" w:rsidR="00F719C7" w:rsidRPr="00A07821" w:rsidRDefault="00F719C7" w:rsidP="00F719C7">
            <w:pPr>
              <w:ind w:left="14" w:hanging="14"/>
              <w:rPr>
                <w:rFonts w:ascii="Verdana" w:hAnsi="Verdana"/>
                <w:sz w:val="20"/>
                <w:szCs w:val="20"/>
              </w:rPr>
            </w:pPr>
          </w:p>
        </w:tc>
        <w:tc>
          <w:tcPr>
            <w:tcW w:w="7308" w:type="dxa"/>
            <w:gridSpan w:val="2"/>
          </w:tcPr>
          <w:p w14:paraId="39084F2A" w14:textId="77777777" w:rsidR="00F719C7" w:rsidRPr="00A07821" w:rsidRDefault="00F719C7" w:rsidP="00F719C7">
            <w:pPr>
              <w:ind w:left="14" w:hanging="14"/>
              <w:rPr>
                <w:rFonts w:ascii="Verdana" w:hAnsi="Verdana"/>
                <w:sz w:val="20"/>
                <w:szCs w:val="20"/>
              </w:rPr>
            </w:pPr>
          </w:p>
        </w:tc>
      </w:tr>
      <w:tr w:rsidR="00FA3DDE" w14:paraId="37DE6D20" w14:textId="77777777" w:rsidTr="006E147A">
        <w:trPr>
          <w:jc w:val="center"/>
        </w:trPr>
        <w:tc>
          <w:tcPr>
            <w:tcW w:w="1368" w:type="dxa"/>
            <w:vAlign w:val="center"/>
          </w:tcPr>
          <w:p w14:paraId="24BAB8FA" w14:textId="77777777" w:rsidR="00FA3DDE" w:rsidRPr="00D53B03" w:rsidRDefault="00FA3DDE" w:rsidP="006B4596">
            <w:pPr>
              <w:ind w:left="1170" w:hanging="1170"/>
              <w:rPr>
                <w:rFonts w:ascii="Verdana" w:hAnsi="Verdana"/>
                <w:sz w:val="20"/>
                <w:szCs w:val="20"/>
              </w:rPr>
            </w:pPr>
          </w:p>
        </w:tc>
        <w:tc>
          <w:tcPr>
            <w:tcW w:w="450" w:type="dxa"/>
          </w:tcPr>
          <w:p w14:paraId="2A57242A" w14:textId="77777777" w:rsidR="00FA3DDE" w:rsidRDefault="00FA3DDE" w:rsidP="006B4596">
            <w:pPr>
              <w:ind w:left="1170" w:hanging="1170"/>
              <w:rPr>
                <w:rFonts w:ascii="Verdana" w:hAnsi="Verdana"/>
                <w:sz w:val="20"/>
                <w:szCs w:val="20"/>
              </w:rPr>
            </w:pPr>
            <w:r>
              <w:rPr>
                <w:rFonts w:ascii="Verdana" w:hAnsi="Verdana"/>
                <w:sz w:val="20"/>
                <w:szCs w:val="20"/>
              </w:rPr>
              <w:t>d.</w:t>
            </w:r>
          </w:p>
        </w:tc>
        <w:tc>
          <w:tcPr>
            <w:tcW w:w="7852" w:type="dxa"/>
            <w:gridSpan w:val="4"/>
          </w:tcPr>
          <w:p w14:paraId="6C1334D3" w14:textId="77777777" w:rsidR="00FA3DDE" w:rsidRPr="006F713B" w:rsidRDefault="00FA3DDE" w:rsidP="006B4596">
            <w:pPr>
              <w:ind w:left="14" w:hanging="14"/>
              <w:rPr>
                <w:rFonts w:ascii="Verdana" w:hAnsi="Verdana"/>
                <w:sz w:val="20"/>
                <w:szCs w:val="20"/>
                <w:u w:val="single"/>
              </w:rPr>
            </w:pPr>
            <w:r>
              <w:rPr>
                <w:rFonts w:ascii="Verdana" w:hAnsi="Verdana"/>
                <w:sz w:val="20"/>
                <w:szCs w:val="20"/>
                <w:u w:val="single"/>
              </w:rPr>
              <w:t>Treasurer</w:t>
            </w:r>
          </w:p>
        </w:tc>
      </w:tr>
      <w:tr w:rsidR="00FA3DDE" w14:paraId="0D19DA20" w14:textId="77777777" w:rsidTr="006E147A">
        <w:trPr>
          <w:jc w:val="center"/>
        </w:trPr>
        <w:tc>
          <w:tcPr>
            <w:tcW w:w="1368" w:type="dxa"/>
            <w:vAlign w:val="center"/>
          </w:tcPr>
          <w:p w14:paraId="6B0D42CF" w14:textId="77777777" w:rsidR="00FA3DDE" w:rsidRPr="00D53B03" w:rsidRDefault="00FA3DDE" w:rsidP="006B4596">
            <w:pPr>
              <w:ind w:left="1170" w:hanging="1170"/>
              <w:rPr>
                <w:rFonts w:ascii="Verdana" w:hAnsi="Verdana"/>
                <w:sz w:val="20"/>
                <w:szCs w:val="20"/>
              </w:rPr>
            </w:pPr>
          </w:p>
        </w:tc>
        <w:tc>
          <w:tcPr>
            <w:tcW w:w="450" w:type="dxa"/>
          </w:tcPr>
          <w:p w14:paraId="76C8E566" w14:textId="77777777" w:rsidR="00FA3DDE" w:rsidRDefault="00FA3DDE" w:rsidP="006B4596">
            <w:pPr>
              <w:ind w:left="1170" w:hanging="1170"/>
              <w:rPr>
                <w:rFonts w:ascii="Verdana" w:hAnsi="Verdana"/>
                <w:sz w:val="20"/>
                <w:szCs w:val="20"/>
              </w:rPr>
            </w:pPr>
          </w:p>
        </w:tc>
        <w:tc>
          <w:tcPr>
            <w:tcW w:w="544" w:type="dxa"/>
            <w:gridSpan w:val="2"/>
          </w:tcPr>
          <w:p w14:paraId="141570F8" w14:textId="77777777" w:rsidR="00FA3DDE" w:rsidRPr="00A07821" w:rsidRDefault="00FA3DDE" w:rsidP="006B4596">
            <w:pPr>
              <w:ind w:left="14" w:hanging="14"/>
              <w:rPr>
                <w:rFonts w:ascii="Verdana" w:hAnsi="Verdana"/>
                <w:sz w:val="20"/>
                <w:szCs w:val="20"/>
              </w:rPr>
            </w:pPr>
          </w:p>
        </w:tc>
        <w:tc>
          <w:tcPr>
            <w:tcW w:w="7308" w:type="dxa"/>
            <w:gridSpan w:val="2"/>
          </w:tcPr>
          <w:p w14:paraId="159B97C3" w14:textId="77777777" w:rsidR="00FA3DDE" w:rsidRPr="00A07821" w:rsidRDefault="00FA3DDE" w:rsidP="006B4596">
            <w:pPr>
              <w:ind w:left="14" w:hanging="14"/>
              <w:rPr>
                <w:rFonts w:ascii="Verdana" w:hAnsi="Verdana"/>
                <w:sz w:val="20"/>
                <w:szCs w:val="20"/>
              </w:rPr>
            </w:pPr>
          </w:p>
        </w:tc>
      </w:tr>
      <w:tr w:rsidR="00FA3DDE" w14:paraId="72EA9082" w14:textId="77777777" w:rsidTr="006E147A">
        <w:trPr>
          <w:jc w:val="center"/>
        </w:trPr>
        <w:tc>
          <w:tcPr>
            <w:tcW w:w="1368" w:type="dxa"/>
            <w:vAlign w:val="center"/>
          </w:tcPr>
          <w:p w14:paraId="33D1BFA3" w14:textId="77777777" w:rsidR="00FA3DDE" w:rsidRPr="00D53B03" w:rsidRDefault="00FA3DDE" w:rsidP="006B4596">
            <w:pPr>
              <w:ind w:left="1170" w:hanging="1170"/>
              <w:rPr>
                <w:rFonts w:ascii="Verdana" w:hAnsi="Verdana"/>
                <w:sz w:val="20"/>
                <w:szCs w:val="20"/>
              </w:rPr>
            </w:pPr>
          </w:p>
        </w:tc>
        <w:tc>
          <w:tcPr>
            <w:tcW w:w="450" w:type="dxa"/>
          </w:tcPr>
          <w:p w14:paraId="10B1AB08" w14:textId="77777777" w:rsidR="00FA3DDE" w:rsidRDefault="00FA3DDE" w:rsidP="006B4596">
            <w:pPr>
              <w:ind w:left="1170" w:hanging="1170"/>
              <w:rPr>
                <w:rFonts w:ascii="Verdana" w:hAnsi="Verdana"/>
                <w:sz w:val="20"/>
                <w:szCs w:val="20"/>
              </w:rPr>
            </w:pPr>
          </w:p>
        </w:tc>
        <w:tc>
          <w:tcPr>
            <w:tcW w:w="544" w:type="dxa"/>
            <w:gridSpan w:val="2"/>
          </w:tcPr>
          <w:p w14:paraId="0AFB0B15" w14:textId="77777777" w:rsidR="00FA3DDE" w:rsidRPr="00A07821" w:rsidRDefault="00FA3DDE" w:rsidP="006B4596">
            <w:pPr>
              <w:ind w:left="14" w:hanging="14"/>
              <w:rPr>
                <w:rFonts w:ascii="Verdana" w:hAnsi="Verdana"/>
                <w:sz w:val="20"/>
                <w:szCs w:val="20"/>
              </w:rPr>
            </w:pPr>
            <w:r>
              <w:rPr>
                <w:rFonts w:ascii="Verdana" w:hAnsi="Verdana"/>
                <w:sz w:val="20"/>
                <w:szCs w:val="20"/>
              </w:rPr>
              <w:t>1.</w:t>
            </w:r>
          </w:p>
        </w:tc>
        <w:tc>
          <w:tcPr>
            <w:tcW w:w="7308" w:type="dxa"/>
            <w:gridSpan w:val="2"/>
          </w:tcPr>
          <w:p w14:paraId="5BE4C871" w14:textId="77777777" w:rsidR="00FA3DDE" w:rsidRPr="00A07821" w:rsidRDefault="00FA3DDE" w:rsidP="00FA3DDE">
            <w:pPr>
              <w:rPr>
                <w:rFonts w:ascii="Verdana" w:hAnsi="Verdana"/>
                <w:sz w:val="20"/>
                <w:szCs w:val="20"/>
              </w:rPr>
            </w:pPr>
            <w:r w:rsidRPr="00FA3DDE">
              <w:rPr>
                <w:rFonts w:ascii="Verdana" w:hAnsi="Verdana"/>
                <w:sz w:val="20"/>
                <w:szCs w:val="20"/>
              </w:rPr>
              <w:t>Shall receive and disburse the funds of the District as directed by the District</w:t>
            </w:r>
            <w:r>
              <w:rPr>
                <w:rFonts w:ascii="Verdana" w:hAnsi="Verdana"/>
                <w:sz w:val="20"/>
                <w:szCs w:val="20"/>
              </w:rPr>
              <w:t xml:space="preserve"> </w:t>
            </w:r>
            <w:r w:rsidRPr="00FA3DDE">
              <w:rPr>
                <w:rFonts w:ascii="Verdana" w:hAnsi="Verdana"/>
                <w:sz w:val="20"/>
                <w:szCs w:val="20"/>
              </w:rPr>
              <w:t>officers.</w:t>
            </w:r>
          </w:p>
        </w:tc>
      </w:tr>
      <w:tr w:rsidR="00FA3DDE" w14:paraId="62D83299" w14:textId="77777777" w:rsidTr="006E147A">
        <w:trPr>
          <w:jc w:val="center"/>
        </w:trPr>
        <w:tc>
          <w:tcPr>
            <w:tcW w:w="1368" w:type="dxa"/>
            <w:vAlign w:val="center"/>
          </w:tcPr>
          <w:p w14:paraId="2BB6B5ED" w14:textId="77777777" w:rsidR="00FA3DDE" w:rsidRPr="00D53B03" w:rsidRDefault="00FA3DDE" w:rsidP="006B4596">
            <w:pPr>
              <w:ind w:left="1170" w:hanging="1170"/>
              <w:rPr>
                <w:rFonts w:ascii="Verdana" w:hAnsi="Verdana"/>
                <w:sz w:val="20"/>
                <w:szCs w:val="20"/>
              </w:rPr>
            </w:pPr>
          </w:p>
        </w:tc>
        <w:tc>
          <w:tcPr>
            <w:tcW w:w="450" w:type="dxa"/>
          </w:tcPr>
          <w:p w14:paraId="1B6E11C0" w14:textId="77777777" w:rsidR="00FA3DDE" w:rsidRDefault="00FA3DDE" w:rsidP="006B4596">
            <w:pPr>
              <w:ind w:left="1170" w:hanging="1170"/>
              <w:rPr>
                <w:rFonts w:ascii="Verdana" w:hAnsi="Verdana"/>
                <w:sz w:val="20"/>
                <w:szCs w:val="20"/>
              </w:rPr>
            </w:pPr>
          </w:p>
        </w:tc>
        <w:tc>
          <w:tcPr>
            <w:tcW w:w="544" w:type="dxa"/>
            <w:gridSpan w:val="2"/>
          </w:tcPr>
          <w:p w14:paraId="68ABC59E" w14:textId="77777777" w:rsidR="00FA3DDE" w:rsidRPr="00A07821" w:rsidRDefault="00FA3DDE" w:rsidP="006B4596">
            <w:pPr>
              <w:ind w:left="14" w:hanging="14"/>
              <w:rPr>
                <w:rFonts w:ascii="Verdana" w:hAnsi="Verdana"/>
                <w:sz w:val="20"/>
                <w:szCs w:val="20"/>
              </w:rPr>
            </w:pPr>
            <w:r>
              <w:rPr>
                <w:rFonts w:ascii="Verdana" w:hAnsi="Verdana"/>
                <w:sz w:val="20"/>
                <w:szCs w:val="20"/>
              </w:rPr>
              <w:t>2.</w:t>
            </w:r>
          </w:p>
        </w:tc>
        <w:tc>
          <w:tcPr>
            <w:tcW w:w="7308" w:type="dxa"/>
            <w:gridSpan w:val="2"/>
          </w:tcPr>
          <w:p w14:paraId="20C93A8F" w14:textId="77777777" w:rsidR="00FA3DDE" w:rsidRPr="00A07821" w:rsidRDefault="00FA3DDE" w:rsidP="006B4596">
            <w:pPr>
              <w:rPr>
                <w:rFonts w:ascii="Verdana" w:hAnsi="Verdana"/>
                <w:sz w:val="20"/>
                <w:szCs w:val="20"/>
              </w:rPr>
            </w:pPr>
            <w:r w:rsidRPr="00FA3DDE">
              <w:rPr>
                <w:rFonts w:ascii="Verdana" w:hAnsi="Verdana"/>
                <w:sz w:val="20"/>
                <w:szCs w:val="20"/>
              </w:rPr>
              <w:t>Shall deposit all funds in a branch of the organization’s bank as directed by the State Organization.</w:t>
            </w:r>
          </w:p>
        </w:tc>
      </w:tr>
      <w:tr w:rsidR="00FA3DDE" w14:paraId="29F8BCF2" w14:textId="77777777" w:rsidTr="006E147A">
        <w:trPr>
          <w:jc w:val="center"/>
        </w:trPr>
        <w:tc>
          <w:tcPr>
            <w:tcW w:w="1368" w:type="dxa"/>
            <w:vAlign w:val="center"/>
          </w:tcPr>
          <w:p w14:paraId="1B1A0FB2" w14:textId="77777777" w:rsidR="00FA3DDE" w:rsidRPr="00D53B03" w:rsidRDefault="00FA3DDE" w:rsidP="006B4596">
            <w:pPr>
              <w:ind w:left="1170" w:hanging="1170"/>
              <w:rPr>
                <w:rFonts w:ascii="Verdana" w:hAnsi="Verdana"/>
                <w:sz w:val="20"/>
                <w:szCs w:val="20"/>
              </w:rPr>
            </w:pPr>
          </w:p>
        </w:tc>
        <w:tc>
          <w:tcPr>
            <w:tcW w:w="450" w:type="dxa"/>
          </w:tcPr>
          <w:p w14:paraId="51D8D9A8" w14:textId="77777777" w:rsidR="00FA3DDE" w:rsidRDefault="00FA3DDE" w:rsidP="006B4596">
            <w:pPr>
              <w:ind w:left="1170" w:hanging="1170"/>
              <w:rPr>
                <w:rFonts w:ascii="Verdana" w:hAnsi="Verdana"/>
                <w:sz w:val="20"/>
                <w:szCs w:val="20"/>
              </w:rPr>
            </w:pPr>
          </w:p>
        </w:tc>
        <w:tc>
          <w:tcPr>
            <w:tcW w:w="544" w:type="dxa"/>
            <w:gridSpan w:val="2"/>
          </w:tcPr>
          <w:p w14:paraId="0722F281" w14:textId="77777777" w:rsidR="00FA3DDE" w:rsidRPr="00A07821" w:rsidRDefault="00FA3DDE" w:rsidP="006B4596">
            <w:pPr>
              <w:ind w:left="14" w:hanging="14"/>
              <w:rPr>
                <w:rFonts w:ascii="Verdana" w:hAnsi="Verdana"/>
                <w:sz w:val="20"/>
                <w:szCs w:val="20"/>
              </w:rPr>
            </w:pPr>
            <w:r>
              <w:rPr>
                <w:rFonts w:ascii="Verdana" w:hAnsi="Verdana"/>
                <w:sz w:val="20"/>
                <w:szCs w:val="20"/>
              </w:rPr>
              <w:t>3.</w:t>
            </w:r>
          </w:p>
        </w:tc>
        <w:tc>
          <w:tcPr>
            <w:tcW w:w="7308" w:type="dxa"/>
            <w:gridSpan w:val="2"/>
          </w:tcPr>
          <w:p w14:paraId="62BDE4A0" w14:textId="77777777" w:rsidR="00FA3DDE" w:rsidRPr="00A07821" w:rsidRDefault="00FA3DDE" w:rsidP="006B4596">
            <w:pPr>
              <w:rPr>
                <w:rFonts w:ascii="Verdana" w:hAnsi="Verdana"/>
                <w:sz w:val="20"/>
                <w:szCs w:val="20"/>
              </w:rPr>
            </w:pPr>
            <w:r w:rsidRPr="00FA3DDE">
              <w:rPr>
                <w:rFonts w:ascii="Verdana" w:hAnsi="Verdana"/>
                <w:sz w:val="20"/>
                <w:szCs w:val="20"/>
              </w:rPr>
              <w:t>Shall render a detailed, itemized financial statement of income and expenses and disbursement to the District membership and State Treasurer annually.</w:t>
            </w:r>
          </w:p>
        </w:tc>
      </w:tr>
      <w:tr w:rsidR="00FA3DDE" w14:paraId="64A40679" w14:textId="77777777" w:rsidTr="006E147A">
        <w:trPr>
          <w:jc w:val="center"/>
        </w:trPr>
        <w:tc>
          <w:tcPr>
            <w:tcW w:w="1368" w:type="dxa"/>
            <w:vAlign w:val="center"/>
          </w:tcPr>
          <w:p w14:paraId="46755C31" w14:textId="77777777" w:rsidR="00FA3DDE" w:rsidRPr="00D53B03" w:rsidRDefault="00FA3DDE" w:rsidP="006B4596">
            <w:pPr>
              <w:ind w:left="1170" w:hanging="1170"/>
              <w:rPr>
                <w:rFonts w:ascii="Verdana" w:hAnsi="Verdana"/>
                <w:sz w:val="20"/>
                <w:szCs w:val="20"/>
              </w:rPr>
            </w:pPr>
          </w:p>
        </w:tc>
        <w:tc>
          <w:tcPr>
            <w:tcW w:w="450" w:type="dxa"/>
          </w:tcPr>
          <w:p w14:paraId="1F5E9A32" w14:textId="77777777" w:rsidR="00FA3DDE" w:rsidRDefault="00FA3DDE" w:rsidP="006B4596">
            <w:pPr>
              <w:ind w:left="1170" w:hanging="1170"/>
              <w:rPr>
                <w:rFonts w:ascii="Verdana" w:hAnsi="Verdana"/>
                <w:sz w:val="20"/>
                <w:szCs w:val="20"/>
              </w:rPr>
            </w:pPr>
          </w:p>
        </w:tc>
        <w:tc>
          <w:tcPr>
            <w:tcW w:w="544" w:type="dxa"/>
            <w:gridSpan w:val="2"/>
          </w:tcPr>
          <w:p w14:paraId="0B4E3434" w14:textId="77777777" w:rsidR="00FA3DDE" w:rsidRPr="00A07821" w:rsidRDefault="00FA3DDE" w:rsidP="006B4596">
            <w:pPr>
              <w:ind w:left="14" w:hanging="14"/>
              <w:rPr>
                <w:rFonts w:ascii="Verdana" w:hAnsi="Verdana"/>
                <w:sz w:val="20"/>
                <w:szCs w:val="20"/>
              </w:rPr>
            </w:pPr>
            <w:r>
              <w:rPr>
                <w:rFonts w:ascii="Verdana" w:hAnsi="Verdana"/>
                <w:sz w:val="20"/>
                <w:szCs w:val="20"/>
              </w:rPr>
              <w:t>4.</w:t>
            </w:r>
          </w:p>
        </w:tc>
        <w:tc>
          <w:tcPr>
            <w:tcW w:w="7308" w:type="dxa"/>
            <w:gridSpan w:val="2"/>
          </w:tcPr>
          <w:p w14:paraId="52355FAB" w14:textId="77777777" w:rsidR="00FA3DDE" w:rsidRPr="00A07821" w:rsidRDefault="00FA3DDE" w:rsidP="006B4596">
            <w:pPr>
              <w:rPr>
                <w:rFonts w:ascii="Verdana" w:hAnsi="Verdana"/>
                <w:sz w:val="20"/>
                <w:szCs w:val="20"/>
              </w:rPr>
            </w:pPr>
            <w:r w:rsidRPr="00FA3DDE">
              <w:rPr>
                <w:rFonts w:ascii="Verdana" w:hAnsi="Verdana"/>
                <w:sz w:val="20"/>
                <w:szCs w:val="20"/>
              </w:rPr>
              <w:t>Shall serve on the State Budget Committee.</w:t>
            </w:r>
          </w:p>
        </w:tc>
      </w:tr>
      <w:tr w:rsidR="00FA3DDE" w14:paraId="46E0FDDD" w14:textId="77777777" w:rsidTr="006E147A">
        <w:trPr>
          <w:jc w:val="center"/>
        </w:trPr>
        <w:tc>
          <w:tcPr>
            <w:tcW w:w="1368" w:type="dxa"/>
            <w:vAlign w:val="center"/>
          </w:tcPr>
          <w:p w14:paraId="03994A9E" w14:textId="77777777" w:rsidR="00FA3DDE" w:rsidRPr="00D53B03" w:rsidRDefault="00FA3DDE" w:rsidP="006B4596">
            <w:pPr>
              <w:ind w:left="1170" w:hanging="1170"/>
              <w:rPr>
                <w:rFonts w:ascii="Verdana" w:hAnsi="Verdana"/>
                <w:sz w:val="20"/>
                <w:szCs w:val="20"/>
              </w:rPr>
            </w:pPr>
          </w:p>
        </w:tc>
        <w:tc>
          <w:tcPr>
            <w:tcW w:w="450" w:type="dxa"/>
          </w:tcPr>
          <w:p w14:paraId="2AD05023" w14:textId="77777777" w:rsidR="00FA3DDE" w:rsidRDefault="00FA3DDE" w:rsidP="006B4596">
            <w:pPr>
              <w:ind w:left="1170" w:hanging="1170"/>
              <w:rPr>
                <w:rFonts w:ascii="Verdana" w:hAnsi="Verdana"/>
                <w:sz w:val="20"/>
                <w:szCs w:val="20"/>
              </w:rPr>
            </w:pPr>
          </w:p>
        </w:tc>
        <w:tc>
          <w:tcPr>
            <w:tcW w:w="544" w:type="dxa"/>
            <w:gridSpan w:val="2"/>
          </w:tcPr>
          <w:p w14:paraId="149F2629" w14:textId="77777777" w:rsidR="00FA3DDE" w:rsidRPr="00A07821" w:rsidRDefault="00FA3DDE" w:rsidP="006B4596">
            <w:pPr>
              <w:ind w:left="14" w:hanging="14"/>
              <w:rPr>
                <w:rFonts w:ascii="Verdana" w:hAnsi="Verdana"/>
                <w:sz w:val="20"/>
                <w:szCs w:val="20"/>
              </w:rPr>
            </w:pPr>
            <w:r>
              <w:rPr>
                <w:rFonts w:ascii="Verdana" w:hAnsi="Verdana"/>
                <w:sz w:val="20"/>
                <w:szCs w:val="20"/>
              </w:rPr>
              <w:t>5.</w:t>
            </w:r>
          </w:p>
        </w:tc>
        <w:tc>
          <w:tcPr>
            <w:tcW w:w="7308" w:type="dxa"/>
            <w:gridSpan w:val="2"/>
          </w:tcPr>
          <w:p w14:paraId="3887A566" w14:textId="77777777" w:rsidR="00FA3DDE" w:rsidRPr="00A07821" w:rsidRDefault="00FA3DDE" w:rsidP="006B4596">
            <w:pPr>
              <w:rPr>
                <w:rFonts w:ascii="Verdana" w:hAnsi="Verdana"/>
                <w:sz w:val="20"/>
                <w:szCs w:val="20"/>
              </w:rPr>
            </w:pPr>
            <w:r w:rsidRPr="00FA3DDE">
              <w:rPr>
                <w:rFonts w:ascii="Verdana" w:hAnsi="Verdana"/>
                <w:sz w:val="20"/>
                <w:szCs w:val="20"/>
              </w:rPr>
              <w:t>Shall prepare the District Budget.</w:t>
            </w:r>
          </w:p>
        </w:tc>
      </w:tr>
      <w:tr w:rsidR="00F719C7" w14:paraId="577F592B" w14:textId="77777777" w:rsidTr="006E147A">
        <w:trPr>
          <w:jc w:val="center"/>
        </w:trPr>
        <w:tc>
          <w:tcPr>
            <w:tcW w:w="1368" w:type="dxa"/>
            <w:vAlign w:val="center"/>
          </w:tcPr>
          <w:p w14:paraId="4077EFE3" w14:textId="77777777" w:rsidR="00F719C7" w:rsidRPr="00D53B03" w:rsidRDefault="00F719C7" w:rsidP="00F719C7">
            <w:pPr>
              <w:ind w:left="1170" w:hanging="1170"/>
              <w:rPr>
                <w:rFonts w:ascii="Verdana" w:hAnsi="Verdana"/>
                <w:sz w:val="20"/>
                <w:szCs w:val="20"/>
              </w:rPr>
            </w:pPr>
          </w:p>
        </w:tc>
        <w:tc>
          <w:tcPr>
            <w:tcW w:w="450" w:type="dxa"/>
          </w:tcPr>
          <w:p w14:paraId="543AA0D2" w14:textId="77777777" w:rsidR="00F719C7" w:rsidRDefault="00F719C7" w:rsidP="00F719C7">
            <w:pPr>
              <w:ind w:left="1170" w:hanging="1170"/>
              <w:rPr>
                <w:rFonts w:ascii="Verdana" w:hAnsi="Verdana"/>
                <w:sz w:val="20"/>
                <w:szCs w:val="20"/>
              </w:rPr>
            </w:pPr>
          </w:p>
        </w:tc>
        <w:tc>
          <w:tcPr>
            <w:tcW w:w="7852" w:type="dxa"/>
            <w:gridSpan w:val="4"/>
          </w:tcPr>
          <w:p w14:paraId="68386B75" w14:textId="77777777" w:rsidR="00F719C7" w:rsidRPr="006F713B" w:rsidRDefault="00F719C7" w:rsidP="00F719C7">
            <w:pPr>
              <w:ind w:left="14" w:hanging="14"/>
              <w:rPr>
                <w:rFonts w:ascii="Verdana" w:hAnsi="Verdana"/>
                <w:sz w:val="20"/>
                <w:szCs w:val="20"/>
                <w:u w:val="single"/>
              </w:rPr>
            </w:pPr>
          </w:p>
        </w:tc>
      </w:tr>
      <w:tr w:rsidR="00FA3DDE" w14:paraId="0B09E2CD" w14:textId="77777777" w:rsidTr="006E147A">
        <w:trPr>
          <w:jc w:val="center"/>
        </w:trPr>
        <w:tc>
          <w:tcPr>
            <w:tcW w:w="1368" w:type="dxa"/>
          </w:tcPr>
          <w:p w14:paraId="4B8CB584" w14:textId="77777777" w:rsidR="00FA3DDE" w:rsidRPr="00D53B03" w:rsidRDefault="00FA3DDE" w:rsidP="00FA3DDE">
            <w:pPr>
              <w:ind w:left="1170" w:hanging="1170"/>
              <w:rPr>
                <w:rFonts w:ascii="Verdana" w:hAnsi="Verdana"/>
                <w:sz w:val="20"/>
                <w:szCs w:val="20"/>
              </w:rPr>
            </w:pPr>
            <w:r w:rsidRPr="005F26AA">
              <w:rPr>
                <w:rFonts w:ascii="Verdana" w:hAnsi="Verdana"/>
                <w:sz w:val="20"/>
                <w:szCs w:val="20"/>
              </w:rPr>
              <w:t xml:space="preserve">Section </w:t>
            </w:r>
            <w:r>
              <w:rPr>
                <w:rFonts w:ascii="Verdana" w:hAnsi="Verdana"/>
                <w:sz w:val="20"/>
                <w:szCs w:val="20"/>
              </w:rPr>
              <w:t>3</w:t>
            </w:r>
            <w:r w:rsidRPr="005F26AA">
              <w:rPr>
                <w:rFonts w:ascii="Verdana" w:hAnsi="Verdana"/>
                <w:sz w:val="20"/>
                <w:szCs w:val="20"/>
              </w:rPr>
              <w:t xml:space="preserve"> –</w:t>
            </w:r>
          </w:p>
        </w:tc>
        <w:tc>
          <w:tcPr>
            <w:tcW w:w="8302" w:type="dxa"/>
            <w:gridSpan w:val="5"/>
          </w:tcPr>
          <w:p w14:paraId="701C5C32" w14:textId="77777777" w:rsidR="00FA3DDE" w:rsidRPr="00A07821" w:rsidRDefault="00FA3DDE" w:rsidP="006B4596">
            <w:pPr>
              <w:rPr>
                <w:rFonts w:ascii="Verdana" w:hAnsi="Verdana"/>
                <w:sz w:val="20"/>
                <w:szCs w:val="20"/>
              </w:rPr>
            </w:pPr>
            <w:r w:rsidRPr="00FA3DDE">
              <w:rPr>
                <w:rFonts w:ascii="Verdana" w:hAnsi="Verdana"/>
                <w:sz w:val="20"/>
                <w:szCs w:val="20"/>
              </w:rPr>
              <w:t>It is recommended that no office be combined with another at the district level.</w:t>
            </w:r>
          </w:p>
        </w:tc>
      </w:tr>
      <w:tr w:rsidR="00F719C7" w14:paraId="0474564C" w14:textId="77777777" w:rsidTr="006E147A">
        <w:trPr>
          <w:jc w:val="center"/>
        </w:trPr>
        <w:tc>
          <w:tcPr>
            <w:tcW w:w="1368" w:type="dxa"/>
            <w:vAlign w:val="center"/>
          </w:tcPr>
          <w:p w14:paraId="154E9709" w14:textId="77777777" w:rsidR="00F719C7" w:rsidRPr="00D53B03" w:rsidRDefault="00F719C7" w:rsidP="00F719C7">
            <w:pPr>
              <w:ind w:left="1170" w:hanging="1170"/>
              <w:rPr>
                <w:rFonts w:ascii="Verdana" w:hAnsi="Verdana"/>
                <w:sz w:val="20"/>
                <w:szCs w:val="20"/>
              </w:rPr>
            </w:pPr>
          </w:p>
        </w:tc>
        <w:tc>
          <w:tcPr>
            <w:tcW w:w="450" w:type="dxa"/>
          </w:tcPr>
          <w:p w14:paraId="0304EF78" w14:textId="77777777" w:rsidR="00F719C7" w:rsidRDefault="00F719C7" w:rsidP="00F719C7">
            <w:pPr>
              <w:ind w:left="1170" w:hanging="1170"/>
              <w:rPr>
                <w:rFonts w:ascii="Verdana" w:hAnsi="Verdana"/>
                <w:sz w:val="20"/>
                <w:szCs w:val="20"/>
              </w:rPr>
            </w:pPr>
          </w:p>
        </w:tc>
        <w:tc>
          <w:tcPr>
            <w:tcW w:w="544" w:type="dxa"/>
            <w:gridSpan w:val="2"/>
          </w:tcPr>
          <w:p w14:paraId="6F636EBC" w14:textId="77777777" w:rsidR="00F719C7" w:rsidRPr="00A07821" w:rsidRDefault="00F719C7" w:rsidP="00F719C7">
            <w:pPr>
              <w:ind w:left="14" w:hanging="14"/>
              <w:rPr>
                <w:rFonts w:ascii="Verdana" w:hAnsi="Verdana"/>
                <w:sz w:val="20"/>
                <w:szCs w:val="20"/>
              </w:rPr>
            </w:pPr>
          </w:p>
        </w:tc>
        <w:tc>
          <w:tcPr>
            <w:tcW w:w="7308" w:type="dxa"/>
            <w:gridSpan w:val="2"/>
          </w:tcPr>
          <w:p w14:paraId="549C1F94" w14:textId="77777777" w:rsidR="00F719C7" w:rsidRPr="00A07821" w:rsidRDefault="00F719C7" w:rsidP="00F719C7">
            <w:pPr>
              <w:ind w:left="14" w:hanging="14"/>
              <w:rPr>
                <w:rFonts w:ascii="Verdana" w:hAnsi="Verdana"/>
                <w:sz w:val="20"/>
                <w:szCs w:val="20"/>
              </w:rPr>
            </w:pPr>
          </w:p>
        </w:tc>
      </w:tr>
      <w:tr w:rsidR="00FA3DDE" w14:paraId="00C009CD" w14:textId="77777777" w:rsidTr="006E147A">
        <w:trPr>
          <w:jc w:val="center"/>
        </w:trPr>
        <w:tc>
          <w:tcPr>
            <w:tcW w:w="1368" w:type="dxa"/>
          </w:tcPr>
          <w:p w14:paraId="7E1F59CD" w14:textId="77777777" w:rsidR="00FA3DDE" w:rsidRPr="00D53B03" w:rsidRDefault="00FA3DDE" w:rsidP="00FA3DDE">
            <w:pPr>
              <w:ind w:left="1170" w:hanging="1170"/>
              <w:rPr>
                <w:rFonts w:ascii="Verdana" w:hAnsi="Verdana"/>
                <w:sz w:val="20"/>
                <w:szCs w:val="20"/>
              </w:rPr>
            </w:pPr>
            <w:r w:rsidRPr="005F26AA">
              <w:rPr>
                <w:rFonts w:ascii="Verdana" w:hAnsi="Verdana"/>
                <w:sz w:val="20"/>
                <w:szCs w:val="20"/>
              </w:rPr>
              <w:t xml:space="preserve">Section </w:t>
            </w:r>
            <w:r>
              <w:rPr>
                <w:rFonts w:ascii="Verdana" w:hAnsi="Verdana"/>
                <w:sz w:val="20"/>
                <w:szCs w:val="20"/>
              </w:rPr>
              <w:t>4</w:t>
            </w:r>
            <w:r w:rsidRPr="005F26AA">
              <w:rPr>
                <w:rFonts w:ascii="Verdana" w:hAnsi="Verdana"/>
                <w:sz w:val="20"/>
                <w:szCs w:val="20"/>
              </w:rPr>
              <w:t xml:space="preserve"> –</w:t>
            </w:r>
          </w:p>
        </w:tc>
        <w:tc>
          <w:tcPr>
            <w:tcW w:w="8302" w:type="dxa"/>
            <w:gridSpan w:val="5"/>
          </w:tcPr>
          <w:p w14:paraId="13C51685" w14:textId="77777777" w:rsidR="00FA3DDE" w:rsidRDefault="00FA3DDE" w:rsidP="006B4596">
            <w:pPr>
              <w:rPr>
                <w:rFonts w:ascii="Verdana" w:hAnsi="Verdana"/>
                <w:sz w:val="20"/>
                <w:szCs w:val="20"/>
              </w:rPr>
            </w:pPr>
            <w:r w:rsidRPr="00FA3DDE">
              <w:rPr>
                <w:rFonts w:ascii="Verdana" w:hAnsi="Verdana"/>
                <w:sz w:val="20"/>
                <w:szCs w:val="20"/>
              </w:rPr>
              <w:t>All officers shall turn over to their successors all records of their office within thirty (30) days after elections.</w:t>
            </w:r>
          </w:p>
          <w:p w14:paraId="0AFDA856" w14:textId="77777777" w:rsidR="00734DDA" w:rsidRDefault="00734DDA" w:rsidP="006B4596">
            <w:pPr>
              <w:rPr>
                <w:rFonts w:ascii="Verdana" w:hAnsi="Verdana"/>
                <w:sz w:val="20"/>
                <w:szCs w:val="20"/>
              </w:rPr>
            </w:pPr>
          </w:p>
          <w:p w14:paraId="402FB1AD" w14:textId="77777777" w:rsidR="00734DDA" w:rsidRPr="00A07821" w:rsidRDefault="00734DDA" w:rsidP="006B4596">
            <w:pPr>
              <w:rPr>
                <w:rFonts w:ascii="Verdana" w:hAnsi="Verdana"/>
                <w:sz w:val="20"/>
                <w:szCs w:val="20"/>
              </w:rPr>
            </w:pPr>
          </w:p>
        </w:tc>
      </w:tr>
    </w:tbl>
    <w:p w14:paraId="6244A9AE" w14:textId="77777777" w:rsidR="00FA3DDE" w:rsidRPr="002B23FD" w:rsidRDefault="002B23FD" w:rsidP="002B23FD">
      <w:pPr>
        <w:jc w:val="center"/>
        <w:rPr>
          <w:rFonts w:ascii="Verdana" w:hAnsi="Verdana"/>
          <w:sz w:val="16"/>
          <w:szCs w:val="16"/>
        </w:rPr>
      </w:pPr>
      <w:r w:rsidRPr="002B23FD">
        <w:rPr>
          <w:rFonts w:ascii="Verdana" w:hAnsi="Verdana"/>
          <w:sz w:val="16"/>
          <w:szCs w:val="16"/>
        </w:rPr>
        <w:fldChar w:fldCharType="begin"/>
      </w:r>
      <w:r w:rsidRPr="002B23FD">
        <w:rPr>
          <w:rFonts w:ascii="Verdana" w:hAnsi="Verdana"/>
          <w:sz w:val="16"/>
          <w:szCs w:val="16"/>
        </w:rPr>
        <w:instrText xml:space="preserve"> PAGE   \* MERGEFORMAT </w:instrText>
      </w:r>
      <w:r w:rsidRPr="002B23FD">
        <w:rPr>
          <w:rFonts w:ascii="Verdana" w:hAnsi="Verdana"/>
          <w:sz w:val="16"/>
          <w:szCs w:val="16"/>
        </w:rPr>
        <w:fldChar w:fldCharType="separate"/>
      </w:r>
      <w:r w:rsidR="00CA5C20">
        <w:rPr>
          <w:rFonts w:ascii="Verdana" w:hAnsi="Verdana"/>
          <w:noProof/>
          <w:sz w:val="16"/>
          <w:szCs w:val="16"/>
        </w:rPr>
        <w:t>- 12 -</w:t>
      </w:r>
      <w:r w:rsidRPr="002B23FD">
        <w:rPr>
          <w:rFonts w:ascii="Verdana" w:hAnsi="Verdana"/>
          <w:noProof/>
          <w:sz w:val="16"/>
          <w:szCs w:val="16"/>
        </w:rPr>
        <w:fldChar w:fldCharType="end"/>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4"/>
        <w:gridCol w:w="450"/>
        <w:gridCol w:w="544"/>
        <w:gridCol w:w="7308"/>
      </w:tblGrid>
      <w:tr w:rsidR="006E147A" w14:paraId="3005CEBD" w14:textId="77777777" w:rsidTr="003F5048">
        <w:trPr>
          <w:jc w:val="center"/>
        </w:trPr>
        <w:tc>
          <w:tcPr>
            <w:tcW w:w="9670" w:type="dxa"/>
            <w:gridSpan w:val="4"/>
            <w:vAlign w:val="center"/>
          </w:tcPr>
          <w:p w14:paraId="7F2E587E" w14:textId="77777777" w:rsidR="006E147A" w:rsidRPr="006E147A" w:rsidRDefault="006E147A" w:rsidP="006E147A">
            <w:pPr>
              <w:ind w:left="14" w:hanging="14"/>
              <w:jc w:val="center"/>
              <w:rPr>
                <w:rFonts w:ascii="Verdana" w:hAnsi="Verdana"/>
                <w:b/>
                <w:sz w:val="35"/>
                <w:szCs w:val="35"/>
              </w:rPr>
            </w:pPr>
            <w:bookmarkStart w:id="8" w:name="CHAPTERVII"/>
            <w:r w:rsidRPr="006E147A">
              <w:rPr>
                <w:rFonts w:ascii="Verdana" w:hAnsi="Verdana"/>
                <w:b/>
                <w:sz w:val="35"/>
                <w:szCs w:val="35"/>
              </w:rPr>
              <w:t>CHAPTER VII</w:t>
            </w:r>
            <w:bookmarkEnd w:id="8"/>
          </w:p>
        </w:tc>
      </w:tr>
      <w:tr w:rsidR="006E147A" w14:paraId="42A1186F" w14:textId="77777777" w:rsidTr="003F5048">
        <w:trPr>
          <w:jc w:val="center"/>
        </w:trPr>
        <w:tc>
          <w:tcPr>
            <w:tcW w:w="9670" w:type="dxa"/>
            <w:gridSpan w:val="4"/>
            <w:vAlign w:val="center"/>
          </w:tcPr>
          <w:p w14:paraId="69D8F0F7" w14:textId="77777777" w:rsidR="006E147A" w:rsidRPr="006E147A" w:rsidRDefault="006E147A" w:rsidP="006E147A">
            <w:pPr>
              <w:ind w:left="14" w:hanging="14"/>
              <w:jc w:val="center"/>
              <w:rPr>
                <w:rFonts w:ascii="Verdana" w:hAnsi="Verdana"/>
                <w:b/>
                <w:sz w:val="24"/>
                <w:szCs w:val="24"/>
              </w:rPr>
            </w:pPr>
            <w:r w:rsidRPr="006E147A">
              <w:rPr>
                <w:rFonts w:ascii="Verdana" w:hAnsi="Verdana"/>
                <w:b/>
                <w:sz w:val="24"/>
                <w:szCs w:val="24"/>
              </w:rPr>
              <w:t>MEETINGS</w:t>
            </w:r>
          </w:p>
        </w:tc>
      </w:tr>
      <w:tr w:rsidR="006E147A" w14:paraId="7D1CF8A6" w14:textId="77777777" w:rsidTr="003F5048">
        <w:trPr>
          <w:jc w:val="center"/>
        </w:trPr>
        <w:tc>
          <w:tcPr>
            <w:tcW w:w="9670" w:type="dxa"/>
            <w:gridSpan w:val="4"/>
            <w:vAlign w:val="center"/>
          </w:tcPr>
          <w:p w14:paraId="393338F6" w14:textId="77777777" w:rsidR="006E147A" w:rsidRPr="00A07821" w:rsidRDefault="006E147A" w:rsidP="006B4596">
            <w:pPr>
              <w:ind w:left="14" w:hanging="14"/>
              <w:rPr>
                <w:rFonts w:ascii="Verdana" w:hAnsi="Verdana"/>
                <w:sz w:val="20"/>
                <w:szCs w:val="20"/>
              </w:rPr>
            </w:pPr>
          </w:p>
        </w:tc>
      </w:tr>
      <w:tr w:rsidR="00702265" w14:paraId="1F97827A" w14:textId="77777777" w:rsidTr="006B4596">
        <w:trPr>
          <w:jc w:val="center"/>
        </w:trPr>
        <w:tc>
          <w:tcPr>
            <w:tcW w:w="1368" w:type="dxa"/>
          </w:tcPr>
          <w:p w14:paraId="5B7BFCDA" w14:textId="77777777" w:rsidR="00702265" w:rsidRPr="00D53B03" w:rsidRDefault="00702265" w:rsidP="006B4596">
            <w:pPr>
              <w:ind w:left="1170" w:hanging="1170"/>
              <w:rPr>
                <w:rFonts w:ascii="Verdana" w:hAnsi="Verdana"/>
                <w:sz w:val="20"/>
                <w:szCs w:val="20"/>
              </w:rPr>
            </w:pPr>
            <w:r w:rsidRPr="009647B6">
              <w:rPr>
                <w:rFonts w:ascii="Verdana" w:hAnsi="Verdana"/>
                <w:sz w:val="20"/>
                <w:szCs w:val="20"/>
              </w:rPr>
              <w:t>Section 1 –</w:t>
            </w:r>
          </w:p>
        </w:tc>
        <w:tc>
          <w:tcPr>
            <w:tcW w:w="8302" w:type="dxa"/>
            <w:gridSpan w:val="3"/>
          </w:tcPr>
          <w:p w14:paraId="3EA01D79" w14:textId="655EB48C" w:rsidR="00702265" w:rsidRPr="00A07821" w:rsidRDefault="00702265" w:rsidP="006B4596">
            <w:pPr>
              <w:rPr>
                <w:rFonts w:ascii="Verdana" w:hAnsi="Verdana"/>
                <w:sz w:val="20"/>
                <w:szCs w:val="20"/>
              </w:rPr>
            </w:pPr>
            <w:r w:rsidRPr="00702265">
              <w:rPr>
                <w:rFonts w:ascii="Verdana" w:hAnsi="Verdana"/>
                <w:sz w:val="20"/>
                <w:szCs w:val="20"/>
              </w:rPr>
              <w:t xml:space="preserve">State Organization membership meetings shall be held at least twice each year, </w:t>
            </w:r>
            <w:r w:rsidR="000E2420" w:rsidRPr="00702265">
              <w:rPr>
                <w:rFonts w:ascii="Verdana" w:hAnsi="Verdana"/>
                <w:sz w:val="20"/>
                <w:szCs w:val="20"/>
              </w:rPr>
              <w:t>spring,</w:t>
            </w:r>
            <w:r w:rsidRPr="00702265">
              <w:rPr>
                <w:rFonts w:ascii="Verdana" w:hAnsi="Verdana"/>
                <w:sz w:val="20"/>
                <w:szCs w:val="20"/>
              </w:rPr>
              <w:t xml:space="preserve"> and fall.</w:t>
            </w:r>
          </w:p>
        </w:tc>
      </w:tr>
      <w:tr w:rsidR="006E147A" w14:paraId="337BB8CF" w14:textId="77777777" w:rsidTr="003F5048">
        <w:trPr>
          <w:jc w:val="center"/>
        </w:trPr>
        <w:tc>
          <w:tcPr>
            <w:tcW w:w="1368" w:type="dxa"/>
            <w:vAlign w:val="center"/>
          </w:tcPr>
          <w:p w14:paraId="12753BCB" w14:textId="77777777" w:rsidR="006E147A" w:rsidRPr="00D53B03" w:rsidRDefault="006E147A" w:rsidP="006B4596">
            <w:pPr>
              <w:ind w:left="1170" w:hanging="1170"/>
              <w:rPr>
                <w:rFonts w:ascii="Verdana" w:hAnsi="Verdana"/>
                <w:sz w:val="20"/>
                <w:szCs w:val="20"/>
              </w:rPr>
            </w:pPr>
          </w:p>
        </w:tc>
        <w:tc>
          <w:tcPr>
            <w:tcW w:w="450" w:type="dxa"/>
          </w:tcPr>
          <w:p w14:paraId="36839A70" w14:textId="77777777" w:rsidR="006E147A" w:rsidRDefault="006E147A" w:rsidP="006B4596">
            <w:pPr>
              <w:ind w:left="1170" w:hanging="1170"/>
              <w:rPr>
                <w:rFonts w:ascii="Verdana" w:hAnsi="Verdana"/>
                <w:sz w:val="20"/>
                <w:szCs w:val="20"/>
              </w:rPr>
            </w:pPr>
          </w:p>
        </w:tc>
        <w:tc>
          <w:tcPr>
            <w:tcW w:w="7852" w:type="dxa"/>
            <w:gridSpan w:val="2"/>
          </w:tcPr>
          <w:p w14:paraId="71C87D4C" w14:textId="77777777" w:rsidR="006E147A" w:rsidRPr="000D149E" w:rsidRDefault="006E147A" w:rsidP="006B4596">
            <w:pPr>
              <w:ind w:left="14" w:hanging="14"/>
              <w:rPr>
                <w:rFonts w:ascii="Verdana" w:hAnsi="Verdana"/>
                <w:sz w:val="20"/>
                <w:szCs w:val="20"/>
                <w:u w:val="single"/>
              </w:rPr>
            </w:pPr>
          </w:p>
        </w:tc>
      </w:tr>
      <w:tr w:rsidR="00702265" w14:paraId="2E731587" w14:textId="77777777" w:rsidTr="006B4596">
        <w:trPr>
          <w:jc w:val="center"/>
        </w:trPr>
        <w:tc>
          <w:tcPr>
            <w:tcW w:w="1368" w:type="dxa"/>
          </w:tcPr>
          <w:p w14:paraId="2C6D9BC4" w14:textId="77777777" w:rsidR="00702265" w:rsidRPr="00D53B03" w:rsidRDefault="00702265" w:rsidP="00702265">
            <w:pPr>
              <w:ind w:left="1170" w:hanging="1170"/>
              <w:rPr>
                <w:rFonts w:ascii="Verdana" w:hAnsi="Verdana"/>
                <w:sz w:val="20"/>
                <w:szCs w:val="20"/>
              </w:rPr>
            </w:pPr>
            <w:r w:rsidRPr="009647B6">
              <w:rPr>
                <w:rFonts w:ascii="Verdana" w:hAnsi="Verdana"/>
                <w:sz w:val="20"/>
                <w:szCs w:val="20"/>
              </w:rPr>
              <w:t xml:space="preserve">Section </w:t>
            </w:r>
            <w:r>
              <w:rPr>
                <w:rFonts w:ascii="Verdana" w:hAnsi="Verdana"/>
                <w:sz w:val="20"/>
                <w:szCs w:val="20"/>
              </w:rPr>
              <w:t>2</w:t>
            </w:r>
            <w:r w:rsidRPr="009647B6">
              <w:rPr>
                <w:rFonts w:ascii="Verdana" w:hAnsi="Verdana"/>
                <w:sz w:val="20"/>
                <w:szCs w:val="20"/>
              </w:rPr>
              <w:t xml:space="preserve"> –</w:t>
            </w:r>
          </w:p>
        </w:tc>
        <w:tc>
          <w:tcPr>
            <w:tcW w:w="8302" w:type="dxa"/>
            <w:gridSpan w:val="3"/>
          </w:tcPr>
          <w:p w14:paraId="03FD7B62" w14:textId="6550CA56" w:rsidR="00702265" w:rsidRPr="00A07821" w:rsidRDefault="00702265" w:rsidP="006B4596">
            <w:pPr>
              <w:rPr>
                <w:rFonts w:ascii="Verdana" w:hAnsi="Verdana"/>
                <w:sz w:val="20"/>
                <w:szCs w:val="20"/>
              </w:rPr>
            </w:pPr>
            <w:r w:rsidRPr="00702265">
              <w:rPr>
                <w:rFonts w:ascii="Verdana" w:hAnsi="Verdana"/>
                <w:sz w:val="20"/>
                <w:szCs w:val="20"/>
              </w:rPr>
              <w:t>State Board of Directors shall meet on the first Wednesday of February, Spring Conference, the first Wednesday of August and at Fall Conference. The State President may change the meeting date to a more convenient date in extenuating circumstances.</w:t>
            </w:r>
            <w:r w:rsidR="00CF06F1">
              <w:rPr>
                <w:rFonts w:ascii="Verdana" w:hAnsi="Verdana"/>
                <w:sz w:val="20"/>
                <w:szCs w:val="20"/>
              </w:rPr>
              <w:t xml:space="preserve">  </w:t>
            </w:r>
            <w:r w:rsidR="00CF06F1" w:rsidRPr="00D27812">
              <w:rPr>
                <w:rFonts w:ascii="Verdana" w:hAnsi="Verdana"/>
                <w:sz w:val="20"/>
                <w:szCs w:val="20"/>
              </w:rPr>
              <w:t xml:space="preserve">In extreme circumstances, Executive Board, Planning District, and Committee meetings, as well as semi annual conferences, </w:t>
            </w:r>
            <w:r w:rsidR="00CF06F1" w:rsidRPr="00D27812">
              <w:rPr>
                <w:rFonts w:ascii="Verdana" w:hAnsi="Verdana"/>
                <w:sz w:val="20"/>
                <w:szCs w:val="20"/>
                <w:highlight w:val="yellow"/>
              </w:rPr>
              <w:t xml:space="preserve">may be held </w:t>
            </w:r>
            <w:r w:rsidR="00D27812" w:rsidRPr="00D27812">
              <w:rPr>
                <w:rFonts w:ascii="Verdana" w:hAnsi="Verdana"/>
                <w:sz w:val="20"/>
                <w:szCs w:val="20"/>
                <w:highlight w:val="yellow"/>
              </w:rPr>
              <w:t>through a variety of communications such as, but not limited to, internet and telephone</w:t>
            </w:r>
            <w:r w:rsidR="00CF06F1" w:rsidRPr="00D27812">
              <w:rPr>
                <w:rFonts w:ascii="Verdana" w:hAnsi="Verdana"/>
                <w:sz w:val="20"/>
                <w:szCs w:val="20"/>
                <w:highlight w:val="yellow"/>
              </w:rPr>
              <w:t>.</w:t>
            </w:r>
            <w:r w:rsidR="00D27812" w:rsidRPr="00D27812">
              <w:rPr>
                <w:rFonts w:ascii="Verdana" w:hAnsi="Verdana"/>
                <w:sz w:val="20"/>
                <w:szCs w:val="20"/>
                <w:highlight w:val="yellow"/>
              </w:rPr>
              <w:t xml:space="preserve">  The rules for these meetings shall follow the 12</w:t>
            </w:r>
            <w:r w:rsidR="00D27812" w:rsidRPr="00D27812">
              <w:rPr>
                <w:rFonts w:ascii="Verdana" w:hAnsi="Verdana"/>
                <w:sz w:val="20"/>
                <w:szCs w:val="20"/>
                <w:highlight w:val="yellow"/>
                <w:vertAlign w:val="superscript"/>
              </w:rPr>
              <w:t>th</w:t>
            </w:r>
            <w:r w:rsidR="00D27812" w:rsidRPr="00D27812">
              <w:rPr>
                <w:rFonts w:ascii="Verdana" w:hAnsi="Verdana"/>
                <w:sz w:val="20"/>
                <w:szCs w:val="20"/>
                <w:highlight w:val="yellow"/>
              </w:rPr>
              <w:t xml:space="preserve"> Edition of Robert’s rules of order.</w:t>
            </w:r>
          </w:p>
        </w:tc>
      </w:tr>
      <w:tr w:rsidR="006E147A" w14:paraId="3F2826F5" w14:textId="77777777" w:rsidTr="003F5048">
        <w:trPr>
          <w:jc w:val="center"/>
        </w:trPr>
        <w:tc>
          <w:tcPr>
            <w:tcW w:w="1368" w:type="dxa"/>
            <w:vAlign w:val="center"/>
          </w:tcPr>
          <w:p w14:paraId="100D94FE" w14:textId="77777777" w:rsidR="006E147A" w:rsidRPr="00D53B03" w:rsidRDefault="006E147A" w:rsidP="006B4596">
            <w:pPr>
              <w:ind w:left="1170" w:hanging="1170"/>
              <w:rPr>
                <w:rFonts w:ascii="Verdana" w:hAnsi="Verdana"/>
                <w:sz w:val="20"/>
                <w:szCs w:val="20"/>
              </w:rPr>
            </w:pPr>
          </w:p>
        </w:tc>
        <w:tc>
          <w:tcPr>
            <w:tcW w:w="450" w:type="dxa"/>
          </w:tcPr>
          <w:p w14:paraId="7419898B" w14:textId="77777777" w:rsidR="006E147A" w:rsidRDefault="006E147A" w:rsidP="006B4596">
            <w:pPr>
              <w:ind w:left="1170" w:hanging="1170"/>
              <w:rPr>
                <w:rFonts w:ascii="Verdana" w:hAnsi="Verdana"/>
                <w:sz w:val="20"/>
                <w:szCs w:val="20"/>
              </w:rPr>
            </w:pPr>
          </w:p>
        </w:tc>
        <w:tc>
          <w:tcPr>
            <w:tcW w:w="544" w:type="dxa"/>
          </w:tcPr>
          <w:p w14:paraId="12BE9F52" w14:textId="77777777" w:rsidR="006E147A" w:rsidRPr="00A07821" w:rsidRDefault="006E147A" w:rsidP="006B4596">
            <w:pPr>
              <w:ind w:left="14" w:hanging="14"/>
              <w:rPr>
                <w:rFonts w:ascii="Verdana" w:hAnsi="Verdana"/>
                <w:sz w:val="20"/>
                <w:szCs w:val="20"/>
              </w:rPr>
            </w:pPr>
          </w:p>
        </w:tc>
        <w:tc>
          <w:tcPr>
            <w:tcW w:w="7308" w:type="dxa"/>
          </w:tcPr>
          <w:p w14:paraId="35F2D027" w14:textId="77777777" w:rsidR="006E147A" w:rsidRPr="00A07821" w:rsidRDefault="006E147A" w:rsidP="006B4596">
            <w:pPr>
              <w:ind w:left="14" w:hanging="14"/>
              <w:rPr>
                <w:rFonts w:ascii="Verdana" w:hAnsi="Verdana"/>
                <w:sz w:val="20"/>
                <w:szCs w:val="20"/>
              </w:rPr>
            </w:pPr>
          </w:p>
        </w:tc>
      </w:tr>
      <w:tr w:rsidR="00702265" w14:paraId="5E90FC71" w14:textId="77777777" w:rsidTr="006B4596">
        <w:trPr>
          <w:jc w:val="center"/>
        </w:trPr>
        <w:tc>
          <w:tcPr>
            <w:tcW w:w="1368" w:type="dxa"/>
          </w:tcPr>
          <w:p w14:paraId="026B6717" w14:textId="77777777" w:rsidR="00702265" w:rsidRPr="00D53B03" w:rsidRDefault="00702265" w:rsidP="006B4596">
            <w:pPr>
              <w:ind w:left="1170" w:hanging="1170"/>
              <w:rPr>
                <w:rFonts w:ascii="Verdana" w:hAnsi="Verdana"/>
                <w:sz w:val="20"/>
                <w:szCs w:val="20"/>
              </w:rPr>
            </w:pPr>
            <w:r>
              <w:rPr>
                <w:rFonts w:ascii="Verdana" w:hAnsi="Verdana"/>
                <w:sz w:val="20"/>
                <w:szCs w:val="20"/>
              </w:rPr>
              <w:t>Section 3</w:t>
            </w:r>
            <w:r w:rsidRPr="009647B6">
              <w:rPr>
                <w:rFonts w:ascii="Verdana" w:hAnsi="Verdana"/>
                <w:sz w:val="20"/>
                <w:szCs w:val="20"/>
              </w:rPr>
              <w:t xml:space="preserve"> –</w:t>
            </w:r>
          </w:p>
        </w:tc>
        <w:tc>
          <w:tcPr>
            <w:tcW w:w="8302" w:type="dxa"/>
            <w:gridSpan w:val="3"/>
          </w:tcPr>
          <w:p w14:paraId="6D5E87EA" w14:textId="77777777" w:rsidR="00702265" w:rsidRPr="00A07821" w:rsidRDefault="00702265" w:rsidP="006B4596">
            <w:pPr>
              <w:rPr>
                <w:rFonts w:ascii="Verdana" w:hAnsi="Verdana"/>
                <w:sz w:val="20"/>
                <w:szCs w:val="20"/>
              </w:rPr>
            </w:pPr>
            <w:r w:rsidRPr="00702265">
              <w:rPr>
                <w:rFonts w:ascii="Verdana" w:hAnsi="Verdana"/>
                <w:sz w:val="20"/>
                <w:szCs w:val="20"/>
              </w:rPr>
              <w:t>The Executive Committee shall meet at the discretion of the President of the State Organization, or at the request of two (2) members of the Executive Committee.</w:t>
            </w:r>
          </w:p>
        </w:tc>
      </w:tr>
      <w:tr w:rsidR="006E147A" w14:paraId="66A230F2" w14:textId="77777777" w:rsidTr="003F5048">
        <w:trPr>
          <w:jc w:val="center"/>
        </w:trPr>
        <w:tc>
          <w:tcPr>
            <w:tcW w:w="1368" w:type="dxa"/>
            <w:vAlign w:val="center"/>
          </w:tcPr>
          <w:p w14:paraId="7B31631F" w14:textId="77777777" w:rsidR="006E147A" w:rsidRPr="00D53B03" w:rsidRDefault="006E147A" w:rsidP="006B4596">
            <w:pPr>
              <w:ind w:left="1170" w:hanging="1170"/>
              <w:rPr>
                <w:rFonts w:ascii="Verdana" w:hAnsi="Verdana"/>
                <w:sz w:val="20"/>
                <w:szCs w:val="20"/>
              </w:rPr>
            </w:pPr>
          </w:p>
        </w:tc>
        <w:tc>
          <w:tcPr>
            <w:tcW w:w="450" w:type="dxa"/>
          </w:tcPr>
          <w:p w14:paraId="30B4A7EE" w14:textId="77777777" w:rsidR="006E147A" w:rsidRDefault="006E147A" w:rsidP="006B4596">
            <w:pPr>
              <w:ind w:left="1170" w:hanging="1170"/>
              <w:rPr>
                <w:rFonts w:ascii="Verdana" w:hAnsi="Verdana"/>
                <w:sz w:val="20"/>
                <w:szCs w:val="20"/>
              </w:rPr>
            </w:pPr>
          </w:p>
        </w:tc>
        <w:tc>
          <w:tcPr>
            <w:tcW w:w="544" w:type="dxa"/>
          </w:tcPr>
          <w:p w14:paraId="1D9B1F1E" w14:textId="77777777" w:rsidR="006E147A" w:rsidRPr="00A07821" w:rsidRDefault="006E147A" w:rsidP="006B4596">
            <w:pPr>
              <w:ind w:left="14" w:hanging="14"/>
              <w:rPr>
                <w:rFonts w:ascii="Verdana" w:hAnsi="Verdana"/>
                <w:sz w:val="20"/>
                <w:szCs w:val="20"/>
              </w:rPr>
            </w:pPr>
          </w:p>
        </w:tc>
        <w:tc>
          <w:tcPr>
            <w:tcW w:w="7308" w:type="dxa"/>
          </w:tcPr>
          <w:p w14:paraId="63058A94" w14:textId="77777777" w:rsidR="006E147A" w:rsidRPr="00A07821" w:rsidRDefault="006E147A" w:rsidP="006B4596">
            <w:pPr>
              <w:rPr>
                <w:rFonts w:ascii="Verdana" w:hAnsi="Verdana"/>
                <w:sz w:val="20"/>
                <w:szCs w:val="20"/>
              </w:rPr>
            </w:pPr>
          </w:p>
        </w:tc>
      </w:tr>
      <w:tr w:rsidR="00702265" w14:paraId="59D0D793" w14:textId="77777777" w:rsidTr="006B4596">
        <w:trPr>
          <w:jc w:val="center"/>
        </w:trPr>
        <w:tc>
          <w:tcPr>
            <w:tcW w:w="1368" w:type="dxa"/>
          </w:tcPr>
          <w:p w14:paraId="773CA44E" w14:textId="77777777" w:rsidR="00702265" w:rsidRPr="00D53B03" w:rsidRDefault="00702265" w:rsidP="00702265">
            <w:pPr>
              <w:ind w:left="1170" w:hanging="1170"/>
              <w:rPr>
                <w:rFonts w:ascii="Verdana" w:hAnsi="Verdana"/>
                <w:sz w:val="20"/>
                <w:szCs w:val="20"/>
              </w:rPr>
            </w:pPr>
            <w:r w:rsidRPr="009647B6">
              <w:rPr>
                <w:rFonts w:ascii="Verdana" w:hAnsi="Verdana"/>
                <w:sz w:val="20"/>
                <w:szCs w:val="20"/>
              </w:rPr>
              <w:t xml:space="preserve">Section </w:t>
            </w:r>
            <w:r>
              <w:rPr>
                <w:rFonts w:ascii="Verdana" w:hAnsi="Verdana"/>
                <w:sz w:val="20"/>
                <w:szCs w:val="20"/>
              </w:rPr>
              <w:t>4</w:t>
            </w:r>
            <w:r w:rsidRPr="009647B6">
              <w:rPr>
                <w:rFonts w:ascii="Verdana" w:hAnsi="Verdana"/>
                <w:sz w:val="20"/>
                <w:szCs w:val="20"/>
              </w:rPr>
              <w:t xml:space="preserve"> –</w:t>
            </w:r>
          </w:p>
        </w:tc>
        <w:tc>
          <w:tcPr>
            <w:tcW w:w="8302" w:type="dxa"/>
            <w:gridSpan w:val="3"/>
          </w:tcPr>
          <w:p w14:paraId="6C782FDB" w14:textId="77777777" w:rsidR="00702265" w:rsidRPr="00A07821" w:rsidRDefault="00702265" w:rsidP="006B4596">
            <w:pPr>
              <w:rPr>
                <w:rFonts w:ascii="Verdana" w:hAnsi="Verdana"/>
                <w:sz w:val="20"/>
                <w:szCs w:val="20"/>
              </w:rPr>
            </w:pPr>
            <w:r w:rsidRPr="00702265">
              <w:rPr>
                <w:rFonts w:ascii="Verdana" w:hAnsi="Verdana"/>
                <w:sz w:val="20"/>
                <w:szCs w:val="20"/>
              </w:rPr>
              <w:t>Quorum</w:t>
            </w:r>
          </w:p>
        </w:tc>
      </w:tr>
      <w:tr w:rsidR="006E147A" w14:paraId="2B9BC95E" w14:textId="77777777" w:rsidTr="003F5048">
        <w:trPr>
          <w:jc w:val="center"/>
        </w:trPr>
        <w:tc>
          <w:tcPr>
            <w:tcW w:w="1368" w:type="dxa"/>
            <w:vAlign w:val="center"/>
          </w:tcPr>
          <w:p w14:paraId="3BEAF559" w14:textId="77777777" w:rsidR="006E147A" w:rsidRPr="00D53B03" w:rsidRDefault="006E147A" w:rsidP="006B4596">
            <w:pPr>
              <w:ind w:left="1170" w:hanging="1170"/>
              <w:rPr>
                <w:rFonts w:ascii="Verdana" w:hAnsi="Verdana"/>
                <w:sz w:val="20"/>
                <w:szCs w:val="20"/>
              </w:rPr>
            </w:pPr>
          </w:p>
        </w:tc>
        <w:tc>
          <w:tcPr>
            <w:tcW w:w="450" w:type="dxa"/>
          </w:tcPr>
          <w:p w14:paraId="3FD33418" w14:textId="77777777" w:rsidR="006E147A" w:rsidRDefault="006E147A" w:rsidP="006B4596">
            <w:pPr>
              <w:ind w:left="1170" w:hanging="1170"/>
              <w:rPr>
                <w:rFonts w:ascii="Verdana" w:hAnsi="Verdana"/>
                <w:sz w:val="20"/>
                <w:szCs w:val="20"/>
              </w:rPr>
            </w:pPr>
          </w:p>
        </w:tc>
        <w:tc>
          <w:tcPr>
            <w:tcW w:w="544" w:type="dxa"/>
          </w:tcPr>
          <w:p w14:paraId="2482519D" w14:textId="77777777" w:rsidR="006E147A" w:rsidRPr="00A07821" w:rsidRDefault="006E147A" w:rsidP="006B4596">
            <w:pPr>
              <w:ind w:left="14" w:hanging="14"/>
              <w:rPr>
                <w:rFonts w:ascii="Verdana" w:hAnsi="Verdana"/>
                <w:sz w:val="20"/>
                <w:szCs w:val="20"/>
              </w:rPr>
            </w:pPr>
          </w:p>
        </w:tc>
        <w:tc>
          <w:tcPr>
            <w:tcW w:w="7308" w:type="dxa"/>
          </w:tcPr>
          <w:p w14:paraId="3681C628" w14:textId="77777777" w:rsidR="006E147A" w:rsidRPr="00A07821" w:rsidRDefault="006E147A" w:rsidP="006B4596">
            <w:pPr>
              <w:rPr>
                <w:rFonts w:ascii="Verdana" w:hAnsi="Verdana"/>
                <w:sz w:val="20"/>
                <w:szCs w:val="20"/>
              </w:rPr>
            </w:pPr>
          </w:p>
        </w:tc>
      </w:tr>
      <w:tr w:rsidR="00702265" w14:paraId="53D32204" w14:textId="77777777" w:rsidTr="003F5048">
        <w:trPr>
          <w:jc w:val="center"/>
        </w:trPr>
        <w:tc>
          <w:tcPr>
            <w:tcW w:w="1368" w:type="dxa"/>
            <w:vAlign w:val="center"/>
          </w:tcPr>
          <w:p w14:paraId="1288F703" w14:textId="77777777" w:rsidR="00702265" w:rsidRPr="00D53B03" w:rsidRDefault="00702265" w:rsidP="006B4596">
            <w:pPr>
              <w:ind w:left="1170" w:hanging="1170"/>
              <w:rPr>
                <w:rFonts w:ascii="Verdana" w:hAnsi="Verdana"/>
                <w:sz w:val="20"/>
                <w:szCs w:val="20"/>
              </w:rPr>
            </w:pPr>
          </w:p>
        </w:tc>
        <w:tc>
          <w:tcPr>
            <w:tcW w:w="450" w:type="dxa"/>
          </w:tcPr>
          <w:p w14:paraId="2B78FC17" w14:textId="77777777" w:rsidR="00702265" w:rsidRDefault="00702265" w:rsidP="006B4596">
            <w:pPr>
              <w:ind w:left="1170" w:hanging="1170"/>
              <w:rPr>
                <w:rFonts w:ascii="Verdana" w:hAnsi="Verdana"/>
                <w:sz w:val="20"/>
                <w:szCs w:val="20"/>
              </w:rPr>
            </w:pPr>
            <w:r>
              <w:rPr>
                <w:rFonts w:ascii="Verdana" w:hAnsi="Verdana"/>
                <w:sz w:val="20"/>
                <w:szCs w:val="20"/>
              </w:rPr>
              <w:t>a.</w:t>
            </w:r>
          </w:p>
        </w:tc>
        <w:tc>
          <w:tcPr>
            <w:tcW w:w="7852" w:type="dxa"/>
            <w:gridSpan w:val="2"/>
          </w:tcPr>
          <w:p w14:paraId="5B6BDB91" w14:textId="77777777" w:rsidR="00702265" w:rsidRPr="00A07821" w:rsidRDefault="00702265" w:rsidP="006B4596">
            <w:pPr>
              <w:rPr>
                <w:rFonts w:ascii="Verdana" w:hAnsi="Verdana"/>
                <w:sz w:val="20"/>
                <w:szCs w:val="20"/>
              </w:rPr>
            </w:pPr>
            <w:r w:rsidRPr="00702265">
              <w:rPr>
                <w:rFonts w:ascii="Verdana" w:hAnsi="Verdana"/>
                <w:sz w:val="20"/>
                <w:szCs w:val="20"/>
              </w:rPr>
              <w:t>A majority of the members with voting privileges present at the State Organization meeting shall constitute a quorum.</w:t>
            </w:r>
          </w:p>
        </w:tc>
      </w:tr>
      <w:tr w:rsidR="00702265" w14:paraId="10ED9616" w14:textId="77777777" w:rsidTr="003F5048">
        <w:trPr>
          <w:jc w:val="center"/>
        </w:trPr>
        <w:tc>
          <w:tcPr>
            <w:tcW w:w="1368" w:type="dxa"/>
            <w:vAlign w:val="center"/>
          </w:tcPr>
          <w:p w14:paraId="65CCD336" w14:textId="77777777" w:rsidR="00702265" w:rsidRPr="00D53B03" w:rsidRDefault="00702265" w:rsidP="006B4596">
            <w:pPr>
              <w:ind w:left="1170" w:hanging="1170"/>
              <w:rPr>
                <w:rFonts w:ascii="Verdana" w:hAnsi="Verdana"/>
                <w:sz w:val="20"/>
                <w:szCs w:val="20"/>
              </w:rPr>
            </w:pPr>
          </w:p>
        </w:tc>
        <w:tc>
          <w:tcPr>
            <w:tcW w:w="450" w:type="dxa"/>
          </w:tcPr>
          <w:p w14:paraId="7DCF9DB3" w14:textId="77777777" w:rsidR="00702265" w:rsidRDefault="00702265" w:rsidP="006B4596">
            <w:pPr>
              <w:ind w:left="1170" w:hanging="1170"/>
              <w:rPr>
                <w:rFonts w:ascii="Verdana" w:hAnsi="Verdana"/>
                <w:sz w:val="20"/>
                <w:szCs w:val="20"/>
              </w:rPr>
            </w:pPr>
            <w:r>
              <w:rPr>
                <w:rFonts w:ascii="Verdana" w:hAnsi="Verdana"/>
                <w:sz w:val="20"/>
                <w:szCs w:val="20"/>
              </w:rPr>
              <w:t>b.</w:t>
            </w:r>
          </w:p>
        </w:tc>
        <w:tc>
          <w:tcPr>
            <w:tcW w:w="7852" w:type="dxa"/>
            <w:gridSpan w:val="2"/>
          </w:tcPr>
          <w:p w14:paraId="20E1C920" w14:textId="77777777" w:rsidR="00702265" w:rsidRPr="00A07821" w:rsidRDefault="00702265" w:rsidP="006B4596">
            <w:pPr>
              <w:rPr>
                <w:rFonts w:ascii="Verdana" w:hAnsi="Verdana"/>
                <w:sz w:val="20"/>
                <w:szCs w:val="20"/>
              </w:rPr>
            </w:pPr>
            <w:r w:rsidRPr="00702265">
              <w:rPr>
                <w:rFonts w:ascii="Verdana" w:hAnsi="Verdana"/>
                <w:sz w:val="20"/>
                <w:szCs w:val="20"/>
              </w:rPr>
              <w:t>A majority of the members with voting privileges, of the Board of Directors shall constitute a quorum.</w:t>
            </w:r>
          </w:p>
        </w:tc>
      </w:tr>
      <w:tr w:rsidR="00702265" w14:paraId="396D867C" w14:textId="77777777" w:rsidTr="003F5048">
        <w:trPr>
          <w:jc w:val="center"/>
        </w:trPr>
        <w:tc>
          <w:tcPr>
            <w:tcW w:w="1368" w:type="dxa"/>
            <w:vAlign w:val="center"/>
          </w:tcPr>
          <w:p w14:paraId="05A38C15" w14:textId="77777777" w:rsidR="00702265" w:rsidRPr="00D53B03" w:rsidRDefault="00702265" w:rsidP="006B4596">
            <w:pPr>
              <w:ind w:left="1170" w:hanging="1170"/>
              <w:rPr>
                <w:rFonts w:ascii="Verdana" w:hAnsi="Verdana"/>
                <w:sz w:val="20"/>
                <w:szCs w:val="20"/>
              </w:rPr>
            </w:pPr>
          </w:p>
        </w:tc>
        <w:tc>
          <w:tcPr>
            <w:tcW w:w="450" w:type="dxa"/>
          </w:tcPr>
          <w:p w14:paraId="6E41BD0B" w14:textId="77777777" w:rsidR="00702265" w:rsidRDefault="00702265" w:rsidP="006B4596">
            <w:pPr>
              <w:ind w:left="1170" w:hanging="1170"/>
              <w:rPr>
                <w:rFonts w:ascii="Verdana" w:hAnsi="Verdana"/>
                <w:sz w:val="20"/>
                <w:szCs w:val="20"/>
              </w:rPr>
            </w:pPr>
            <w:r>
              <w:rPr>
                <w:rFonts w:ascii="Verdana" w:hAnsi="Verdana"/>
                <w:sz w:val="20"/>
                <w:szCs w:val="20"/>
              </w:rPr>
              <w:t>c.</w:t>
            </w:r>
          </w:p>
        </w:tc>
        <w:tc>
          <w:tcPr>
            <w:tcW w:w="7852" w:type="dxa"/>
            <w:gridSpan w:val="2"/>
          </w:tcPr>
          <w:p w14:paraId="6AFE50C5" w14:textId="77777777" w:rsidR="00702265" w:rsidRPr="00A07821" w:rsidRDefault="00702265" w:rsidP="006B4596">
            <w:pPr>
              <w:rPr>
                <w:rFonts w:ascii="Verdana" w:hAnsi="Verdana"/>
                <w:sz w:val="20"/>
                <w:szCs w:val="20"/>
              </w:rPr>
            </w:pPr>
            <w:r w:rsidRPr="00702265">
              <w:rPr>
                <w:rFonts w:ascii="Verdana" w:hAnsi="Verdana"/>
                <w:sz w:val="20"/>
                <w:szCs w:val="20"/>
              </w:rPr>
              <w:t>A majority of the executive committee shall constitute a quorum.</w:t>
            </w:r>
          </w:p>
        </w:tc>
      </w:tr>
      <w:tr w:rsidR="00702265" w14:paraId="684E8875" w14:textId="77777777" w:rsidTr="003F5048">
        <w:trPr>
          <w:jc w:val="center"/>
        </w:trPr>
        <w:tc>
          <w:tcPr>
            <w:tcW w:w="1368" w:type="dxa"/>
            <w:vAlign w:val="center"/>
          </w:tcPr>
          <w:p w14:paraId="39CD12B2" w14:textId="77777777" w:rsidR="00702265" w:rsidRPr="00D53B03" w:rsidRDefault="00702265" w:rsidP="006B4596">
            <w:pPr>
              <w:ind w:left="1170" w:hanging="1170"/>
              <w:rPr>
                <w:rFonts w:ascii="Verdana" w:hAnsi="Verdana"/>
                <w:sz w:val="20"/>
                <w:szCs w:val="20"/>
              </w:rPr>
            </w:pPr>
          </w:p>
        </w:tc>
        <w:tc>
          <w:tcPr>
            <w:tcW w:w="450" w:type="dxa"/>
          </w:tcPr>
          <w:p w14:paraId="0B5313BB" w14:textId="77777777" w:rsidR="00702265" w:rsidRDefault="00702265" w:rsidP="006B4596">
            <w:pPr>
              <w:ind w:left="1170" w:hanging="1170"/>
              <w:rPr>
                <w:rFonts w:ascii="Verdana" w:hAnsi="Verdana"/>
                <w:sz w:val="20"/>
                <w:szCs w:val="20"/>
              </w:rPr>
            </w:pPr>
            <w:r>
              <w:rPr>
                <w:rFonts w:ascii="Verdana" w:hAnsi="Verdana"/>
                <w:sz w:val="20"/>
                <w:szCs w:val="20"/>
              </w:rPr>
              <w:t>d.</w:t>
            </w:r>
          </w:p>
        </w:tc>
        <w:tc>
          <w:tcPr>
            <w:tcW w:w="7852" w:type="dxa"/>
            <w:gridSpan w:val="2"/>
          </w:tcPr>
          <w:p w14:paraId="0D2890FA" w14:textId="77777777" w:rsidR="00702265" w:rsidRPr="00A07821" w:rsidRDefault="00702265" w:rsidP="00702265">
            <w:pPr>
              <w:rPr>
                <w:rFonts w:ascii="Verdana" w:hAnsi="Verdana"/>
                <w:sz w:val="20"/>
                <w:szCs w:val="20"/>
              </w:rPr>
            </w:pPr>
            <w:r w:rsidRPr="00702265">
              <w:rPr>
                <w:rFonts w:ascii="Verdana" w:hAnsi="Verdana"/>
                <w:sz w:val="20"/>
                <w:szCs w:val="20"/>
              </w:rPr>
              <w:t>In the event there is no quorum present to transact official business, an alternate method of voting may be substituted.</w:t>
            </w:r>
          </w:p>
        </w:tc>
      </w:tr>
      <w:tr w:rsidR="006E147A" w14:paraId="4FD9BB7C" w14:textId="77777777" w:rsidTr="003F5048">
        <w:trPr>
          <w:jc w:val="center"/>
        </w:trPr>
        <w:tc>
          <w:tcPr>
            <w:tcW w:w="1368" w:type="dxa"/>
            <w:vAlign w:val="center"/>
          </w:tcPr>
          <w:p w14:paraId="27D5CED7" w14:textId="77777777" w:rsidR="006E147A" w:rsidRPr="00D53B03" w:rsidRDefault="006E147A" w:rsidP="006B4596">
            <w:pPr>
              <w:ind w:left="1170" w:hanging="1170"/>
              <w:rPr>
                <w:rFonts w:ascii="Verdana" w:hAnsi="Verdana"/>
                <w:sz w:val="20"/>
                <w:szCs w:val="20"/>
              </w:rPr>
            </w:pPr>
          </w:p>
        </w:tc>
        <w:tc>
          <w:tcPr>
            <w:tcW w:w="450" w:type="dxa"/>
          </w:tcPr>
          <w:p w14:paraId="506CDBE1" w14:textId="77777777" w:rsidR="006E147A" w:rsidRDefault="006E147A" w:rsidP="006B4596">
            <w:pPr>
              <w:ind w:left="1170" w:hanging="1170"/>
              <w:rPr>
                <w:rFonts w:ascii="Verdana" w:hAnsi="Verdana"/>
                <w:sz w:val="20"/>
                <w:szCs w:val="20"/>
              </w:rPr>
            </w:pPr>
          </w:p>
        </w:tc>
        <w:tc>
          <w:tcPr>
            <w:tcW w:w="7852" w:type="dxa"/>
            <w:gridSpan w:val="2"/>
          </w:tcPr>
          <w:p w14:paraId="7B3C3567" w14:textId="77777777" w:rsidR="006E147A" w:rsidRPr="006F713B" w:rsidRDefault="006E147A" w:rsidP="006B4596">
            <w:pPr>
              <w:ind w:left="14" w:hanging="14"/>
              <w:rPr>
                <w:rFonts w:ascii="Verdana" w:hAnsi="Verdana"/>
                <w:sz w:val="20"/>
                <w:szCs w:val="20"/>
                <w:u w:val="single"/>
              </w:rPr>
            </w:pPr>
          </w:p>
        </w:tc>
      </w:tr>
      <w:tr w:rsidR="00702265" w14:paraId="5CB05441" w14:textId="77777777" w:rsidTr="006B4596">
        <w:trPr>
          <w:jc w:val="center"/>
        </w:trPr>
        <w:tc>
          <w:tcPr>
            <w:tcW w:w="1368" w:type="dxa"/>
          </w:tcPr>
          <w:p w14:paraId="6EFA62AE" w14:textId="77777777" w:rsidR="00702265" w:rsidRPr="00D53B03" w:rsidRDefault="00702265" w:rsidP="00702265">
            <w:pPr>
              <w:ind w:left="1170" w:hanging="1170"/>
              <w:rPr>
                <w:rFonts w:ascii="Verdana" w:hAnsi="Verdana"/>
                <w:sz w:val="20"/>
                <w:szCs w:val="20"/>
              </w:rPr>
            </w:pPr>
            <w:r w:rsidRPr="009647B6">
              <w:rPr>
                <w:rFonts w:ascii="Verdana" w:hAnsi="Verdana"/>
                <w:sz w:val="20"/>
                <w:szCs w:val="20"/>
              </w:rPr>
              <w:t xml:space="preserve">Section </w:t>
            </w:r>
            <w:r>
              <w:rPr>
                <w:rFonts w:ascii="Verdana" w:hAnsi="Verdana"/>
                <w:sz w:val="20"/>
                <w:szCs w:val="20"/>
              </w:rPr>
              <w:t>5</w:t>
            </w:r>
            <w:r w:rsidRPr="009647B6">
              <w:rPr>
                <w:rFonts w:ascii="Verdana" w:hAnsi="Verdana"/>
                <w:sz w:val="20"/>
                <w:szCs w:val="20"/>
              </w:rPr>
              <w:t xml:space="preserve"> –</w:t>
            </w:r>
          </w:p>
        </w:tc>
        <w:tc>
          <w:tcPr>
            <w:tcW w:w="8302" w:type="dxa"/>
            <w:gridSpan w:val="3"/>
          </w:tcPr>
          <w:p w14:paraId="16A896DD" w14:textId="77777777" w:rsidR="00702265" w:rsidRPr="00A07821" w:rsidRDefault="00702265" w:rsidP="006B4596">
            <w:pPr>
              <w:rPr>
                <w:rFonts w:ascii="Verdana" w:hAnsi="Verdana"/>
                <w:sz w:val="20"/>
                <w:szCs w:val="20"/>
              </w:rPr>
            </w:pPr>
            <w:r w:rsidRPr="00702265">
              <w:rPr>
                <w:rFonts w:ascii="Verdana" w:hAnsi="Verdana"/>
                <w:sz w:val="20"/>
                <w:szCs w:val="20"/>
              </w:rPr>
              <w:t>Planning Districts will meet quarterly.</w:t>
            </w:r>
          </w:p>
        </w:tc>
      </w:tr>
      <w:tr w:rsidR="006E147A" w14:paraId="46F3F8AE" w14:textId="77777777" w:rsidTr="003F5048">
        <w:trPr>
          <w:jc w:val="center"/>
        </w:trPr>
        <w:tc>
          <w:tcPr>
            <w:tcW w:w="1368" w:type="dxa"/>
            <w:vAlign w:val="center"/>
          </w:tcPr>
          <w:p w14:paraId="739D35C0" w14:textId="77777777" w:rsidR="006E147A" w:rsidRPr="00D53B03" w:rsidRDefault="006E147A" w:rsidP="006B4596">
            <w:pPr>
              <w:ind w:left="1170" w:hanging="1170"/>
              <w:rPr>
                <w:rFonts w:ascii="Verdana" w:hAnsi="Verdana"/>
                <w:sz w:val="20"/>
                <w:szCs w:val="20"/>
              </w:rPr>
            </w:pPr>
          </w:p>
        </w:tc>
        <w:tc>
          <w:tcPr>
            <w:tcW w:w="450" w:type="dxa"/>
          </w:tcPr>
          <w:p w14:paraId="7123F56B" w14:textId="77777777" w:rsidR="006E147A" w:rsidRDefault="006E147A" w:rsidP="006B4596">
            <w:pPr>
              <w:ind w:left="1170" w:hanging="1170"/>
              <w:rPr>
                <w:rFonts w:ascii="Verdana" w:hAnsi="Verdana"/>
                <w:sz w:val="20"/>
                <w:szCs w:val="20"/>
              </w:rPr>
            </w:pPr>
          </w:p>
        </w:tc>
        <w:tc>
          <w:tcPr>
            <w:tcW w:w="544" w:type="dxa"/>
          </w:tcPr>
          <w:p w14:paraId="0B8AEEA7" w14:textId="77777777" w:rsidR="006E147A" w:rsidRPr="00A07821" w:rsidRDefault="006E147A" w:rsidP="006B4596">
            <w:pPr>
              <w:ind w:left="14" w:hanging="14"/>
              <w:rPr>
                <w:rFonts w:ascii="Verdana" w:hAnsi="Verdana"/>
                <w:sz w:val="20"/>
                <w:szCs w:val="20"/>
              </w:rPr>
            </w:pPr>
          </w:p>
        </w:tc>
        <w:tc>
          <w:tcPr>
            <w:tcW w:w="7308" w:type="dxa"/>
          </w:tcPr>
          <w:p w14:paraId="6BF23BFB" w14:textId="77777777" w:rsidR="006E147A" w:rsidRPr="00A07821" w:rsidRDefault="006E147A" w:rsidP="006B4596">
            <w:pPr>
              <w:ind w:left="14" w:hanging="14"/>
              <w:rPr>
                <w:rFonts w:ascii="Verdana" w:hAnsi="Verdana"/>
                <w:sz w:val="20"/>
                <w:szCs w:val="20"/>
              </w:rPr>
            </w:pPr>
          </w:p>
        </w:tc>
      </w:tr>
      <w:tr w:rsidR="00702265" w14:paraId="58D16C34" w14:textId="77777777" w:rsidTr="006B4596">
        <w:trPr>
          <w:jc w:val="center"/>
        </w:trPr>
        <w:tc>
          <w:tcPr>
            <w:tcW w:w="1368" w:type="dxa"/>
          </w:tcPr>
          <w:p w14:paraId="189805A7" w14:textId="77777777" w:rsidR="00702265" w:rsidRPr="00D53B03" w:rsidRDefault="00702265" w:rsidP="00702265">
            <w:pPr>
              <w:ind w:left="1170" w:hanging="1170"/>
              <w:rPr>
                <w:rFonts w:ascii="Verdana" w:hAnsi="Verdana"/>
                <w:sz w:val="20"/>
                <w:szCs w:val="20"/>
              </w:rPr>
            </w:pPr>
            <w:r w:rsidRPr="009647B6">
              <w:rPr>
                <w:rFonts w:ascii="Verdana" w:hAnsi="Verdana"/>
                <w:sz w:val="20"/>
                <w:szCs w:val="20"/>
              </w:rPr>
              <w:t xml:space="preserve">Section </w:t>
            </w:r>
            <w:r>
              <w:rPr>
                <w:rFonts w:ascii="Verdana" w:hAnsi="Verdana"/>
                <w:sz w:val="20"/>
                <w:szCs w:val="20"/>
              </w:rPr>
              <w:t>6</w:t>
            </w:r>
            <w:r w:rsidRPr="009647B6">
              <w:rPr>
                <w:rFonts w:ascii="Verdana" w:hAnsi="Verdana"/>
                <w:sz w:val="20"/>
                <w:szCs w:val="20"/>
              </w:rPr>
              <w:t xml:space="preserve"> –</w:t>
            </w:r>
          </w:p>
        </w:tc>
        <w:tc>
          <w:tcPr>
            <w:tcW w:w="8302" w:type="dxa"/>
            <w:gridSpan w:val="3"/>
          </w:tcPr>
          <w:p w14:paraId="1B1D945D" w14:textId="77777777" w:rsidR="00702265" w:rsidRPr="00A07821" w:rsidRDefault="00702265" w:rsidP="006B4596">
            <w:pPr>
              <w:rPr>
                <w:rFonts w:ascii="Verdana" w:hAnsi="Verdana"/>
                <w:sz w:val="20"/>
                <w:szCs w:val="20"/>
              </w:rPr>
            </w:pPr>
            <w:r w:rsidRPr="00702265">
              <w:rPr>
                <w:rFonts w:ascii="Verdana" w:hAnsi="Verdana"/>
                <w:sz w:val="20"/>
                <w:szCs w:val="20"/>
              </w:rPr>
              <w:t>Standing committees shall meet at least quarterly. Special committees shall meet as necessary.</w:t>
            </w:r>
          </w:p>
        </w:tc>
      </w:tr>
      <w:tr w:rsidR="006E147A" w14:paraId="2A3E4B9F" w14:textId="77777777" w:rsidTr="003F5048">
        <w:trPr>
          <w:jc w:val="center"/>
        </w:trPr>
        <w:tc>
          <w:tcPr>
            <w:tcW w:w="1368" w:type="dxa"/>
            <w:vAlign w:val="center"/>
          </w:tcPr>
          <w:p w14:paraId="7530FE79" w14:textId="77777777" w:rsidR="006E147A" w:rsidRPr="00D53B03" w:rsidRDefault="006E147A" w:rsidP="006B4596">
            <w:pPr>
              <w:ind w:left="1170" w:hanging="1170"/>
              <w:rPr>
                <w:rFonts w:ascii="Verdana" w:hAnsi="Verdana"/>
                <w:sz w:val="20"/>
                <w:szCs w:val="20"/>
              </w:rPr>
            </w:pPr>
          </w:p>
        </w:tc>
        <w:tc>
          <w:tcPr>
            <w:tcW w:w="450" w:type="dxa"/>
          </w:tcPr>
          <w:p w14:paraId="739F6443" w14:textId="77777777" w:rsidR="006E147A" w:rsidRDefault="006E147A" w:rsidP="006B4596">
            <w:pPr>
              <w:ind w:left="1170" w:hanging="1170"/>
              <w:rPr>
                <w:rFonts w:ascii="Verdana" w:hAnsi="Verdana"/>
                <w:sz w:val="20"/>
                <w:szCs w:val="20"/>
              </w:rPr>
            </w:pPr>
          </w:p>
        </w:tc>
        <w:tc>
          <w:tcPr>
            <w:tcW w:w="544" w:type="dxa"/>
          </w:tcPr>
          <w:p w14:paraId="44D6455E" w14:textId="77777777" w:rsidR="006E147A" w:rsidRPr="00A07821" w:rsidRDefault="006E147A" w:rsidP="006B4596">
            <w:pPr>
              <w:ind w:left="14" w:hanging="14"/>
              <w:rPr>
                <w:rFonts w:ascii="Verdana" w:hAnsi="Verdana"/>
                <w:sz w:val="20"/>
                <w:szCs w:val="20"/>
              </w:rPr>
            </w:pPr>
          </w:p>
        </w:tc>
        <w:tc>
          <w:tcPr>
            <w:tcW w:w="7308" w:type="dxa"/>
          </w:tcPr>
          <w:p w14:paraId="6B2FF7B2" w14:textId="77777777" w:rsidR="006E147A" w:rsidRPr="00A07821" w:rsidRDefault="006E147A" w:rsidP="006B4596">
            <w:pPr>
              <w:rPr>
                <w:rFonts w:ascii="Verdana" w:hAnsi="Verdana"/>
                <w:sz w:val="20"/>
                <w:szCs w:val="20"/>
              </w:rPr>
            </w:pPr>
          </w:p>
        </w:tc>
      </w:tr>
      <w:tr w:rsidR="00702265" w14:paraId="6FAF6A46" w14:textId="77777777" w:rsidTr="006B4596">
        <w:trPr>
          <w:jc w:val="center"/>
        </w:trPr>
        <w:tc>
          <w:tcPr>
            <w:tcW w:w="1368" w:type="dxa"/>
          </w:tcPr>
          <w:p w14:paraId="32E7D23A" w14:textId="77777777" w:rsidR="00702265" w:rsidRPr="00D53B03" w:rsidRDefault="00702265" w:rsidP="00702265">
            <w:pPr>
              <w:ind w:left="1170" w:hanging="1170"/>
              <w:rPr>
                <w:rFonts w:ascii="Verdana" w:hAnsi="Verdana"/>
                <w:sz w:val="20"/>
                <w:szCs w:val="20"/>
              </w:rPr>
            </w:pPr>
            <w:r w:rsidRPr="009647B6">
              <w:rPr>
                <w:rFonts w:ascii="Verdana" w:hAnsi="Verdana"/>
                <w:sz w:val="20"/>
                <w:szCs w:val="20"/>
              </w:rPr>
              <w:t xml:space="preserve">Section </w:t>
            </w:r>
            <w:r>
              <w:rPr>
                <w:rFonts w:ascii="Verdana" w:hAnsi="Verdana"/>
                <w:sz w:val="20"/>
                <w:szCs w:val="20"/>
              </w:rPr>
              <w:t>7</w:t>
            </w:r>
            <w:r w:rsidRPr="009647B6">
              <w:rPr>
                <w:rFonts w:ascii="Verdana" w:hAnsi="Verdana"/>
                <w:sz w:val="20"/>
                <w:szCs w:val="20"/>
              </w:rPr>
              <w:t xml:space="preserve"> –</w:t>
            </w:r>
          </w:p>
        </w:tc>
        <w:tc>
          <w:tcPr>
            <w:tcW w:w="8302" w:type="dxa"/>
            <w:gridSpan w:val="3"/>
          </w:tcPr>
          <w:p w14:paraId="0278CF25" w14:textId="77777777" w:rsidR="00702265" w:rsidRPr="00A07821" w:rsidRDefault="00702265" w:rsidP="006B4596">
            <w:pPr>
              <w:rPr>
                <w:rFonts w:ascii="Verdana" w:hAnsi="Verdana"/>
                <w:sz w:val="20"/>
                <w:szCs w:val="20"/>
              </w:rPr>
            </w:pPr>
            <w:r w:rsidRPr="00702265">
              <w:rPr>
                <w:rFonts w:ascii="Verdana" w:hAnsi="Verdana"/>
                <w:sz w:val="20"/>
                <w:szCs w:val="20"/>
              </w:rPr>
              <w:t>The organization may offer to pay the expenses of any individual who will speak or participate in planned organization functions.</w:t>
            </w:r>
          </w:p>
        </w:tc>
      </w:tr>
      <w:tr w:rsidR="006E147A" w14:paraId="523CD58F" w14:textId="77777777" w:rsidTr="003F5048">
        <w:trPr>
          <w:jc w:val="center"/>
        </w:trPr>
        <w:tc>
          <w:tcPr>
            <w:tcW w:w="1368" w:type="dxa"/>
            <w:vAlign w:val="center"/>
          </w:tcPr>
          <w:p w14:paraId="378CE33D" w14:textId="77777777" w:rsidR="006E147A" w:rsidRPr="00D53B03" w:rsidRDefault="006E147A" w:rsidP="006B4596">
            <w:pPr>
              <w:ind w:left="1170" w:hanging="1170"/>
              <w:rPr>
                <w:rFonts w:ascii="Verdana" w:hAnsi="Verdana"/>
                <w:sz w:val="20"/>
                <w:szCs w:val="20"/>
              </w:rPr>
            </w:pPr>
          </w:p>
        </w:tc>
        <w:tc>
          <w:tcPr>
            <w:tcW w:w="450" w:type="dxa"/>
          </w:tcPr>
          <w:p w14:paraId="32F6639E" w14:textId="77777777" w:rsidR="006E147A" w:rsidRDefault="006E147A" w:rsidP="006B4596">
            <w:pPr>
              <w:ind w:left="1170" w:hanging="1170"/>
              <w:rPr>
                <w:rFonts w:ascii="Verdana" w:hAnsi="Verdana"/>
                <w:sz w:val="20"/>
                <w:szCs w:val="20"/>
              </w:rPr>
            </w:pPr>
          </w:p>
        </w:tc>
        <w:tc>
          <w:tcPr>
            <w:tcW w:w="544" w:type="dxa"/>
          </w:tcPr>
          <w:p w14:paraId="315870AD" w14:textId="77777777" w:rsidR="006E147A" w:rsidRPr="00A07821" w:rsidRDefault="006E147A" w:rsidP="006B4596">
            <w:pPr>
              <w:ind w:left="14" w:hanging="14"/>
              <w:rPr>
                <w:rFonts w:ascii="Verdana" w:hAnsi="Verdana"/>
                <w:sz w:val="20"/>
                <w:szCs w:val="20"/>
              </w:rPr>
            </w:pPr>
          </w:p>
        </w:tc>
        <w:tc>
          <w:tcPr>
            <w:tcW w:w="7308" w:type="dxa"/>
          </w:tcPr>
          <w:p w14:paraId="28E7733E" w14:textId="77777777" w:rsidR="006E147A" w:rsidRPr="00A07821" w:rsidRDefault="006E147A" w:rsidP="006B4596">
            <w:pPr>
              <w:rPr>
                <w:rFonts w:ascii="Verdana" w:hAnsi="Verdana"/>
                <w:sz w:val="20"/>
                <w:szCs w:val="20"/>
              </w:rPr>
            </w:pPr>
          </w:p>
        </w:tc>
      </w:tr>
      <w:tr w:rsidR="000F3658" w14:paraId="100E2741" w14:textId="77777777" w:rsidTr="003F5048">
        <w:trPr>
          <w:jc w:val="center"/>
        </w:trPr>
        <w:tc>
          <w:tcPr>
            <w:tcW w:w="1368" w:type="dxa"/>
            <w:vAlign w:val="center"/>
          </w:tcPr>
          <w:p w14:paraId="02D9A618" w14:textId="77777777" w:rsidR="000F3658" w:rsidRPr="00D53B03" w:rsidRDefault="000F3658" w:rsidP="006B4596">
            <w:pPr>
              <w:ind w:left="1170" w:hanging="1170"/>
              <w:rPr>
                <w:rFonts w:ascii="Verdana" w:hAnsi="Verdana"/>
                <w:sz w:val="20"/>
                <w:szCs w:val="20"/>
              </w:rPr>
            </w:pPr>
          </w:p>
        </w:tc>
        <w:tc>
          <w:tcPr>
            <w:tcW w:w="450" w:type="dxa"/>
          </w:tcPr>
          <w:p w14:paraId="72C5A3B5" w14:textId="77777777" w:rsidR="000F3658" w:rsidRDefault="000F3658" w:rsidP="006B4596">
            <w:pPr>
              <w:ind w:left="1170" w:hanging="1170"/>
              <w:rPr>
                <w:rFonts w:ascii="Verdana" w:hAnsi="Verdana"/>
                <w:sz w:val="20"/>
                <w:szCs w:val="20"/>
              </w:rPr>
            </w:pPr>
            <w:r>
              <w:rPr>
                <w:rFonts w:ascii="Verdana" w:hAnsi="Verdana"/>
                <w:sz w:val="20"/>
                <w:szCs w:val="20"/>
              </w:rPr>
              <w:t>a.</w:t>
            </w:r>
          </w:p>
        </w:tc>
        <w:tc>
          <w:tcPr>
            <w:tcW w:w="7852" w:type="dxa"/>
            <w:gridSpan w:val="2"/>
          </w:tcPr>
          <w:p w14:paraId="2326516A" w14:textId="77777777" w:rsidR="000F3658" w:rsidRPr="000318EC" w:rsidRDefault="000F3658" w:rsidP="000F3658">
            <w:pPr>
              <w:rPr>
                <w:rFonts w:ascii="Verdana" w:hAnsi="Verdana"/>
                <w:sz w:val="20"/>
                <w:szCs w:val="20"/>
              </w:rPr>
            </w:pPr>
            <w:r w:rsidRPr="000318EC">
              <w:rPr>
                <w:rFonts w:ascii="Verdana" w:hAnsi="Verdana"/>
                <w:sz w:val="20"/>
                <w:szCs w:val="20"/>
              </w:rPr>
              <w:t>Procedures</w:t>
            </w:r>
          </w:p>
        </w:tc>
      </w:tr>
      <w:tr w:rsidR="006E147A" w14:paraId="69244704" w14:textId="77777777" w:rsidTr="003F5048">
        <w:trPr>
          <w:jc w:val="center"/>
        </w:trPr>
        <w:tc>
          <w:tcPr>
            <w:tcW w:w="1368" w:type="dxa"/>
            <w:vAlign w:val="center"/>
          </w:tcPr>
          <w:p w14:paraId="0A0490A1" w14:textId="77777777" w:rsidR="006E147A" w:rsidRPr="00D53B03" w:rsidRDefault="006E147A" w:rsidP="006B4596">
            <w:pPr>
              <w:ind w:left="1170" w:hanging="1170"/>
              <w:rPr>
                <w:rFonts w:ascii="Verdana" w:hAnsi="Verdana"/>
                <w:sz w:val="20"/>
                <w:szCs w:val="20"/>
              </w:rPr>
            </w:pPr>
          </w:p>
        </w:tc>
        <w:tc>
          <w:tcPr>
            <w:tcW w:w="450" w:type="dxa"/>
          </w:tcPr>
          <w:p w14:paraId="6C2D23D0" w14:textId="77777777" w:rsidR="006E147A" w:rsidRDefault="006E147A" w:rsidP="006B4596">
            <w:pPr>
              <w:ind w:left="1170" w:hanging="1170"/>
              <w:rPr>
                <w:rFonts w:ascii="Verdana" w:hAnsi="Verdana"/>
                <w:sz w:val="20"/>
                <w:szCs w:val="20"/>
              </w:rPr>
            </w:pPr>
          </w:p>
        </w:tc>
        <w:tc>
          <w:tcPr>
            <w:tcW w:w="544" w:type="dxa"/>
          </w:tcPr>
          <w:p w14:paraId="1AC3CCAA" w14:textId="77777777" w:rsidR="006E147A" w:rsidRPr="00A07821" w:rsidRDefault="006E147A" w:rsidP="006B4596">
            <w:pPr>
              <w:ind w:left="14" w:hanging="14"/>
              <w:rPr>
                <w:rFonts w:ascii="Verdana" w:hAnsi="Verdana"/>
                <w:sz w:val="20"/>
                <w:szCs w:val="20"/>
              </w:rPr>
            </w:pPr>
          </w:p>
        </w:tc>
        <w:tc>
          <w:tcPr>
            <w:tcW w:w="7308" w:type="dxa"/>
          </w:tcPr>
          <w:p w14:paraId="648F5106" w14:textId="77777777" w:rsidR="006E147A" w:rsidRPr="00A07821" w:rsidRDefault="006E147A" w:rsidP="006B4596">
            <w:pPr>
              <w:rPr>
                <w:rFonts w:ascii="Verdana" w:hAnsi="Verdana"/>
                <w:sz w:val="20"/>
                <w:szCs w:val="20"/>
              </w:rPr>
            </w:pPr>
          </w:p>
        </w:tc>
      </w:tr>
      <w:tr w:rsidR="006E147A" w14:paraId="45EBFF51" w14:textId="77777777" w:rsidTr="003F5048">
        <w:trPr>
          <w:jc w:val="center"/>
        </w:trPr>
        <w:tc>
          <w:tcPr>
            <w:tcW w:w="1368" w:type="dxa"/>
            <w:vAlign w:val="center"/>
          </w:tcPr>
          <w:p w14:paraId="2FC55D9D" w14:textId="77777777" w:rsidR="006E147A" w:rsidRPr="00D53B03" w:rsidRDefault="006E147A" w:rsidP="006B4596">
            <w:pPr>
              <w:ind w:left="1170" w:hanging="1170"/>
              <w:rPr>
                <w:rFonts w:ascii="Verdana" w:hAnsi="Verdana"/>
                <w:sz w:val="20"/>
                <w:szCs w:val="20"/>
              </w:rPr>
            </w:pPr>
          </w:p>
        </w:tc>
        <w:tc>
          <w:tcPr>
            <w:tcW w:w="450" w:type="dxa"/>
          </w:tcPr>
          <w:p w14:paraId="41A51EDC" w14:textId="77777777" w:rsidR="006E147A" w:rsidRDefault="006E147A" w:rsidP="006B4596">
            <w:pPr>
              <w:ind w:left="1170" w:hanging="1170"/>
              <w:rPr>
                <w:rFonts w:ascii="Verdana" w:hAnsi="Verdana"/>
                <w:sz w:val="20"/>
                <w:szCs w:val="20"/>
              </w:rPr>
            </w:pPr>
          </w:p>
        </w:tc>
        <w:tc>
          <w:tcPr>
            <w:tcW w:w="544" w:type="dxa"/>
          </w:tcPr>
          <w:p w14:paraId="769DBB0E" w14:textId="77777777" w:rsidR="006E147A" w:rsidRPr="00A07821" w:rsidRDefault="000F3658" w:rsidP="006B4596">
            <w:pPr>
              <w:ind w:left="14" w:hanging="14"/>
              <w:rPr>
                <w:rFonts w:ascii="Verdana" w:hAnsi="Verdana"/>
                <w:sz w:val="20"/>
                <w:szCs w:val="20"/>
              </w:rPr>
            </w:pPr>
            <w:r>
              <w:rPr>
                <w:rFonts w:ascii="Verdana" w:hAnsi="Verdana"/>
                <w:sz w:val="20"/>
                <w:szCs w:val="20"/>
              </w:rPr>
              <w:t>1.</w:t>
            </w:r>
          </w:p>
        </w:tc>
        <w:tc>
          <w:tcPr>
            <w:tcW w:w="7308" w:type="dxa"/>
          </w:tcPr>
          <w:p w14:paraId="1C1DFFD3" w14:textId="77777777" w:rsidR="006E147A" w:rsidRPr="00A07821" w:rsidRDefault="000F3658" w:rsidP="006B4596">
            <w:pPr>
              <w:rPr>
                <w:rFonts w:ascii="Verdana" w:hAnsi="Verdana"/>
                <w:sz w:val="20"/>
                <w:szCs w:val="20"/>
              </w:rPr>
            </w:pPr>
            <w:r w:rsidRPr="000F3658">
              <w:rPr>
                <w:rFonts w:ascii="Verdana" w:hAnsi="Verdana"/>
                <w:sz w:val="20"/>
                <w:szCs w:val="20"/>
              </w:rPr>
              <w:t>The Executive Committee shall approve expenses that may be covered.</w:t>
            </w:r>
          </w:p>
        </w:tc>
      </w:tr>
      <w:tr w:rsidR="006E147A" w14:paraId="5493ABD5" w14:textId="77777777" w:rsidTr="003F5048">
        <w:trPr>
          <w:jc w:val="center"/>
        </w:trPr>
        <w:tc>
          <w:tcPr>
            <w:tcW w:w="1368" w:type="dxa"/>
            <w:vAlign w:val="center"/>
          </w:tcPr>
          <w:p w14:paraId="09AEB313" w14:textId="77777777" w:rsidR="006E147A" w:rsidRPr="00D53B03" w:rsidRDefault="006E147A" w:rsidP="006B4596">
            <w:pPr>
              <w:ind w:left="1170" w:hanging="1170"/>
              <w:rPr>
                <w:rFonts w:ascii="Verdana" w:hAnsi="Verdana"/>
                <w:sz w:val="20"/>
                <w:szCs w:val="20"/>
              </w:rPr>
            </w:pPr>
          </w:p>
        </w:tc>
        <w:tc>
          <w:tcPr>
            <w:tcW w:w="450" w:type="dxa"/>
          </w:tcPr>
          <w:p w14:paraId="0E18A1EB" w14:textId="77777777" w:rsidR="006E147A" w:rsidRDefault="006E147A" w:rsidP="006B4596">
            <w:pPr>
              <w:ind w:left="1170" w:hanging="1170"/>
              <w:rPr>
                <w:rFonts w:ascii="Verdana" w:hAnsi="Verdana"/>
                <w:sz w:val="20"/>
                <w:szCs w:val="20"/>
              </w:rPr>
            </w:pPr>
          </w:p>
        </w:tc>
        <w:tc>
          <w:tcPr>
            <w:tcW w:w="544" w:type="dxa"/>
          </w:tcPr>
          <w:p w14:paraId="620868D2" w14:textId="77777777" w:rsidR="006E147A" w:rsidRPr="00A07821" w:rsidRDefault="000F3658" w:rsidP="006B4596">
            <w:pPr>
              <w:ind w:left="14" w:hanging="14"/>
              <w:rPr>
                <w:rFonts w:ascii="Verdana" w:hAnsi="Verdana"/>
                <w:sz w:val="20"/>
                <w:szCs w:val="20"/>
              </w:rPr>
            </w:pPr>
            <w:r>
              <w:rPr>
                <w:rFonts w:ascii="Verdana" w:hAnsi="Verdana"/>
                <w:sz w:val="20"/>
                <w:szCs w:val="20"/>
              </w:rPr>
              <w:t>2.</w:t>
            </w:r>
          </w:p>
        </w:tc>
        <w:tc>
          <w:tcPr>
            <w:tcW w:w="7308" w:type="dxa"/>
          </w:tcPr>
          <w:p w14:paraId="77AA1FD2" w14:textId="77777777" w:rsidR="006E147A" w:rsidRPr="00A07821" w:rsidRDefault="000F3658" w:rsidP="006B4596">
            <w:pPr>
              <w:rPr>
                <w:rFonts w:ascii="Verdana" w:hAnsi="Verdana"/>
                <w:sz w:val="20"/>
                <w:szCs w:val="20"/>
              </w:rPr>
            </w:pPr>
            <w:r w:rsidRPr="000F3658">
              <w:rPr>
                <w:rFonts w:ascii="Verdana" w:hAnsi="Verdana"/>
                <w:sz w:val="20"/>
                <w:szCs w:val="20"/>
              </w:rPr>
              <w:t>All Organization business meetings shall be open to the public as specified in the Virginia Freedom of Information Act, and meetings may be closed only as expressly provided by the law. In no event shall a non-organization member vote.</w:t>
            </w:r>
          </w:p>
        </w:tc>
      </w:tr>
    </w:tbl>
    <w:p w14:paraId="4033DDA0" w14:textId="77777777" w:rsidR="00FA3DDE" w:rsidRDefault="00FA3DDE">
      <w:pPr>
        <w:rPr>
          <w:rFonts w:ascii="Verdana" w:hAnsi="Verdana"/>
        </w:rPr>
      </w:pPr>
    </w:p>
    <w:p w14:paraId="20CA1566" w14:textId="77777777" w:rsidR="00F719C7" w:rsidRDefault="00F719C7">
      <w:pPr>
        <w:rPr>
          <w:rFonts w:ascii="Verdana" w:hAnsi="Verdana"/>
        </w:rPr>
      </w:pPr>
    </w:p>
    <w:p w14:paraId="03A3AE78" w14:textId="77777777" w:rsidR="003F5048" w:rsidRDefault="003F5048">
      <w:pPr>
        <w:rPr>
          <w:rFonts w:ascii="Verdana" w:hAnsi="Verdana"/>
        </w:rPr>
      </w:pPr>
    </w:p>
    <w:p w14:paraId="3968DEDA" w14:textId="77777777" w:rsidR="003F5048" w:rsidRDefault="003F5048">
      <w:pPr>
        <w:rPr>
          <w:rFonts w:ascii="Verdana" w:hAnsi="Verdana"/>
        </w:rPr>
      </w:pPr>
    </w:p>
    <w:p w14:paraId="073A1FF3" w14:textId="77777777" w:rsidR="003F5048" w:rsidRDefault="003F5048">
      <w:pPr>
        <w:rPr>
          <w:rFonts w:ascii="Verdana" w:hAnsi="Verdana"/>
        </w:rPr>
      </w:pPr>
    </w:p>
    <w:p w14:paraId="5BE85D15" w14:textId="77777777" w:rsidR="003F5048" w:rsidRDefault="003F5048">
      <w:pPr>
        <w:rPr>
          <w:rFonts w:ascii="Verdana" w:hAnsi="Verdana"/>
        </w:rPr>
      </w:pPr>
    </w:p>
    <w:p w14:paraId="7C47C41E" w14:textId="77777777" w:rsidR="003F5048" w:rsidRDefault="003F5048">
      <w:pPr>
        <w:rPr>
          <w:rFonts w:ascii="Verdana" w:hAnsi="Verdana"/>
        </w:rPr>
      </w:pPr>
    </w:p>
    <w:p w14:paraId="683BBCC4" w14:textId="77777777" w:rsidR="00562465" w:rsidRDefault="00562465" w:rsidP="002B23FD">
      <w:pPr>
        <w:jc w:val="center"/>
        <w:rPr>
          <w:rFonts w:ascii="Verdana" w:hAnsi="Verdana"/>
          <w:sz w:val="16"/>
          <w:szCs w:val="16"/>
        </w:rPr>
      </w:pPr>
    </w:p>
    <w:p w14:paraId="56C58D6F" w14:textId="77777777" w:rsidR="003F5048" w:rsidRPr="002B23FD" w:rsidRDefault="002B23FD" w:rsidP="002B23FD">
      <w:pPr>
        <w:jc w:val="center"/>
        <w:rPr>
          <w:rFonts w:ascii="Verdana" w:hAnsi="Verdana"/>
          <w:sz w:val="16"/>
          <w:szCs w:val="16"/>
        </w:rPr>
      </w:pPr>
      <w:r w:rsidRPr="002B23FD">
        <w:rPr>
          <w:rFonts w:ascii="Verdana" w:hAnsi="Verdana"/>
          <w:sz w:val="16"/>
          <w:szCs w:val="16"/>
        </w:rPr>
        <w:fldChar w:fldCharType="begin"/>
      </w:r>
      <w:r w:rsidRPr="002B23FD">
        <w:rPr>
          <w:rFonts w:ascii="Verdana" w:hAnsi="Verdana"/>
          <w:sz w:val="16"/>
          <w:szCs w:val="16"/>
        </w:rPr>
        <w:instrText xml:space="preserve"> PAGE   \* MERGEFORMAT </w:instrText>
      </w:r>
      <w:r w:rsidRPr="002B23FD">
        <w:rPr>
          <w:rFonts w:ascii="Verdana" w:hAnsi="Verdana"/>
          <w:sz w:val="16"/>
          <w:szCs w:val="16"/>
        </w:rPr>
        <w:fldChar w:fldCharType="separate"/>
      </w:r>
      <w:r w:rsidR="00CA5C20">
        <w:rPr>
          <w:rFonts w:ascii="Verdana" w:hAnsi="Verdana"/>
          <w:noProof/>
          <w:sz w:val="16"/>
          <w:szCs w:val="16"/>
        </w:rPr>
        <w:t>- 13 -</w:t>
      </w:r>
      <w:r w:rsidRPr="002B23FD">
        <w:rPr>
          <w:rFonts w:ascii="Verdana" w:hAnsi="Verdana"/>
          <w:noProof/>
          <w:sz w:val="16"/>
          <w:szCs w:val="16"/>
        </w:rPr>
        <w:fldChar w:fldCharType="end"/>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4"/>
        <w:gridCol w:w="450"/>
        <w:gridCol w:w="544"/>
        <w:gridCol w:w="7308"/>
      </w:tblGrid>
      <w:tr w:rsidR="003F5048" w14:paraId="03267545" w14:textId="77777777" w:rsidTr="00D54A2B">
        <w:trPr>
          <w:jc w:val="center"/>
        </w:trPr>
        <w:tc>
          <w:tcPr>
            <w:tcW w:w="9670" w:type="dxa"/>
            <w:gridSpan w:val="4"/>
            <w:vAlign w:val="center"/>
          </w:tcPr>
          <w:p w14:paraId="73CFBA2E" w14:textId="77777777" w:rsidR="003F5048" w:rsidRPr="006E147A" w:rsidRDefault="003F5048" w:rsidP="006B4596">
            <w:pPr>
              <w:ind w:left="14" w:hanging="14"/>
              <w:jc w:val="center"/>
              <w:rPr>
                <w:rFonts w:ascii="Verdana" w:hAnsi="Verdana"/>
                <w:b/>
                <w:sz w:val="35"/>
                <w:szCs w:val="35"/>
              </w:rPr>
            </w:pPr>
            <w:bookmarkStart w:id="9" w:name="CHAPTERVIII"/>
            <w:r w:rsidRPr="006E147A">
              <w:rPr>
                <w:rFonts w:ascii="Verdana" w:hAnsi="Verdana"/>
                <w:b/>
                <w:sz w:val="35"/>
                <w:szCs w:val="35"/>
              </w:rPr>
              <w:t>CHAPTER VII</w:t>
            </w:r>
            <w:r>
              <w:rPr>
                <w:rFonts w:ascii="Verdana" w:hAnsi="Verdana"/>
                <w:b/>
                <w:sz w:val="35"/>
                <w:szCs w:val="35"/>
              </w:rPr>
              <w:t>I</w:t>
            </w:r>
            <w:bookmarkEnd w:id="9"/>
          </w:p>
        </w:tc>
      </w:tr>
      <w:tr w:rsidR="003F5048" w14:paraId="055E72E2" w14:textId="77777777" w:rsidTr="00D54A2B">
        <w:trPr>
          <w:jc w:val="center"/>
        </w:trPr>
        <w:tc>
          <w:tcPr>
            <w:tcW w:w="9670" w:type="dxa"/>
            <w:gridSpan w:val="4"/>
            <w:vAlign w:val="center"/>
          </w:tcPr>
          <w:p w14:paraId="756D8399" w14:textId="77777777" w:rsidR="003F5048" w:rsidRPr="006E147A" w:rsidRDefault="006B4596" w:rsidP="006B4596">
            <w:pPr>
              <w:ind w:left="14" w:hanging="14"/>
              <w:jc w:val="center"/>
              <w:rPr>
                <w:rFonts w:ascii="Verdana" w:hAnsi="Verdana"/>
                <w:b/>
                <w:sz w:val="24"/>
                <w:szCs w:val="24"/>
              </w:rPr>
            </w:pPr>
            <w:r w:rsidRPr="006B4596">
              <w:rPr>
                <w:rFonts w:ascii="Verdana" w:hAnsi="Verdana"/>
                <w:b/>
                <w:sz w:val="24"/>
                <w:szCs w:val="24"/>
              </w:rPr>
              <w:t>COMMITTEES</w:t>
            </w:r>
          </w:p>
        </w:tc>
      </w:tr>
      <w:tr w:rsidR="003F5048" w14:paraId="63C2AFFD" w14:textId="77777777" w:rsidTr="00D54A2B">
        <w:trPr>
          <w:jc w:val="center"/>
        </w:trPr>
        <w:tc>
          <w:tcPr>
            <w:tcW w:w="9670" w:type="dxa"/>
            <w:gridSpan w:val="4"/>
            <w:vAlign w:val="center"/>
          </w:tcPr>
          <w:p w14:paraId="1369FAAE" w14:textId="77777777" w:rsidR="003F5048" w:rsidRPr="00A07821" w:rsidRDefault="003F5048" w:rsidP="006B4596">
            <w:pPr>
              <w:ind w:left="14" w:hanging="14"/>
              <w:rPr>
                <w:rFonts w:ascii="Verdana" w:hAnsi="Verdana"/>
                <w:sz w:val="20"/>
                <w:szCs w:val="20"/>
              </w:rPr>
            </w:pPr>
          </w:p>
        </w:tc>
      </w:tr>
      <w:tr w:rsidR="003F5048" w14:paraId="6B092618" w14:textId="77777777" w:rsidTr="006B4596">
        <w:trPr>
          <w:jc w:val="center"/>
        </w:trPr>
        <w:tc>
          <w:tcPr>
            <w:tcW w:w="1368" w:type="dxa"/>
          </w:tcPr>
          <w:p w14:paraId="3EE66164" w14:textId="77777777" w:rsidR="003F5048" w:rsidRPr="00D53B03" w:rsidRDefault="003F5048" w:rsidP="006B4596">
            <w:pPr>
              <w:ind w:left="1170" w:hanging="1170"/>
              <w:rPr>
                <w:rFonts w:ascii="Verdana" w:hAnsi="Verdana"/>
                <w:sz w:val="20"/>
                <w:szCs w:val="20"/>
              </w:rPr>
            </w:pPr>
            <w:r w:rsidRPr="009647B6">
              <w:rPr>
                <w:rFonts w:ascii="Verdana" w:hAnsi="Verdana"/>
                <w:sz w:val="20"/>
                <w:szCs w:val="20"/>
              </w:rPr>
              <w:t>Section 1 –</w:t>
            </w:r>
          </w:p>
        </w:tc>
        <w:tc>
          <w:tcPr>
            <w:tcW w:w="8302" w:type="dxa"/>
            <w:gridSpan w:val="3"/>
          </w:tcPr>
          <w:p w14:paraId="2733030F" w14:textId="77777777" w:rsidR="003F5048" w:rsidRPr="00A07821" w:rsidRDefault="006B4596" w:rsidP="006B4596">
            <w:pPr>
              <w:rPr>
                <w:rFonts w:ascii="Verdana" w:hAnsi="Verdana"/>
                <w:sz w:val="20"/>
                <w:szCs w:val="20"/>
              </w:rPr>
            </w:pPr>
            <w:r w:rsidRPr="006B4596">
              <w:rPr>
                <w:rFonts w:ascii="Verdana" w:hAnsi="Verdana"/>
                <w:sz w:val="20"/>
                <w:szCs w:val="20"/>
              </w:rPr>
              <w:t>Committees shall be designated as Standing and Special.</w:t>
            </w:r>
          </w:p>
        </w:tc>
      </w:tr>
      <w:tr w:rsidR="006B4596" w14:paraId="2A9CEAB6" w14:textId="77777777" w:rsidTr="00D54A2B">
        <w:trPr>
          <w:jc w:val="center"/>
        </w:trPr>
        <w:tc>
          <w:tcPr>
            <w:tcW w:w="1368" w:type="dxa"/>
            <w:vAlign w:val="center"/>
          </w:tcPr>
          <w:p w14:paraId="59076A24" w14:textId="77777777" w:rsidR="006B4596" w:rsidRPr="00D53B03" w:rsidRDefault="006B4596" w:rsidP="006B4596">
            <w:pPr>
              <w:ind w:left="1170" w:hanging="1170"/>
              <w:rPr>
                <w:rFonts w:ascii="Verdana" w:hAnsi="Verdana"/>
                <w:sz w:val="20"/>
                <w:szCs w:val="20"/>
              </w:rPr>
            </w:pPr>
          </w:p>
        </w:tc>
        <w:tc>
          <w:tcPr>
            <w:tcW w:w="450" w:type="dxa"/>
          </w:tcPr>
          <w:p w14:paraId="0C7FD800" w14:textId="77777777" w:rsidR="006B4596" w:rsidRDefault="006B4596" w:rsidP="006B4596">
            <w:pPr>
              <w:ind w:left="1170" w:hanging="1170"/>
              <w:rPr>
                <w:rFonts w:ascii="Verdana" w:hAnsi="Verdana"/>
                <w:sz w:val="20"/>
                <w:szCs w:val="20"/>
              </w:rPr>
            </w:pPr>
          </w:p>
        </w:tc>
        <w:tc>
          <w:tcPr>
            <w:tcW w:w="7852" w:type="dxa"/>
            <w:gridSpan w:val="2"/>
          </w:tcPr>
          <w:p w14:paraId="1F8E2136" w14:textId="77777777" w:rsidR="006B4596" w:rsidRPr="00A07821" w:rsidRDefault="006B4596" w:rsidP="006B4596">
            <w:pPr>
              <w:rPr>
                <w:rFonts w:ascii="Verdana" w:hAnsi="Verdana"/>
                <w:sz w:val="20"/>
                <w:szCs w:val="20"/>
              </w:rPr>
            </w:pPr>
          </w:p>
        </w:tc>
      </w:tr>
      <w:tr w:rsidR="006B4596" w14:paraId="4419FEC5" w14:textId="77777777" w:rsidTr="00D54A2B">
        <w:trPr>
          <w:jc w:val="center"/>
        </w:trPr>
        <w:tc>
          <w:tcPr>
            <w:tcW w:w="1368" w:type="dxa"/>
            <w:vAlign w:val="center"/>
          </w:tcPr>
          <w:p w14:paraId="60E516A4" w14:textId="77777777" w:rsidR="006B4596" w:rsidRPr="00D53B03" w:rsidRDefault="006B4596" w:rsidP="006B4596">
            <w:pPr>
              <w:ind w:left="1170" w:hanging="1170"/>
              <w:rPr>
                <w:rFonts w:ascii="Verdana" w:hAnsi="Verdana"/>
                <w:sz w:val="20"/>
                <w:szCs w:val="20"/>
              </w:rPr>
            </w:pPr>
          </w:p>
        </w:tc>
        <w:tc>
          <w:tcPr>
            <w:tcW w:w="450" w:type="dxa"/>
          </w:tcPr>
          <w:p w14:paraId="4FA27934" w14:textId="77777777" w:rsidR="006B4596" w:rsidRDefault="006B4596" w:rsidP="006B4596">
            <w:pPr>
              <w:ind w:left="1170" w:hanging="1170"/>
              <w:rPr>
                <w:rFonts w:ascii="Verdana" w:hAnsi="Verdana"/>
                <w:sz w:val="20"/>
                <w:szCs w:val="20"/>
              </w:rPr>
            </w:pPr>
            <w:r>
              <w:rPr>
                <w:rFonts w:ascii="Verdana" w:hAnsi="Verdana"/>
                <w:sz w:val="20"/>
                <w:szCs w:val="20"/>
              </w:rPr>
              <w:t>a.</w:t>
            </w:r>
          </w:p>
        </w:tc>
        <w:tc>
          <w:tcPr>
            <w:tcW w:w="7852" w:type="dxa"/>
            <w:gridSpan w:val="2"/>
          </w:tcPr>
          <w:p w14:paraId="2710A1C0" w14:textId="77777777" w:rsidR="006B4596" w:rsidRPr="00A07821" w:rsidRDefault="006B4596" w:rsidP="006B4596">
            <w:pPr>
              <w:rPr>
                <w:rFonts w:ascii="Verdana" w:hAnsi="Verdana"/>
                <w:sz w:val="20"/>
                <w:szCs w:val="20"/>
              </w:rPr>
            </w:pPr>
            <w:r w:rsidRPr="006B4596">
              <w:rPr>
                <w:rFonts w:ascii="Verdana" w:hAnsi="Verdana"/>
                <w:sz w:val="20"/>
                <w:szCs w:val="20"/>
                <w:u w:val="single"/>
              </w:rPr>
              <w:t>Standing Committee</w:t>
            </w:r>
            <w:r w:rsidRPr="006B4596">
              <w:rPr>
                <w:rFonts w:ascii="Verdana" w:hAnsi="Verdana"/>
                <w:sz w:val="20"/>
                <w:szCs w:val="20"/>
              </w:rPr>
              <w:t xml:space="preserve"> - shall have continuing tasks and ongoing responsibilities for the term of an administration.</w:t>
            </w:r>
          </w:p>
        </w:tc>
      </w:tr>
      <w:tr w:rsidR="006B4596" w14:paraId="73779243" w14:textId="77777777" w:rsidTr="00D54A2B">
        <w:trPr>
          <w:jc w:val="center"/>
        </w:trPr>
        <w:tc>
          <w:tcPr>
            <w:tcW w:w="1368" w:type="dxa"/>
            <w:vAlign w:val="center"/>
          </w:tcPr>
          <w:p w14:paraId="344F9200" w14:textId="77777777" w:rsidR="006B4596" w:rsidRPr="00D53B03" w:rsidRDefault="006B4596" w:rsidP="006B4596">
            <w:pPr>
              <w:ind w:left="1170" w:hanging="1170"/>
              <w:rPr>
                <w:rFonts w:ascii="Verdana" w:hAnsi="Verdana"/>
                <w:sz w:val="20"/>
                <w:szCs w:val="20"/>
              </w:rPr>
            </w:pPr>
          </w:p>
        </w:tc>
        <w:tc>
          <w:tcPr>
            <w:tcW w:w="450" w:type="dxa"/>
          </w:tcPr>
          <w:p w14:paraId="6BA0D9F2" w14:textId="77777777" w:rsidR="006B4596" w:rsidRDefault="006B4596" w:rsidP="006B4596">
            <w:pPr>
              <w:ind w:left="1170" w:hanging="1170"/>
              <w:rPr>
                <w:rFonts w:ascii="Verdana" w:hAnsi="Verdana"/>
                <w:sz w:val="20"/>
                <w:szCs w:val="20"/>
              </w:rPr>
            </w:pPr>
            <w:r>
              <w:rPr>
                <w:rFonts w:ascii="Verdana" w:hAnsi="Verdana"/>
                <w:sz w:val="20"/>
                <w:szCs w:val="20"/>
              </w:rPr>
              <w:t>b.</w:t>
            </w:r>
          </w:p>
        </w:tc>
        <w:tc>
          <w:tcPr>
            <w:tcW w:w="7852" w:type="dxa"/>
            <w:gridSpan w:val="2"/>
          </w:tcPr>
          <w:p w14:paraId="14D611DA" w14:textId="77777777" w:rsidR="006B4596" w:rsidRPr="00A07821" w:rsidRDefault="006B4596" w:rsidP="006B4596">
            <w:pPr>
              <w:rPr>
                <w:rFonts w:ascii="Verdana" w:hAnsi="Verdana"/>
                <w:sz w:val="20"/>
                <w:szCs w:val="20"/>
              </w:rPr>
            </w:pPr>
            <w:r w:rsidRPr="006B4596">
              <w:rPr>
                <w:rFonts w:ascii="Verdana" w:hAnsi="Verdana"/>
                <w:sz w:val="20"/>
                <w:szCs w:val="20"/>
                <w:u w:val="single"/>
              </w:rPr>
              <w:t>Special Committee</w:t>
            </w:r>
            <w:r w:rsidRPr="006B4596">
              <w:rPr>
                <w:rFonts w:ascii="Verdana" w:hAnsi="Verdana"/>
                <w:sz w:val="20"/>
                <w:szCs w:val="20"/>
              </w:rPr>
              <w:t xml:space="preserve"> - shall be assigned specific tasks to be accomplished. Upon completion of task and submission of reports as required the committee shall automatically dissolve.</w:t>
            </w:r>
          </w:p>
        </w:tc>
      </w:tr>
      <w:tr w:rsidR="003F5048" w14:paraId="0D766660" w14:textId="77777777" w:rsidTr="00D54A2B">
        <w:trPr>
          <w:jc w:val="center"/>
        </w:trPr>
        <w:tc>
          <w:tcPr>
            <w:tcW w:w="1368" w:type="dxa"/>
            <w:vAlign w:val="center"/>
          </w:tcPr>
          <w:p w14:paraId="4D330BC6" w14:textId="77777777" w:rsidR="003F5048" w:rsidRPr="00D53B03" w:rsidRDefault="003F5048" w:rsidP="006B4596">
            <w:pPr>
              <w:ind w:left="1170" w:hanging="1170"/>
              <w:rPr>
                <w:rFonts w:ascii="Verdana" w:hAnsi="Verdana"/>
                <w:sz w:val="20"/>
                <w:szCs w:val="20"/>
              </w:rPr>
            </w:pPr>
          </w:p>
        </w:tc>
        <w:tc>
          <w:tcPr>
            <w:tcW w:w="450" w:type="dxa"/>
          </w:tcPr>
          <w:p w14:paraId="3A579973" w14:textId="77777777" w:rsidR="003F5048" w:rsidRDefault="003F5048" w:rsidP="006B4596">
            <w:pPr>
              <w:ind w:left="1170" w:hanging="1170"/>
              <w:rPr>
                <w:rFonts w:ascii="Verdana" w:hAnsi="Verdana"/>
                <w:sz w:val="20"/>
                <w:szCs w:val="20"/>
              </w:rPr>
            </w:pPr>
          </w:p>
        </w:tc>
        <w:tc>
          <w:tcPr>
            <w:tcW w:w="7852" w:type="dxa"/>
            <w:gridSpan w:val="2"/>
          </w:tcPr>
          <w:p w14:paraId="4DA6A78B" w14:textId="77777777" w:rsidR="003F5048" w:rsidRPr="000D149E" w:rsidRDefault="003F5048" w:rsidP="006B4596">
            <w:pPr>
              <w:ind w:left="14" w:hanging="14"/>
              <w:rPr>
                <w:rFonts w:ascii="Verdana" w:hAnsi="Verdana"/>
                <w:sz w:val="20"/>
                <w:szCs w:val="20"/>
                <w:u w:val="single"/>
              </w:rPr>
            </w:pPr>
          </w:p>
        </w:tc>
      </w:tr>
      <w:tr w:rsidR="003F5048" w14:paraId="7708AD8F" w14:textId="77777777" w:rsidTr="006B4596">
        <w:trPr>
          <w:jc w:val="center"/>
        </w:trPr>
        <w:tc>
          <w:tcPr>
            <w:tcW w:w="1368" w:type="dxa"/>
          </w:tcPr>
          <w:p w14:paraId="1242336A" w14:textId="77777777" w:rsidR="003F5048" w:rsidRPr="00D53B03" w:rsidRDefault="003F5048" w:rsidP="006B4596">
            <w:pPr>
              <w:ind w:left="1170" w:hanging="1170"/>
              <w:rPr>
                <w:rFonts w:ascii="Verdana" w:hAnsi="Verdana"/>
                <w:sz w:val="20"/>
                <w:szCs w:val="20"/>
              </w:rPr>
            </w:pPr>
            <w:r w:rsidRPr="009647B6">
              <w:rPr>
                <w:rFonts w:ascii="Verdana" w:hAnsi="Verdana"/>
                <w:sz w:val="20"/>
                <w:szCs w:val="20"/>
              </w:rPr>
              <w:t xml:space="preserve">Section </w:t>
            </w:r>
            <w:r>
              <w:rPr>
                <w:rFonts w:ascii="Verdana" w:hAnsi="Verdana"/>
                <w:sz w:val="20"/>
                <w:szCs w:val="20"/>
              </w:rPr>
              <w:t>2</w:t>
            </w:r>
            <w:r w:rsidRPr="009647B6">
              <w:rPr>
                <w:rFonts w:ascii="Verdana" w:hAnsi="Verdana"/>
                <w:sz w:val="20"/>
                <w:szCs w:val="20"/>
              </w:rPr>
              <w:t xml:space="preserve"> –</w:t>
            </w:r>
          </w:p>
        </w:tc>
        <w:tc>
          <w:tcPr>
            <w:tcW w:w="8302" w:type="dxa"/>
            <w:gridSpan w:val="3"/>
          </w:tcPr>
          <w:p w14:paraId="10BB2860" w14:textId="77777777" w:rsidR="003F5048" w:rsidRPr="00A07821" w:rsidRDefault="006B4596" w:rsidP="006B4596">
            <w:pPr>
              <w:rPr>
                <w:rFonts w:ascii="Verdana" w:hAnsi="Verdana"/>
                <w:sz w:val="20"/>
                <w:szCs w:val="20"/>
              </w:rPr>
            </w:pPr>
            <w:r w:rsidRPr="006B4596">
              <w:rPr>
                <w:rFonts w:ascii="Verdana" w:hAnsi="Verdana"/>
                <w:sz w:val="20"/>
                <w:szCs w:val="20"/>
              </w:rPr>
              <w:t>There shall be the following Standing Committees and they shall be included in the committee groups as specified:</w:t>
            </w:r>
          </w:p>
        </w:tc>
      </w:tr>
      <w:tr w:rsidR="003F5048" w14:paraId="4C301000" w14:textId="77777777" w:rsidTr="00D54A2B">
        <w:trPr>
          <w:jc w:val="center"/>
        </w:trPr>
        <w:tc>
          <w:tcPr>
            <w:tcW w:w="1368" w:type="dxa"/>
            <w:vAlign w:val="center"/>
          </w:tcPr>
          <w:p w14:paraId="22F73A1E" w14:textId="77777777" w:rsidR="003F5048" w:rsidRPr="00D53B03" w:rsidRDefault="003F5048" w:rsidP="006B4596">
            <w:pPr>
              <w:ind w:left="1170" w:hanging="1170"/>
              <w:rPr>
                <w:rFonts w:ascii="Verdana" w:hAnsi="Verdana"/>
                <w:sz w:val="20"/>
                <w:szCs w:val="20"/>
              </w:rPr>
            </w:pPr>
          </w:p>
        </w:tc>
        <w:tc>
          <w:tcPr>
            <w:tcW w:w="450" w:type="dxa"/>
          </w:tcPr>
          <w:p w14:paraId="017D4B6C" w14:textId="77777777" w:rsidR="003F5048" w:rsidRDefault="003F5048" w:rsidP="006B4596">
            <w:pPr>
              <w:ind w:left="1170" w:hanging="1170"/>
              <w:rPr>
                <w:rFonts w:ascii="Verdana" w:hAnsi="Verdana"/>
                <w:sz w:val="20"/>
                <w:szCs w:val="20"/>
              </w:rPr>
            </w:pPr>
          </w:p>
        </w:tc>
        <w:tc>
          <w:tcPr>
            <w:tcW w:w="544" w:type="dxa"/>
          </w:tcPr>
          <w:p w14:paraId="3EC31C64" w14:textId="77777777" w:rsidR="003F5048" w:rsidRPr="00A07821" w:rsidRDefault="003F5048" w:rsidP="006B4596">
            <w:pPr>
              <w:ind w:left="14" w:hanging="14"/>
              <w:rPr>
                <w:rFonts w:ascii="Verdana" w:hAnsi="Verdana"/>
                <w:sz w:val="20"/>
                <w:szCs w:val="20"/>
              </w:rPr>
            </w:pPr>
          </w:p>
        </w:tc>
        <w:tc>
          <w:tcPr>
            <w:tcW w:w="7308" w:type="dxa"/>
          </w:tcPr>
          <w:p w14:paraId="5E24FDF9" w14:textId="77777777" w:rsidR="003F5048" w:rsidRPr="00A07821" w:rsidRDefault="003F5048" w:rsidP="006B4596">
            <w:pPr>
              <w:ind w:left="14" w:hanging="14"/>
              <w:rPr>
                <w:rFonts w:ascii="Verdana" w:hAnsi="Verdana"/>
                <w:sz w:val="20"/>
                <w:szCs w:val="20"/>
              </w:rPr>
            </w:pPr>
          </w:p>
        </w:tc>
      </w:tr>
      <w:tr w:rsidR="006B4596" w14:paraId="37357F61" w14:textId="77777777" w:rsidTr="006B4596">
        <w:trPr>
          <w:jc w:val="center"/>
        </w:trPr>
        <w:tc>
          <w:tcPr>
            <w:tcW w:w="1368" w:type="dxa"/>
            <w:vAlign w:val="center"/>
          </w:tcPr>
          <w:p w14:paraId="6AE2A1F8" w14:textId="77777777" w:rsidR="006B4596" w:rsidRPr="00D53B03" w:rsidRDefault="006B4596" w:rsidP="006B4596">
            <w:pPr>
              <w:ind w:left="1170" w:hanging="1170"/>
              <w:rPr>
                <w:rFonts w:ascii="Verdana" w:hAnsi="Verdana"/>
                <w:sz w:val="20"/>
                <w:szCs w:val="20"/>
              </w:rPr>
            </w:pPr>
          </w:p>
        </w:tc>
        <w:tc>
          <w:tcPr>
            <w:tcW w:w="450" w:type="dxa"/>
          </w:tcPr>
          <w:p w14:paraId="136C9C5C" w14:textId="77777777" w:rsidR="006B4596" w:rsidRDefault="006B4596" w:rsidP="006B4596">
            <w:pPr>
              <w:ind w:left="1170" w:hanging="1170"/>
              <w:rPr>
                <w:rFonts w:ascii="Verdana" w:hAnsi="Verdana"/>
                <w:sz w:val="20"/>
                <w:szCs w:val="20"/>
              </w:rPr>
            </w:pPr>
            <w:r>
              <w:rPr>
                <w:rFonts w:ascii="Verdana" w:hAnsi="Verdana"/>
                <w:sz w:val="20"/>
                <w:szCs w:val="20"/>
              </w:rPr>
              <w:t>a.</w:t>
            </w:r>
          </w:p>
        </w:tc>
        <w:tc>
          <w:tcPr>
            <w:tcW w:w="7852" w:type="dxa"/>
            <w:gridSpan w:val="2"/>
          </w:tcPr>
          <w:p w14:paraId="48B7333D" w14:textId="77777777" w:rsidR="006B4596" w:rsidRPr="006F713B" w:rsidRDefault="006B4596" w:rsidP="006B4596">
            <w:pPr>
              <w:ind w:left="14" w:hanging="14"/>
              <w:rPr>
                <w:rFonts w:ascii="Verdana" w:hAnsi="Verdana"/>
                <w:sz w:val="20"/>
                <w:szCs w:val="20"/>
                <w:u w:val="single"/>
              </w:rPr>
            </w:pPr>
            <w:r w:rsidRPr="006B4596">
              <w:rPr>
                <w:rFonts w:ascii="Verdana" w:hAnsi="Verdana"/>
                <w:sz w:val="20"/>
                <w:szCs w:val="20"/>
                <w:u w:val="single"/>
              </w:rPr>
              <w:t>Internal Affairs Committees</w:t>
            </w:r>
          </w:p>
        </w:tc>
      </w:tr>
      <w:tr w:rsidR="006B4596" w14:paraId="779E7C05" w14:textId="77777777" w:rsidTr="006B4596">
        <w:trPr>
          <w:jc w:val="center"/>
        </w:trPr>
        <w:tc>
          <w:tcPr>
            <w:tcW w:w="1368" w:type="dxa"/>
            <w:vAlign w:val="center"/>
          </w:tcPr>
          <w:p w14:paraId="1A648C60" w14:textId="77777777" w:rsidR="006B4596" w:rsidRPr="00D53B03" w:rsidRDefault="006B4596" w:rsidP="006B4596">
            <w:pPr>
              <w:ind w:left="1170" w:hanging="1170"/>
              <w:rPr>
                <w:rFonts w:ascii="Verdana" w:hAnsi="Verdana"/>
                <w:sz w:val="20"/>
                <w:szCs w:val="20"/>
              </w:rPr>
            </w:pPr>
          </w:p>
        </w:tc>
        <w:tc>
          <w:tcPr>
            <w:tcW w:w="450" w:type="dxa"/>
          </w:tcPr>
          <w:p w14:paraId="1E69F414" w14:textId="77777777" w:rsidR="006B4596" w:rsidRDefault="006B4596" w:rsidP="006B4596">
            <w:pPr>
              <w:ind w:left="1170" w:hanging="1170"/>
              <w:rPr>
                <w:rFonts w:ascii="Verdana" w:hAnsi="Verdana"/>
                <w:sz w:val="20"/>
                <w:szCs w:val="20"/>
              </w:rPr>
            </w:pPr>
          </w:p>
        </w:tc>
        <w:tc>
          <w:tcPr>
            <w:tcW w:w="544" w:type="dxa"/>
          </w:tcPr>
          <w:p w14:paraId="61C55564" w14:textId="77777777" w:rsidR="006B4596" w:rsidRPr="00A07821" w:rsidRDefault="006B4596" w:rsidP="006B4596">
            <w:pPr>
              <w:ind w:left="14" w:hanging="14"/>
              <w:rPr>
                <w:rFonts w:ascii="Verdana" w:hAnsi="Verdana"/>
                <w:sz w:val="20"/>
                <w:szCs w:val="20"/>
              </w:rPr>
            </w:pPr>
          </w:p>
        </w:tc>
        <w:tc>
          <w:tcPr>
            <w:tcW w:w="7308" w:type="dxa"/>
          </w:tcPr>
          <w:p w14:paraId="6A69CB05" w14:textId="77777777" w:rsidR="006B4596" w:rsidRPr="00A07821" w:rsidRDefault="006B4596" w:rsidP="006B4596">
            <w:pPr>
              <w:ind w:left="14" w:hanging="14"/>
              <w:rPr>
                <w:rFonts w:ascii="Verdana" w:hAnsi="Verdana"/>
                <w:sz w:val="20"/>
                <w:szCs w:val="20"/>
              </w:rPr>
            </w:pPr>
          </w:p>
        </w:tc>
      </w:tr>
      <w:tr w:rsidR="006B4596" w14:paraId="516364C8" w14:textId="77777777" w:rsidTr="006B4596">
        <w:trPr>
          <w:jc w:val="center"/>
        </w:trPr>
        <w:tc>
          <w:tcPr>
            <w:tcW w:w="1368" w:type="dxa"/>
            <w:vAlign w:val="center"/>
          </w:tcPr>
          <w:p w14:paraId="1608B9AA" w14:textId="77777777" w:rsidR="006B4596" w:rsidRPr="00D53B03" w:rsidRDefault="006B4596" w:rsidP="006B4596">
            <w:pPr>
              <w:ind w:left="1170" w:hanging="1170"/>
              <w:rPr>
                <w:rFonts w:ascii="Verdana" w:hAnsi="Verdana"/>
                <w:sz w:val="20"/>
                <w:szCs w:val="20"/>
              </w:rPr>
            </w:pPr>
          </w:p>
        </w:tc>
        <w:tc>
          <w:tcPr>
            <w:tcW w:w="450" w:type="dxa"/>
          </w:tcPr>
          <w:p w14:paraId="67C76D52" w14:textId="77777777" w:rsidR="006B4596" w:rsidRDefault="006B4596" w:rsidP="006B4596">
            <w:pPr>
              <w:ind w:left="1170" w:hanging="1170"/>
              <w:rPr>
                <w:rFonts w:ascii="Verdana" w:hAnsi="Verdana"/>
                <w:sz w:val="20"/>
                <w:szCs w:val="20"/>
              </w:rPr>
            </w:pPr>
          </w:p>
        </w:tc>
        <w:tc>
          <w:tcPr>
            <w:tcW w:w="544" w:type="dxa"/>
          </w:tcPr>
          <w:p w14:paraId="68B9D654" w14:textId="77777777" w:rsidR="006B4596" w:rsidRPr="00A07821" w:rsidRDefault="006B4596" w:rsidP="006B4596">
            <w:pPr>
              <w:ind w:left="14" w:hanging="14"/>
              <w:rPr>
                <w:rFonts w:ascii="Verdana" w:hAnsi="Verdana"/>
                <w:sz w:val="20"/>
                <w:szCs w:val="20"/>
              </w:rPr>
            </w:pPr>
            <w:r>
              <w:rPr>
                <w:rFonts w:ascii="Verdana" w:hAnsi="Verdana"/>
                <w:sz w:val="20"/>
                <w:szCs w:val="20"/>
              </w:rPr>
              <w:t>1.</w:t>
            </w:r>
          </w:p>
        </w:tc>
        <w:tc>
          <w:tcPr>
            <w:tcW w:w="7308" w:type="dxa"/>
          </w:tcPr>
          <w:p w14:paraId="3C6031CD" w14:textId="77777777" w:rsidR="006B4596" w:rsidRPr="00A07821" w:rsidRDefault="006B4596" w:rsidP="00421CC9">
            <w:pPr>
              <w:rPr>
                <w:rFonts w:ascii="Verdana" w:hAnsi="Verdana"/>
                <w:sz w:val="20"/>
                <w:szCs w:val="20"/>
              </w:rPr>
            </w:pPr>
            <w:r w:rsidRPr="006B4596">
              <w:rPr>
                <w:rFonts w:ascii="Verdana" w:hAnsi="Verdana"/>
                <w:sz w:val="20"/>
                <w:szCs w:val="20"/>
                <w:u w:val="single"/>
              </w:rPr>
              <w:t>Budget Committee</w:t>
            </w:r>
            <w:r w:rsidRPr="006B4596">
              <w:rPr>
                <w:rFonts w:ascii="Verdana" w:hAnsi="Verdana"/>
                <w:sz w:val="20"/>
                <w:szCs w:val="20"/>
              </w:rPr>
              <w:t xml:space="preserve"> – The Treasurer of each district shall serve on the Budget Committee and the State Treasurer shall serve as the Chairperson. A major function of the Budget Committee is to conduct a continuous audit of the financial records of the Organization. The Budget Committee continually reviews the budget and determines if appropriate spending is occurring. In addition to any other charges, the Budget Committee shall follow the procedures outlined in </w:t>
            </w:r>
            <w:r w:rsidRPr="00975BE9">
              <w:rPr>
                <w:rFonts w:ascii="Verdana" w:hAnsi="Verdana"/>
                <w:sz w:val="20"/>
                <w:szCs w:val="20"/>
              </w:rPr>
              <w:t xml:space="preserve">Appendix </w:t>
            </w:r>
            <w:r w:rsidR="00421CC9" w:rsidRPr="00975BE9">
              <w:rPr>
                <w:rFonts w:ascii="Verdana" w:hAnsi="Verdana"/>
                <w:sz w:val="20"/>
                <w:szCs w:val="20"/>
              </w:rPr>
              <w:t>III</w:t>
            </w:r>
            <w:r w:rsidRPr="00975BE9">
              <w:rPr>
                <w:rFonts w:ascii="Verdana" w:hAnsi="Verdana"/>
                <w:sz w:val="20"/>
                <w:szCs w:val="20"/>
              </w:rPr>
              <w:t xml:space="preserve">, </w:t>
            </w:r>
            <w:r w:rsidR="00421CC9" w:rsidRPr="00975BE9">
              <w:rPr>
                <w:rFonts w:ascii="Verdana" w:hAnsi="Verdana"/>
                <w:sz w:val="20"/>
                <w:szCs w:val="20"/>
              </w:rPr>
              <w:t>F-1</w:t>
            </w:r>
            <w:r w:rsidRPr="006B4596">
              <w:rPr>
                <w:rFonts w:ascii="Verdana" w:hAnsi="Verdana"/>
                <w:sz w:val="20"/>
                <w:szCs w:val="20"/>
              </w:rPr>
              <w:t xml:space="preserve"> of the Manual of Policies and Procedures in preparing and submitting a budget. The committee chair shall turn over all organization assets at the end of their tenure.</w:t>
            </w:r>
          </w:p>
        </w:tc>
      </w:tr>
      <w:tr w:rsidR="006B4596" w14:paraId="4A6FDA05" w14:textId="77777777" w:rsidTr="006B4596">
        <w:trPr>
          <w:jc w:val="center"/>
        </w:trPr>
        <w:tc>
          <w:tcPr>
            <w:tcW w:w="1368" w:type="dxa"/>
            <w:vAlign w:val="center"/>
          </w:tcPr>
          <w:p w14:paraId="6D1E284B" w14:textId="77777777" w:rsidR="006B4596" w:rsidRPr="00D53B03" w:rsidRDefault="006B4596" w:rsidP="006B4596">
            <w:pPr>
              <w:ind w:left="1170" w:hanging="1170"/>
              <w:rPr>
                <w:rFonts w:ascii="Verdana" w:hAnsi="Verdana"/>
                <w:sz w:val="20"/>
                <w:szCs w:val="20"/>
              </w:rPr>
            </w:pPr>
          </w:p>
        </w:tc>
        <w:tc>
          <w:tcPr>
            <w:tcW w:w="450" w:type="dxa"/>
          </w:tcPr>
          <w:p w14:paraId="38FCA4B5" w14:textId="77777777" w:rsidR="006B4596" w:rsidRDefault="006B4596" w:rsidP="006B4596">
            <w:pPr>
              <w:ind w:left="1170" w:hanging="1170"/>
              <w:rPr>
                <w:rFonts w:ascii="Verdana" w:hAnsi="Verdana"/>
                <w:sz w:val="20"/>
                <w:szCs w:val="20"/>
              </w:rPr>
            </w:pPr>
          </w:p>
        </w:tc>
        <w:tc>
          <w:tcPr>
            <w:tcW w:w="544" w:type="dxa"/>
          </w:tcPr>
          <w:p w14:paraId="4F47771D" w14:textId="77777777" w:rsidR="006B4596" w:rsidRPr="00A07821" w:rsidRDefault="006B4596" w:rsidP="006B4596">
            <w:pPr>
              <w:ind w:left="14" w:hanging="14"/>
              <w:rPr>
                <w:rFonts w:ascii="Verdana" w:hAnsi="Verdana"/>
                <w:sz w:val="20"/>
                <w:szCs w:val="20"/>
              </w:rPr>
            </w:pPr>
            <w:r>
              <w:rPr>
                <w:rFonts w:ascii="Verdana" w:hAnsi="Verdana"/>
                <w:sz w:val="20"/>
                <w:szCs w:val="20"/>
              </w:rPr>
              <w:t>2.</w:t>
            </w:r>
          </w:p>
        </w:tc>
        <w:tc>
          <w:tcPr>
            <w:tcW w:w="7308" w:type="dxa"/>
          </w:tcPr>
          <w:p w14:paraId="03B178B1" w14:textId="77777777" w:rsidR="006B4596" w:rsidRPr="00A07821" w:rsidRDefault="00140DF9" w:rsidP="00786507">
            <w:pPr>
              <w:rPr>
                <w:rFonts w:ascii="Verdana" w:hAnsi="Verdana"/>
                <w:sz w:val="20"/>
                <w:szCs w:val="20"/>
              </w:rPr>
            </w:pPr>
            <w:r w:rsidRPr="004C109A">
              <w:rPr>
                <w:rFonts w:ascii="Verdana" w:hAnsi="Verdana"/>
                <w:sz w:val="20"/>
                <w:szCs w:val="20"/>
                <w:u w:val="single"/>
              </w:rPr>
              <w:t>Ambassador</w:t>
            </w:r>
            <w:r w:rsidR="006B4596" w:rsidRPr="006B4596">
              <w:rPr>
                <w:rFonts w:ascii="Verdana" w:hAnsi="Verdana"/>
                <w:sz w:val="20"/>
                <w:szCs w:val="20"/>
                <w:u w:val="single"/>
              </w:rPr>
              <w:t xml:space="preserve"> Committee</w:t>
            </w:r>
            <w:r w:rsidR="006B4596" w:rsidRPr="006B4596">
              <w:rPr>
                <w:rFonts w:ascii="Verdana" w:hAnsi="Verdana"/>
                <w:sz w:val="20"/>
                <w:szCs w:val="20"/>
              </w:rPr>
              <w:t xml:space="preserve"> –</w:t>
            </w:r>
            <w:r w:rsidR="006B4596">
              <w:rPr>
                <w:rFonts w:ascii="Verdana" w:hAnsi="Verdana"/>
                <w:sz w:val="20"/>
                <w:szCs w:val="20"/>
              </w:rPr>
              <w:t xml:space="preserve"> </w:t>
            </w:r>
            <w:r w:rsidR="006B4596" w:rsidRPr="006B4596">
              <w:rPr>
                <w:rFonts w:ascii="Verdana" w:hAnsi="Verdana"/>
                <w:sz w:val="20"/>
                <w:szCs w:val="20"/>
              </w:rPr>
              <w:t xml:space="preserve">The </w:t>
            </w:r>
            <w:r w:rsidRPr="004C109A">
              <w:rPr>
                <w:rFonts w:ascii="Verdana" w:hAnsi="Verdana"/>
                <w:sz w:val="20"/>
                <w:szCs w:val="20"/>
              </w:rPr>
              <w:t>Ambassador</w:t>
            </w:r>
            <w:r>
              <w:rPr>
                <w:rFonts w:ascii="Verdana" w:hAnsi="Verdana"/>
                <w:sz w:val="20"/>
                <w:szCs w:val="20"/>
              </w:rPr>
              <w:t xml:space="preserve"> </w:t>
            </w:r>
            <w:r w:rsidR="006B4596" w:rsidRPr="006B4596">
              <w:rPr>
                <w:rFonts w:ascii="Verdana" w:hAnsi="Verdana"/>
                <w:sz w:val="20"/>
                <w:szCs w:val="20"/>
              </w:rPr>
              <w:t xml:space="preserve">Committee shall prepare a public relations effort to be made available to all Organization members and news media. The Committee may solicit regular contributions for publications, primarily through members of the committee in each District. This committee is responsible for planning and conducting membership drives, annual membership renewals, and preparing membership material. The </w:t>
            </w:r>
            <w:r w:rsidRPr="004C109A">
              <w:rPr>
                <w:rFonts w:ascii="Verdana" w:hAnsi="Verdana"/>
                <w:sz w:val="20"/>
                <w:szCs w:val="20"/>
              </w:rPr>
              <w:t>Ambassador</w:t>
            </w:r>
            <w:r>
              <w:rPr>
                <w:rFonts w:ascii="Verdana" w:hAnsi="Verdana"/>
                <w:sz w:val="20"/>
                <w:szCs w:val="20"/>
              </w:rPr>
              <w:t xml:space="preserve"> </w:t>
            </w:r>
            <w:r w:rsidR="006B4596" w:rsidRPr="006B4596">
              <w:rPr>
                <w:rFonts w:ascii="Verdana" w:hAnsi="Verdana"/>
                <w:sz w:val="20"/>
                <w:szCs w:val="20"/>
              </w:rPr>
              <w:t xml:space="preserve">Committee is responsible for reviewing membership needs and determining </w:t>
            </w:r>
            <w:r w:rsidR="006B4596" w:rsidRPr="006B4596">
              <w:rPr>
                <w:rFonts w:ascii="Verdana" w:hAnsi="Verdana"/>
                <w:sz w:val="20"/>
                <w:szCs w:val="20"/>
              </w:rPr>
              <w:lastRenderedPageBreak/>
              <w:t>appropriate means to address these needs. The committee chair shall turn over all organization assets at the end of their tenure.</w:t>
            </w:r>
          </w:p>
        </w:tc>
      </w:tr>
      <w:tr w:rsidR="006B4596" w14:paraId="1D220DF2" w14:textId="77777777" w:rsidTr="006B4596">
        <w:trPr>
          <w:jc w:val="center"/>
        </w:trPr>
        <w:tc>
          <w:tcPr>
            <w:tcW w:w="1368" w:type="dxa"/>
            <w:vAlign w:val="center"/>
          </w:tcPr>
          <w:p w14:paraId="400BC2BD" w14:textId="77777777" w:rsidR="006B4596" w:rsidRPr="00D53B03" w:rsidRDefault="006B4596" w:rsidP="006B4596">
            <w:pPr>
              <w:ind w:left="1170" w:hanging="1170"/>
              <w:rPr>
                <w:rFonts w:ascii="Verdana" w:hAnsi="Verdana"/>
                <w:sz w:val="20"/>
                <w:szCs w:val="20"/>
              </w:rPr>
            </w:pPr>
          </w:p>
        </w:tc>
        <w:tc>
          <w:tcPr>
            <w:tcW w:w="450" w:type="dxa"/>
          </w:tcPr>
          <w:p w14:paraId="1E3AAD18" w14:textId="77777777" w:rsidR="006B4596" w:rsidRDefault="006B4596" w:rsidP="006B4596">
            <w:pPr>
              <w:ind w:left="1170" w:hanging="1170"/>
              <w:rPr>
                <w:rFonts w:ascii="Verdana" w:hAnsi="Verdana"/>
                <w:sz w:val="20"/>
                <w:szCs w:val="20"/>
              </w:rPr>
            </w:pPr>
          </w:p>
        </w:tc>
        <w:tc>
          <w:tcPr>
            <w:tcW w:w="544" w:type="dxa"/>
          </w:tcPr>
          <w:p w14:paraId="4C0F42CA" w14:textId="77777777" w:rsidR="006B4596" w:rsidRPr="00A07821" w:rsidRDefault="006B4596" w:rsidP="006B4596">
            <w:pPr>
              <w:ind w:left="14" w:hanging="14"/>
              <w:rPr>
                <w:rFonts w:ascii="Verdana" w:hAnsi="Verdana"/>
                <w:sz w:val="20"/>
                <w:szCs w:val="20"/>
              </w:rPr>
            </w:pPr>
            <w:r>
              <w:rPr>
                <w:rFonts w:ascii="Verdana" w:hAnsi="Verdana"/>
                <w:sz w:val="20"/>
                <w:szCs w:val="20"/>
              </w:rPr>
              <w:t>3.</w:t>
            </w:r>
          </w:p>
        </w:tc>
        <w:tc>
          <w:tcPr>
            <w:tcW w:w="7308" w:type="dxa"/>
          </w:tcPr>
          <w:p w14:paraId="00822DC2" w14:textId="099A7E09" w:rsidR="006B4596" w:rsidRPr="00A07821" w:rsidRDefault="006B4596" w:rsidP="006B4596">
            <w:pPr>
              <w:rPr>
                <w:rFonts w:ascii="Verdana" w:hAnsi="Verdana"/>
                <w:sz w:val="20"/>
                <w:szCs w:val="20"/>
              </w:rPr>
            </w:pPr>
            <w:r w:rsidRPr="006B4596">
              <w:rPr>
                <w:rFonts w:ascii="Verdana" w:hAnsi="Verdana"/>
                <w:sz w:val="20"/>
                <w:szCs w:val="20"/>
                <w:u w:val="single"/>
              </w:rPr>
              <w:t>Professional Development Committee</w:t>
            </w:r>
            <w:r w:rsidRPr="006B4596">
              <w:rPr>
                <w:rFonts w:ascii="Verdana" w:hAnsi="Verdana"/>
                <w:sz w:val="20"/>
                <w:szCs w:val="20"/>
              </w:rPr>
              <w:t xml:space="preserve"> –</w:t>
            </w:r>
            <w:r>
              <w:rPr>
                <w:rFonts w:ascii="Verdana" w:hAnsi="Verdana"/>
                <w:sz w:val="20"/>
                <w:szCs w:val="20"/>
              </w:rPr>
              <w:t xml:space="preserve"> </w:t>
            </w:r>
            <w:r w:rsidRPr="006B4596">
              <w:rPr>
                <w:rFonts w:ascii="Verdana" w:hAnsi="Verdana"/>
                <w:sz w:val="20"/>
                <w:szCs w:val="20"/>
              </w:rPr>
              <w:t>The function of this committee is to educate the membership on resources and programs available for personal and professional growth and development. This Committee has the responsibility to assist with the content of the State Membership meetings. The committee chair shall turn over all organization assets at the end of their tenure.</w:t>
            </w:r>
            <w:r w:rsidR="00786507" w:rsidRPr="004C109A">
              <w:rPr>
                <w:rFonts w:ascii="Verdana" w:hAnsi="Verdana"/>
                <w:sz w:val="20"/>
                <w:szCs w:val="20"/>
              </w:rPr>
              <w:t xml:space="preserve"> </w:t>
            </w:r>
            <w:r w:rsidR="00D27812" w:rsidRPr="00FD3D55">
              <w:rPr>
                <w:rFonts w:ascii="Verdana" w:hAnsi="Verdana"/>
                <w:sz w:val="20"/>
                <w:szCs w:val="20"/>
                <w:highlight w:val="yellow"/>
              </w:rPr>
              <w:t>The Committee will receive applications for the Be All That You Can Be scholarship as outlined in Appendix D.</w:t>
            </w:r>
          </w:p>
        </w:tc>
      </w:tr>
      <w:tr w:rsidR="006B4596" w14:paraId="32F75B50" w14:textId="77777777" w:rsidTr="006B4596">
        <w:trPr>
          <w:jc w:val="center"/>
        </w:trPr>
        <w:tc>
          <w:tcPr>
            <w:tcW w:w="1368" w:type="dxa"/>
            <w:vAlign w:val="center"/>
          </w:tcPr>
          <w:p w14:paraId="3E7DC5AC" w14:textId="77777777" w:rsidR="006B4596" w:rsidRPr="00D53B03" w:rsidRDefault="006B4596" w:rsidP="006B4596">
            <w:pPr>
              <w:ind w:left="1170" w:hanging="1170"/>
              <w:rPr>
                <w:rFonts w:ascii="Verdana" w:hAnsi="Verdana"/>
                <w:sz w:val="20"/>
                <w:szCs w:val="20"/>
              </w:rPr>
            </w:pPr>
          </w:p>
        </w:tc>
        <w:tc>
          <w:tcPr>
            <w:tcW w:w="450" w:type="dxa"/>
          </w:tcPr>
          <w:p w14:paraId="7A1524C5" w14:textId="77777777" w:rsidR="006B4596" w:rsidRDefault="006B4596" w:rsidP="006B4596">
            <w:pPr>
              <w:ind w:left="1170" w:hanging="1170"/>
              <w:rPr>
                <w:rFonts w:ascii="Verdana" w:hAnsi="Verdana"/>
                <w:sz w:val="20"/>
                <w:szCs w:val="20"/>
              </w:rPr>
            </w:pPr>
          </w:p>
        </w:tc>
        <w:tc>
          <w:tcPr>
            <w:tcW w:w="544" w:type="dxa"/>
          </w:tcPr>
          <w:p w14:paraId="18309474" w14:textId="77777777" w:rsidR="006B4596" w:rsidRPr="00A07821" w:rsidRDefault="006B4596" w:rsidP="006B4596">
            <w:pPr>
              <w:ind w:left="14" w:hanging="14"/>
              <w:rPr>
                <w:rFonts w:ascii="Verdana" w:hAnsi="Verdana"/>
                <w:sz w:val="20"/>
                <w:szCs w:val="20"/>
              </w:rPr>
            </w:pPr>
            <w:r>
              <w:rPr>
                <w:rFonts w:ascii="Verdana" w:hAnsi="Verdana"/>
                <w:sz w:val="20"/>
                <w:szCs w:val="20"/>
              </w:rPr>
              <w:t>4.</w:t>
            </w:r>
          </w:p>
        </w:tc>
        <w:tc>
          <w:tcPr>
            <w:tcW w:w="7308" w:type="dxa"/>
          </w:tcPr>
          <w:p w14:paraId="1ABBD56C" w14:textId="77777777" w:rsidR="006B4596" w:rsidRPr="00A07821" w:rsidRDefault="006B4596" w:rsidP="006B4596">
            <w:pPr>
              <w:rPr>
                <w:rFonts w:ascii="Verdana" w:hAnsi="Verdana"/>
                <w:sz w:val="20"/>
                <w:szCs w:val="20"/>
              </w:rPr>
            </w:pPr>
            <w:r w:rsidRPr="006B4596">
              <w:rPr>
                <w:rFonts w:ascii="Verdana" w:hAnsi="Verdana"/>
                <w:sz w:val="20"/>
                <w:szCs w:val="20"/>
                <w:u w:val="single"/>
              </w:rPr>
              <w:t>Legislative Committee</w:t>
            </w:r>
            <w:r w:rsidRPr="006B4596">
              <w:rPr>
                <w:rFonts w:ascii="Verdana" w:hAnsi="Verdana"/>
                <w:sz w:val="20"/>
                <w:szCs w:val="20"/>
              </w:rPr>
              <w:t xml:space="preserve"> –</w:t>
            </w:r>
            <w:r>
              <w:rPr>
                <w:rFonts w:ascii="Verdana" w:hAnsi="Verdana"/>
                <w:sz w:val="20"/>
                <w:szCs w:val="20"/>
              </w:rPr>
              <w:t xml:space="preserve"> </w:t>
            </w:r>
            <w:r w:rsidRPr="006B4596">
              <w:rPr>
                <w:rFonts w:ascii="Verdana" w:hAnsi="Verdana"/>
                <w:sz w:val="20"/>
                <w:szCs w:val="20"/>
              </w:rPr>
              <w:t>This Committee shall determine legislative priorities of the membership, and develop strategies and implementation plans for attaining the legislative goals. The committee chair shall turn over all organization assets at the end of their tenure.</w:t>
            </w:r>
          </w:p>
        </w:tc>
      </w:tr>
      <w:tr w:rsidR="006B4596" w14:paraId="7387A006" w14:textId="77777777" w:rsidTr="006B4596">
        <w:trPr>
          <w:jc w:val="center"/>
        </w:trPr>
        <w:tc>
          <w:tcPr>
            <w:tcW w:w="1368" w:type="dxa"/>
            <w:vAlign w:val="center"/>
          </w:tcPr>
          <w:p w14:paraId="5676E60D" w14:textId="77777777" w:rsidR="006B4596" w:rsidRPr="00D53B03" w:rsidRDefault="006B4596" w:rsidP="006B4596">
            <w:pPr>
              <w:ind w:left="1170" w:hanging="1170"/>
              <w:rPr>
                <w:rFonts w:ascii="Verdana" w:hAnsi="Verdana"/>
                <w:sz w:val="20"/>
                <w:szCs w:val="20"/>
              </w:rPr>
            </w:pPr>
          </w:p>
        </w:tc>
        <w:tc>
          <w:tcPr>
            <w:tcW w:w="450" w:type="dxa"/>
          </w:tcPr>
          <w:p w14:paraId="2A646055" w14:textId="77777777" w:rsidR="006B4596" w:rsidRDefault="006B4596" w:rsidP="006B4596">
            <w:pPr>
              <w:ind w:left="1170" w:hanging="1170"/>
              <w:rPr>
                <w:rFonts w:ascii="Verdana" w:hAnsi="Verdana"/>
                <w:sz w:val="20"/>
                <w:szCs w:val="20"/>
              </w:rPr>
            </w:pPr>
          </w:p>
        </w:tc>
        <w:tc>
          <w:tcPr>
            <w:tcW w:w="544" w:type="dxa"/>
          </w:tcPr>
          <w:p w14:paraId="67D06E06" w14:textId="77777777" w:rsidR="006B4596" w:rsidRPr="00A07821" w:rsidRDefault="006B4596" w:rsidP="006B4596">
            <w:pPr>
              <w:ind w:left="14" w:hanging="14"/>
              <w:rPr>
                <w:rFonts w:ascii="Verdana" w:hAnsi="Verdana"/>
                <w:sz w:val="20"/>
                <w:szCs w:val="20"/>
              </w:rPr>
            </w:pPr>
            <w:r>
              <w:rPr>
                <w:rFonts w:ascii="Verdana" w:hAnsi="Verdana"/>
                <w:sz w:val="20"/>
                <w:szCs w:val="20"/>
              </w:rPr>
              <w:t>5.</w:t>
            </w:r>
          </w:p>
        </w:tc>
        <w:tc>
          <w:tcPr>
            <w:tcW w:w="7308" w:type="dxa"/>
          </w:tcPr>
          <w:p w14:paraId="4219D185" w14:textId="77777777" w:rsidR="006B4596" w:rsidRPr="00A07821" w:rsidRDefault="006B4596" w:rsidP="006B4596">
            <w:pPr>
              <w:rPr>
                <w:rFonts w:ascii="Verdana" w:hAnsi="Verdana"/>
                <w:sz w:val="20"/>
                <w:szCs w:val="20"/>
              </w:rPr>
            </w:pPr>
            <w:r w:rsidRPr="006B4596">
              <w:rPr>
                <w:rFonts w:ascii="Verdana" w:hAnsi="Verdana"/>
                <w:sz w:val="20"/>
                <w:szCs w:val="20"/>
                <w:u w:val="single"/>
              </w:rPr>
              <w:t>By-Laws/Policies &amp; Procedures Committee</w:t>
            </w:r>
            <w:r w:rsidRPr="006B4596">
              <w:rPr>
                <w:rFonts w:ascii="Verdana" w:hAnsi="Verdana"/>
                <w:sz w:val="20"/>
                <w:szCs w:val="20"/>
              </w:rPr>
              <w:t xml:space="preserve"> –</w:t>
            </w:r>
            <w:r>
              <w:rPr>
                <w:rFonts w:ascii="Verdana" w:hAnsi="Verdana"/>
                <w:sz w:val="20"/>
                <w:szCs w:val="20"/>
              </w:rPr>
              <w:t xml:space="preserve"> </w:t>
            </w:r>
            <w:r w:rsidRPr="006B4596">
              <w:rPr>
                <w:rFonts w:ascii="Verdana" w:hAnsi="Verdana"/>
                <w:sz w:val="20"/>
                <w:szCs w:val="20"/>
              </w:rPr>
              <w:t xml:space="preserve">This Committee shall regularly review the organization </w:t>
            </w:r>
            <w:r w:rsidR="004C109A" w:rsidRPr="006B4596">
              <w:rPr>
                <w:rFonts w:ascii="Verdana" w:hAnsi="Verdana"/>
                <w:sz w:val="20"/>
                <w:szCs w:val="20"/>
              </w:rPr>
              <w:t>By-Laws, Manual of Policy,</w:t>
            </w:r>
            <w:r w:rsidRPr="006B4596">
              <w:rPr>
                <w:rFonts w:ascii="Verdana" w:hAnsi="Verdana"/>
                <w:sz w:val="20"/>
                <w:szCs w:val="20"/>
              </w:rPr>
              <w:t xml:space="preserve"> and Procedure to ensure that the current needs and goals of the Organization are reflected. The By-Laws Chairperson shall serve as Nominating Committee Co-Chairperson for state elections. </w:t>
            </w:r>
          </w:p>
        </w:tc>
      </w:tr>
    </w:tbl>
    <w:p w14:paraId="3512F5AD" w14:textId="77777777" w:rsidR="003F5048" w:rsidRDefault="003F5048">
      <w:pPr>
        <w:rPr>
          <w:rFonts w:ascii="Verdana" w:hAnsi="Verdana"/>
        </w:rPr>
      </w:pPr>
    </w:p>
    <w:p w14:paraId="3367AC1D" w14:textId="77777777" w:rsidR="00140DF9" w:rsidRDefault="00140DF9">
      <w:pPr>
        <w:rPr>
          <w:rFonts w:ascii="Verdana" w:hAnsi="Verdana"/>
        </w:rPr>
      </w:pPr>
    </w:p>
    <w:p w14:paraId="2B42AC34" w14:textId="77777777" w:rsidR="00D54A2B" w:rsidRPr="002B23FD" w:rsidRDefault="002B23FD" w:rsidP="002B23FD">
      <w:pPr>
        <w:jc w:val="center"/>
        <w:rPr>
          <w:rFonts w:ascii="Verdana" w:hAnsi="Verdana"/>
          <w:sz w:val="16"/>
          <w:szCs w:val="16"/>
        </w:rPr>
      </w:pPr>
      <w:r w:rsidRPr="002B23FD">
        <w:rPr>
          <w:rFonts w:ascii="Verdana" w:hAnsi="Verdana"/>
          <w:sz w:val="16"/>
          <w:szCs w:val="16"/>
        </w:rPr>
        <w:fldChar w:fldCharType="begin"/>
      </w:r>
      <w:r w:rsidRPr="002B23FD">
        <w:rPr>
          <w:rFonts w:ascii="Verdana" w:hAnsi="Verdana"/>
          <w:sz w:val="16"/>
          <w:szCs w:val="16"/>
        </w:rPr>
        <w:instrText xml:space="preserve"> PAGE   \* MERGEFORMAT </w:instrText>
      </w:r>
      <w:r w:rsidRPr="002B23FD">
        <w:rPr>
          <w:rFonts w:ascii="Verdana" w:hAnsi="Verdana"/>
          <w:sz w:val="16"/>
          <w:szCs w:val="16"/>
        </w:rPr>
        <w:fldChar w:fldCharType="separate"/>
      </w:r>
      <w:r w:rsidR="00CA5C20">
        <w:rPr>
          <w:rFonts w:ascii="Verdana" w:hAnsi="Verdana"/>
          <w:noProof/>
          <w:sz w:val="16"/>
          <w:szCs w:val="16"/>
        </w:rPr>
        <w:t>- 14 -</w:t>
      </w:r>
      <w:r w:rsidRPr="002B23FD">
        <w:rPr>
          <w:rFonts w:ascii="Verdana" w:hAnsi="Verdana"/>
          <w:noProof/>
          <w:sz w:val="16"/>
          <w:szCs w:val="16"/>
        </w:rPr>
        <w:fldChar w:fldCharType="end"/>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4"/>
        <w:gridCol w:w="450"/>
        <w:gridCol w:w="544"/>
        <w:gridCol w:w="7308"/>
      </w:tblGrid>
      <w:tr w:rsidR="006B4596" w14:paraId="13D04F99" w14:textId="77777777" w:rsidTr="00CF06F1">
        <w:trPr>
          <w:jc w:val="center"/>
        </w:trPr>
        <w:tc>
          <w:tcPr>
            <w:tcW w:w="1514" w:type="dxa"/>
            <w:vAlign w:val="center"/>
          </w:tcPr>
          <w:p w14:paraId="37D50E4C" w14:textId="77777777" w:rsidR="006B4596" w:rsidRPr="00D53B03" w:rsidRDefault="006B4596" w:rsidP="006B4596">
            <w:pPr>
              <w:ind w:left="1170" w:hanging="1170"/>
              <w:rPr>
                <w:rFonts w:ascii="Verdana" w:hAnsi="Verdana"/>
                <w:sz w:val="20"/>
                <w:szCs w:val="20"/>
              </w:rPr>
            </w:pPr>
          </w:p>
        </w:tc>
        <w:tc>
          <w:tcPr>
            <w:tcW w:w="450" w:type="dxa"/>
          </w:tcPr>
          <w:p w14:paraId="0392576C" w14:textId="77777777" w:rsidR="006B4596" w:rsidRDefault="006B4596" w:rsidP="006B4596">
            <w:pPr>
              <w:ind w:left="1170" w:hanging="1170"/>
              <w:rPr>
                <w:rFonts w:ascii="Verdana" w:hAnsi="Verdana"/>
                <w:sz w:val="20"/>
                <w:szCs w:val="20"/>
              </w:rPr>
            </w:pPr>
          </w:p>
        </w:tc>
        <w:tc>
          <w:tcPr>
            <w:tcW w:w="544" w:type="dxa"/>
          </w:tcPr>
          <w:p w14:paraId="20308D99" w14:textId="77777777" w:rsidR="006B4596" w:rsidRPr="00A07821" w:rsidRDefault="006B4596" w:rsidP="006B4596">
            <w:pPr>
              <w:ind w:left="14" w:hanging="14"/>
              <w:rPr>
                <w:rFonts w:ascii="Verdana" w:hAnsi="Verdana"/>
                <w:sz w:val="20"/>
                <w:szCs w:val="20"/>
              </w:rPr>
            </w:pPr>
          </w:p>
        </w:tc>
        <w:tc>
          <w:tcPr>
            <w:tcW w:w="7308" w:type="dxa"/>
          </w:tcPr>
          <w:p w14:paraId="01B4E560" w14:textId="77777777" w:rsidR="006B4596" w:rsidRPr="00A07821" w:rsidRDefault="006B4596" w:rsidP="006B4596">
            <w:pPr>
              <w:rPr>
                <w:rFonts w:ascii="Verdana" w:hAnsi="Verdana"/>
                <w:sz w:val="20"/>
                <w:szCs w:val="20"/>
              </w:rPr>
            </w:pPr>
            <w:r w:rsidRPr="006B4596">
              <w:rPr>
                <w:rFonts w:ascii="Verdana" w:hAnsi="Verdana"/>
                <w:sz w:val="20"/>
                <w:szCs w:val="20"/>
              </w:rPr>
              <w:t xml:space="preserve">The Bylaws and Manual of Policies and Procedures Committee shall maintain an up-to-date copy of the Bylaws and Manual of Policies and Procedures, in addition to the official copy of these documents maintained by the State </w:t>
            </w:r>
            <w:r w:rsidR="00186603" w:rsidRPr="006B4596">
              <w:rPr>
                <w:rFonts w:ascii="Verdana" w:hAnsi="Verdana"/>
                <w:sz w:val="20"/>
                <w:szCs w:val="20"/>
              </w:rPr>
              <w:t>Secretary and</w:t>
            </w:r>
            <w:r w:rsidRPr="006B4596">
              <w:rPr>
                <w:rFonts w:ascii="Verdana" w:hAnsi="Verdana"/>
                <w:sz w:val="20"/>
                <w:szCs w:val="20"/>
              </w:rPr>
              <w:t xml:space="preserve"> shall make these documents available for use at all Board and membership meetings. The committee chair shall turn over all organization assets at the end of their tenure.</w:t>
            </w:r>
          </w:p>
        </w:tc>
      </w:tr>
      <w:tr w:rsidR="000B2758" w14:paraId="13350949" w14:textId="77777777" w:rsidTr="00CF06F1">
        <w:trPr>
          <w:jc w:val="center"/>
        </w:trPr>
        <w:tc>
          <w:tcPr>
            <w:tcW w:w="1514" w:type="dxa"/>
            <w:vAlign w:val="center"/>
          </w:tcPr>
          <w:p w14:paraId="398A4B25" w14:textId="77777777" w:rsidR="000B2758" w:rsidRPr="00D53B03" w:rsidRDefault="000B2758" w:rsidP="00D54A2B">
            <w:pPr>
              <w:ind w:left="1170" w:hanging="1170"/>
              <w:rPr>
                <w:rFonts w:ascii="Verdana" w:hAnsi="Verdana"/>
                <w:sz w:val="20"/>
                <w:szCs w:val="20"/>
              </w:rPr>
            </w:pPr>
          </w:p>
        </w:tc>
        <w:tc>
          <w:tcPr>
            <w:tcW w:w="450" w:type="dxa"/>
          </w:tcPr>
          <w:p w14:paraId="09719B84" w14:textId="77777777" w:rsidR="000B2758" w:rsidRDefault="000B2758" w:rsidP="00D54A2B">
            <w:pPr>
              <w:ind w:left="1170" w:hanging="1170"/>
              <w:rPr>
                <w:rFonts w:ascii="Verdana" w:hAnsi="Verdana"/>
                <w:sz w:val="20"/>
                <w:szCs w:val="20"/>
              </w:rPr>
            </w:pPr>
          </w:p>
        </w:tc>
        <w:tc>
          <w:tcPr>
            <w:tcW w:w="544" w:type="dxa"/>
          </w:tcPr>
          <w:p w14:paraId="6667DEF5" w14:textId="77777777" w:rsidR="000B2758" w:rsidRPr="00A07821" w:rsidRDefault="000B2758" w:rsidP="00D54A2B">
            <w:pPr>
              <w:ind w:left="14" w:hanging="14"/>
              <w:rPr>
                <w:rFonts w:ascii="Verdana" w:hAnsi="Verdana"/>
                <w:sz w:val="20"/>
                <w:szCs w:val="20"/>
              </w:rPr>
            </w:pPr>
            <w:r>
              <w:rPr>
                <w:rFonts w:ascii="Verdana" w:hAnsi="Verdana"/>
                <w:sz w:val="20"/>
                <w:szCs w:val="20"/>
              </w:rPr>
              <w:t>6.</w:t>
            </w:r>
          </w:p>
        </w:tc>
        <w:tc>
          <w:tcPr>
            <w:tcW w:w="7308" w:type="dxa"/>
          </w:tcPr>
          <w:p w14:paraId="39E14C33" w14:textId="77777777" w:rsidR="00CF06F1" w:rsidRPr="00CF06F1" w:rsidRDefault="00CF06F1" w:rsidP="00FA5412">
            <w:pPr>
              <w:rPr>
                <w:rFonts w:ascii="Verdana" w:hAnsi="Verdana"/>
                <w:sz w:val="20"/>
                <w:szCs w:val="20"/>
                <w:u w:val="single"/>
              </w:rPr>
            </w:pPr>
            <w:r w:rsidRPr="00D27812">
              <w:rPr>
                <w:rFonts w:ascii="Verdana" w:hAnsi="Verdana"/>
                <w:sz w:val="20"/>
                <w:szCs w:val="20"/>
                <w:u w:val="single"/>
              </w:rPr>
              <w:t>Finance Committee</w:t>
            </w:r>
            <w:r w:rsidRPr="00D27812">
              <w:rPr>
                <w:rFonts w:ascii="Verdana" w:hAnsi="Verdana"/>
                <w:sz w:val="20"/>
                <w:szCs w:val="20"/>
              </w:rPr>
              <w:t xml:space="preserve"> – The function of this committee is to assist the State treasurer with software programs that deal with membership and finances. The chair of this committee may need to attend Executive Board meetings but without any voting privileges on that board.  The chair shall turn over all organization</w:t>
            </w:r>
            <w:r w:rsidR="00FA5412" w:rsidRPr="00D27812">
              <w:rPr>
                <w:rFonts w:ascii="Verdana" w:hAnsi="Verdana"/>
                <w:sz w:val="20"/>
                <w:szCs w:val="20"/>
              </w:rPr>
              <w:t xml:space="preserve"> assets at the end of their tenure.</w:t>
            </w:r>
          </w:p>
        </w:tc>
      </w:tr>
      <w:tr w:rsidR="00CF06F1" w14:paraId="61F93940" w14:textId="77777777" w:rsidTr="00CF06F1">
        <w:trPr>
          <w:jc w:val="center"/>
        </w:trPr>
        <w:tc>
          <w:tcPr>
            <w:tcW w:w="1514" w:type="dxa"/>
            <w:vAlign w:val="center"/>
          </w:tcPr>
          <w:p w14:paraId="74B1F74E" w14:textId="77777777" w:rsidR="00CF06F1" w:rsidRPr="00D53B03" w:rsidRDefault="00CF06F1" w:rsidP="00D54A2B">
            <w:pPr>
              <w:ind w:left="1170" w:hanging="1170"/>
              <w:rPr>
                <w:rFonts w:ascii="Verdana" w:hAnsi="Verdana"/>
                <w:sz w:val="20"/>
                <w:szCs w:val="20"/>
              </w:rPr>
            </w:pPr>
          </w:p>
        </w:tc>
        <w:tc>
          <w:tcPr>
            <w:tcW w:w="450" w:type="dxa"/>
          </w:tcPr>
          <w:p w14:paraId="6A69579B" w14:textId="77777777" w:rsidR="00CF06F1" w:rsidRDefault="00CF06F1" w:rsidP="00D54A2B">
            <w:pPr>
              <w:ind w:left="1170" w:hanging="1170"/>
              <w:rPr>
                <w:rFonts w:ascii="Verdana" w:hAnsi="Verdana"/>
                <w:sz w:val="20"/>
                <w:szCs w:val="20"/>
              </w:rPr>
            </w:pPr>
          </w:p>
        </w:tc>
        <w:tc>
          <w:tcPr>
            <w:tcW w:w="544" w:type="dxa"/>
          </w:tcPr>
          <w:p w14:paraId="6652C147" w14:textId="77777777" w:rsidR="00CF06F1" w:rsidRDefault="00CF06F1" w:rsidP="00D54A2B">
            <w:pPr>
              <w:ind w:left="14" w:hanging="14"/>
              <w:rPr>
                <w:rFonts w:ascii="Verdana" w:hAnsi="Verdana"/>
                <w:sz w:val="20"/>
                <w:szCs w:val="20"/>
              </w:rPr>
            </w:pPr>
            <w:r>
              <w:rPr>
                <w:rFonts w:ascii="Verdana" w:hAnsi="Verdana"/>
                <w:sz w:val="20"/>
                <w:szCs w:val="20"/>
              </w:rPr>
              <w:t>7.</w:t>
            </w:r>
          </w:p>
        </w:tc>
        <w:tc>
          <w:tcPr>
            <w:tcW w:w="7308" w:type="dxa"/>
          </w:tcPr>
          <w:p w14:paraId="0FCDB72F" w14:textId="77777777" w:rsidR="00CF06F1" w:rsidRPr="000B2758" w:rsidRDefault="00CF06F1" w:rsidP="000B2758">
            <w:pPr>
              <w:rPr>
                <w:rFonts w:ascii="Verdana" w:hAnsi="Verdana"/>
                <w:sz w:val="20"/>
                <w:szCs w:val="20"/>
                <w:u w:val="single"/>
              </w:rPr>
            </w:pPr>
            <w:r w:rsidRPr="000B2758">
              <w:rPr>
                <w:rFonts w:ascii="Verdana" w:hAnsi="Verdana"/>
                <w:sz w:val="20"/>
                <w:szCs w:val="20"/>
                <w:u w:val="single"/>
              </w:rPr>
              <w:t>Archives Committee</w:t>
            </w:r>
            <w:r w:rsidRPr="000B2758">
              <w:rPr>
                <w:rFonts w:ascii="Verdana" w:hAnsi="Verdana"/>
                <w:sz w:val="20"/>
                <w:szCs w:val="20"/>
              </w:rPr>
              <w:t xml:space="preserve"> </w:t>
            </w:r>
            <w:r w:rsidRPr="006B4596">
              <w:rPr>
                <w:rFonts w:ascii="Verdana" w:hAnsi="Verdana"/>
                <w:sz w:val="20"/>
                <w:szCs w:val="20"/>
              </w:rPr>
              <w:t>–</w:t>
            </w:r>
            <w:r>
              <w:rPr>
                <w:rFonts w:ascii="Verdana" w:hAnsi="Verdana"/>
                <w:sz w:val="20"/>
                <w:szCs w:val="20"/>
              </w:rPr>
              <w:t xml:space="preserve"> </w:t>
            </w:r>
            <w:r w:rsidRPr="000B2758">
              <w:rPr>
                <w:rFonts w:ascii="Verdana" w:hAnsi="Verdana"/>
                <w:sz w:val="20"/>
                <w:szCs w:val="20"/>
              </w:rPr>
              <w:t>The function of this committee shall be to keep a permanent record of history of the Organization and the accomplishments of the membership. The committee chair shall turn over all organization assets at the end of their tenure.</w:t>
            </w:r>
          </w:p>
        </w:tc>
      </w:tr>
      <w:tr w:rsidR="000B2758" w14:paraId="6096BCFD" w14:textId="77777777" w:rsidTr="00CF06F1">
        <w:trPr>
          <w:jc w:val="center"/>
        </w:trPr>
        <w:tc>
          <w:tcPr>
            <w:tcW w:w="1514" w:type="dxa"/>
            <w:vAlign w:val="center"/>
          </w:tcPr>
          <w:p w14:paraId="3116286A" w14:textId="77777777" w:rsidR="000B2758" w:rsidRPr="00D53B03" w:rsidRDefault="000B2758" w:rsidP="00D54A2B">
            <w:pPr>
              <w:ind w:left="1170" w:hanging="1170"/>
              <w:rPr>
                <w:rFonts w:ascii="Verdana" w:hAnsi="Verdana"/>
                <w:sz w:val="20"/>
                <w:szCs w:val="20"/>
              </w:rPr>
            </w:pPr>
          </w:p>
        </w:tc>
        <w:tc>
          <w:tcPr>
            <w:tcW w:w="450" w:type="dxa"/>
          </w:tcPr>
          <w:p w14:paraId="3A192E05" w14:textId="77777777" w:rsidR="000B2758" w:rsidRDefault="000B2758" w:rsidP="00D54A2B">
            <w:pPr>
              <w:ind w:left="1170" w:hanging="1170"/>
              <w:rPr>
                <w:rFonts w:ascii="Verdana" w:hAnsi="Verdana"/>
                <w:sz w:val="20"/>
                <w:szCs w:val="20"/>
              </w:rPr>
            </w:pPr>
          </w:p>
        </w:tc>
        <w:tc>
          <w:tcPr>
            <w:tcW w:w="544" w:type="dxa"/>
          </w:tcPr>
          <w:p w14:paraId="7307428A" w14:textId="77777777" w:rsidR="000B2758" w:rsidRPr="00A07821" w:rsidRDefault="00CF06F1" w:rsidP="00D54A2B">
            <w:pPr>
              <w:ind w:left="14" w:hanging="14"/>
              <w:rPr>
                <w:rFonts w:ascii="Verdana" w:hAnsi="Verdana"/>
                <w:sz w:val="20"/>
                <w:szCs w:val="20"/>
              </w:rPr>
            </w:pPr>
            <w:r>
              <w:rPr>
                <w:rFonts w:ascii="Verdana" w:hAnsi="Verdana"/>
                <w:sz w:val="20"/>
                <w:szCs w:val="20"/>
              </w:rPr>
              <w:t>8</w:t>
            </w:r>
            <w:r w:rsidR="000B2758">
              <w:rPr>
                <w:rFonts w:ascii="Verdana" w:hAnsi="Verdana"/>
                <w:sz w:val="20"/>
                <w:szCs w:val="20"/>
              </w:rPr>
              <w:t>.</w:t>
            </w:r>
          </w:p>
        </w:tc>
        <w:tc>
          <w:tcPr>
            <w:tcW w:w="7308" w:type="dxa"/>
          </w:tcPr>
          <w:p w14:paraId="7890A855" w14:textId="77777777" w:rsidR="000B2758" w:rsidRPr="00A07821" w:rsidRDefault="00850829" w:rsidP="00822177">
            <w:pPr>
              <w:rPr>
                <w:rFonts w:ascii="Verdana" w:hAnsi="Verdana"/>
                <w:sz w:val="20"/>
                <w:szCs w:val="20"/>
              </w:rPr>
            </w:pPr>
            <w:r w:rsidRPr="00850829">
              <w:rPr>
                <w:rFonts w:ascii="Verdana" w:hAnsi="Verdana"/>
                <w:sz w:val="20"/>
                <w:szCs w:val="20"/>
                <w:u w:val="single"/>
              </w:rPr>
              <w:t>Fundraising/Awards Committee</w:t>
            </w:r>
            <w:r w:rsidRPr="00850829">
              <w:rPr>
                <w:rFonts w:ascii="Verdana" w:hAnsi="Verdana"/>
                <w:sz w:val="20"/>
                <w:szCs w:val="20"/>
              </w:rPr>
              <w:t xml:space="preserve"> </w:t>
            </w:r>
            <w:r w:rsidRPr="006B4596">
              <w:rPr>
                <w:rFonts w:ascii="Verdana" w:hAnsi="Verdana"/>
                <w:sz w:val="20"/>
                <w:szCs w:val="20"/>
              </w:rPr>
              <w:t>–</w:t>
            </w:r>
            <w:r w:rsidRPr="00850829">
              <w:rPr>
                <w:rFonts w:ascii="Verdana" w:hAnsi="Verdana"/>
                <w:sz w:val="20"/>
                <w:szCs w:val="20"/>
              </w:rPr>
              <w:t xml:space="preserve"> The function of this committee shall be to organize and coordinate all fundraising activities of the State Organization as needed. This committee shall also evaluate award nominations and present those names to the Board of Directors for consideration after which they will prepare appropriate means of recognition by state and district. The Awards Committee shall facilitate recognition of members (and non-members as appropriate) using the Award Nomination Form found in Appendix </w:t>
            </w:r>
            <w:r w:rsidRPr="004C109A">
              <w:rPr>
                <w:rFonts w:ascii="Verdana" w:hAnsi="Verdana"/>
                <w:sz w:val="20"/>
                <w:szCs w:val="20"/>
              </w:rPr>
              <w:t xml:space="preserve">V. </w:t>
            </w:r>
            <w:r w:rsidR="00512F21" w:rsidRPr="004C109A">
              <w:rPr>
                <w:rFonts w:ascii="Verdana" w:hAnsi="Verdana"/>
                <w:sz w:val="20"/>
                <w:szCs w:val="20"/>
              </w:rPr>
              <w:t xml:space="preserve">The Committee will receive applications for the Bitsy </w:t>
            </w:r>
            <w:r w:rsidR="00614579" w:rsidRPr="004C109A">
              <w:rPr>
                <w:rFonts w:ascii="Verdana" w:hAnsi="Verdana"/>
                <w:sz w:val="20"/>
                <w:szCs w:val="20"/>
              </w:rPr>
              <w:t>Candelario</w:t>
            </w:r>
            <w:r w:rsidR="00512F21" w:rsidRPr="004C109A">
              <w:rPr>
                <w:rFonts w:ascii="Verdana" w:hAnsi="Verdana"/>
                <w:sz w:val="20"/>
                <w:szCs w:val="20"/>
              </w:rPr>
              <w:t xml:space="preserve"> scholarship as outline in Appendix E.</w:t>
            </w:r>
            <w:r w:rsidR="00512F21">
              <w:rPr>
                <w:rFonts w:ascii="Verdana" w:hAnsi="Verdana"/>
                <w:sz w:val="20"/>
                <w:szCs w:val="20"/>
              </w:rPr>
              <w:t xml:space="preserve"> </w:t>
            </w:r>
            <w:r w:rsidRPr="00850829">
              <w:rPr>
                <w:rFonts w:ascii="Verdana" w:hAnsi="Verdana"/>
                <w:sz w:val="20"/>
                <w:szCs w:val="20"/>
              </w:rPr>
              <w:t>The committee chair shall turn over all organization assets at the end of their tenure.</w:t>
            </w:r>
          </w:p>
        </w:tc>
      </w:tr>
      <w:tr w:rsidR="000B2758" w14:paraId="466E72EB" w14:textId="77777777" w:rsidTr="00CF06F1">
        <w:trPr>
          <w:jc w:val="center"/>
        </w:trPr>
        <w:tc>
          <w:tcPr>
            <w:tcW w:w="1514" w:type="dxa"/>
            <w:vAlign w:val="center"/>
          </w:tcPr>
          <w:p w14:paraId="11DD1659" w14:textId="77777777" w:rsidR="000B2758" w:rsidRPr="00D53B03" w:rsidRDefault="000B2758" w:rsidP="00D54A2B">
            <w:pPr>
              <w:ind w:left="1170" w:hanging="1170"/>
              <w:rPr>
                <w:rFonts w:ascii="Verdana" w:hAnsi="Verdana"/>
                <w:sz w:val="20"/>
                <w:szCs w:val="20"/>
              </w:rPr>
            </w:pPr>
          </w:p>
        </w:tc>
        <w:tc>
          <w:tcPr>
            <w:tcW w:w="450" w:type="dxa"/>
          </w:tcPr>
          <w:p w14:paraId="69AEFF0A" w14:textId="77777777" w:rsidR="000B2758" w:rsidRDefault="000B2758" w:rsidP="00D54A2B">
            <w:pPr>
              <w:ind w:left="1170" w:hanging="1170"/>
              <w:rPr>
                <w:rFonts w:ascii="Verdana" w:hAnsi="Verdana"/>
                <w:sz w:val="20"/>
                <w:szCs w:val="20"/>
              </w:rPr>
            </w:pPr>
          </w:p>
        </w:tc>
        <w:tc>
          <w:tcPr>
            <w:tcW w:w="544" w:type="dxa"/>
          </w:tcPr>
          <w:p w14:paraId="797B1100" w14:textId="77777777" w:rsidR="000B2758" w:rsidRPr="00A07821" w:rsidRDefault="00CF06F1" w:rsidP="00D54A2B">
            <w:pPr>
              <w:ind w:left="14" w:hanging="14"/>
              <w:rPr>
                <w:rFonts w:ascii="Verdana" w:hAnsi="Verdana"/>
                <w:sz w:val="20"/>
                <w:szCs w:val="20"/>
              </w:rPr>
            </w:pPr>
            <w:r>
              <w:rPr>
                <w:rFonts w:ascii="Verdana" w:hAnsi="Verdana"/>
                <w:sz w:val="20"/>
                <w:szCs w:val="20"/>
              </w:rPr>
              <w:t>9</w:t>
            </w:r>
            <w:r w:rsidR="000B2758">
              <w:rPr>
                <w:rFonts w:ascii="Verdana" w:hAnsi="Verdana"/>
                <w:sz w:val="20"/>
                <w:szCs w:val="20"/>
              </w:rPr>
              <w:t>.</w:t>
            </w:r>
          </w:p>
        </w:tc>
        <w:tc>
          <w:tcPr>
            <w:tcW w:w="7308" w:type="dxa"/>
          </w:tcPr>
          <w:p w14:paraId="01481C33" w14:textId="77777777" w:rsidR="000B2758" w:rsidRPr="00A07821" w:rsidRDefault="00850829" w:rsidP="00850829">
            <w:pPr>
              <w:rPr>
                <w:rFonts w:ascii="Verdana" w:hAnsi="Verdana"/>
                <w:sz w:val="20"/>
                <w:szCs w:val="20"/>
              </w:rPr>
            </w:pPr>
            <w:r w:rsidRPr="00850829">
              <w:rPr>
                <w:rFonts w:ascii="Verdana" w:hAnsi="Verdana"/>
                <w:sz w:val="20"/>
                <w:szCs w:val="20"/>
                <w:u w:val="single"/>
              </w:rPr>
              <w:t>Hospitality Committee</w:t>
            </w:r>
            <w:r>
              <w:rPr>
                <w:rFonts w:ascii="Verdana" w:hAnsi="Verdana"/>
                <w:sz w:val="20"/>
                <w:szCs w:val="20"/>
              </w:rPr>
              <w:t xml:space="preserve"> </w:t>
            </w:r>
            <w:r w:rsidRPr="006B4596">
              <w:rPr>
                <w:rFonts w:ascii="Verdana" w:hAnsi="Verdana"/>
                <w:sz w:val="20"/>
                <w:szCs w:val="20"/>
              </w:rPr>
              <w:t>–</w:t>
            </w:r>
            <w:r w:rsidRPr="00850829">
              <w:rPr>
                <w:rFonts w:ascii="Verdana" w:hAnsi="Verdana"/>
                <w:sz w:val="20"/>
                <w:szCs w:val="20"/>
              </w:rPr>
              <w:t xml:space="preserve"> </w:t>
            </w:r>
            <w:r>
              <w:rPr>
                <w:rFonts w:ascii="Verdana" w:hAnsi="Verdana"/>
                <w:sz w:val="20"/>
                <w:szCs w:val="20"/>
              </w:rPr>
              <w:t>T</w:t>
            </w:r>
            <w:r w:rsidRPr="00850829">
              <w:rPr>
                <w:rFonts w:ascii="Verdana" w:hAnsi="Verdana"/>
                <w:sz w:val="20"/>
                <w:szCs w:val="20"/>
              </w:rPr>
              <w:t xml:space="preserve">he function of this committee shall be planning and coordinating the social functions of the organization and to acknowledge life events of the membership at the direction of the </w:t>
            </w:r>
            <w:r w:rsidRPr="00850829">
              <w:rPr>
                <w:rFonts w:ascii="Verdana" w:hAnsi="Verdana"/>
                <w:sz w:val="20"/>
                <w:szCs w:val="20"/>
              </w:rPr>
              <w:lastRenderedPageBreak/>
              <w:t>Executive Committee. The committee chair shall turn over all organization assets at the end of their tenure.</w:t>
            </w:r>
          </w:p>
        </w:tc>
      </w:tr>
      <w:tr w:rsidR="000B2758" w14:paraId="31D33E49" w14:textId="77777777" w:rsidTr="00CF06F1">
        <w:trPr>
          <w:jc w:val="center"/>
        </w:trPr>
        <w:tc>
          <w:tcPr>
            <w:tcW w:w="1514" w:type="dxa"/>
            <w:vAlign w:val="center"/>
          </w:tcPr>
          <w:p w14:paraId="163B8987" w14:textId="77777777" w:rsidR="000B2758" w:rsidRPr="00D53B03" w:rsidRDefault="000B2758" w:rsidP="00D54A2B">
            <w:pPr>
              <w:ind w:left="1170" w:hanging="1170"/>
              <w:rPr>
                <w:rFonts w:ascii="Verdana" w:hAnsi="Verdana"/>
                <w:sz w:val="20"/>
                <w:szCs w:val="20"/>
              </w:rPr>
            </w:pPr>
          </w:p>
        </w:tc>
        <w:tc>
          <w:tcPr>
            <w:tcW w:w="450" w:type="dxa"/>
          </w:tcPr>
          <w:p w14:paraId="0517AB0E" w14:textId="77777777" w:rsidR="000B2758" w:rsidRDefault="000B2758" w:rsidP="00D54A2B">
            <w:pPr>
              <w:ind w:left="1170" w:hanging="1170"/>
              <w:rPr>
                <w:rFonts w:ascii="Verdana" w:hAnsi="Verdana"/>
                <w:sz w:val="20"/>
                <w:szCs w:val="20"/>
              </w:rPr>
            </w:pPr>
          </w:p>
        </w:tc>
        <w:tc>
          <w:tcPr>
            <w:tcW w:w="544" w:type="dxa"/>
          </w:tcPr>
          <w:p w14:paraId="7809F599" w14:textId="77777777" w:rsidR="000B2758" w:rsidRPr="00A07821" w:rsidRDefault="00CF06F1" w:rsidP="00D54A2B">
            <w:pPr>
              <w:ind w:left="14" w:hanging="14"/>
              <w:rPr>
                <w:rFonts w:ascii="Verdana" w:hAnsi="Verdana"/>
                <w:sz w:val="20"/>
                <w:szCs w:val="20"/>
              </w:rPr>
            </w:pPr>
            <w:r>
              <w:rPr>
                <w:rFonts w:ascii="Verdana" w:hAnsi="Verdana"/>
                <w:sz w:val="20"/>
                <w:szCs w:val="20"/>
              </w:rPr>
              <w:t>10</w:t>
            </w:r>
            <w:r w:rsidR="000B2758">
              <w:rPr>
                <w:rFonts w:ascii="Verdana" w:hAnsi="Verdana"/>
                <w:sz w:val="20"/>
                <w:szCs w:val="20"/>
              </w:rPr>
              <w:t>.</w:t>
            </w:r>
          </w:p>
        </w:tc>
        <w:tc>
          <w:tcPr>
            <w:tcW w:w="7308" w:type="dxa"/>
          </w:tcPr>
          <w:p w14:paraId="311FF3A8" w14:textId="77777777" w:rsidR="000B2758" w:rsidRPr="00A07821" w:rsidRDefault="00850829" w:rsidP="00850829">
            <w:pPr>
              <w:rPr>
                <w:rFonts w:ascii="Verdana" w:hAnsi="Verdana"/>
                <w:sz w:val="20"/>
                <w:szCs w:val="20"/>
              </w:rPr>
            </w:pPr>
            <w:r w:rsidRPr="00850829">
              <w:rPr>
                <w:rFonts w:ascii="Verdana" w:hAnsi="Verdana"/>
                <w:sz w:val="20"/>
                <w:szCs w:val="20"/>
                <w:u w:val="single"/>
              </w:rPr>
              <w:t>Communication Committee</w:t>
            </w:r>
            <w:r>
              <w:rPr>
                <w:rFonts w:ascii="Verdana" w:hAnsi="Verdana"/>
                <w:sz w:val="20"/>
                <w:szCs w:val="20"/>
              </w:rPr>
              <w:t xml:space="preserve"> </w:t>
            </w:r>
            <w:r w:rsidRPr="006B4596">
              <w:rPr>
                <w:rFonts w:ascii="Verdana" w:hAnsi="Verdana"/>
                <w:sz w:val="20"/>
                <w:szCs w:val="20"/>
              </w:rPr>
              <w:t>–</w:t>
            </w:r>
            <w:r w:rsidRPr="00850829">
              <w:rPr>
                <w:rFonts w:ascii="Verdana" w:hAnsi="Verdana"/>
                <w:sz w:val="20"/>
                <w:szCs w:val="20"/>
              </w:rPr>
              <w:t xml:space="preserve"> The function of this committee is to maintain the organization </w:t>
            </w:r>
            <w:r w:rsidR="00186603" w:rsidRPr="00850829">
              <w:rPr>
                <w:rFonts w:ascii="Verdana" w:hAnsi="Verdana"/>
                <w:sz w:val="20"/>
                <w:szCs w:val="20"/>
              </w:rPr>
              <w:t>website and</w:t>
            </w:r>
            <w:r w:rsidRPr="00850829">
              <w:rPr>
                <w:rFonts w:ascii="Verdana" w:hAnsi="Verdana"/>
                <w:sz w:val="20"/>
                <w:szCs w:val="20"/>
              </w:rPr>
              <w:t xml:space="preserve"> develop and distribute public relations materials. The committee chair shall turn over all organization assets at the end of their tenure.</w:t>
            </w:r>
          </w:p>
        </w:tc>
      </w:tr>
      <w:tr w:rsidR="000B2758" w14:paraId="64A673EA" w14:textId="77777777" w:rsidTr="00CF06F1">
        <w:trPr>
          <w:jc w:val="center"/>
        </w:trPr>
        <w:tc>
          <w:tcPr>
            <w:tcW w:w="1514" w:type="dxa"/>
            <w:vAlign w:val="center"/>
          </w:tcPr>
          <w:p w14:paraId="10095096" w14:textId="77777777" w:rsidR="000B2758" w:rsidRPr="00D53B03" w:rsidRDefault="000B2758" w:rsidP="00D54A2B">
            <w:pPr>
              <w:ind w:left="1170" w:hanging="1170"/>
              <w:rPr>
                <w:rFonts w:ascii="Verdana" w:hAnsi="Verdana"/>
                <w:sz w:val="20"/>
                <w:szCs w:val="20"/>
              </w:rPr>
            </w:pPr>
          </w:p>
        </w:tc>
        <w:tc>
          <w:tcPr>
            <w:tcW w:w="450" w:type="dxa"/>
          </w:tcPr>
          <w:p w14:paraId="50654AB4" w14:textId="77777777" w:rsidR="000B2758" w:rsidRDefault="000B2758" w:rsidP="00D54A2B">
            <w:pPr>
              <w:ind w:left="1170" w:hanging="1170"/>
              <w:rPr>
                <w:rFonts w:ascii="Verdana" w:hAnsi="Verdana"/>
                <w:sz w:val="20"/>
                <w:szCs w:val="20"/>
              </w:rPr>
            </w:pPr>
          </w:p>
        </w:tc>
        <w:tc>
          <w:tcPr>
            <w:tcW w:w="544" w:type="dxa"/>
          </w:tcPr>
          <w:p w14:paraId="58EFCEC7" w14:textId="77777777" w:rsidR="000B2758" w:rsidRPr="00A07821" w:rsidRDefault="000B2758" w:rsidP="00D54A2B">
            <w:pPr>
              <w:ind w:left="14" w:hanging="14"/>
              <w:rPr>
                <w:rFonts w:ascii="Verdana" w:hAnsi="Verdana"/>
                <w:sz w:val="20"/>
                <w:szCs w:val="20"/>
              </w:rPr>
            </w:pPr>
            <w:r>
              <w:rPr>
                <w:rFonts w:ascii="Verdana" w:hAnsi="Verdana"/>
                <w:sz w:val="20"/>
                <w:szCs w:val="20"/>
              </w:rPr>
              <w:t>1</w:t>
            </w:r>
            <w:r w:rsidR="00CF06F1">
              <w:rPr>
                <w:rFonts w:ascii="Verdana" w:hAnsi="Verdana"/>
                <w:sz w:val="20"/>
                <w:szCs w:val="20"/>
              </w:rPr>
              <w:t>1</w:t>
            </w:r>
            <w:r>
              <w:rPr>
                <w:rFonts w:ascii="Verdana" w:hAnsi="Verdana"/>
                <w:sz w:val="20"/>
                <w:szCs w:val="20"/>
              </w:rPr>
              <w:t>.</w:t>
            </w:r>
          </w:p>
        </w:tc>
        <w:tc>
          <w:tcPr>
            <w:tcW w:w="7308" w:type="dxa"/>
          </w:tcPr>
          <w:p w14:paraId="02DC9E02" w14:textId="77777777" w:rsidR="000B2758" w:rsidRPr="00A07821" w:rsidRDefault="00850829" w:rsidP="00D54A2B">
            <w:pPr>
              <w:ind w:left="14" w:hanging="14"/>
              <w:rPr>
                <w:rFonts w:ascii="Verdana" w:hAnsi="Verdana"/>
                <w:sz w:val="20"/>
                <w:szCs w:val="20"/>
              </w:rPr>
            </w:pPr>
            <w:r w:rsidRPr="00850829">
              <w:rPr>
                <w:rFonts w:ascii="Verdana" w:hAnsi="Verdana"/>
                <w:sz w:val="20"/>
                <w:szCs w:val="20"/>
                <w:u w:val="single"/>
              </w:rPr>
              <w:t>Technology Committee</w:t>
            </w:r>
            <w:r>
              <w:rPr>
                <w:rFonts w:ascii="Verdana" w:hAnsi="Verdana"/>
                <w:sz w:val="20"/>
                <w:szCs w:val="20"/>
              </w:rPr>
              <w:t xml:space="preserve"> </w:t>
            </w:r>
            <w:r w:rsidRPr="006B4596">
              <w:rPr>
                <w:rFonts w:ascii="Verdana" w:hAnsi="Verdana"/>
                <w:sz w:val="20"/>
                <w:szCs w:val="20"/>
              </w:rPr>
              <w:t>–</w:t>
            </w:r>
            <w:r w:rsidRPr="00850829">
              <w:rPr>
                <w:rFonts w:ascii="Verdana" w:hAnsi="Verdana"/>
                <w:sz w:val="20"/>
                <w:szCs w:val="20"/>
              </w:rPr>
              <w:t xml:space="preserve"> The function of this committee is to educate the membership on resources and technology advancement impacting the delivery of programs and daily business operations. The committee chair shall turn over all organization assets at the end of their tenure.</w:t>
            </w:r>
          </w:p>
        </w:tc>
      </w:tr>
      <w:tr w:rsidR="00850829" w14:paraId="7B379C1C" w14:textId="77777777" w:rsidTr="00CF06F1">
        <w:trPr>
          <w:jc w:val="center"/>
        </w:trPr>
        <w:tc>
          <w:tcPr>
            <w:tcW w:w="1514" w:type="dxa"/>
            <w:vAlign w:val="center"/>
          </w:tcPr>
          <w:p w14:paraId="60B9B2E6" w14:textId="77777777" w:rsidR="00850829" w:rsidRPr="00D53B03" w:rsidRDefault="00850829" w:rsidP="00D54A2B">
            <w:pPr>
              <w:ind w:left="1170" w:hanging="1170"/>
              <w:rPr>
                <w:rFonts w:ascii="Verdana" w:hAnsi="Verdana"/>
                <w:sz w:val="20"/>
                <w:szCs w:val="20"/>
              </w:rPr>
            </w:pPr>
          </w:p>
        </w:tc>
        <w:tc>
          <w:tcPr>
            <w:tcW w:w="450" w:type="dxa"/>
          </w:tcPr>
          <w:p w14:paraId="4F10F8B2" w14:textId="77777777" w:rsidR="00850829" w:rsidRDefault="00850829" w:rsidP="00D54A2B">
            <w:pPr>
              <w:ind w:left="1170" w:hanging="1170"/>
              <w:rPr>
                <w:rFonts w:ascii="Verdana" w:hAnsi="Verdana"/>
                <w:sz w:val="20"/>
                <w:szCs w:val="20"/>
              </w:rPr>
            </w:pPr>
          </w:p>
        </w:tc>
        <w:tc>
          <w:tcPr>
            <w:tcW w:w="7852" w:type="dxa"/>
            <w:gridSpan w:val="2"/>
          </w:tcPr>
          <w:p w14:paraId="5921A805" w14:textId="77777777" w:rsidR="00850829" w:rsidRDefault="00850829" w:rsidP="00D54A2B">
            <w:pPr>
              <w:ind w:left="14" w:hanging="14"/>
              <w:rPr>
                <w:rFonts w:ascii="Verdana" w:hAnsi="Verdana"/>
                <w:sz w:val="20"/>
                <w:szCs w:val="20"/>
                <w:u w:val="single"/>
              </w:rPr>
            </w:pPr>
          </w:p>
        </w:tc>
      </w:tr>
      <w:tr w:rsidR="00850829" w14:paraId="794B9F8C" w14:textId="77777777" w:rsidTr="00CF06F1">
        <w:trPr>
          <w:jc w:val="center"/>
        </w:trPr>
        <w:tc>
          <w:tcPr>
            <w:tcW w:w="1514" w:type="dxa"/>
            <w:vAlign w:val="center"/>
          </w:tcPr>
          <w:p w14:paraId="1F6CC547" w14:textId="77777777" w:rsidR="00850829" w:rsidRPr="00D53B03" w:rsidRDefault="00850829" w:rsidP="00D54A2B">
            <w:pPr>
              <w:ind w:left="1170" w:hanging="1170"/>
              <w:rPr>
                <w:rFonts w:ascii="Verdana" w:hAnsi="Verdana"/>
                <w:sz w:val="20"/>
                <w:szCs w:val="20"/>
              </w:rPr>
            </w:pPr>
          </w:p>
        </w:tc>
        <w:tc>
          <w:tcPr>
            <w:tcW w:w="450" w:type="dxa"/>
          </w:tcPr>
          <w:p w14:paraId="2AD8E5DF" w14:textId="77777777" w:rsidR="00850829" w:rsidRDefault="00850829" w:rsidP="00D54A2B">
            <w:pPr>
              <w:ind w:left="1170" w:hanging="1170"/>
              <w:rPr>
                <w:rFonts w:ascii="Verdana" w:hAnsi="Verdana"/>
                <w:sz w:val="20"/>
                <w:szCs w:val="20"/>
              </w:rPr>
            </w:pPr>
            <w:r>
              <w:rPr>
                <w:rFonts w:ascii="Verdana" w:hAnsi="Verdana"/>
                <w:sz w:val="20"/>
                <w:szCs w:val="20"/>
              </w:rPr>
              <w:t>b.</w:t>
            </w:r>
          </w:p>
        </w:tc>
        <w:tc>
          <w:tcPr>
            <w:tcW w:w="7852" w:type="dxa"/>
            <w:gridSpan w:val="2"/>
          </w:tcPr>
          <w:p w14:paraId="5DF774E0" w14:textId="77777777" w:rsidR="00850829" w:rsidRPr="006F713B" w:rsidRDefault="00850829" w:rsidP="00D54A2B">
            <w:pPr>
              <w:ind w:left="14" w:hanging="14"/>
              <w:rPr>
                <w:rFonts w:ascii="Verdana" w:hAnsi="Verdana"/>
                <w:sz w:val="20"/>
                <w:szCs w:val="20"/>
                <w:u w:val="single"/>
              </w:rPr>
            </w:pPr>
            <w:r>
              <w:rPr>
                <w:rFonts w:ascii="Verdana" w:hAnsi="Verdana"/>
                <w:sz w:val="20"/>
                <w:szCs w:val="20"/>
                <w:u w:val="single"/>
              </w:rPr>
              <w:t>Benefit Program</w:t>
            </w:r>
            <w:r w:rsidRPr="006B4596">
              <w:rPr>
                <w:rFonts w:ascii="Verdana" w:hAnsi="Verdana"/>
                <w:sz w:val="20"/>
                <w:szCs w:val="20"/>
                <w:u w:val="single"/>
              </w:rPr>
              <w:t>s Committees</w:t>
            </w:r>
          </w:p>
        </w:tc>
      </w:tr>
      <w:tr w:rsidR="00850829" w14:paraId="1AF2E887" w14:textId="77777777" w:rsidTr="00CF06F1">
        <w:trPr>
          <w:jc w:val="center"/>
        </w:trPr>
        <w:tc>
          <w:tcPr>
            <w:tcW w:w="1514" w:type="dxa"/>
            <w:vAlign w:val="center"/>
          </w:tcPr>
          <w:p w14:paraId="6534A675" w14:textId="77777777" w:rsidR="00850829" w:rsidRPr="00D53B03" w:rsidRDefault="00850829" w:rsidP="00D54A2B">
            <w:pPr>
              <w:ind w:left="1170" w:hanging="1170"/>
              <w:rPr>
                <w:rFonts w:ascii="Verdana" w:hAnsi="Verdana"/>
                <w:sz w:val="20"/>
                <w:szCs w:val="20"/>
              </w:rPr>
            </w:pPr>
          </w:p>
        </w:tc>
        <w:tc>
          <w:tcPr>
            <w:tcW w:w="450" w:type="dxa"/>
          </w:tcPr>
          <w:p w14:paraId="2FE2C639" w14:textId="77777777" w:rsidR="00850829" w:rsidRDefault="00850829" w:rsidP="00D54A2B">
            <w:pPr>
              <w:ind w:left="1170" w:hanging="1170"/>
              <w:rPr>
                <w:rFonts w:ascii="Verdana" w:hAnsi="Verdana"/>
                <w:sz w:val="20"/>
                <w:szCs w:val="20"/>
              </w:rPr>
            </w:pPr>
          </w:p>
        </w:tc>
        <w:tc>
          <w:tcPr>
            <w:tcW w:w="544" w:type="dxa"/>
          </w:tcPr>
          <w:p w14:paraId="29DB4BE1" w14:textId="77777777" w:rsidR="00850829" w:rsidRPr="00A07821" w:rsidRDefault="00850829" w:rsidP="00D54A2B">
            <w:pPr>
              <w:ind w:left="14" w:hanging="14"/>
              <w:rPr>
                <w:rFonts w:ascii="Verdana" w:hAnsi="Verdana"/>
                <w:sz w:val="20"/>
                <w:szCs w:val="20"/>
              </w:rPr>
            </w:pPr>
          </w:p>
        </w:tc>
        <w:tc>
          <w:tcPr>
            <w:tcW w:w="7308" w:type="dxa"/>
          </w:tcPr>
          <w:p w14:paraId="5CFAC20A" w14:textId="77777777" w:rsidR="00850829" w:rsidRPr="00A07821" w:rsidRDefault="00850829" w:rsidP="00D54A2B">
            <w:pPr>
              <w:ind w:left="14" w:hanging="14"/>
              <w:rPr>
                <w:rFonts w:ascii="Verdana" w:hAnsi="Verdana"/>
                <w:sz w:val="20"/>
                <w:szCs w:val="20"/>
              </w:rPr>
            </w:pPr>
          </w:p>
        </w:tc>
      </w:tr>
      <w:tr w:rsidR="00850829" w14:paraId="6D83BC62" w14:textId="77777777" w:rsidTr="00CF06F1">
        <w:trPr>
          <w:jc w:val="center"/>
        </w:trPr>
        <w:tc>
          <w:tcPr>
            <w:tcW w:w="1514" w:type="dxa"/>
            <w:vAlign w:val="center"/>
          </w:tcPr>
          <w:p w14:paraId="73CF5649" w14:textId="77777777" w:rsidR="00850829" w:rsidRPr="00D53B03" w:rsidRDefault="00850829" w:rsidP="00D54A2B">
            <w:pPr>
              <w:ind w:left="1170" w:hanging="1170"/>
              <w:rPr>
                <w:rFonts w:ascii="Verdana" w:hAnsi="Verdana"/>
                <w:sz w:val="20"/>
                <w:szCs w:val="20"/>
              </w:rPr>
            </w:pPr>
          </w:p>
        </w:tc>
        <w:tc>
          <w:tcPr>
            <w:tcW w:w="450" w:type="dxa"/>
          </w:tcPr>
          <w:p w14:paraId="742E2727" w14:textId="77777777" w:rsidR="00850829" w:rsidRDefault="00850829" w:rsidP="00D54A2B">
            <w:pPr>
              <w:ind w:left="1170" w:hanging="1170"/>
              <w:rPr>
                <w:rFonts w:ascii="Verdana" w:hAnsi="Verdana"/>
                <w:sz w:val="20"/>
                <w:szCs w:val="20"/>
              </w:rPr>
            </w:pPr>
          </w:p>
        </w:tc>
        <w:tc>
          <w:tcPr>
            <w:tcW w:w="544" w:type="dxa"/>
          </w:tcPr>
          <w:p w14:paraId="29A0EE18" w14:textId="77777777" w:rsidR="00850829" w:rsidRPr="00A07821" w:rsidRDefault="00850829" w:rsidP="00D54A2B">
            <w:pPr>
              <w:ind w:left="14" w:hanging="14"/>
              <w:rPr>
                <w:rFonts w:ascii="Verdana" w:hAnsi="Verdana"/>
                <w:sz w:val="20"/>
                <w:szCs w:val="20"/>
              </w:rPr>
            </w:pPr>
            <w:r>
              <w:rPr>
                <w:rFonts w:ascii="Verdana" w:hAnsi="Verdana"/>
                <w:sz w:val="20"/>
                <w:szCs w:val="20"/>
              </w:rPr>
              <w:t>1.</w:t>
            </w:r>
          </w:p>
        </w:tc>
        <w:tc>
          <w:tcPr>
            <w:tcW w:w="7308" w:type="dxa"/>
          </w:tcPr>
          <w:p w14:paraId="1DDAC9FD" w14:textId="77777777" w:rsidR="00850829" w:rsidRPr="00A07821" w:rsidRDefault="00850829" w:rsidP="00D54A2B">
            <w:pPr>
              <w:rPr>
                <w:rFonts w:ascii="Verdana" w:hAnsi="Verdana"/>
                <w:sz w:val="20"/>
                <w:szCs w:val="20"/>
              </w:rPr>
            </w:pPr>
            <w:r w:rsidRPr="00850829">
              <w:rPr>
                <w:rFonts w:ascii="Verdana" w:hAnsi="Verdana"/>
                <w:sz w:val="20"/>
                <w:szCs w:val="20"/>
              </w:rPr>
              <w:t>Temporary Assistance for Needy Families/VIEW</w:t>
            </w:r>
          </w:p>
        </w:tc>
      </w:tr>
      <w:tr w:rsidR="00850829" w14:paraId="01F3694A" w14:textId="77777777" w:rsidTr="00CF06F1">
        <w:trPr>
          <w:jc w:val="center"/>
        </w:trPr>
        <w:tc>
          <w:tcPr>
            <w:tcW w:w="1514" w:type="dxa"/>
            <w:vAlign w:val="center"/>
          </w:tcPr>
          <w:p w14:paraId="71DEF4C2" w14:textId="77777777" w:rsidR="00850829" w:rsidRPr="00D53B03" w:rsidRDefault="00850829" w:rsidP="00D54A2B">
            <w:pPr>
              <w:ind w:left="1170" w:hanging="1170"/>
              <w:rPr>
                <w:rFonts w:ascii="Verdana" w:hAnsi="Verdana"/>
                <w:sz w:val="20"/>
                <w:szCs w:val="20"/>
              </w:rPr>
            </w:pPr>
          </w:p>
        </w:tc>
        <w:tc>
          <w:tcPr>
            <w:tcW w:w="450" w:type="dxa"/>
          </w:tcPr>
          <w:p w14:paraId="1160ABBE" w14:textId="77777777" w:rsidR="00850829" w:rsidRDefault="00850829" w:rsidP="00D54A2B">
            <w:pPr>
              <w:ind w:left="1170" w:hanging="1170"/>
              <w:rPr>
                <w:rFonts w:ascii="Verdana" w:hAnsi="Verdana"/>
                <w:sz w:val="20"/>
                <w:szCs w:val="20"/>
              </w:rPr>
            </w:pPr>
          </w:p>
        </w:tc>
        <w:tc>
          <w:tcPr>
            <w:tcW w:w="544" w:type="dxa"/>
          </w:tcPr>
          <w:p w14:paraId="44A955D7" w14:textId="77777777" w:rsidR="00850829" w:rsidRPr="00A07821" w:rsidRDefault="00850829" w:rsidP="00D54A2B">
            <w:pPr>
              <w:ind w:left="14" w:hanging="14"/>
              <w:rPr>
                <w:rFonts w:ascii="Verdana" w:hAnsi="Verdana"/>
                <w:sz w:val="20"/>
                <w:szCs w:val="20"/>
              </w:rPr>
            </w:pPr>
            <w:r>
              <w:rPr>
                <w:rFonts w:ascii="Verdana" w:hAnsi="Verdana"/>
                <w:sz w:val="20"/>
                <w:szCs w:val="20"/>
              </w:rPr>
              <w:t>2.</w:t>
            </w:r>
          </w:p>
        </w:tc>
        <w:tc>
          <w:tcPr>
            <w:tcW w:w="7308" w:type="dxa"/>
          </w:tcPr>
          <w:p w14:paraId="2F4EED54" w14:textId="77777777" w:rsidR="00850829" w:rsidRPr="004C109A" w:rsidRDefault="00822177" w:rsidP="00D54A2B">
            <w:pPr>
              <w:rPr>
                <w:rFonts w:ascii="Verdana" w:hAnsi="Verdana"/>
                <w:sz w:val="20"/>
                <w:szCs w:val="20"/>
              </w:rPr>
            </w:pPr>
            <w:r w:rsidRPr="004C109A">
              <w:rPr>
                <w:rFonts w:ascii="Verdana" w:hAnsi="Verdana"/>
                <w:sz w:val="20"/>
                <w:szCs w:val="20"/>
              </w:rPr>
              <w:t>Medical Assistance Program</w:t>
            </w:r>
          </w:p>
        </w:tc>
      </w:tr>
      <w:tr w:rsidR="00850829" w14:paraId="2F0412BB" w14:textId="77777777" w:rsidTr="00CF06F1">
        <w:trPr>
          <w:jc w:val="center"/>
        </w:trPr>
        <w:tc>
          <w:tcPr>
            <w:tcW w:w="1514" w:type="dxa"/>
            <w:vAlign w:val="center"/>
          </w:tcPr>
          <w:p w14:paraId="721AF114" w14:textId="77777777" w:rsidR="00850829" w:rsidRPr="00D53B03" w:rsidRDefault="00850829" w:rsidP="00D54A2B">
            <w:pPr>
              <w:ind w:left="1170" w:hanging="1170"/>
              <w:rPr>
                <w:rFonts w:ascii="Verdana" w:hAnsi="Verdana"/>
                <w:sz w:val="20"/>
                <w:szCs w:val="20"/>
              </w:rPr>
            </w:pPr>
          </w:p>
        </w:tc>
        <w:tc>
          <w:tcPr>
            <w:tcW w:w="450" w:type="dxa"/>
          </w:tcPr>
          <w:p w14:paraId="0E9F8B20" w14:textId="77777777" w:rsidR="00850829" w:rsidRDefault="00850829" w:rsidP="00D54A2B">
            <w:pPr>
              <w:ind w:left="1170" w:hanging="1170"/>
              <w:rPr>
                <w:rFonts w:ascii="Verdana" w:hAnsi="Verdana"/>
                <w:sz w:val="20"/>
                <w:szCs w:val="20"/>
              </w:rPr>
            </w:pPr>
          </w:p>
        </w:tc>
        <w:tc>
          <w:tcPr>
            <w:tcW w:w="544" w:type="dxa"/>
          </w:tcPr>
          <w:p w14:paraId="19A90299" w14:textId="77777777" w:rsidR="00850829" w:rsidRPr="00A07821" w:rsidRDefault="00850829" w:rsidP="00D54A2B">
            <w:pPr>
              <w:ind w:left="14" w:hanging="14"/>
              <w:rPr>
                <w:rFonts w:ascii="Verdana" w:hAnsi="Verdana"/>
                <w:sz w:val="20"/>
                <w:szCs w:val="20"/>
              </w:rPr>
            </w:pPr>
            <w:r>
              <w:rPr>
                <w:rFonts w:ascii="Verdana" w:hAnsi="Verdana"/>
                <w:sz w:val="20"/>
                <w:szCs w:val="20"/>
              </w:rPr>
              <w:t>3.</w:t>
            </w:r>
          </w:p>
        </w:tc>
        <w:tc>
          <w:tcPr>
            <w:tcW w:w="7308" w:type="dxa"/>
          </w:tcPr>
          <w:p w14:paraId="03D5755D" w14:textId="77777777" w:rsidR="00850829" w:rsidRPr="00A07821" w:rsidRDefault="00850829" w:rsidP="00D54A2B">
            <w:pPr>
              <w:rPr>
                <w:rFonts w:ascii="Verdana" w:hAnsi="Verdana"/>
                <w:sz w:val="20"/>
                <w:szCs w:val="20"/>
              </w:rPr>
            </w:pPr>
            <w:r w:rsidRPr="00850829">
              <w:rPr>
                <w:rFonts w:ascii="Verdana" w:hAnsi="Verdana"/>
                <w:sz w:val="20"/>
                <w:szCs w:val="20"/>
              </w:rPr>
              <w:t>Supplemental Nutrition Assistance Program</w:t>
            </w:r>
          </w:p>
        </w:tc>
      </w:tr>
      <w:tr w:rsidR="00D54A2B" w14:paraId="69E392EC" w14:textId="77777777" w:rsidTr="00CF06F1">
        <w:trPr>
          <w:jc w:val="center"/>
        </w:trPr>
        <w:tc>
          <w:tcPr>
            <w:tcW w:w="1514" w:type="dxa"/>
            <w:vAlign w:val="center"/>
          </w:tcPr>
          <w:p w14:paraId="4A4F4E46" w14:textId="77777777" w:rsidR="00D54A2B" w:rsidRPr="00D53B03" w:rsidRDefault="00D54A2B" w:rsidP="00D54A2B">
            <w:pPr>
              <w:ind w:left="1170" w:hanging="1170"/>
              <w:rPr>
                <w:rFonts w:ascii="Verdana" w:hAnsi="Verdana"/>
                <w:sz w:val="20"/>
                <w:szCs w:val="20"/>
              </w:rPr>
            </w:pPr>
          </w:p>
        </w:tc>
        <w:tc>
          <w:tcPr>
            <w:tcW w:w="450" w:type="dxa"/>
          </w:tcPr>
          <w:p w14:paraId="5F7AB210" w14:textId="77777777" w:rsidR="00D54A2B" w:rsidRDefault="00D54A2B" w:rsidP="00D54A2B">
            <w:pPr>
              <w:ind w:left="1170" w:hanging="1170"/>
              <w:rPr>
                <w:rFonts w:ascii="Verdana" w:hAnsi="Verdana"/>
                <w:sz w:val="20"/>
                <w:szCs w:val="20"/>
              </w:rPr>
            </w:pPr>
          </w:p>
        </w:tc>
        <w:tc>
          <w:tcPr>
            <w:tcW w:w="544" w:type="dxa"/>
          </w:tcPr>
          <w:p w14:paraId="010DF977" w14:textId="77777777" w:rsidR="00D54A2B" w:rsidRDefault="00D54A2B" w:rsidP="00D54A2B">
            <w:pPr>
              <w:ind w:left="14" w:hanging="14"/>
              <w:rPr>
                <w:rFonts w:ascii="Verdana" w:hAnsi="Verdana"/>
                <w:sz w:val="20"/>
                <w:szCs w:val="20"/>
              </w:rPr>
            </w:pPr>
            <w:r>
              <w:rPr>
                <w:rFonts w:ascii="Verdana" w:hAnsi="Verdana"/>
                <w:sz w:val="20"/>
                <w:szCs w:val="20"/>
              </w:rPr>
              <w:t>4.</w:t>
            </w:r>
          </w:p>
        </w:tc>
        <w:tc>
          <w:tcPr>
            <w:tcW w:w="7308" w:type="dxa"/>
          </w:tcPr>
          <w:p w14:paraId="1028020E" w14:textId="77777777" w:rsidR="00D54A2B" w:rsidRPr="00850829" w:rsidRDefault="00D54A2B" w:rsidP="00D54A2B">
            <w:pPr>
              <w:rPr>
                <w:rFonts w:ascii="Verdana" w:hAnsi="Verdana"/>
                <w:sz w:val="20"/>
                <w:szCs w:val="20"/>
              </w:rPr>
            </w:pPr>
            <w:r w:rsidRPr="00D54A2B">
              <w:rPr>
                <w:rFonts w:ascii="Verdana" w:hAnsi="Verdana"/>
                <w:sz w:val="20"/>
                <w:szCs w:val="20"/>
              </w:rPr>
              <w:t>Energy Assistance Program</w:t>
            </w:r>
          </w:p>
        </w:tc>
      </w:tr>
      <w:tr w:rsidR="00D54A2B" w14:paraId="66B1B31F" w14:textId="77777777" w:rsidTr="00CF06F1">
        <w:trPr>
          <w:jc w:val="center"/>
        </w:trPr>
        <w:tc>
          <w:tcPr>
            <w:tcW w:w="1514" w:type="dxa"/>
            <w:vAlign w:val="center"/>
          </w:tcPr>
          <w:p w14:paraId="5A886A25" w14:textId="77777777" w:rsidR="00D54A2B" w:rsidRPr="00D53B03" w:rsidRDefault="00D54A2B" w:rsidP="00D54A2B">
            <w:pPr>
              <w:ind w:left="1170" w:hanging="1170"/>
              <w:rPr>
                <w:rFonts w:ascii="Verdana" w:hAnsi="Verdana"/>
                <w:sz w:val="20"/>
                <w:szCs w:val="20"/>
              </w:rPr>
            </w:pPr>
          </w:p>
        </w:tc>
        <w:tc>
          <w:tcPr>
            <w:tcW w:w="450" w:type="dxa"/>
          </w:tcPr>
          <w:p w14:paraId="3E5D0015" w14:textId="77777777" w:rsidR="00D54A2B" w:rsidRDefault="00D54A2B" w:rsidP="00D54A2B">
            <w:pPr>
              <w:ind w:left="1170" w:hanging="1170"/>
              <w:rPr>
                <w:rFonts w:ascii="Verdana" w:hAnsi="Verdana"/>
                <w:sz w:val="20"/>
                <w:szCs w:val="20"/>
              </w:rPr>
            </w:pPr>
          </w:p>
        </w:tc>
        <w:tc>
          <w:tcPr>
            <w:tcW w:w="544" w:type="dxa"/>
          </w:tcPr>
          <w:p w14:paraId="10D8FC06" w14:textId="77777777" w:rsidR="00D54A2B" w:rsidRDefault="00D54A2B" w:rsidP="00D54A2B">
            <w:pPr>
              <w:ind w:left="14" w:hanging="14"/>
              <w:rPr>
                <w:rFonts w:ascii="Verdana" w:hAnsi="Verdana"/>
                <w:sz w:val="20"/>
                <w:szCs w:val="20"/>
              </w:rPr>
            </w:pPr>
            <w:r>
              <w:rPr>
                <w:rFonts w:ascii="Verdana" w:hAnsi="Verdana"/>
                <w:sz w:val="20"/>
                <w:szCs w:val="20"/>
              </w:rPr>
              <w:t>5.</w:t>
            </w:r>
          </w:p>
        </w:tc>
        <w:tc>
          <w:tcPr>
            <w:tcW w:w="7308" w:type="dxa"/>
          </w:tcPr>
          <w:p w14:paraId="6F493636" w14:textId="77777777" w:rsidR="00D54A2B" w:rsidRPr="00850829" w:rsidRDefault="00D54A2B" w:rsidP="00754448">
            <w:pPr>
              <w:rPr>
                <w:rFonts w:ascii="Verdana" w:hAnsi="Verdana"/>
                <w:sz w:val="20"/>
                <w:szCs w:val="20"/>
              </w:rPr>
            </w:pPr>
            <w:r w:rsidRPr="004C109A">
              <w:rPr>
                <w:rFonts w:ascii="Verdana" w:hAnsi="Verdana"/>
                <w:sz w:val="20"/>
                <w:szCs w:val="20"/>
              </w:rPr>
              <w:t>Foster Care</w:t>
            </w:r>
            <w:r w:rsidR="00754448" w:rsidRPr="004C109A">
              <w:rPr>
                <w:rFonts w:ascii="Verdana" w:hAnsi="Verdana"/>
                <w:sz w:val="20"/>
                <w:szCs w:val="20"/>
              </w:rPr>
              <w:t xml:space="preserve"> and </w:t>
            </w:r>
            <w:r w:rsidR="003D796B" w:rsidRPr="004C109A">
              <w:rPr>
                <w:rFonts w:ascii="Verdana" w:hAnsi="Verdana"/>
                <w:sz w:val="20"/>
                <w:szCs w:val="20"/>
              </w:rPr>
              <w:t>Adoption Assistance</w:t>
            </w:r>
          </w:p>
        </w:tc>
      </w:tr>
      <w:tr w:rsidR="00D54A2B" w14:paraId="3062EF28" w14:textId="77777777" w:rsidTr="00CF06F1">
        <w:trPr>
          <w:jc w:val="center"/>
        </w:trPr>
        <w:tc>
          <w:tcPr>
            <w:tcW w:w="1514" w:type="dxa"/>
            <w:vAlign w:val="center"/>
          </w:tcPr>
          <w:p w14:paraId="4A318FB1" w14:textId="77777777" w:rsidR="00D54A2B" w:rsidRPr="00D53B03" w:rsidRDefault="00D54A2B" w:rsidP="00D54A2B">
            <w:pPr>
              <w:ind w:left="1170" w:hanging="1170"/>
              <w:rPr>
                <w:rFonts w:ascii="Verdana" w:hAnsi="Verdana"/>
                <w:sz w:val="20"/>
                <w:szCs w:val="20"/>
              </w:rPr>
            </w:pPr>
          </w:p>
        </w:tc>
        <w:tc>
          <w:tcPr>
            <w:tcW w:w="450" w:type="dxa"/>
          </w:tcPr>
          <w:p w14:paraId="6A625490" w14:textId="77777777" w:rsidR="00D54A2B" w:rsidRDefault="00D54A2B" w:rsidP="00D54A2B">
            <w:pPr>
              <w:ind w:left="1170" w:hanging="1170"/>
              <w:rPr>
                <w:rFonts w:ascii="Verdana" w:hAnsi="Verdana"/>
                <w:sz w:val="20"/>
                <w:szCs w:val="20"/>
              </w:rPr>
            </w:pPr>
          </w:p>
        </w:tc>
        <w:tc>
          <w:tcPr>
            <w:tcW w:w="544" w:type="dxa"/>
          </w:tcPr>
          <w:p w14:paraId="5952FB4B" w14:textId="7C0DAE67" w:rsidR="00D54A2B" w:rsidRPr="00D27812" w:rsidRDefault="00D27812" w:rsidP="00D54A2B">
            <w:pPr>
              <w:ind w:left="14" w:hanging="14"/>
              <w:rPr>
                <w:rFonts w:ascii="Verdana" w:hAnsi="Verdana"/>
                <w:sz w:val="20"/>
                <w:szCs w:val="20"/>
                <w:highlight w:val="yellow"/>
              </w:rPr>
            </w:pPr>
            <w:r w:rsidRPr="00D27812">
              <w:rPr>
                <w:rFonts w:ascii="Verdana" w:hAnsi="Verdana"/>
                <w:sz w:val="20"/>
                <w:szCs w:val="20"/>
                <w:highlight w:val="yellow"/>
              </w:rPr>
              <w:t>6.</w:t>
            </w:r>
          </w:p>
        </w:tc>
        <w:tc>
          <w:tcPr>
            <w:tcW w:w="7308" w:type="dxa"/>
          </w:tcPr>
          <w:p w14:paraId="5F7F440F" w14:textId="7949C2DE" w:rsidR="00D54A2B" w:rsidRPr="00D27812" w:rsidRDefault="00D27812" w:rsidP="00D54A2B">
            <w:pPr>
              <w:rPr>
                <w:rFonts w:ascii="Verdana" w:hAnsi="Verdana"/>
                <w:sz w:val="20"/>
                <w:szCs w:val="20"/>
                <w:highlight w:val="yellow"/>
              </w:rPr>
            </w:pPr>
            <w:r w:rsidRPr="00D27812">
              <w:rPr>
                <w:rFonts w:ascii="Verdana" w:hAnsi="Verdana"/>
                <w:sz w:val="20"/>
                <w:szCs w:val="20"/>
                <w:highlight w:val="yellow"/>
              </w:rPr>
              <w:t>Child Care</w:t>
            </w:r>
          </w:p>
        </w:tc>
      </w:tr>
      <w:tr w:rsidR="00D27812" w14:paraId="39640D87" w14:textId="77777777" w:rsidTr="00D27812">
        <w:trPr>
          <w:jc w:val="center"/>
        </w:trPr>
        <w:tc>
          <w:tcPr>
            <w:tcW w:w="1514" w:type="dxa"/>
            <w:vAlign w:val="center"/>
          </w:tcPr>
          <w:p w14:paraId="0139D935" w14:textId="77777777" w:rsidR="00D27812" w:rsidRPr="00D53B03" w:rsidRDefault="00D27812" w:rsidP="00D54A2B">
            <w:pPr>
              <w:ind w:left="1170" w:hanging="1170"/>
              <w:rPr>
                <w:rFonts w:ascii="Verdana" w:hAnsi="Verdana"/>
                <w:sz w:val="20"/>
                <w:szCs w:val="20"/>
              </w:rPr>
            </w:pPr>
          </w:p>
        </w:tc>
        <w:tc>
          <w:tcPr>
            <w:tcW w:w="450" w:type="dxa"/>
          </w:tcPr>
          <w:p w14:paraId="234E6CD8" w14:textId="77777777" w:rsidR="00D27812" w:rsidRDefault="00D27812" w:rsidP="00D54A2B">
            <w:pPr>
              <w:ind w:left="1170" w:hanging="1170"/>
              <w:rPr>
                <w:rFonts w:ascii="Verdana" w:hAnsi="Verdana"/>
                <w:sz w:val="20"/>
                <w:szCs w:val="20"/>
              </w:rPr>
            </w:pPr>
          </w:p>
        </w:tc>
        <w:tc>
          <w:tcPr>
            <w:tcW w:w="7852" w:type="dxa"/>
            <w:gridSpan w:val="2"/>
          </w:tcPr>
          <w:p w14:paraId="60871601" w14:textId="3C58D981" w:rsidR="00D27812" w:rsidRPr="00D54A2B" w:rsidRDefault="00D27812" w:rsidP="00D54A2B">
            <w:pPr>
              <w:rPr>
                <w:rFonts w:ascii="Verdana" w:hAnsi="Verdana"/>
                <w:sz w:val="20"/>
                <w:szCs w:val="20"/>
              </w:rPr>
            </w:pPr>
            <w:r w:rsidRPr="00D27812">
              <w:rPr>
                <w:rFonts w:ascii="Verdana" w:hAnsi="Verdana"/>
                <w:sz w:val="20"/>
                <w:szCs w:val="20"/>
                <w:highlight w:val="yellow"/>
              </w:rPr>
              <w:t>The TANF/VIEW, Medical Assistance Program, SNAP, and Child Care committees may have co-chairs as opposed to all other committees.</w:t>
            </w:r>
          </w:p>
        </w:tc>
      </w:tr>
      <w:tr w:rsidR="00D54A2B" w14:paraId="1C5D5A29" w14:textId="77777777" w:rsidTr="00CF06F1">
        <w:trPr>
          <w:jc w:val="center"/>
        </w:trPr>
        <w:tc>
          <w:tcPr>
            <w:tcW w:w="1514" w:type="dxa"/>
            <w:vAlign w:val="center"/>
          </w:tcPr>
          <w:p w14:paraId="5E7DA719" w14:textId="77777777" w:rsidR="00D54A2B" w:rsidRPr="00D53B03" w:rsidRDefault="00D54A2B" w:rsidP="00D54A2B">
            <w:pPr>
              <w:ind w:left="1170" w:hanging="1170"/>
              <w:rPr>
                <w:rFonts w:ascii="Verdana" w:hAnsi="Verdana"/>
                <w:sz w:val="20"/>
                <w:szCs w:val="20"/>
              </w:rPr>
            </w:pPr>
          </w:p>
        </w:tc>
        <w:tc>
          <w:tcPr>
            <w:tcW w:w="450" w:type="dxa"/>
          </w:tcPr>
          <w:p w14:paraId="1580548F" w14:textId="77777777" w:rsidR="00D54A2B" w:rsidRDefault="00D54A2B" w:rsidP="00D54A2B">
            <w:pPr>
              <w:ind w:left="1170" w:hanging="1170"/>
              <w:rPr>
                <w:rFonts w:ascii="Verdana" w:hAnsi="Verdana"/>
                <w:sz w:val="20"/>
                <w:szCs w:val="20"/>
              </w:rPr>
            </w:pPr>
          </w:p>
        </w:tc>
        <w:tc>
          <w:tcPr>
            <w:tcW w:w="7852" w:type="dxa"/>
            <w:gridSpan w:val="2"/>
          </w:tcPr>
          <w:p w14:paraId="7738A9B1" w14:textId="77777777" w:rsidR="00D54A2B" w:rsidRDefault="00D54A2B" w:rsidP="00D54A2B">
            <w:pPr>
              <w:rPr>
                <w:rFonts w:ascii="Verdana" w:hAnsi="Verdana"/>
                <w:sz w:val="20"/>
                <w:szCs w:val="20"/>
              </w:rPr>
            </w:pPr>
            <w:r w:rsidRPr="00D54A2B">
              <w:rPr>
                <w:rFonts w:ascii="Verdana" w:hAnsi="Verdana"/>
                <w:sz w:val="20"/>
                <w:szCs w:val="20"/>
              </w:rPr>
              <w:t>The committee chair shall turn over all organization assets at the end of their tenure.</w:t>
            </w:r>
            <w:r w:rsidR="00944AC3">
              <w:rPr>
                <w:rFonts w:ascii="Verdana" w:hAnsi="Verdana"/>
                <w:sz w:val="20"/>
                <w:szCs w:val="20"/>
              </w:rPr>
              <w:t xml:space="preserve">  </w:t>
            </w:r>
          </w:p>
          <w:p w14:paraId="53D2F0E6" w14:textId="77777777" w:rsidR="00944AC3" w:rsidRDefault="00944AC3" w:rsidP="00D54A2B">
            <w:pPr>
              <w:rPr>
                <w:rFonts w:ascii="Verdana" w:hAnsi="Verdana"/>
                <w:sz w:val="20"/>
                <w:szCs w:val="20"/>
              </w:rPr>
            </w:pPr>
          </w:p>
          <w:p w14:paraId="5E707C4C" w14:textId="77777777" w:rsidR="00944AC3" w:rsidRPr="00D54A2B" w:rsidRDefault="00944AC3" w:rsidP="00D54A2B">
            <w:pPr>
              <w:rPr>
                <w:rFonts w:ascii="Verdana" w:hAnsi="Verdana"/>
                <w:sz w:val="20"/>
                <w:szCs w:val="20"/>
              </w:rPr>
            </w:pPr>
            <w:r w:rsidRPr="00504917">
              <w:rPr>
                <w:rFonts w:ascii="Verdana" w:hAnsi="Verdana"/>
                <w:sz w:val="20"/>
                <w:szCs w:val="20"/>
              </w:rPr>
              <w:t>The TANF/VIEW, Medical Assistance Program and Snap committees may have co-chairs as opposed to all other committees.</w:t>
            </w:r>
          </w:p>
        </w:tc>
      </w:tr>
      <w:tr w:rsidR="00D54A2B" w14:paraId="51E7B09B" w14:textId="77777777" w:rsidTr="00CF06F1">
        <w:trPr>
          <w:jc w:val="center"/>
        </w:trPr>
        <w:tc>
          <w:tcPr>
            <w:tcW w:w="1514" w:type="dxa"/>
            <w:vAlign w:val="center"/>
          </w:tcPr>
          <w:p w14:paraId="4458959C" w14:textId="77777777" w:rsidR="00D54A2B" w:rsidRPr="00D53B03" w:rsidRDefault="00D54A2B" w:rsidP="00D54A2B">
            <w:pPr>
              <w:ind w:left="1170" w:hanging="1170"/>
              <w:rPr>
                <w:rFonts w:ascii="Verdana" w:hAnsi="Verdana"/>
                <w:sz w:val="20"/>
                <w:szCs w:val="20"/>
              </w:rPr>
            </w:pPr>
          </w:p>
        </w:tc>
        <w:tc>
          <w:tcPr>
            <w:tcW w:w="450" w:type="dxa"/>
          </w:tcPr>
          <w:p w14:paraId="15705CCA" w14:textId="77777777" w:rsidR="00D54A2B" w:rsidRDefault="00D54A2B" w:rsidP="00D54A2B">
            <w:pPr>
              <w:ind w:left="1170" w:hanging="1170"/>
              <w:rPr>
                <w:rFonts w:ascii="Verdana" w:hAnsi="Verdana"/>
                <w:sz w:val="20"/>
                <w:szCs w:val="20"/>
              </w:rPr>
            </w:pPr>
          </w:p>
        </w:tc>
        <w:tc>
          <w:tcPr>
            <w:tcW w:w="544" w:type="dxa"/>
          </w:tcPr>
          <w:p w14:paraId="12A46011" w14:textId="77777777" w:rsidR="00D54A2B" w:rsidRDefault="00D54A2B" w:rsidP="00D54A2B">
            <w:pPr>
              <w:ind w:left="14" w:hanging="14"/>
              <w:rPr>
                <w:rFonts w:ascii="Verdana" w:hAnsi="Verdana"/>
                <w:sz w:val="20"/>
                <w:szCs w:val="20"/>
              </w:rPr>
            </w:pPr>
          </w:p>
        </w:tc>
        <w:tc>
          <w:tcPr>
            <w:tcW w:w="7308" w:type="dxa"/>
          </w:tcPr>
          <w:p w14:paraId="470625DF" w14:textId="77777777" w:rsidR="00D54A2B" w:rsidRPr="00D54A2B" w:rsidRDefault="00D54A2B" w:rsidP="00D54A2B">
            <w:pPr>
              <w:rPr>
                <w:rFonts w:ascii="Verdana" w:hAnsi="Verdana"/>
                <w:sz w:val="20"/>
                <w:szCs w:val="20"/>
              </w:rPr>
            </w:pPr>
          </w:p>
        </w:tc>
      </w:tr>
      <w:tr w:rsidR="00D54A2B" w14:paraId="00EF9800" w14:textId="77777777" w:rsidTr="00CF06F1">
        <w:trPr>
          <w:jc w:val="center"/>
        </w:trPr>
        <w:tc>
          <w:tcPr>
            <w:tcW w:w="1514" w:type="dxa"/>
            <w:vAlign w:val="center"/>
          </w:tcPr>
          <w:p w14:paraId="406F06EC" w14:textId="77777777" w:rsidR="00D54A2B" w:rsidRPr="00D53B03" w:rsidRDefault="00D54A2B" w:rsidP="00D54A2B">
            <w:pPr>
              <w:ind w:left="1170" w:hanging="1170"/>
              <w:rPr>
                <w:rFonts w:ascii="Verdana" w:hAnsi="Verdana"/>
                <w:sz w:val="20"/>
                <w:szCs w:val="20"/>
              </w:rPr>
            </w:pPr>
          </w:p>
        </w:tc>
        <w:tc>
          <w:tcPr>
            <w:tcW w:w="450" w:type="dxa"/>
          </w:tcPr>
          <w:p w14:paraId="7E6952B0" w14:textId="77777777" w:rsidR="00D54A2B" w:rsidRDefault="00D54A2B" w:rsidP="00D54A2B">
            <w:pPr>
              <w:ind w:left="1170" w:hanging="1170"/>
              <w:rPr>
                <w:rFonts w:ascii="Verdana" w:hAnsi="Verdana"/>
                <w:sz w:val="20"/>
                <w:szCs w:val="20"/>
              </w:rPr>
            </w:pPr>
            <w:r>
              <w:rPr>
                <w:rFonts w:ascii="Verdana" w:hAnsi="Verdana"/>
                <w:sz w:val="20"/>
                <w:szCs w:val="20"/>
              </w:rPr>
              <w:t>c.</w:t>
            </w:r>
          </w:p>
        </w:tc>
        <w:tc>
          <w:tcPr>
            <w:tcW w:w="7852" w:type="dxa"/>
            <w:gridSpan w:val="2"/>
          </w:tcPr>
          <w:p w14:paraId="29962AAA" w14:textId="77777777" w:rsidR="00D54A2B" w:rsidRPr="00D54A2B" w:rsidRDefault="00D54A2B" w:rsidP="00D54A2B">
            <w:pPr>
              <w:rPr>
                <w:rFonts w:ascii="Verdana" w:hAnsi="Verdana"/>
                <w:sz w:val="20"/>
                <w:szCs w:val="20"/>
              </w:rPr>
            </w:pPr>
            <w:r w:rsidRPr="00D54A2B">
              <w:rPr>
                <w:rFonts w:ascii="Verdana" w:hAnsi="Verdana"/>
                <w:sz w:val="20"/>
                <w:szCs w:val="20"/>
                <w:u w:val="single"/>
              </w:rPr>
              <w:t>Nominating Committee</w:t>
            </w:r>
            <w:r>
              <w:rPr>
                <w:rFonts w:ascii="Verdana" w:hAnsi="Verdana"/>
                <w:sz w:val="20"/>
                <w:szCs w:val="20"/>
              </w:rPr>
              <w:t xml:space="preserve"> </w:t>
            </w:r>
            <w:r w:rsidRPr="006B4596">
              <w:rPr>
                <w:rFonts w:ascii="Verdana" w:hAnsi="Verdana"/>
                <w:sz w:val="20"/>
                <w:szCs w:val="20"/>
              </w:rPr>
              <w:t>–</w:t>
            </w:r>
            <w:r w:rsidRPr="00850829">
              <w:rPr>
                <w:rFonts w:ascii="Verdana" w:hAnsi="Verdana"/>
                <w:sz w:val="20"/>
                <w:szCs w:val="20"/>
              </w:rPr>
              <w:t xml:space="preserve"> </w:t>
            </w:r>
            <w:r w:rsidRPr="00D54A2B">
              <w:rPr>
                <w:rFonts w:ascii="Verdana" w:hAnsi="Verdana"/>
                <w:sz w:val="20"/>
                <w:szCs w:val="20"/>
              </w:rPr>
              <w:t>The function of this committee shall be to hold elections according to the specifications set out in Chapter 10.</w:t>
            </w:r>
          </w:p>
        </w:tc>
      </w:tr>
      <w:tr w:rsidR="00D54A2B" w14:paraId="5C93A282" w14:textId="77777777" w:rsidTr="00CF06F1">
        <w:trPr>
          <w:jc w:val="center"/>
        </w:trPr>
        <w:tc>
          <w:tcPr>
            <w:tcW w:w="1514" w:type="dxa"/>
            <w:vAlign w:val="center"/>
          </w:tcPr>
          <w:p w14:paraId="02A6DC1F" w14:textId="77777777" w:rsidR="00D54A2B" w:rsidRPr="00D53B03" w:rsidRDefault="00D54A2B" w:rsidP="00D54A2B">
            <w:pPr>
              <w:ind w:left="1170" w:hanging="1170"/>
              <w:rPr>
                <w:rFonts w:ascii="Verdana" w:hAnsi="Verdana"/>
                <w:sz w:val="20"/>
                <w:szCs w:val="20"/>
              </w:rPr>
            </w:pPr>
          </w:p>
        </w:tc>
        <w:tc>
          <w:tcPr>
            <w:tcW w:w="450" w:type="dxa"/>
          </w:tcPr>
          <w:p w14:paraId="56573381" w14:textId="77777777" w:rsidR="00D54A2B" w:rsidRDefault="00D54A2B" w:rsidP="00D54A2B">
            <w:pPr>
              <w:ind w:left="1170" w:hanging="1170"/>
              <w:rPr>
                <w:rFonts w:ascii="Verdana" w:hAnsi="Verdana"/>
                <w:sz w:val="20"/>
                <w:szCs w:val="20"/>
              </w:rPr>
            </w:pPr>
          </w:p>
        </w:tc>
        <w:tc>
          <w:tcPr>
            <w:tcW w:w="544" w:type="dxa"/>
          </w:tcPr>
          <w:p w14:paraId="6A5FC193" w14:textId="77777777" w:rsidR="00D54A2B" w:rsidRDefault="00D54A2B" w:rsidP="00D54A2B">
            <w:pPr>
              <w:ind w:left="14" w:hanging="14"/>
              <w:rPr>
                <w:rFonts w:ascii="Verdana" w:hAnsi="Verdana"/>
                <w:sz w:val="20"/>
                <w:szCs w:val="20"/>
              </w:rPr>
            </w:pPr>
          </w:p>
        </w:tc>
        <w:tc>
          <w:tcPr>
            <w:tcW w:w="7308" w:type="dxa"/>
          </w:tcPr>
          <w:p w14:paraId="76921099" w14:textId="77777777" w:rsidR="00D54A2B" w:rsidRPr="00D54A2B" w:rsidRDefault="00D54A2B" w:rsidP="00D54A2B">
            <w:pPr>
              <w:rPr>
                <w:rFonts w:ascii="Verdana" w:hAnsi="Verdana"/>
                <w:sz w:val="20"/>
                <w:szCs w:val="20"/>
              </w:rPr>
            </w:pPr>
          </w:p>
        </w:tc>
      </w:tr>
      <w:tr w:rsidR="003A5377" w14:paraId="27C4589D" w14:textId="77777777" w:rsidTr="00CF06F1">
        <w:trPr>
          <w:jc w:val="center"/>
        </w:trPr>
        <w:tc>
          <w:tcPr>
            <w:tcW w:w="1514" w:type="dxa"/>
          </w:tcPr>
          <w:p w14:paraId="26CE48D8" w14:textId="77777777" w:rsidR="003A5377" w:rsidRPr="00D53B03" w:rsidRDefault="003A5377" w:rsidP="003A5377">
            <w:pPr>
              <w:ind w:left="1170" w:hanging="1170"/>
              <w:rPr>
                <w:rFonts w:ascii="Verdana" w:hAnsi="Verdana"/>
                <w:sz w:val="20"/>
                <w:szCs w:val="20"/>
              </w:rPr>
            </w:pPr>
            <w:r w:rsidRPr="009647B6">
              <w:rPr>
                <w:rFonts w:ascii="Verdana" w:hAnsi="Verdana"/>
                <w:sz w:val="20"/>
                <w:szCs w:val="20"/>
              </w:rPr>
              <w:t xml:space="preserve">Section </w:t>
            </w:r>
            <w:r>
              <w:rPr>
                <w:rFonts w:ascii="Verdana" w:hAnsi="Verdana"/>
                <w:sz w:val="20"/>
                <w:szCs w:val="20"/>
              </w:rPr>
              <w:t>3</w:t>
            </w:r>
            <w:r w:rsidRPr="009647B6">
              <w:rPr>
                <w:rFonts w:ascii="Verdana" w:hAnsi="Verdana"/>
                <w:sz w:val="20"/>
                <w:szCs w:val="20"/>
              </w:rPr>
              <w:t xml:space="preserve"> –</w:t>
            </w:r>
          </w:p>
        </w:tc>
        <w:tc>
          <w:tcPr>
            <w:tcW w:w="8302" w:type="dxa"/>
            <w:gridSpan w:val="3"/>
          </w:tcPr>
          <w:p w14:paraId="52CD445C" w14:textId="77777777" w:rsidR="003A5377" w:rsidRPr="00A07821" w:rsidRDefault="003A5377" w:rsidP="00BD2FA3">
            <w:pPr>
              <w:rPr>
                <w:rFonts w:ascii="Verdana" w:hAnsi="Verdana"/>
                <w:sz w:val="20"/>
                <w:szCs w:val="20"/>
              </w:rPr>
            </w:pPr>
            <w:r w:rsidRPr="003A5377">
              <w:rPr>
                <w:rFonts w:ascii="Verdana" w:hAnsi="Verdana"/>
                <w:sz w:val="20"/>
                <w:szCs w:val="20"/>
              </w:rPr>
              <w:t>Any other committees that may be found necessary shall be authorized by the Board of Directors.</w:t>
            </w:r>
          </w:p>
        </w:tc>
      </w:tr>
      <w:tr w:rsidR="003A5377" w14:paraId="4CC5EB8F" w14:textId="77777777" w:rsidTr="00CF06F1">
        <w:trPr>
          <w:jc w:val="center"/>
        </w:trPr>
        <w:tc>
          <w:tcPr>
            <w:tcW w:w="1514" w:type="dxa"/>
          </w:tcPr>
          <w:p w14:paraId="328834AF" w14:textId="77777777" w:rsidR="003A5377" w:rsidRPr="009647B6" w:rsidRDefault="003A5377" w:rsidP="00BD2FA3">
            <w:pPr>
              <w:ind w:left="1170" w:hanging="1170"/>
              <w:rPr>
                <w:rFonts w:ascii="Verdana" w:hAnsi="Verdana"/>
                <w:sz w:val="20"/>
                <w:szCs w:val="20"/>
              </w:rPr>
            </w:pPr>
          </w:p>
        </w:tc>
        <w:tc>
          <w:tcPr>
            <w:tcW w:w="8302" w:type="dxa"/>
            <w:gridSpan w:val="3"/>
          </w:tcPr>
          <w:p w14:paraId="2E59F983" w14:textId="77777777" w:rsidR="003A5377" w:rsidRPr="003A5377" w:rsidRDefault="003A5377" w:rsidP="00BD2FA3">
            <w:pPr>
              <w:rPr>
                <w:rFonts w:ascii="Verdana" w:hAnsi="Verdana"/>
                <w:sz w:val="20"/>
                <w:szCs w:val="20"/>
              </w:rPr>
            </w:pPr>
          </w:p>
        </w:tc>
      </w:tr>
      <w:tr w:rsidR="003A5377" w14:paraId="762A8091" w14:textId="77777777" w:rsidTr="00CF06F1">
        <w:trPr>
          <w:jc w:val="center"/>
        </w:trPr>
        <w:tc>
          <w:tcPr>
            <w:tcW w:w="1514" w:type="dxa"/>
          </w:tcPr>
          <w:p w14:paraId="5FEAA60A" w14:textId="77777777" w:rsidR="003A5377" w:rsidRPr="00D53B03" w:rsidRDefault="003A5377" w:rsidP="003A5377">
            <w:pPr>
              <w:ind w:left="1170" w:hanging="1170"/>
              <w:rPr>
                <w:rFonts w:ascii="Verdana" w:hAnsi="Verdana"/>
                <w:sz w:val="20"/>
                <w:szCs w:val="20"/>
              </w:rPr>
            </w:pPr>
            <w:r w:rsidRPr="009647B6">
              <w:rPr>
                <w:rFonts w:ascii="Verdana" w:hAnsi="Verdana"/>
                <w:sz w:val="20"/>
                <w:szCs w:val="20"/>
              </w:rPr>
              <w:t xml:space="preserve">Section </w:t>
            </w:r>
            <w:r>
              <w:rPr>
                <w:rFonts w:ascii="Verdana" w:hAnsi="Verdana"/>
                <w:sz w:val="20"/>
                <w:szCs w:val="20"/>
              </w:rPr>
              <w:t xml:space="preserve">4 </w:t>
            </w:r>
            <w:r w:rsidRPr="009647B6">
              <w:rPr>
                <w:rFonts w:ascii="Verdana" w:hAnsi="Verdana"/>
                <w:sz w:val="20"/>
                <w:szCs w:val="20"/>
              </w:rPr>
              <w:t>–</w:t>
            </w:r>
          </w:p>
        </w:tc>
        <w:tc>
          <w:tcPr>
            <w:tcW w:w="8302" w:type="dxa"/>
            <w:gridSpan w:val="3"/>
          </w:tcPr>
          <w:p w14:paraId="47F0A659" w14:textId="77777777" w:rsidR="003A5377" w:rsidRPr="00A07821" w:rsidRDefault="003A5377" w:rsidP="00BD2FA3">
            <w:pPr>
              <w:rPr>
                <w:rFonts w:ascii="Verdana" w:hAnsi="Verdana"/>
                <w:sz w:val="20"/>
                <w:szCs w:val="20"/>
              </w:rPr>
            </w:pPr>
            <w:r w:rsidRPr="003A5377">
              <w:rPr>
                <w:rFonts w:ascii="Verdana" w:hAnsi="Verdana"/>
                <w:sz w:val="20"/>
                <w:szCs w:val="20"/>
              </w:rPr>
              <w:t>Committees shall be comprised of members of the organization.</w:t>
            </w:r>
          </w:p>
        </w:tc>
      </w:tr>
    </w:tbl>
    <w:p w14:paraId="57932B84" w14:textId="77777777" w:rsidR="006B4596" w:rsidRDefault="006B4596">
      <w:pPr>
        <w:rPr>
          <w:rFonts w:ascii="Verdana" w:hAnsi="Verdana"/>
        </w:rPr>
      </w:pPr>
    </w:p>
    <w:p w14:paraId="43F95612" w14:textId="77777777" w:rsidR="00140DF9" w:rsidRDefault="00140DF9" w:rsidP="00562465">
      <w:pPr>
        <w:jc w:val="center"/>
        <w:rPr>
          <w:rFonts w:ascii="Verdana" w:hAnsi="Verdana"/>
          <w:sz w:val="16"/>
          <w:szCs w:val="16"/>
        </w:rPr>
      </w:pPr>
    </w:p>
    <w:p w14:paraId="4F67D8B0" w14:textId="77777777" w:rsidR="003A5377" w:rsidRPr="00562465" w:rsidRDefault="00562465" w:rsidP="00562465">
      <w:pPr>
        <w:jc w:val="center"/>
        <w:rPr>
          <w:rFonts w:ascii="Verdana" w:hAnsi="Verdana"/>
          <w:sz w:val="16"/>
          <w:szCs w:val="16"/>
        </w:rPr>
      </w:pPr>
      <w:r w:rsidRPr="00562465">
        <w:rPr>
          <w:rFonts w:ascii="Verdana" w:hAnsi="Verdana"/>
          <w:sz w:val="16"/>
          <w:szCs w:val="16"/>
        </w:rPr>
        <w:fldChar w:fldCharType="begin"/>
      </w:r>
      <w:r w:rsidRPr="00562465">
        <w:rPr>
          <w:rFonts w:ascii="Verdana" w:hAnsi="Verdana"/>
          <w:sz w:val="16"/>
          <w:szCs w:val="16"/>
        </w:rPr>
        <w:instrText xml:space="preserve"> PAGE   \* MERGEFORMAT </w:instrText>
      </w:r>
      <w:r w:rsidRPr="00562465">
        <w:rPr>
          <w:rFonts w:ascii="Verdana" w:hAnsi="Verdana"/>
          <w:sz w:val="16"/>
          <w:szCs w:val="16"/>
        </w:rPr>
        <w:fldChar w:fldCharType="separate"/>
      </w:r>
      <w:r w:rsidR="00CA5C20">
        <w:rPr>
          <w:rFonts w:ascii="Verdana" w:hAnsi="Verdana"/>
          <w:noProof/>
          <w:sz w:val="16"/>
          <w:szCs w:val="16"/>
        </w:rPr>
        <w:t>- 16 -</w:t>
      </w:r>
      <w:r w:rsidRPr="00562465">
        <w:rPr>
          <w:rFonts w:ascii="Verdana" w:hAnsi="Verdana"/>
          <w:noProof/>
          <w:sz w:val="16"/>
          <w:szCs w:val="16"/>
        </w:rPr>
        <w:fldChar w:fldCharType="end"/>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4"/>
        <w:gridCol w:w="450"/>
        <w:gridCol w:w="544"/>
        <w:gridCol w:w="7308"/>
      </w:tblGrid>
      <w:tr w:rsidR="00F37AE9" w14:paraId="4932CE39" w14:textId="77777777" w:rsidTr="00F37AE9">
        <w:trPr>
          <w:jc w:val="center"/>
        </w:trPr>
        <w:tc>
          <w:tcPr>
            <w:tcW w:w="1368" w:type="dxa"/>
          </w:tcPr>
          <w:p w14:paraId="5DF0C435" w14:textId="77777777" w:rsidR="00F37AE9" w:rsidRPr="00D53B03" w:rsidRDefault="00F37AE9" w:rsidP="00F37AE9">
            <w:pPr>
              <w:ind w:left="1170" w:hanging="1170"/>
              <w:rPr>
                <w:rFonts w:ascii="Verdana" w:hAnsi="Verdana"/>
                <w:sz w:val="20"/>
                <w:szCs w:val="20"/>
              </w:rPr>
            </w:pPr>
            <w:r w:rsidRPr="00F37AE9">
              <w:rPr>
                <w:rFonts w:ascii="Verdana" w:hAnsi="Verdana"/>
                <w:sz w:val="20"/>
                <w:szCs w:val="20"/>
              </w:rPr>
              <w:t xml:space="preserve">Section </w:t>
            </w:r>
            <w:r>
              <w:rPr>
                <w:rFonts w:ascii="Verdana" w:hAnsi="Verdana"/>
                <w:sz w:val="20"/>
                <w:szCs w:val="20"/>
              </w:rPr>
              <w:t>5</w:t>
            </w:r>
            <w:r w:rsidRPr="00F37AE9">
              <w:rPr>
                <w:rFonts w:ascii="Verdana" w:hAnsi="Verdana"/>
                <w:sz w:val="20"/>
                <w:szCs w:val="20"/>
              </w:rPr>
              <w:t xml:space="preserve"> –</w:t>
            </w:r>
          </w:p>
        </w:tc>
        <w:tc>
          <w:tcPr>
            <w:tcW w:w="8302" w:type="dxa"/>
            <w:gridSpan w:val="3"/>
          </w:tcPr>
          <w:p w14:paraId="78A41126" w14:textId="77777777" w:rsidR="00F37AE9" w:rsidRPr="00D54A2B" w:rsidRDefault="00F37AE9" w:rsidP="00BD2FA3">
            <w:pPr>
              <w:rPr>
                <w:rFonts w:ascii="Verdana" w:hAnsi="Verdana"/>
                <w:sz w:val="20"/>
                <w:szCs w:val="20"/>
              </w:rPr>
            </w:pPr>
            <w:r w:rsidRPr="00F37AE9">
              <w:rPr>
                <w:rFonts w:ascii="Verdana" w:hAnsi="Verdana"/>
                <w:sz w:val="20"/>
                <w:szCs w:val="20"/>
              </w:rPr>
              <w:t xml:space="preserve">All committee </w:t>
            </w:r>
            <w:r w:rsidR="004C109A" w:rsidRPr="00F37AE9">
              <w:rPr>
                <w:rFonts w:ascii="Verdana" w:hAnsi="Verdana"/>
                <w:sz w:val="20"/>
                <w:szCs w:val="20"/>
              </w:rPr>
              <w:t>chairpersons</w:t>
            </w:r>
            <w:r w:rsidRPr="00F37AE9">
              <w:rPr>
                <w:rFonts w:ascii="Verdana" w:hAnsi="Verdana"/>
                <w:sz w:val="20"/>
                <w:szCs w:val="20"/>
              </w:rPr>
              <w:t xml:space="preserve"> should attend Board of Directors Meetings and present a brief oral report of current committee activities. Minutes of the quarterly meetings will be posted to the BPRO website no later than 30 days from the date of the meeting.</w:t>
            </w:r>
          </w:p>
        </w:tc>
      </w:tr>
      <w:tr w:rsidR="00F37AE9" w14:paraId="3FBC2E2F" w14:textId="77777777" w:rsidTr="00F37AE9">
        <w:trPr>
          <w:jc w:val="center"/>
        </w:trPr>
        <w:tc>
          <w:tcPr>
            <w:tcW w:w="1368" w:type="dxa"/>
          </w:tcPr>
          <w:p w14:paraId="3D1E3E71" w14:textId="77777777" w:rsidR="00F37AE9" w:rsidRPr="00F37AE9" w:rsidRDefault="00F37AE9" w:rsidP="00F37AE9">
            <w:pPr>
              <w:ind w:left="1170" w:hanging="1170"/>
              <w:rPr>
                <w:rFonts w:ascii="Verdana" w:hAnsi="Verdana"/>
                <w:sz w:val="20"/>
                <w:szCs w:val="20"/>
              </w:rPr>
            </w:pPr>
          </w:p>
        </w:tc>
        <w:tc>
          <w:tcPr>
            <w:tcW w:w="450" w:type="dxa"/>
          </w:tcPr>
          <w:p w14:paraId="4C4E57CE" w14:textId="77777777" w:rsidR="00F37AE9" w:rsidRDefault="00F37AE9" w:rsidP="00BD2FA3">
            <w:pPr>
              <w:ind w:left="1170" w:hanging="1170"/>
              <w:rPr>
                <w:rFonts w:ascii="Verdana" w:hAnsi="Verdana"/>
                <w:sz w:val="20"/>
                <w:szCs w:val="20"/>
              </w:rPr>
            </w:pPr>
          </w:p>
        </w:tc>
        <w:tc>
          <w:tcPr>
            <w:tcW w:w="544" w:type="dxa"/>
          </w:tcPr>
          <w:p w14:paraId="748B631B" w14:textId="77777777" w:rsidR="00F37AE9" w:rsidRDefault="00F37AE9" w:rsidP="00BD2FA3">
            <w:pPr>
              <w:ind w:left="14" w:hanging="14"/>
              <w:rPr>
                <w:rFonts w:ascii="Verdana" w:hAnsi="Verdana"/>
                <w:sz w:val="20"/>
                <w:szCs w:val="20"/>
              </w:rPr>
            </w:pPr>
          </w:p>
        </w:tc>
        <w:tc>
          <w:tcPr>
            <w:tcW w:w="7308" w:type="dxa"/>
          </w:tcPr>
          <w:p w14:paraId="22660AE1" w14:textId="77777777" w:rsidR="00F37AE9" w:rsidRPr="00D54A2B" w:rsidRDefault="00F37AE9" w:rsidP="00BD2FA3">
            <w:pPr>
              <w:rPr>
                <w:rFonts w:ascii="Verdana" w:hAnsi="Verdana"/>
                <w:sz w:val="20"/>
                <w:szCs w:val="20"/>
              </w:rPr>
            </w:pPr>
          </w:p>
        </w:tc>
      </w:tr>
      <w:tr w:rsidR="00F37AE9" w14:paraId="22AB4EE5" w14:textId="77777777" w:rsidTr="00F37AE9">
        <w:trPr>
          <w:jc w:val="center"/>
        </w:trPr>
        <w:tc>
          <w:tcPr>
            <w:tcW w:w="1368" w:type="dxa"/>
          </w:tcPr>
          <w:p w14:paraId="31448FC0" w14:textId="77777777" w:rsidR="00F37AE9" w:rsidRPr="00F37AE9" w:rsidRDefault="00F37AE9" w:rsidP="00F37AE9">
            <w:pPr>
              <w:ind w:left="1170" w:hanging="1170"/>
              <w:rPr>
                <w:rFonts w:ascii="Verdana" w:hAnsi="Verdana"/>
                <w:sz w:val="20"/>
                <w:szCs w:val="20"/>
              </w:rPr>
            </w:pPr>
            <w:r w:rsidRPr="00F37AE9">
              <w:rPr>
                <w:rFonts w:ascii="Verdana" w:hAnsi="Verdana"/>
                <w:sz w:val="20"/>
                <w:szCs w:val="20"/>
              </w:rPr>
              <w:t xml:space="preserve">Section </w:t>
            </w:r>
            <w:r>
              <w:rPr>
                <w:rFonts w:ascii="Verdana" w:hAnsi="Verdana"/>
                <w:sz w:val="20"/>
                <w:szCs w:val="20"/>
              </w:rPr>
              <w:t>6</w:t>
            </w:r>
            <w:r w:rsidRPr="00F37AE9">
              <w:rPr>
                <w:rFonts w:ascii="Verdana" w:hAnsi="Verdana"/>
                <w:sz w:val="20"/>
                <w:szCs w:val="20"/>
              </w:rPr>
              <w:t xml:space="preserve"> –</w:t>
            </w:r>
          </w:p>
        </w:tc>
        <w:tc>
          <w:tcPr>
            <w:tcW w:w="8302" w:type="dxa"/>
            <w:gridSpan w:val="3"/>
          </w:tcPr>
          <w:p w14:paraId="2E4B87F3" w14:textId="77777777" w:rsidR="00F37AE9" w:rsidRPr="00D54A2B" w:rsidRDefault="00F37AE9" w:rsidP="00BD2FA3">
            <w:pPr>
              <w:rPr>
                <w:rFonts w:ascii="Verdana" w:hAnsi="Verdana"/>
                <w:sz w:val="20"/>
                <w:szCs w:val="20"/>
              </w:rPr>
            </w:pPr>
            <w:r w:rsidRPr="00F37AE9">
              <w:rPr>
                <w:rFonts w:ascii="Verdana" w:hAnsi="Verdana"/>
                <w:sz w:val="20"/>
                <w:szCs w:val="20"/>
              </w:rPr>
              <w:t>State Executive Officers shall not serve as committee Chairpersons except as otherwise provided by these By-Laws</w:t>
            </w:r>
            <w:r>
              <w:rPr>
                <w:rFonts w:ascii="Verdana" w:hAnsi="Verdana"/>
                <w:sz w:val="20"/>
                <w:szCs w:val="20"/>
              </w:rPr>
              <w:t>.</w:t>
            </w:r>
          </w:p>
        </w:tc>
      </w:tr>
      <w:tr w:rsidR="00F37AE9" w14:paraId="4F3F730F" w14:textId="77777777" w:rsidTr="00822177">
        <w:trPr>
          <w:trHeight w:val="378"/>
          <w:jc w:val="center"/>
        </w:trPr>
        <w:tc>
          <w:tcPr>
            <w:tcW w:w="1368" w:type="dxa"/>
          </w:tcPr>
          <w:p w14:paraId="20FE63F6" w14:textId="77777777" w:rsidR="00F37AE9" w:rsidRPr="00F37AE9" w:rsidRDefault="00F37AE9" w:rsidP="00F37AE9">
            <w:pPr>
              <w:ind w:left="1170" w:hanging="1170"/>
              <w:rPr>
                <w:rFonts w:ascii="Verdana" w:hAnsi="Verdana"/>
                <w:sz w:val="20"/>
                <w:szCs w:val="20"/>
              </w:rPr>
            </w:pPr>
          </w:p>
        </w:tc>
        <w:tc>
          <w:tcPr>
            <w:tcW w:w="450" w:type="dxa"/>
          </w:tcPr>
          <w:p w14:paraId="5A4D93C1" w14:textId="77777777" w:rsidR="00F37AE9" w:rsidRDefault="00F37AE9" w:rsidP="00BD2FA3">
            <w:pPr>
              <w:ind w:left="1170" w:hanging="1170"/>
              <w:rPr>
                <w:rFonts w:ascii="Verdana" w:hAnsi="Verdana"/>
                <w:sz w:val="20"/>
                <w:szCs w:val="20"/>
              </w:rPr>
            </w:pPr>
          </w:p>
        </w:tc>
        <w:tc>
          <w:tcPr>
            <w:tcW w:w="544" w:type="dxa"/>
          </w:tcPr>
          <w:p w14:paraId="6D2A4693" w14:textId="77777777" w:rsidR="00F37AE9" w:rsidRDefault="00F37AE9" w:rsidP="00BD2FA3">
            <w:pPr>
              <w:ind w:left="14" w:hanging="14"/>
              <w:rPr>
                <w:rFonts w:ascii="Verdana" w:hAnsi="Verdana"/>
                <w:sz w:val="20"/>
                <w:szCs w:val="20"/>
              </w:rPr>
            </w:pPr>
          </w:p>
        </w:tc>
        <w:tc>
          <w:tcPr>
            <w:tcW w:w="7308" w:type="dxa"/>
          </w:tcPr>
          <w:p w14:paraId="09E27216" w14:textId="77777777" w:rsidR="00F37AE9" w:rsidRPr="00D54A2B" w:rsidRDefault="00F37AE9" w:rsidP="00BD2FA3">
            <w:pPr>
              <w:rPr>
                <w:rFonts w:ascii="Verdana" w:hAnsi="Verdana"/>
                <w:sz w:val="20"/>
                <w:szCs w:val="20"/>
              </w:rPr>
            </w:pPr>
          </w:p>
        </w:tc>
      </w:tr>
      <w:tr w:rsidR="00F37AE9" w14:paraId="20E024E6" w14:textId="77777777" w:rsidTr="00F37AE9">
        <w:trPr>
          <w:jc w:val="center"/>
        </w:trPr>
        <w:tc>
          <w:tcPr>
            <w:tcW w:w="1368" w:type="dxa"/>
          </w:tcPr>
          <w:p w14:paraId="502DE1B6" w14:textId="77777777" w:rsidR="00F37AE9" w:rsidRPr="00F37AE9" w:rsidRDefault="00F37AE9" w:rsidP="00F37AE9">
            <w:pPr>
              <w:ind w:left="1170" w:hanging="1170"/>
              <w:rPr>
                <w:rFonts w:ascii="Verdana" w:hAnsi="Verdana"/>
                <w:sz w:val="20"/>
                <w:szCs w:val="20"/>
              </w:rPr>
            </w:pPr>
            <w:r w:rsidRPr="00F37AE9">
              <w:rPr>
                <w:rFonts w:ascii="Verdana" w:hAnsi="Verdana"/>
                <w:sz w:val="20"/>
                <w:szCs w:val="20"/>
              </w:rPr>
              <w:t xml:space="preserve">Section </w:t>
            </w:r>
            <w:r>
              <w:rPr>
                <w:rFonts w:ascii="Verdana" w:hAnsi="Verdana"/>
                <w:sz w:val="20"/>
                <w:szCs w:val="20"/>
              </w:rPr>
              <w:t>7</w:t>
            </w:r>
            <w:r w:rsidRPr="00F37AE9">
              <w:rPr>
                <w:rFonts w:ascii="Verdana" w:hAnsi="Verdana"/>
                <w:sz w:val="20"/>
                <w:szCs w:val="20"/>
              </w:rPr>
              <w:t xml:space="preserve"> –</w:t>
            </w:r>
          </w:p>
        </w:tc>
        <w:tc>
          <w:tcPr>
            <w:tcW w:w="8302" w:type="dxa"/>
            <w:gridSpan w:val="3"/>
          </w:tcPr>
          <w:p w14:paraId="0B38E61A" w14:textId="77777777" w:rsidR="00F37AE9" w:rsidRPr="00D54A2B" w:rsidRDefault="00F37AE9" w:rsidP="00BD2FA3">
            <w:pPr>
              <w:rPr>
                <w:rFonts w:ascii="Verdana" w:hAnsi="Verdana"/>
                <w:sz w:val="20"/>
                <w:szCs w:val="20"/>
              </w:rPr>
            </w:pPr>
            <w:r w:rsidRPr="00F37AE9">
              <w:rPr>
                <w:rFonts w:ascii="Verdana" w:hAnsi="Verdana"/>
                <w:sz w:val="20"/>
                <w:szCs w:val="20"/>
              </w:rPr>
              <w:t xml:space="preserve">In lieu of a Fraud </w:t>
            </w:r>
            <w:r w:rsidR="00822177" w:rsidRPr="00F37AE9">
              <w:rPr>
                <w:rFonts w:ascii="Verdana" w:hAnsi="Verdana"/>
                <w:sz w:val="20"/>
                <w:szCs w:val="20"/>
              </w:rPr>
              <w:t>Committee,</w:t>
            </w:r>
            <w:r w:rsidRPr="00F37AE9">
              <w:rPr>
                <w:rFonts w:ascii="Verdana" w:hAnsi="Verdana"/>
                <w:sz w:val="20"/>
                <w:szCs w:val="20"/>
              </w:rPr>
              <w:t xml:space="preserve"> an appointed member shall serve as a Liaison with the PAIV Organization.</w:t>
            </w:r>
          </w:p>
        </w:tc>
      </w:tr>
      <w:tr w:rsidR="00F37AE9" w14:paraId="27143F04" w14:textId="77777777" w:rsidTr="00F37AE9">
        <w:trPr>
          <w:jc w:val="center"/>
        </w:trPr>
        <w:tc>
          <w:tcPr>
            <w:tcW w:w="1368" w:type="dxa"/>
          </w:tcPr>
          <w:p w14:paraId="51F460E6" w14:textId="77777777" w:rsidR="00F37AE9" w:rsidRPr="00F37AE9" w:rsidRDefault="00F37AE9" w:rsidP="00F37AE9">
            <w:pPr>
              <w:ind w:left="1170" w:hanging="1170"/>
              <w:rPr>
                <w:rFonts w:ascii="Verdana" w:hAnsi="Verdana"/>
                <w:sz w:val="20"/>
                <w:szCs w:val="20"/>
              </w:rPr>
            </w:pPr>
          </w:p>
        </w:tc>
        <w:tc>
          <w:tcPr>
            <w:tcW w:w="450" w:type="dxa"/>
          </w:tcPr>
          <w:p w14:paraId="27362D20" w14:textId="77777777" w:rsidR="00F37AE9" w:rsidRDefault="00F37AE9" w:rsidP="00BD2FA3">
            <w:pPr>
              <w:ind w:left="1170" w:hanging="1170"/>
              <w:rPr>
                <w:rFonts w:ascii="Verdana" w:hAnsi="Verdana"/>
                <w:sz w:val="20"/>
                <w:szCs w:val="20"/>
              </w:rPr>
            </w:pPr>
          </w:p>
        </w:tc>
        <w:tc>
          <w:tcPr>
            <w:tcW w:w="544" w:type="dxa"/>
          </w:tcPr>
          <w:p w14:paraId="646DE8BC" w14:textId="77777777" w:rsidR="00F37AE9" w:rsidRDefault="00F37AE9" w:rsidP="00BD2FA3">
            <w:pPr>
              <w:ind w:left="14" w:hanging="14"/>
              <w:rPr>
                <w:rFonts w:ascii="Verdana" w:hAnsi="Verdana"/>
                <w:sz w:val="20"/>
                <w:szCs w:val="20"/>
              </w:rPr>
            </w:pPr>
          </w:p>
        </w:tc>
        <w:tc>
          <w:tcPr>
            <w:tcW w:w="7308" w:type="dxa"/>
          </w:tcPr>
          <w:p w14:paraId="67865268" w14:textId="77777777" w:rsidR="00F37AE9" w:rsidRPr="00D54A2B" w:rsidRDefault="00F37AE9" w:rsidP="00BD2FA3">
            <w:pPr>
              <w:rPr>
                <w:rFonts w:ascii="Verdana" w:hAnsi="Verdana"/>
                <w:sz w:val="20"/>
                <w:szCs w:val="20"/>
              </w:rPr>
            </w:pPr>
          </w:p>
        </w:tc>
      </w:tr>
      <w:tr w:rsidR="00F37AE9" w14:paraId="461A224E" w14:textId="77777777" w:rsidTr="00F37AE9">
        <w:trPr>
          <w:jc w:val="center"/>
        </w:trPr>
        <w:tc>
          <w:tcPr>
            <w:tcW w:w="1368" w:type="dxa"/>
          </w:tcPr>
          <w:p w14:paraId="4EC2511F" w14:textId="77777777" w:rsidR="00F37AE9" w:rsidRPr="00F37AE9" w:rsidRDefault="00F37AE9" w:rsidP="00F37AE9">
            <w:pPr>
              <w:ind w:left="1170" w:hanging="1170"/>
              <w:rPr>
                <w:rFonts w:ascii="Verdana" w:hAnsi="Verdana"/>
                <w:sz w:val="20"/>
                <w:szCs w:val="20"/>
              </w:rPr>
            </w:pPr>
            <w:r w:rsidRPr="00F37AE9">
              <w:rPr>
                <w:rFonts w:ascii="Verdana" w:hAnsi="Verdana"/>
                <w:sz w:val="20"/>
                <w:szCs w:val="20"/>
              </w:rPr>
              <w:t xml:space="preserve">Section </w:t>
            </w:r>
            <w:r>
              <w:rPr>
                <w:rFonts w:ascii="Verdana" w:hAnsi="Verdana"/>
                <w:sz w:val="20"/>
                <w:szCs w:val="20"/>
              </w:rPr>
              <w:t>8</w:t>
            </w:r>
            <w:r w:rsidRPr="00F37AE9">
              <w:rPr>
                <w:rFonts w:ascii="Verdana" w:hAnsi="Verdana"/>
                <w:sz w:val="20"/>
                <w:szCs w:val="20"/>
              </w:rPr>
              <w:t xml:space="preserve"> –</w:t>
            </w:r>
          </w:p>
        </w:tc>
        <w:tc>
          <w:tcPr>
            <w:tcW w:w="8302" w:type="dxa"/>
            <w:gridSpan w:val="3"/>
          </w:tcPr>
          <w:p w14:paraId="0FAEF5D8" w14:textId="77777777" w:rsidR="00F37AE9" w:rsidRPr="00D54A2B" w:rsidRDefault="00F37AE9" w:rsidP="00BD2FA3">
            <w:pPr>
              <w:rPr>
                <w:rFonts w:ascii="Verdana" w:hAnsi="Verdana"/>
                <w:sz w:val="20"/>
                <w:szCs w:val="20"/>
              </w:rPr>
            </w:pPr>
            <w:r w:rsidRPr="00F37AE9">
              <w:rPr>
                <w:rFonts w:ascii="Verdana" w:hAnsi="Verdana"/>
                <w:sz w:val="20"/>
                <w:szCs w:val="20"/>
              </w:rPr>
              <w:t>All committee correspondence directed to any individual or group outside the membership of the Organization must be approved by the Board of Directors or the Executive Committee before mailing.</w:t>
            </w:r>
          </w:p>
        </w:tc>
      </w:tr>
    </w:tbl>
    <w:p w14:paraId="73A2E512" w14:textId="77777777" w:rsidR="003A5377" w:rsidRDefault="003A5377">
      <w:pPr>
        <w:rPr>
          <w:rFonts w:ascii="Verdana" w:hAnsi="Verdana"/>
        </w:rPr>
      </w:pPr>
    </w:p>
    <w:p w14:paraId="4B3AE278" w14:textId="77777777" w:rsidR="00F37AE9" w:rsidRDefault="00F37AE9">
      <w:pPr>
        <w:rPr>
          <w:rFonts w:ascii="Verdana" w:hAnsi="Verdana"/>
        </w:rPr>
      </w:pPr>
    </w:p>
    <w:p w14:paraId="1CD44A84" w14:textId="77777777" w:rsidR="00F37AE9" w:rsidRDefault="00562465" w:rsidP="00562465">
      <w:pPr>
        <w:jc w:val="center"/>
        <w:rPr>
          <w:rFonts w:ascii="Verdana" w:hAnsi="Verdana"/>
          <w:noProof/>
          <w:sz w:val="16"/>
          <w:szCs w:val="16"/>
        </w:rPr>
      </w:pPr>
      <w:r w:rsidRPr="00562465">
        <w:rPr>
          <w:rFonts w:ascii="Verdana" w:hAnsi="Verdana"/>
          <w:sz w:val="16"/>
          <w:szCs w:val="16"/>
        </w:rPr>
        <w:lastRenderedPageBreak/>
        <w:fldChar w:fldCharType="begin"/>
      </w:r>
      <w:r w:rsidRPr="00562465">
        <w:rPr>
          <w:rFonts w:ascii="Verdana" w:hAnsi="Verdana"/>
          <w:sz w:val="16"/>
          <w:szCs w:val="16"/>
        </w:rPr>
        <w:instrText xml:space="preserve"> PAGE   \* MERGEFORMAT </w:instrText>
      </w:r>
      <w:r w:rsidRPr="00562465">
        <w:rPr>
          <w:rFonts w:ascii="Verdana" w:hAnsi="Verdana"/>
          <w:sz w:val="16"/>
          <w:szCs w:val="16"/>
        </w:rPr>
        <w:fldChar w:fldCharType="separate"/>
      </w:r>
      <w:r w:rsidR="00CA5C20">
        <w:rPr>
          <w:rFonts w:ascii="Verdana" w:hAnsi="Verdana"/>
          <w:noProof/>
          <w:sz w:val="16"/>
          <w:szCs w:val="16"/>
        </w:rPr>
        <w:t>- 16 -</w:t>
      </w:r>
      <w:r w:rsidRPr="00562465">
        <w:rPr>
          <w:rFonts w:ascii="Verdana" w:hAnsi="Verdana"/>
          <w:noProof/>
          <w:sz w:val="16"/>
          <w:szCs w:val="16"/>
        </w:rPr>
        <w:fldChar w:fldCharType="end"/>
      </w:r>
    </w:p>
    <w:p w14:paraId="173B6D04" w14:textId="77777777" w:rsidR="00786507" w:rsidRPr="00562465" w:rsidRDefault="00786507" w:rsidP="00562465">
      <w:pPr>
        <w:jc w:val="center"/>
        <w:rPr>
          <w:rFonts w:ascii="Verdana" w:hAnsi="Verdana"/>
          <w:sz w:val="16"/>
          <w:szCs w:val="16"/>
        </w:rPr>
      </w:pPr>
    </w:p>
    <w:tbl>
      <w:tblPr>
        <w:tblStyle w:val="TableGrid"/>
        <w:tblW w:w="96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4"/>
        <w:gridCol w:w="449"/>
        <w:gridCol w:w="541"/>
        <w:gridCol w:w="7166"/>
      </w:tblGrid>
      <w:tr w:rsidR="00212B1D" w14:paraId="5BB3277F" w14:textId="77777777" w:rsidTr="001B1946">
        <w:trPr>
          <w:jc w:val="center"/>
        </w:trPr>
        <w:tc>
          <w:tcPr>
            <w:tcW w:w="9670" w:type="dxa"/>
            <w:gridSpan w:val="4"/>
          </w:tcPr>
          <w:p w14:paraId="5DD1FBBB" w14:textId="77777777" w:rsidR="00212B1D" w:rsidRPr="00212B1D" w:rsidRDefault="00212B1D" w:rsidP="00212B1D">
            <w:pPr>
              <w:jc w:val="center"/>
              <w:rPr>
                <w:rFonts w:ascii="Verdana" w:hAnsi="Verdana"/>
                <w:b/>
                <w:sz w:val="35"/>
                <w:szCs w:val="35"/>
              </w:rPr>
            </w:pPr>
            <w:bookmarkStart w:id="10" w:name="CHAPTERIX"/>
            <w:r w:rsidRPr="00212B1D">
              <w:rPr>
                <w:rFonts w:ascii="Verdana" w:hAnsi="Verdana"/>
                <w:b/>
                <w:sz w:val="35"/>
                <w:szCs w:val="35"/>
              </w:rPr>
              <w:t>CHAPTER IX</w:t>
            </w:r>
            <w:bookmarkEnd w:id="10"/>
          </w:p>
        </w:tc>
      </w:tr>
      <w:tr w:rsidR="00212B1D" w14:paraId="11D1D442" w14:textId="77777777" w:rsidTr="001B1946">
        <w:trPr>
          <w:jc w:val="center"/>
        </w:trPr>
        <w:tc>
          <w:tcPr>
            <w:tcW w:w="9670" w:type="dxa"/>
            <w:gridSpan w:val="4"/>
          </w:tcPr>
          <w:p w14:paraId="02FF28EE" w14:textId="77777777" w:rsidR="00212B1D" w:rsidRPr="00212B1D" w:rsidRDefault="00212B1D" w:rsidP="00212B1D">
            <w:pPr>
              <w:jc w:val="center"/>
              <w:rPr>
                <w:rFonts w:ascii="Verdana" w:hAnsi="Verdana"/>
                <w:b/>
                <w:sz w:val="24"/>
                <w:szCs w:val="24"/>
              </w:rPr>
            </w:pPr>
            <w:r w:rsidRPr="00212B1D">
              <w:rPr>
                <w:rFonts w:ascii="Verdana" w:hAnsi="Verdana"/>
                <w:b/>
                <w:sz w:val="24"/>
                <w:szCs w:val="24"/>
              </w:rPr>
              <w:t>FINANCES AND BUDGET</w:t>
            </w:r>
          </w:p>
        </w:tc>
      </w:tr>
      <w:tr w:rsidR="00212B1D" w14:paraId="5F8ABF1E" w14:textId="77777777" w:rsidTr="001B1946">
        <w:trPr>
          <w:jc w:val="center"/>
        </w:trPr>
        <w:tc>
          <w:tcPr>
            <w:tcW w:w="9670" w:type="dxa"/>
            <w:gridSpan w:val="4"/>
          </w:tcPr>
          <w:p w14:paraId="39C89862" w14:textId="77777777" w:rsidR="00212B1D" w:rsidRPr="00D54A2B" w:rsidRDefault="00212B1D" w:rsidP="00BD2FA3">
            <w:pPr>
              <w:rPr>
                <w:rFonts w:ascii="Verdana" w:hAnsi="Verdana"/>
                <w:sz w:val="20"/>
                <w:szCs w:val="20"/>
              </w:rPr>
            </w:pPr>
          </w:p>
        </w:tc>
      </w:tr>
      <w:tr w:rsidR="00BD2FA3" w14:paraId="70E89485" w14:textId="77777777" w:rsidTr="001B1946">
        <w:trPr>
          <w:jc w:val="center"/>
        </w:trPr>
        <w:tc>
          <w:tcPr>
            <w:tcW w:w="1368" w:type="dxa"/>
          </w:tcPr>
          <w:p w14:paraId="68D2C1BB" w14:textId="77777777" w:rsidR="00BD2FA3" w:rsidRPr="00D53B03" w:rsidRDefault="00BD2FA3" w:rsidP="00BD2FA3">
            <w:pPr>
              <w:ind w:left="1170" w:hanging="1170"/>
              <w:rPr>
                <w:rFonts w:ascii="Verdana" w:hAnsi="Verdana"/>
                <w:sz w:val="20"/>
                <w:szCs w:val="20"/>
              </w:rPr>
            </w:pPr>
            <w:r w:rsidRPr="009647B6">
              <w:rPr>
                <w:rFonts w:ascii="Verdana" w:hAnsi="Verdana"/>
                <w:sz w:val="20"/>
                <w:szCs w:val="20"/>
              </w:rPr>
              <w:t>Section 1 –</w:t>
            </w:r>
          </w:p>
        </w:tc>
        <w:tc>
          <w:tcPr>
            <w:tcW w:w="8302" w:type="dxa"/>
            <w:gridSpan w:val="3"/>
          </w:tcPr>
          <w:p w14:paraId="785F08FC" w14:textId="77777777" w:rsidR="00BD2FA3" w:rsidRPr="00A07821" w:rsidRDefault="00BD2FA3" w:rsidP="00BD2FA3">
            <w:pPr>
              <w:rPr>
                <w:rFonts w:ascii="Verdana" w:hAnsi="Verdana"/>
                <w:sz w:val="20"/>
                <w:szCs w:val="20"/>
              </w:rPr>
            </w:pPr>
            <w:r w:rsidRPr="00BD2FA3">
              <w:rPr>
                <w:rFonts w:ascii="Verdana" w:hAnsi="Verdana"/>
                <w:sz w:val="20"/>
                <w:szCs w:val="20"/>
              </w:rPr>
              <w:t xml:space="preserve">Annual dues for members shall be established by the organization and will be paid yearly at the beginning of the organization year (July 1). Members whose current dues are not paid shall forfeit all rights and privileges of membership until such dues are paid. Executive Board </w:t>
            </w:r>
            <w:r w:rsidR="00186603" w:rsidRPr="00BD2FA3">
              <w:rPr>
                <w:rFonts w:ascii="Verdana" w:hAnsi="Verdana"/>
                <w:sz w:val="20"/>
                <w:szCs w:val="20"/>
              </w:rPr>
              <w:t>officers’</w:t>
            </w:r>
            <w:r w:rsidRPr="00BD2FA3">
              <w:rPr>
                <w:rFonts w:ascii="Verdana" w:hAnsi="Verdana"/>
                <w:sz w:val="20"/>
                <w:szCs w:val="20"/>
              </w:rPr>
              <w:t xml:space="preserve"> dues must be paid by July </w:t>
            </w:r>
            <w:r w:rsidR="00190BCF" w:rsidRPr="00BD2FA3">
              <w:rPr>
                <w:rFonts w:ascii="Verdana" w:hAnsi="Verdana"/>
                <w:sz w:val="20"/>
                <w:szCs w:val="20"/>
              </w:rPr>
              <w:t>1, PD President,</w:t>
            </w:r>
            <w:r w:rsidRPr="00BD2FA3">
              <w:rPr>
                <w:rFonts w:ascii="Verdana" w:hAnsi="Verdana"/>
                <w:sz w:val="20"/>
                <w:szCs w:val="20"/>
              </w:rPr>
              <w:t xml:space="preserve"> and Committee Chairs must be paid by 7/31 of each year.</w:t>
            </w:r>
          </w:p>
        </w:tc>
      </w:tr>
      <w:tr w:rsidR="00212B1D" w14:paraId="1D7C1855" w14:textId="77777777" w:rsidTr="001B1946">
        <w:trPr>
          <w:jc w:val="center"/>
        </w:trPr>
        <w:tc>
          <w:tcPr>
            <w:tcW w:w="1368" w:type="dxa"/>
          </w:tcPr>
          <w:p w14:paraId="25969E97" w14:textId="77777777" w:rsidR="00212B1D" w:rsidRPr="00F37AE9" w:rsidRDefault="00212B1D" w:rsidP="00BD2FA3">
            <w:pPr>
              <w:ind w:left="1170" w:hanging="1170"/>
              <w:rPr>
                <w:rFonts w:ascii="Verdana" w:hAnsi="Verdana"/>
                <w:sz w:val="20"/>
                <w:szCs w:val="20"/>
              </w:rPr>
            </w:pPr>
          </w:p>
        </w:tc>
        <w:tc>
          <w:tcPr>
            <w:tcW w:w="450" w:type="dxa"/>
          </w:tcPr>
          <w:p w14:paraId="1E4ECC77" w14:textId="77777777" w:rsidR="00212B1D" w:rsidRDefault="00212B1D" w:rsidP="00BD2FA3">
            <w:pPr>
              <w:ind w:left="1170" w:hanging="1170"/>
              <w:rPr>
                <w:rFonts w:ascii="Verdana" w:hAnsi="Verdana"/>
                <w:sz w:val="20"/>
                <w:szCs w:val="20"/>
              </w:rPr>
            </w:pPr>
          </w:p>
        </w:tc>
        <w:tc>
          <w:tcPr>
            <w:tcW w:w="544" w:type="dxa"/>
          </w:tcPr>
          <w:p w14:paraId="5006C141" w14:textId="77777777" w:rsidR="00212B1D" w:rsidRDefault="00212B1D" w:rsidP="00BD2FA3">
            <w:pPr>
              <w:ind w:left="14" w:hanging="14"/>
              <w:rPr>
                <w:rFonts w:ascii="Verdana" w:hAnsi="Verdana"/>
                <w:sz w:val="20"/>
                <w:szCs w:val="20"/>
              </w:rPr>
            </w:pPr>
          </w:p>
        </w:tc>
        <w:tc>
          <w:tcPr>
            <w:tcW w:w="7308" w:type="dxa"/>
          </w:tcPr>
          <w:p w14:paraId="2E30B427" w14:textId="77777777" w:rsidR="00212B1D" w:rsidRPr="00D54A2B" w:rsidRDefault="00212B1D" w:rsidP="00BD2FA3">
            <w:pPr>
              <w:rPr>
                <w:rFonts w:ascii="Verdana" w:hAnsi="Verdana"/>
                <w:sz w:val="20"/>
                <w:szCs w:val="20"/>
              </w:rPr>
            </w:pPr>
          </w:p>
        </w:tc>
      </w:tr>
      <w:tr w:rsidR="00BD2FA3" w14:paraId="7CAEEFEC" w14:textId="77777777" w:rsidTr="001B1946">
        <w:trPr>
          <w:jc w:val="center"/>
        </w:trPr>
        <w:tc>
          <w:tcPr>
            <w:tcW w:w="1368" w:type="dxa"/>
          </w:tcPr>
          <w:p w14:paraId="3CBE3864" w14:textId="77777777" w:rsidR="00BD2FA3" w:rsidRPr="00D53B03" w:rsidRDefault="00BD2FA3" w:rsidP="00BD2FA3">
            <w:pPr>
              <w:ind w:left="1170" w:hanging="1170"/>
              <w:rPr>
                <w:rFonts w:ascii="Verdana" w:hAnsi="Verdana"/>
                <w:sz w:val="20"/>
                <w:szCs w:val="20"/>
              </w:rPr>
            </w:pPr>
            <w:r w:rsidRPr="009647B6">
              <w:rPr>
                <w:rFonts w:ascii="Verdana" w:hAnsi="Verdana"/>
                <w:sz w:val="20"/>
                <w:szCs w:val="20"/>
              </w:rPr>
              <w:t xml:space="preserve">Section </w:t>
            </w:r>
            <w:r>
              <w:rPr>
                <w:rFonts w:ascii="Verdana" w:hAnsi="Verdana"/>
                <w:sz w:val="20"/>
                <w:szCs w:val="20"/>
              </w:rPr>
              <w:t>2</w:t>
            </w:r>
            <w:r w:rsidRPr="009647B6">
              <w:rPr>
                <w:rFonts w:ascii="Verdana" w:hAnsi="Verdana"/>
                <w:sz w:val="20"/>
                <w:szCs w:val="20"/>
              </w:rPr>
              <w:t xml:space="preserve"> –</w:t>
            </w:r>
          </w:p>
        </w:tc>
        <w:tc>
          <w:tcPr>
            <w:tcW w:w="8302" w:type="dxa"/>
            <w:gridSpan w:val="3"/>
          </w:tcPr>
          <w:p w14:paraId="6886210D" w14:textId="77777777" w:rsidR="00BD2FA3" w:rsidRPr="00A07821" w:rsidRDefault="00BD2FA3" w:rsidP="00BD2FA3">
            <w:pPr>
              <w:rPr>
                <w:rFonts w:ascii="Verdana" w:hAnsi="Verdana"/>
                <w:sz w:val="20"/>
                <w:szCs w:val="20"/>
              </w:rPr>
            </w:pPr>
            <w:r w:rsidRPr="00BD2FA3">
              <w:rPr>
                <w:rFonts w:ascii="Verdana" w:hAnsi="Verdana"/>
                <w:sz w:val="20"/>
                <w:szCs w:val="20"/>
              </w:rPr>
              <w:t>At the Fall Membership Meeting, the Budget Committee shall give an estimate of any</w:t>
            </w:r>
            <w:r>
              <w:rPr>
                <w:rFonts w:ascii="Verdana" w:hAnsi="Verdana"/>
                <w:sz w:val="20"/>
                <w:szCs w:val="20"/>
              </w:rPr>
              <w:t xml:space="preserve"> </w:t>
            </w:r>
            <w:r w:rsidRPr="00BD2FA3">
              <w:rPr>
                <w:rFonts w:ascii="Verdana" w:hAnsi="Verdana"/>
                <w:sz w:val="20"/>
                <w:szCs w:val="20"/>
              </w:rPr>
              <w:t>dues increases to be proposed in the spring.</w:t>
            </w:r>
          </w:p>
        </w:tc>
      </w:tr>
      <w:tr w:rsidR="00212B1D" w14:paraId="0A30BFD3" w14:textId="77777777" w:rsidTr="001B1946">
        <w:trPr>
          <w:jc w:val="center"/>
        </w:trPr>
        <w:tc>
          <w:tcPr>
            <w:tcW w:w="1368" w:type="dxa"/>
          </w:tcPr>
          <w:p w14:paraId="5E3728C5" w14:textId="77777777" w:rsidR="00212B1D" w:rsidRPr="00F37AE9" w:rsidRDefault="00212B1D" w:rsidP="00BD2FA3">
            <w:pPr>
              <w:ind w:left="1170" w:hanging="1170"/>
              <w:rPr>
                <w:rFonts w:ascii="Verdana" w:hAnsi="Verdana"/>
                <w:sz w:val="20"/>
                <w:szCs w:val="20"/>
              </w:rPr>
            </w:pPr>
          </w:p>
        </w:tc>
        <w:tc>
          <w:tcPr>
            <w:tcW w:w="450" w:type="dxa"/>
          </w:tcPr>
          <w:p w14:paraId="0523E71C" w14:textId="77777777" w:rsidR="00212B1D" w:rsidRDefault="00212B1D" w:rsidP="00BD2FA3">
            <w:pPr>
              <w:ind w:left="1170" w:hanging="1170"/>
              <w:rPr>
                <w:rFonts w:ascii="Verdana" w:hAnsi="Verdana"/>
                <w:sz w:val="20"/>
                <w:szCs w:val="20"/>
              </w:rPr>
            </w:pPr>
          </w:p>
        </w:tc>
        <w:tc>
          <w:tcPr>
            <w:tcW w:w="544" w:type="dxa"/>
          </w:tcPr>
          <w:p w14:paraId="4D65D2F8" w14:textId="77777777" w:rsidR="00212B1D" w:rsidRDefault="00212B1D" w:rsidP="00BD2FA3">
            <w:pPr>
              <w:ind w:left="14" w:hanging="14"/>
              <w:rPr>
                <w:rFonts w:ascii="Verdana" w:hAnsi="Verdana"/>
                <w:sz w:val="20"/>
                <w:szCs w:val="20"/>
              </w:rPr>
            </w:pPr>
          </w:p>
        </w:tc>
        <w:tc>
          <w:tcPr>
            <w:tcW w:w="7308" w:type="dxa"/>
          </w:tcPr>
          <w:p w14:paraId="565B5DF7" w14:textId="77777777" w:rsidR="00212B1D" w:rsidRPr="00D54A2B" w:rsidRDefault="00212B1D" w:rsidP="00BD2FA3">
            <w:pPr>
              <w:rPr>
                <w:rFonts w:ascii="Verdana" w:hAnsi="Verdana"/>
                <w:sz w:val="20"/>
                <w:szCs w:val="20"/>
              </w:rPr>
            </w:pPr>
          </w:p>
        </w:tc>
      </w:tr>
      <w:tr w:rsidR="00BD2FA3" w14:paraId="050E20CA" w14:textId="77777777" w:rsidTr="001B1946">
        <w:trPr>
          <w:jc w:val="center"/>
        </w:trPr>
        <w:tc>
          <w:tcPr>
            <w:tcW w:w="1368" w:type="dxa"/>
          </w:tcPr>
          <w:p w14:paraId="0B3BB522" w14:textId="77777777" w:rsidR="00BD2FA3" w:rsidRPr="00D53B03" w:rsidRDefault="00BD2FA3" w:rsidP="00BD2FA3">
            <w:pPr>
              <w:ind w:left="1170" w:hanging="1170"/>
              <w:rPr>
                <w:rFonts w:ascii="Verdana" w:hAnsi="Verdana"/>
                <w:sz w:val="20"/>
                <w:szCs w:val="20"/>
              </w:rPr>
            </w:pPr>
            <w:r w:rsidRPr="009647B6">
              <w:rPr>
                <w:rFonts w:ascii="Verdana" w:hAnsi="Verdana"/>
                <w:sz w:val="20"/>
                <w:szCs w:val="20"/>
              </w:rPr>
              <w:t xml:space="preserve">Section </w:t>
            </w:r>
            <w:r>
              <w:rPr>
                <w:rFonts w:ascii="Verdana" w:hAnsi="Verdana"/>
                <w:sz w:val="20"/>
                <w:szCs w:val="20"/>
              </w:rPr>
              <w:t>3</w:t>
            </w:r>
            <w:r w:rsidRPr="009647B6">
              <w:rPr>
                <w:rFonts w:ascii="Verdana" w:hAnsi="Verdana"/>
                <w:sz w:val="20"/>
                <w:szCs w:val="20"/>
              </w:rPr>
              <w:t xml:space="preserve"> –</w:t>
            </w:r>
          </w:p>
        </w:tc>
        <w:tc>
          <w:tcPr>
            <w:tcW w:w="8302" w:type="dxa"/>
            <w:gridSpan w:val="3"/>
          </w:tcPr>
          <w:p w14:paraId="0CA084AA" w14:textId="77777777" w:rsidR="00BD2FA3" w:rsidRPr="00A07821" w:rsidRDefault="00BD2FA3" w:rsidP="00BD2FA3">
            <w:pPr>
              <w:rPr>
                <w:rFonts w:ascii="Verdana" w:hAnsi="Verdana"/>
                <w:sz w:val="20"/>
                <w:szCs w:val="20"/>
              </w:rPr>
            </w:pPr>
            <w:r w:rsidRPr="00BD2FA3">
              <w:rPr>
                <w:rFonts w:ascii="Verdana" w:hAnsi="Verdana"/>
                <w:sz w:val="20"/>
                <w:szCs w:val="20"/>
              </w:rPr>
              <w:t>A portion of the membership dues paid to the state organization by the district membership may be returned to the district treasury to defray expenses incidental to district operations.</w:t>
            </w:r>
          </w:p>
        </w:tc>
      </w:tr>
      <w:tr w:rsidR="00212B1D" w14:paraId="0C3B381E" w14:textId="77777777" w:rsidTr="001B1946">
        <w:trPr>
          <w:jc w:val="center"/>
        </w:trPr>
        <w:tc>
          <w:tcPr>
            <w:tcW w:w="1368" w:type="dxa"/>
          </w:tcPr>
          <w:p w14:paraId="0A0C8D40" w14:textId="77777777" w:rsidR="00212B1D" w:rsidRPr="00F37AE9" w:rsidRDefault="00212B1D" w:rsidP="00BD2FA3">
            <w:pPr>
              <w:ind w:left="1170" w:hanging="1170"/>
              <w:rPr>
                <w:rFonts w:ascii="Verdana" w:hAnsi="Verdana"/>
                <w:sz w:val="20"/>
                <w:szCs w:val="20"/>
              </w:rPr>
            </w:pPr>
          </w:p>
        </w:tc>
        <w:tc>
          <w:tcPr>
            <w:tcW w:w="450" w:type="dxa"/>
          </w:tcPr>
          <w:p w14:paraId="1E9375A4" w14:textId="77777777" w:rsidR="00212B1D" w:rsidRDefault="00212B1D" w:rsidP="00BD2FA3">
            <w:pPr>
              <w:ind w:left="1170" w:hanging="1170"/>
              <w:rPr>
                <w:rFonts w:ascii="Verdana" w:hAnsi="Verdana"/>
                <w:sz w:val="20"/>
                <w:szCs w:val="20"/>
              </w:rPr>
            </w:pPr>
          </w:p>
        </w:tc>
        <w:tc>
          <w:tcPr>
            <w:tcW w:w="544" w:type="dxa"/>
          </w:tcPr>
          <w:p w14:paraId="1A14E08F" w14:textId="77777777" w:rsidR="00212B1D" w:rsidRDefault="00212B1D" w:rsidP="00BD2FA3">
            <w:pPr>
              <w:ind w:left="14" w:hanging="14"/>
              <w:rPr>
                <w:rFonts w:ascii="Verdana" w:hAnsi="Verdana"/>
                <w:sz w:val="20"/>
                <w:szCs w:val="20"/>
              </w:rPr>
            </w:pPr>
          </w:p>
        </w:tc>
        <w:tc>
          <w:tcPr>
            <w:tcW w:w="7308" w:type="dxa"/>
          </w:tcPr>
          <w:p w14:paraId="2DF78878" w14:textId="77777777" w:rsidR="00212B1D" w:rsidRPr="00D54A2B" w:rsidRDefault="00212B1D" w:rsidP="00BD2FA3">
            <w:pPr>
              <w:rPr>
                <w:rFonts w:ascii="Verdana" w:hAnsi="Verdana"/>
                <w:sz w:val="20"/>
                <w:szCs w:val="20"/>
              </w:rPr>
            </w:pPr>
          </w:p>
        </w:tc>
      </w:tr>
      <w:tr w:rsidR="00BD2FA3" w14:paraId="47A6E85F" w14:textId="77777777" w:rsidTr="001B1946">
        <w:trPr>
          <w:jc w:val="center"/>
        </w:trPr>
        <w:tc>
          <w:tcPr>
            <w:tcW w:w="1368" w:type="dxa"/>
          </w:tcPr>
          <w:p w14:paraId="56E4862D" w14:textId="77777777" w:rsidR="00BD2FA3" w:rsidRPr="00D53B03" w:rsidRDefault="00BD2FA3" w:rsidP="00BD2FA3">
            <w:pPr>
              <w:ind w:left="1170" w:hanging="1170"/>
              <w:rPr>
                <w:rFonts w:ascii="Verdana" w:hAnsi="Verdana"/>
                <w:sz w:val="20"/>
                <w:szCs w:val="20"/>
              </w:rPr>
            </w:pPr>
            <w:r w:rsidRPr="009647B6">
              <w:rPr>
                <w:rFonts w:ascii="Verdana" w:hAnsi="Verdana"/>
                <w:sz w:val="20"/>
                <w:szCs w:val="20"/>
              </w:rPr>
              <w:t xml:space="preserve">Section </w:t>
            </w:r>
            <w:r>
              <w:rPr>
                <w:rFonts w:ascii="Verdana" w:hAnsi="Verdana"/>
                <w:sz w:val="20"/>
                <w:szCs w:val="20"/>
              </w:rPr>
              <w:t>4</w:t>
            </w:r>
            <w:r w:rsidRPr="009647B6">
              <w:rPr>
                <w:rFonts w:ascii="Verdana" w:hAnsi="Verdana"/>
                <w:sz w:val="20"/>
                <w:szCs w:val="20"/>
              </w:rPr>
              <w:t xml:space="preserve"> –</w:t>
            </w:r>
          </w:p>
        </w:tc>
        <w:tc>
          <w:tcPr>
            <w:tcW w:w="8302" w:type="dxa"/>
            <w:gridSpan w:val="3"/>
          </w:tcPr>
          <w:p w14:paraId="17FC5DCB" w14:textId="77777777" w:rsidR="00BD2FA3" w:rsidRPr="00A07821" w:rsidRDefault="00BD2FA3" w:rsidP="00E43DF6">
            <w:pPr>
              <w:rPr>
                <w:rFonts w:ascii="Verdana" w:hAnsi="Verdana"/>
                <w:sz w:val="20"/>
                <w:szCs w:val="20"/>
              </w:rPr>
            </w:pPr>
            <w:r w:rsidRPr="00BD2FA3">
              <w:rPr>
                <w:rFonts w:ascii="Verdana" w:hAnsi="Verdana"/>
                <w:sz w:val="20"/>
                <w:szCs w:val="20"/>
              </w:rPr>
              <w:t>Any new member joining on or after January 1 shall pay ½ the yearly dues for the remainder of that year. This includes a member whose dues were paid by their agency and who subsequently moved to another agency.</w:t>
            </w:r>
          </w:p>
        </w:tc>
      </w:tr>
      <w:tr w:rsidR="00212B1D" w14:paraId="25F55397" w14:textId="77777777" w:rsidTr="001B1946">
        <w:trPr>
          <w:jc w:val="center"/>
        </w:trPr>
        <w:tc>
          <w:tcPr>
            <w:tcW w:w="1368" w:type="dxa"/>
          </w:tcPr>
          <w:p w14:paraId="692D641E" w14:textId="77777777" w:rsidR="00212B1D" w:rsidRPr="00F37AE9" w:rsidRDefault="00212B1D" w:rsidP="00BD2FA3">
            <w:pPr>
              <w:ind w:left="1170" w:hanging="1170"/>
              <w:rPr>
                <w:rFonts w:ascii="Verdana" w:hAnsi="Verdana"/>
                <w:sz w:val="20"/>
                <w:szCs w:val="20"/>
              </w:rPr>
            </w:pPr>
          </w:p>
        </w:tc>
        <w:tc>
          <w:tcPr>
            <w:tcW w:w="450" w:type="dxa"/>
          </w:tcPr>
          <w:p w14:paraId="0D66CA6A" w14:textId="77777777" w:rsidR="00212B1D" w:rsidRDefault="00212B1D" w:rsidP="00BD2FA3">
            <w:pPr>
              <w:ind w:left="1170" w:hanging="1170"/>
              <w:rPr>
                <w:rFonts w:ascii="Verdana" w:hAnsi="Verdana"/>
                <w:sz w:val="20"/>
                <w:szCs w:val="20"/>
              </w:rPr>
            </w:pPr>
          </w:p>
        </w:tc>
        <w:tc>
          <w:tcPr>
            <w:tcW w:w="544" w:type="dxa"/>
          </w:tcPr>
          <w:p w14:paraId="3B6FED1F" w14:textId="77777777" w:rsidR="00212B1D" w:rsidRDefault="00212B1D" w:rsidP="00BD2FA3">
            <w:pPr>
              <w:ind w:left="14" w:hanging="14"/>
              <w:rPr>
                <w:rFonts w:ascii="Verdana" w:hAnsi="Verdana"/>
                <w:sz w:val="20"/>
                <w:szCs w:val="20"/>
              </w:rPr>
            </w:pPr>
          </w:p>
        </w:tc>
        <w:tc>
          <w:tcPr>
            <w:tcW w:w="7308" w:type="dxa"/>
          </w:tcPr>
          <w:p w14:paraId="4FE882F8" w14:textId="77777777" w:rsidR="00212B1D" w:rsidRPr="00D54A2B" w:rsidRDefault="00212B1D" w:rsidP="00BD2FA3">
            <w:pPr>
              <w:rPr>
                <w:rFonts w:ascii="Verdana" w:hAnsi="Verdana"/>
                <w:sz w:val="20"/>
                <w:szCs w:val="20"/>
              </w:rPr>
            </w:pPr>
          </w:p>
        </w:tc>
      </w:tr>
      <w:tr w:rsidR="00BD2FA3" w14:paraId="257DB3DF" w14:textId="77777777" w:rsidTr="001B1946">
        <w:trPr>
          <w:jc w:val="center"/>
        </w:trPr>
        <w:tc>
          <w:tcPr>
            <w:tcW w:w="1368" w:type="dxa"/>
          </w:tcPr>
          <w:p w14:paraId="4F94861F" w14:textId="77777777" w:rsidR="00BD2FA3" w:rsidRPr="00D53B03" w:rsidRDefault="00BD2FA3" w:rsidP="00BD2FA3">
            <w:pPr>
              <w:ind w:left="1170" w:hanging="1170"/>
              <w:rPr>
                <w:rFonts w:ascii="Verdana" w:hAnsi="Verdana"/>
                <w:sz w:val="20"/>
                <w:szCs w:val="20"/>
              </w:rPr>
            </w:pPr>
            <w:r w:rsidRPr="009647B6">
              <w:rPr>
                <w:rFonts w:ascii="Verdana" w:hAnsi="Verdana"/>
                <w:sz w:val="20"/>
                <w:szCs w:val="20"/>
              </w:rPr>
              <w:t xml:space="preserve">Section </w:t>
            </w:r>
            <w:r>
              <w:rPr>
                <w:rFonts w:ascii="Verdana" w:hAnsi="Verdana"/>
                <w:sz w:val="20"/>
                <w:szCs w:val="20"/>
              </w:rPr>
              <w:t>5</w:t>
            </w:r>
            <w:r w:rsidRPr="009647B6">
              <w:rPr>
                <w:rFonts w:ascii="Verdana" w:hAnsi="Verdana"/>
                <w:sz w:val="20"/>
                <w:szCs w:val="20"/>
              </w:rPr>
              <w:t xml:space="preserve"> –</w:t>
            </w:r>
          </w:p>
        </w:tc>
        <w:tc>
          <w:tcPr>
            <w:tcW w:w="8302" w:type="dxa"/>
            <w:gridSpan w:val="3"/>
          </w:tcPr>
          <w:p w14:paraId="0FEA2AEE" w14:textId="77777777" w:rsidR="00BD2FA3" w:rsidRPr="00A07821" w:rsidRDefault="00BD2FA3" w:rsidP="00BD2FA3">
            <w:pPr>
              <w:rPr>
                <w:rFonts w:ascii="Verdana" w:hAnsi="Verdana"/>
                <w:sz w:val="20"/>
                <w:szCs w:val="20"/>
              </w:rPr>
            </w:pPr>
            <w:r w:rsidRPr="00BD2FA3">
              <w:rPr>
                <w:rFonts w:ascii="Verdana" w:hAnsi="Verdana"/>
                <w:sz w:val="20"/>
                <w:szCs w:val="20"/>
              </w:rPr>
              <w:t xml:space="preserve">Memberships paid by an agency belong to the agency and do not transfer. </w:t>
            </w:r>
            <w:r w:rsidR="004C109A" w:rsidRPr="00BD2FA3">
              <w:rPr>
                <w:rFonts w:ascii="Verdana" w:hAnsi="Verdana"/>
                <w:sz w:val="20"/>
                <w:szCs w:val="20"/>
              </w:rPr>
              <w:t>Therefore,</w:t>
            </w:r>
            <w:r w:rsidRPr="00BD2FA3">
              <w:rPr>
                <w:rFonts w:ascii="Verdana" w:hAnsi="Verdana"/>
                <w:sz w:val="20"/>
                <w:szCs w:val="20"/>
              </w:rPr>
              <w:t xml:space="preserve"> the agency would designate a replacement for the member who moved. The member who moved may reapply at the prorated amount in their new locality. Members who delay renewing memberships until after January 1 may not do so at the reduced </w:t>
            </w:r>
            <w:r w:rsidR="00186603" w:rsidRPr="00BD2FA3">
              <w:rPr>
                <w:rFonts w:ascii="Verdana" w:hAnsi="Verdana"/>
                <w:sz w:val="20"/>
                <w:szCs w:val="20"/>
              </w:rPr>
              <w:t>amount but</w:t>
            </w:r>
            <w:r w:rsidRPr="00BD2FA3">
              <w:rPr>
                <w:rFonts w:ascii="Verdana" w:hAnsi="Verdana"/>
                <w:sz w:val="20"/>
                <w:szCs w:val="20"/>
              </w:rPr>
              <w:t xml:space="preserve"> must pay the full yearly dues.</w:t>
            </w:r>
          </w:p>
        </w:tc>
      </w:tr>
      <w:tr w:rsidR="00212B1D" w14:paraId="337ECB4E" w14:textId="77777777" w:rsidTr="001B1946">
        <w:trPr>
          <w:jc w:val="center"/>
        </w:trPr>
        <w:tc>
          <w:tcPr>
            <w:tcW w:w="1368" w:type="dxa"/>
          </w:tcPr>
          <w:p w14:paraId="626A2975" w14:textId="77777777" w:rsidR="00212B1D" w:rsidRPr="00F37AE9" w:rsidRDefault="00212B1D" w:rsidP="00BD2FA3">
            <w:pPr>
              <w:ind w:left="1170" w:hanging="1170"/>
              <w:rPr>
                <w:rFonts w:ascii="Verdana" w:hAnsi="Verdana"/>
                <w:sz w:val="20"/>
                <w:szCs w:val="20"/>
              </w:rPr>
            </w:pPr>
          </w:p>
        </w:tc>
        <w:tc>
          <w:tcPr>
            <w:tcW w:w="450" w:type="dxa"/>
          </w:tcPr>
          <w:p w14:paraId="1DC5573B" w14:textId="77777777" w:rsidR="00212B1D" w:rsidRDefault="00212B1D" w:rsidP="00BD2FA3">
            <w:pPr>
              <w:ind w:left="1170" w:hanging="1170"/>
              <w:rPr>
                <w:rFonts w:ascii="Verdana" w:hAnsi="Verdana"/>
                <w:sz w:val="20"/>
                <w:szCs w:val="20"/>
              </w:rPr>
            </w:pPr>
          </w:p>
        </w:tc>
        <w:tc>
          <w:tcPr>
            <w:tcW w:w="544" w:type="dxa"/>
          </w:tcPr>
          <w:p w14:paraId="36B03139" w14:textId="77777777" w:rsidR="00212B1D" w:rsidRDefault="00212B1D" w:rsidP="00BD2FA3">
            <w:pPr>
              <w:ind w:left="14" w:hanging="14"/>
              <w:rPr>
                <w:rFonts w:ascii="Verdana" w:hAnsi="Verdana"/>
                <w:sz w:val="20"/>
                <w:szCs w:val="20"/>
              </w:rPr>
            </w:pPr>
          </w:p>
        </w:tc>
        <w:tc>
          <w:tcPr>
            <w:tcW w:w="7308" w:type="dxa"/>
          </w:tcPr>
          <w:p w14:paraId="205D39CA" w14:textId="77777777" w:rsidR="00212B1D" w:rsidRPr="00D54A2B" w:rsidRDefault="00212B1D" w:rsidP="00BD2FA3">
            <w:pPr>
              <w:rPr>
                <w:rFonts w:ascii="Verdana" w:hAnsi="Verdana"/>
                <w:sz w:val="20"/>
                <w:szCs w:val="20"/>
              </w:rPr>
            </w:pPr>
          </w:p>
        </w:tc>
      </w:tr>
      <w:tr w:rsidR="00BD2FA3" w14:paraId="7BF5A095" w14:textId="77777777" w:rsidTr="001B1946">
        <w:trPr>
          <w:jc w:val="center"/>
        </w:trPr>
        <w:tc>
          <w:tcPr>
            <w:tcW w:w="1368" w:type="dxa"/>
          </w:tcPr>
          <w:p w14:paraId="224A4FC5" w14:textId="77777777" w:rsidR="00BD2FA3" w:rsidRPr="00D53B03" w:rsidRDefault="00BD2FA3" w:rsidP="00BD2FA3">
            <w:pPr>
              <w:ind w:left="1170" w:hanging="1170"/>
              <w:rPr>
                <w:rFonts w:ascii="Verdana" w:hAnsi="Verdana"/>
                <w:sz w:val="20"/>
                <w:szCs w:val="20"/>
              </w:rPr>
            </w:pPr>
            <w:r w:rsidRPr="009647B6">
              <w:rPr>
                <w:rFonts w:ascii="Verdana" w:hAnsi="Verdana"/>
                <w:sz w:val="20"/>
                <w:szCs w:val="20"/>
              </w:rPr>
              <w:t xml:space="preserve">Section </w:t>
            </w:r>
            <w:r>
              <w:rPr>
                <w:rFonts w:ascii="Verdana" w:hAnsi="Verdana"/>
                <w:sz w:val="20"/>
                <w:szCs w:val="20"/>
              </w:rPr>
              <w:t>6</w:t>
            </w:r>
            <w:r w:rsidRPr="009647B6">
              <w:rPr>
                <w:rFonts w:ascii="Verdana" w:hAnsi="Verdana"/>
                <w:sz w:val="20"/>
                <w:szCs w:val="20"/>
              </w:rPr>
              <w:t xml:space="preserve"> –</w:t>
            </w:r>
          </w:p>
        </w:tc>
        <w:tc>
          <w:tcPr>
            <w:tcW w:w="8302" w:type="dxa"/>
            <w:gridSpan w:val="3"/>
          </w:tcPr>
          <w:p w14:paraId="17E309A4" w14:textId="77777777" w:rsidR="00BD2FA3" w:rsidRPr="00A07821" w:rsidRDefault="00BD2FA3" w:rsidP="00BD2FA3">
            <w:pPr>
              <w:rPr>
                <w:rFonts w:ascii="Verdana" w:hAnsi="Verdana"/>
                <w:sz w:val="20"/>
                <w:szCs w:val="20"/>
              </w:rPr>
            </w:pPr>
            <w:r w:rsidRPr="00BD2FA3">
              <w:rPr>
                <w:rFonts w:ascii="Verdana" w:hAnsi="Verdana"/>
                <w:sz w:val="20"/>
                <w:szCs w:val="20"/>
              </w:rPr>
              <w:t>An estimated, itemized budget (along with Budget Committee recommendations) shall be presented to the Board of Directors each February for consideration and approval. The Board of Directors shall present the approved budget to the membership at the Spring Meeting.</w:t>
            </w:r>
          </w:p>
        </w:tc>
      </w:tr>
      <w:tr w:rsidR="00BD2FA3" w14:paraId="2F808255" w14:textId="77777777" w:rsidTr="001B1946">
        <w:trPr>
          <w:jc w:val="center"/>
        </w:trPr>
        <w:tc>
          <w:tcPr>
            <w:tcW w:w="1368" w:type="dxa"/>
          </w:tcPr>
          <w:p w14:paraId="191E6353" w14:textId="77777777" w:rsidR="00BD2FA3" w:rsidRPr="00F37AE9" w:rsidRDefault="00BD2FA3" w:rsidP="00BD2FA3">
            <w:pPr>
              <w:ind w:left="1170" w:hanging="1170"/>
              <w:rPr>
                <w:rFonts w:ascii="Verdana" w:hAnsi="Verdana"/>
                <w:sz w:val="20"/>
                <w:szCs w:val="20"/>
              </w:rPr>
            </w:pPr>
          </w:p>
        </w:tc>
        <w:tc>
          <w:tcPr>
            <w:tcW w:w="450" w:type="dxa"/>
          </w:tcPr>
          <w:p w14:paraId="3DD52FE8" w14:textId="77777777" w:rsidR="00BD2FA3" w:rsidRDefault="00BD2FA3" w:rsidP="00BD2FA3">
            <w:pPr>
              <w:ind w:left="1170" w:hanging="1170"/>
              <w:rPr>
                <w:rFonts w:ascii="Verdana" w:hAnsi="Verdana"/>
                <w:sz w:val="20"/>
                <w:szCs w:val="20"/>
              </w:rPr>
            </w:pPr>
          </w:p>
        </w:tc>
        <w:tc>
          <w:tcPr>
            <w:tcW w:w="544" w:type="dxa"/>
          </w:tcPr>
          <w:p w14:paraId="369BBF6F" w14:textId="77777777" w:rsidR="00BD2FA3" w:rsidRDefault="00BD2FA3" w:rsidP="00BD2FA3">
            <w:pPr>
              <w:ind w:left="14" w:hanging="14"/>
              <w:rPr>
                <w:rFonts w:ascii="Verdana" w:hAnsi="Verdana"/>
                <w:sz w:val="20"/>
                <w:szCs w:val="20"/>
              </w:rPr>
            </w:pPr>
          </w:p>
        </w:tc>
        <w:tc>
          <w:tcPr>
            <w:tcW w:w="7308" w:type="dxa"/>
          </w:tcPr>
          <w:p w14:paraId="100BCB3C" w14:textId="77777777" w:rsidR="00BD2FA3" w:rsidRPr="00D54A2B" w:rsidRDefault="00BD2FA3" w:rsidP="00BD2FA3">
            <w:pPr>
              <w:rPr>
                <w:rFonts w:ascii="Verdana" w:hAnsi="Verdana"/>
                <w:sz w:val="20"/>
                <w:szCs w:val="20"/>
              </w:rPr>
            </w:pPr>
          </w:p>
        </w:tc>
      </w:tr>
      <w:tr w:rsidR="00BD2FA3" w14:paraId="07EF9DFD" w14:textId="77777777" w:rsidTr="001B1946">
        <w:trPr>
          <w:jc w:val="center"/>
        </w:trPr>
        <w:tc>
          <w:tcPr>
            <w:tcW w:w="1368" w:type="dxa"/>
          </w:tcPr>
          <w:p w14:paraId="7014BFEE" w14:textId="77777777" w:rsidR="00BD2FA3" w:rsidRPr="00D53B03" w:rsidRDefault="00BD2FA3" w:rsidP="00BD2FA3">
            <w:pPr>
              <w:ind w:left="1170" w:hanging="1170"/>
              <w:rPr>
                <w:rFonts w:ascii="Verdana" w:hAnsi="Verdana"/>
                <w:sz w:val="20"/>
                <w:szCs w:val="20"/>
              </w:rPr>
            </w:pPr>
            <w:r w:rsidRPr="009647B6">
              <w:rPr>
                <w:rFonts w:ascii="Verdana" w:hAnsi="Verdana"/>
                <w:sz w:val="20"/>
                <w:szCs w:val="20"/>
              </w:rPr>
              <w:t xml:space="preserve">Section </w:t>
            </w:r>
            <w:r>
              <w:rPr>
                <w:rFonts w:ascii="Verdana" w:hAnsi="Verdana"/>
                <w:sz w:val="20"/>
                <w:szCs w:val="20"/>
              </w:rPr>
              <w:t>7</w:t>
            </w:r>
            <w:r w:rsidRPr="009647B6">
              <w:rPr>
                <w:rFonts w:ascii="Verdana" w:hAnsi="Verdana"/>
                <w:sz w:val="20"/>
                <w:szCs w:val="20"/>
              </w:rPr>
              <w:t xml:space="preserve"> –</w:t>
            </w:r>
          </w:p>
        </w:tc>
        <w:tc>
          <w:tcPr>
            <w:tcW w:w="8302" w:type="dxa"/>
            <w:gridSpan w:val="3"/>
          </w:tcPr>
          <w:p w14:paraId="6714117C" w14:textId="77777777" w:rsidR="00BD2FA3" w:rsidRPr="00A07821" w:rsidRDefault="00BD2FA3" w:rsidP="00BD2FA3">
            <w:pPr>
              <w:rPr>
                <w:rFonts w:ascii="Verdana" w:hAnsi="Verdana"/>
                <w:sz w:val="20"/>
                <w:szCs w:val="20"/>
              </w:rPr>
            </w:pPr>
            <w:r w:rsidRPr="00BD2FA3">
              <w:rPr>
                <w:rFonts w:ascii="Verdana" w:hAnsi="Verdana"/>
                <w:sz w:val="20"/>
                <w:szCs w:val="20"/>
              </w:rPr>
              <w:t>The final budget, as recommended by the Board of Directors, must balance.</w:t>
            </w:r>
          </w:p>
        </w:tc>
      </w:tr>
      <w:tr w:rsidR="00BD2FA3" w14:paraId="2F234B8A" w14:textId="77777777" w:rsidTr="001B1946">
        <w:trPr>
          <w:jc w:val="center"/>
        </w:trPr>
        <w:tc>
          <w:tcPr>
            <w:tcW w:w="1368" w:type="dxa"/>
          </w:tcPr>
          <w:p w14:paraId="0E8CA185" w14:textId="77777777" w:rsidR="00BD2FA3" w:rsidRPr="00F37AE9" w:rsidRDefault="00BD2FA3" w:rsidP="00BD2FA3">
            <w:pPr>
              <w:ind w:left="1170" w:hanging="1170"/>
              <w:rPr>
                <w:rFonts w:ascii="Verdana" w:hAnsi="Verdana"/>
                <w:sz w:val="20"/>
                <w:szCs w:val="20"/>
              </w:rPr>
            </w:pPr>
          </w:p>
        </w:tc>
        <w:tc>
          <w:tcPr>
            <w:tcW w:w="450" w:type="dxa"/>
          </w:tcPr>
          <w:p w14:paraId="441D1E0B" w14:textId="77777777" w:rsidR="00BD2FA3" w:rsidRDefault="00BD2FA3" w:rsidP="00BD2FA3">
            <w:pPr>
              <w:ind w:left="1170" w:hanging="1170"/>
              <w:rPr>
                <w:rFonts w:ascii="Verdana" w:hAnsi="Verdana"/>
                <w:sz w:val="20"/>
                <w:szCs w:val="20"/>
              </w:rPr>
            </w:pPr>
          </w:p>
        </w:tc>
        <w:tc>
          <w:tcPr>
            <w:tcW w:w="544" w:type="dxa"/>
          </w:tcPr>
          <w:p w14:paraId="2C1664B6" w14:textId="77777777" w:rsidR="00BD2FA3" w:rsidRDefault="00BD2FA3" w:rsidP="00BD2FA3">
            <w:pPr>
              <w:ind w:left="14" w:hanging="14"/>
              <w:rPr>
                <w:rFonts w:ascii="Verdana" w:hAnsi="Verdana"/>
                <w:sz w:val="20"/>
                <w:szCs w:val="20"/>
              </w:rPr>
            </w:pPr>
          </w:p>
        </w:tc>
        <w:tc>
          <w:tcPr>
            <w:tcW w:w="7308" w:type="dxa"/>
          </w:tcPr>
          <w:p w14:paraId="7222765A" w14:textId="77777777" w:rsidR="00BD2FA3" w:rsidRPr="00D54A2B" w:rsidRDefault="00BD2FA3" w:rsidP="00BD2FA3">
            <w:pPr>
              <w:rPr>
                <w:rFonts w:ascii="Verdana" w:hAnsi="Verdana"/>
                <w:sz w:val="20"/>
                <w:szCs w:val="20"/>
              </w:rPr>
            </w:pPr>
          </w:p>
        </w:tc>
      </w:tr>
      <w:tr w:rsidR="00BD2FA3" w14:paraId="4CE44C75" w14:textId="77777777" w:rsidTr="001B1946">
        <w:trPr>
          <w:jc w:val="center"/>
        </w:trPr>
        <w:tc>
          <w:tcPr>
            <w:tcW w:w="1368" w:type="dxa"/>
          </w:tcPr>
          <w:p w14:paraId="7815B5E3" w14:textId="77777777" w:rsidR="00BD2FA3" w:rsidRPr="00D53B03" w:rsidRDefault="00BD2FA3" w:rsidP="00BD2FA3">
            <w:pPr>
              <w:ind w:left="1170" w:hanging="1170"/>
              <w:rPr>
                <w:rFonts w:ascii="Verdana" w:hAnsi="Verdana"/>
                <w:sz w:val="20"/>
                <w:szCs w:val="20"/>
              </w:rPr>
            </w:pPr>
            <w:r w:rsidRPr="009647B6">
              <w:rPr>
                <w:rFonts w:ascii="Verdana" w:hAnsi="Verdana"/>
                <w:sz w:val="20"/>
                <w:szCs w:val="20"/>
              </w:rPr>
              <w:t xml:space="preserve">Section </w:t>
            </w:r>
            <w:r>
              <w:rPr>
                <w:rFonts w:ascii="Verdana" w:hAnsi="Verdana"/>
                <w:sz w:val="20"/>
                <w:szCs w:val="20"/>
              </w:rPr>
              <w:t>8</w:t>
            </w:r>
            <w:r w:rsidRPr="009647B6">
              <w:rPr>
                <w:rFonts w:ascii="Verdana" w:hAnsi="Verdana"/>
                <w:sz w:val="20"/>
                <w:szCs w:val="20"/>
              </w:rPr>
              <w:t xml:space="preserve"> –</w:t>
            </w:r>
          </w:p>
        </w:tc>
        <w:tc>
          <w:tcPr>
            <w:tcW w:w="8302" w:type="dxa"/>
            <w:gridSpan w:val="3"/>
          </w:tcPr>
          <w:p w14:paraId="73EFAD9D" w14:textId="77777777" w:rsidR="00BD2FA3" w:rsidRPr="00A07821" w:rsidRDefault="00BD2FA3" w:rsidP="00537243">
            <w:pPr>
              <w:rPr>
                <w:rFonts w:ascii="Verdana" w:hAnsi="Verdana"/>
                <w:sz w:val="20"/>
                <w:szCs w:val="20"/>
              </w:rPr>
            </w:pPr>
            <w:r w:rsidRPr="00BD2FA3">
              <w:rPr>
                <w:rFonts w:ascii="Verdana" w:hAnsi="Verdana"/>
                <w:sz w:val="20"/>
                <w:szCs w:val="20"/>
              </w:rPr>
              <w:t xml:space="preserve">The Budget Committee shall make recommendations for Board action on budget allocations. Reimbursements are made yearly to planning districts and committees based on the established budgets. </w:t>
            </w:r>
          </w:p>
        </w:tc>
      </w:tr>
      <w:tr w:rsidR="00BD2FA3" w14:paraId="63A4857A" w14:textId="77777777" w:rsidTr="001B1946">
        <w:trPr>
          <w:jc w:val="center"/>
        </w:trPr>
        <w:tc>
          <w:tcPr>
            <w:tcW w:w="1368" w:type="dxa"/>
          </w:tcPr>
          <w:p w14:paraId="6D55F80C" w14:textId="77777777" w:rsidR="00BD2FA3" w:rsidRPr="00F37AE9" w:rsidRDefault="00BD2FA3" w:rsidP="00BD2FA3">
            <w:pPr>
              <w:ind w:left="1170" w:hanging="1170"/>
              <w:rPr>
                <w:rFonts w:ascii="Verdana" w:hAnsi="Verdana"/>
                <w:sz w:val="20"/>
                <w:szCs w:val="20"/>
              </w:rPr>
            </w:pPr>
          </w:p>
        </w:tc>
        <w:tc>
          <w:tcPr>
            <w:tcW w:w="450" w:type="dxa"/>
          </w:tcPr>
          <w:p w14:paraId="1619D282" w14:textId="77777777" w:rsidR="00BD2FA3" w:rsidRDefault="00BD2FA3" w:rsidP="00BD2FA3">
            <w:pPr>
              <w:ind w:left="1170" w:hanging="1170"/>
              <w:rPr>
                <w:rFonts w:ascii="Verdana" w:hAnsi="Verdana"/>
                <w:sz w:val="20"/>
                <w:szCs w:val="20"/>
              </w:rPr>
            </w:pPr>
          </w:p>
        </w:tc>
        <w:tc>
          <w:tcPr>
            <w:tcW w:w="544" w:type="dxa"/>
          </w:tcPr>
          <w:p w14:paraId="77AD794C" w14:textId="77777777" w:rsidR="00BD2FA3" w:rsidRDefault="00BD2FA3" w:rsidP="00BD2FA3">
            <w:pPr>
              <w:ind w:left="14" w:hanging="14"/>
              <w:rPr>
                <w:rFonts w:ascii="Verdana" w:hAnsi="Verdana"/>
                <w:sz w:val="20"/>
                <w:szCs w:val="20"/>
              </w:rPr>
            </w:pPr>
          </w:p>
        </w:tc>
        <w:tc>
          <w:tcPr>
            <w:tcW w:w="7308" w:type="dxa"/>
          </w:tcPr>
          <w:p w14:paraId="55136207" w14:textId="77777777" w:rsidR="00BD2FA3" w:rsidRPr="00D54A2B" w:rsidRDefault="00BD2FA3" w:rsidP="00BD2FA3">
            <w:pPr>
              <w:rPr>
                <w:rFonts w:ascii="Verdana" w:hAnsi="Verdana"/>
                <w:sz w:val="20"/>
                <w:szCs w:val="20"/>
              </w:rPr>
            </w:pPr>
          </w:p>
        </w:tc>
      </w:tr>
      <w:tr w:rsidR="001B1946" w14:paraId="15BB9B4E" w14:textId="77777777" w:rsidTr="001B1946">
        <w:trPr>
          <w:jc w:val="center"/>
        </w:trPr>
        <w:tc>
          <w:tcPr>
            <w:tcW w:w="1368" w:type="dxa"/>
          </w:tcPr>
          <w:p w14:paraId="39A1787B" w14:textId="77777777" w:rsidR="001B1946" w:rsidRPr="00D53B03" w:rsidRDefault="001B1946" w:rsidP="001B1946">
            <w:pPr>
              <w:ind w:left="1170" w:hanging="1170"/>
              <w:rPr>
                <w:rFonts w:ascii="Verdana" w:hAnsi="Verdana"/>
                <w:sz w:val="20"/>
                <w:szCs w:val="20"/>
              </w:rPr>
            </w:pPr>
            <w:r w:rsidRPr="009647B6">
              <w:rPr>
                <w:rFonts w:ascii="Verdana" w:hAnsi="Verdana"/>
                <w:sz w:val="20"/>
                <w:szCs w:val="20"/>
              </w:rPr>
              <w:t xml:space="preserve">Section </w:t>
            </w:r>
            <w:r>
              <w:rPr>
                <w:rFonts w:ascii="Verdana" w:hAnsi="Verdana"/>
                <w:sz w:val="20"/>
                <w:szCs w:val="20"/>
              </w:rPr>
              <w:t>9</w:t>
            </w:r>
            <w:r w:rsidRPr="009647B6">
              <w:rPr>
                <w:rFonts w:ascii="Verdana" w:hAnsi="Verdana"/>
                <w:sz w:val="20"/>
                <w:szCs w:val="20"/>
              </w:rPr>
              <w:t xml:space="preserve"> –</w:t>
            </w:r>
          </w:p>
        </w:tc>
        <w:tc>
          <w:tcPr>
            <w:tcW w:w="8302" w:type="dxa"/>
            <w:gridSpan w:val="3"/>
          </w:tcPr>
          <w:p w14:paraId="0297D463" w14:textId="77777777" w:rsidR="001B1946" w:rsidRPr="00A07821" w:rsidRDefault="001B1946" w:rsidP="00657F07">
            <w:pPr>
              <w:rPr>
                <w:rFonts w:ascii="Verdana" w:hAnsi="Verdana"/>
                <w:sz w:val="20"/>
                <w:szCs w:val="20"/>
              </w:rPr>
            </w:pPr>
            <w:r w:rsidRPr="001B1946">
              <w:rPr>
                <w:rFonts w:ascii="Verdana" w:hAnsi="Verdana"/>
                <w:sz w:val="20"/>
                <w:szCs w:val="20"/>
              </w:rPr>
              <w:t>A review shall be conducted by a Certified Public Accountant at the completion of the final term of the State Treasurer and made a part of that Treasurer’s final annual report.</w:t>
            </w:r>
          </w:p>
        </w:tc>
      </w:tr>
      <w:tr w:rsidR="00BD2FA3" w14:paraId="52156A8F" w14:textId="77777777" w:rsidTr="001B1946">
        <w:trPr>
          <w:jc w:val="center"/>
        </w:trPr>
        <w:tc>
          <w:tcPr>
            <w:tcW w:w="1368" w:type="dxa"/>
          </w:tcPr>
          <w:p w14:paraId="5941C1CC" w14:textId="77777777" w:rsidR="00BD2FA3" w:rsidRPr="00F37AE9" w:rsidRDefault="00BD2FA3" w:rsidP="00BD2FA3">
            <w:pPr>
              <w:ind w:left="1170" w:hanging="1170"/>
              <w:rPr>
                <w:rFonts w:ascii="Verdana" w:hAnsi="Verdana"/>
                <w:sz w:val="20"/>
                <w:szCs w:val="20"/>
              </w:rPr>
            </w:pPr>
          </w:p>
        </w:tc>
        <w:tc>
          <w:tcPr>
            <w:tcW w:w="450" w:type="dxa"/>
          </w:tcPr>
          <w:p w14:paraId="4AB4A45F" w14:textId="77777777" w:rsidR="00BD2FA3" w:rsidRDefault="00BD2FA3" w:rsidP="00BD2FA3">
            <w:pPr>
              <w:ind w:left="1170" w:hanging="1170"/>
              <w:rPr>
                <w:rFonts w:ascii="Verdana" w:hAnsi="Verdana"/>
                <w:sz w:val="20"/>
                <w:szCs w:val="20"/>
              </w:rPr>
            </w:pPr>
          </w:p>
        </w:tc>
        <w:tc>
          <w:tcPr>
            <w:tcW w:w="544" w:type="dxa"/>
          </w:tcPr>
          <w:p w14:paraId="0F12B49F" w14:textId="77777777" w:rsidR="00BD2FA3" w:rsidRDefault="00BD2FA3" w:rsidP="00BD2FA3">
            <w:pPr>
              <w:ind w:left="14" w:hanging="14"/>
              <w:rPr>
                <w:rFonts w:ascii="Verdana" w:hAnsi="Verdana"/>
                <w:sz w:val="20"/>
                <w:szCs w:val="20"/>
              </w:rPr>
            </w:pPr>
          </w:p>
        </w:tc>
        <w:tc>
          <w:tcPr>
            <w:tcW w:w="7308" w:type="dxa"/>
          </w:tcPr>
          <w:p w14:paraId="5BA7DEA6" w14:textId="77777777" w:rsidR="00BD2FA3" w:rsidRPr="00D54A2B" w:rsidRDefault="00BD2FA3" w:rsidP="00BD2FA3">
            <w:pPr>
              <w:rPr>
                <w:rFonts w:ascii="Verdana" w:hAnsi="Verdana"/>
                <w:sz w:val="20"/>
                <w:szCs w:val="20"/>
              </w:rPr>
            </w:pPr>
          </w:p>
        </w:tc>
      </w:tr>
      <w:tr w:rsidR="001B1946" w14:paraId="68A39081" w14:textId="77777777" w:rsidTr="001B1946">
        <w:trPr>
          <w:jc w:val="center"/>
        </w:trPr>
        <w:tc>
          <w:tcPr>
            <w:tcW w:w="1368" w:type="dxa"/>
            <w:tcFitText/>
          </w:tcPr>
          <w:p w14:paraId="1AA5CB24" w14:textId="77777777" w:rsidR="001B1946" w:rsidRPr="00D53B03" w:rsidRDefault="001B1946" w:rsidP="001B1946">
            <w:pPr>
              <w:ind w:left="1170" w:hanging="1170"/>
              <w:rPr>
                <w:rFonts w:ascii="Verdana" w:hAnsi="Verdana"/>
                <w:sz w:val="20"/>
                <w:szCs w:val="20"/>
              </w:rPr>
            </w:pPr>
            <w:r w:rsidRPr="00352D8B">
              <w:rPr>
                <w:rFonts w:ascii="Verdana" w:hAnsi="Verdana"/>
                <w:spacing w:val="13"/>
                <w:w w:val="89"/>
                <w:sz w:val="20"/>
                <w:szCs w:val="20"/>
              </w:rPr>
              <w:t xml:space="preserve">Section 10 </w:t>
            </w:r>
            <w:r w:rsidRPr="00352D8B">
              <w:rPr>
                <w:rFonts w:ascii="Verdana" w:hAnsi="Verdana"/>
                <w:spacing w:val="11"/>
                <w:w w:val="89"/>
                <w:sz w:val="20"/>
                <w:szCs w:val="20"/>
              </w:rPr>
              <w:t>–</w:t>
            </w:r>
          </w:p>
        </w:tc>
        <w:tc>
          <w:tcPr>
            <w:tcW w:w="8302" w:type="dxa"/>
            <w:gridSpan w:val="3"/>
          </w:tcPr>
          <w:p w14:paraId="656ED9BA" w14:textId="77777777" w:rsidR="001B1946" w:rsidRPr="00A07821" w:rsidRDefault="001B1946" w:rsidP="00657F07">
            <w:pPr>
              <w:rPr>
                <w:rFonts w:ascii="Verdana" w:hAnsi="Verdana"/>
                <w:sz w:val="20"/>
                <w:szCs w:val="20"/>
              </w:rPr>
            </w:pPr>
            <w:r w:rsidRPr="001B1946">
              <w:rPr>
                <w:rFonts w:ascii="Verdana" w:hAnsi="Verdana"/>
                <w:sz w:val="20"/>
                <w:szCs w:val="20"/>
              </w:rPr>
              <w:t>The state treasurer will be responsible for receiving all funds payable to the organization. This will include but is not limited to collection of yearly dues, conference registration fees, fundraising monies at the end of the event and depositing such funds into the organization account within 30 days.</w:t>
            </w:r>
          </w:p>
        </w:tc>
      </w:tr>
      <w:tr w:rsidR="00BD2FA3" w14:paraId="38E93998" w14:textId="77777777" w:rsidTr="001B1946">
        <w:trPr>
          <w:jc w:val="center"/>
        </w:trPr>
        <w:tc>
          <w:tcPr>
            <w:tcW w:w="1368" w:type="dxa"/>
          </w:tcPr>
          <w:p w14:paraId="65EBA031" w14:textId="77777777" w:rsidR="00BD2FA3" w:rsidRPr="00F37AE9" w:rsidRDefault="00BD2FA3" w:rsidP="00BD2FA3">
            <w:pPr>
              <w:ind w:left="1170" w:hanging="1170"/>
              <w:rPr>
                <w:rFonts w:ascii="Verdana" w:hAnsi="Verdana"/>
                <w:sz w:val="20"/>
                <w:szCs w:val="20"/>
              </w:rPr>
            </w:pPr>
          </w:p>
        </w:tc>
        <w:tc>
          <w:tcPr>
            <w:tcW w:w="450" w:type="dxa"/>
          </w:tcPr>
          <w:p w14:paraId="1B6D7742" w14:textId="77777777" w:rsidR="00BD2FA3" w:rsidRDefault="00BD2FA3" w:rsidP="00BD2FA3">
            <w:pPr>
              <w:ind w:left="1170" w:hanging="1170"/>
              <w:rPr>
                <w:rFonts w:ascii="Verdana" w:hAnsi="Verdana"/>
                <w:sz w:val="20"/>
                <w:szCs w:val="20"/>
              </w:rPr>
            </w:pPr>
          </w:p>
        </w:tc>
        <w:tc>
          <w:tcPr>
            <w:tcW w:w="544" w:type="dxa"/>
          </w:tcPr>
          <w:p w14:paraId="5184D154" w14:textId="77777777" w:rsidR="00BD2FA3" w:rsidRDefault="00BD2FA3" w:rsidP="00BD2FA3">
            <w:pPr>
              <w:ind w:left="14" w:hanging="14"/>
              <w:rPr>
                <w:rFonts w:ascii="Verdana" w:hAnsi="Verdana"/>
                <w:sz w:val="20"/>
                <w:szCs w:val="20"/>
              </w:rPr>
            </w:pPr>
          </w:p>
        </w:tc>
        <w:tc>
          <w:tcPr>
            <w:tcW w:w="7308" w:type="dxa"/>
          </w:tcPr>
          <w:p w14:paraId="6F5F5FC0" w14:textId="77777777" w:rsidR="00BD2FA3" w:rsidRPr="00D54A2B" w:rsidRDefault="00BD2FA3" w:rsidP="00BD2FA3">
            <w:pPr>
              <w:rPr>
                <w:rFonts w:ascii="Verdana" w:hAnsi="Verdana"/>
                <w:sz w:val="20"/>
                <w:szCs w:val="20"/>
              </w:rPr>
            </w:pPr>
          </w:p>
        </w:tc>
      </w:tr>
      <w:tr w:rsidR="001B1946" w14:paraId="7D46E294" w14:textId="77777777" w:rsidTr="00657F07">
        <w:trPr>
          <w:jc w:val="center"/>
        </w:trPr>
        <w:tc>
          <w:tcPr>
            <w:tcW w:w="1368" w:type="dxa"/>
            <w:tcFitText/>
          </w:tcPr>
          <w:p w14:paraId="665344F9" w14:textId="77777777" w:rsidR="001B1946" w:rsidRPr="00D53B03" w:rsidRDefault="001B1946" w:rsidP="001B1946">
            <w:pPr>
              <w:ind w:left="1170" w:hanging="1170"/>
              <w:rPr>
                <w:rFonts w:ascii="Verdana" w:hAnsi="Verdana"/>
                <w:sz w:val="20"/>
                <w:szCs w:val="20"/>
              </w:rPr>
            </w:pPr>
            <w:r w:rsidRPr="00352D8B">
              <w:rPr>
                <w:rFonts w:ascii="Verdana" w:hAnsi="Verdana"/>
                <w:spacing w:val="13"/>
                <w:w w:val="89"/>
                <w:sz w:val="20"/>
                <w:szCs w:val="20"/>
              </w:rPr>
              <w:t xml:space="preserve">Section 11 </w:t>
            </w:r>
            <w:r w:rsidRPr="00352D8B">
              <w:rPr>
                <w:rFonts w:ascii="Verdana" w:hAnsi="Verdana"/>
                <w:spacing w:val="11"/>
                <w:w w:val="89"/>
                <w:sz w:val="20"/>
                <w:szCs w:val="20"/>
              </w:rPr>
              <w:t>–</w:t>
            </w:r>
          </w:p>
        </w:tc>
        <w:tc>
          <w:tcPr>
            <w:tcW w:w="8302" w:type="dxa"/>
            <w:gridSpan w:val="3"/>
          </w:tcPr>
          <w:p w14:paraId="2389EC9C" w14:textId="77777777" w:rsidR="001B1946" w:rsidRPr="00A07821" w:rsidRDefault="001B1946" w:rsidP="009939F8">
            <w:pPr>
              <w:rPr>
                <w:rFonts w:ascii="Verdana" w:hAnsi="Verdana"/>
                <w:sz w:val="20"/>
                <w:szCs w:val="20"/>
              </w:rPr>
            </w:pPr>
            <w:r w:rsidRPr="001B1946">
              <w:rPr>
                <w:rFonts w:ascii="Verdana" w:hAnsi="Verdana"/>
                <w:sz w:val="20"/>
                <w:szCs w:val="20"/>
              </w:rPr>
              <w:t>The state treasurer will record all monies and forward any attached documents to the appropriate designee such as the 3</w:t>
            </w:r>
            <w:r w:rsidR="009939F8" w:rsidRPr="009939F8">
              <w:rPr>
                <w:rFonts w:ascii="Verdana" w:hAnsi="Verdana"/>
                <w:sz w:val="20"/>
                <w:szCs w:val="20"/>
                <w:vertAlign w:val="superscript"/>
              </w:rPr>
              <w:t>rd</w:t>
            </w:r>
            <w:r w:rsidR="009939F8">
              <w:rPr>
                <w:rFonts w:ascii="Verdana" w:hAnsi="Verdana"/>
                <w:sz w:val="20"/>
                <w:szCs w:val="20"/>
              </w:rPr>
              <w:t xml:space="preserve"> v</w:t>
            </w:r>
            <w:r w:rsidRPr="001B1946">
              <w:rPr>
                <w:rFonts w:ascii="Verdana" w:hAnsi="Verdana"/>
                <w:sz w:val="20"/>
                <w:szCs w:val="20"/>
              </w:rPr>
              <w:t>ice president or conference planner.</w:t>
            </w:r>
          </w:p>
        </w:tc>
      </w:tr>
      <w:tr w:rsidR="00BD2FA3" w14:paraId="0AE49AEA" w14:textId="77777777" w:rsidTr="001B1946">
        <w:trPr>
          <w:jc w:val="center"/>
        </w:trPr>
        <w:tc>
          <w:tcPr>
            <w:tcW w:w="1368" w:type="dxa"/>
          </w:tcPr>
          <w:p w14:paraId="236F33AA" w14:textId="77777777" w:rsidR="00BD2FA3" w:rsidRPr="00F37AE9" w:rsidRDefault="00BD2FA3" w:rsidP="00BD2FA3">
            <w:pPr>
              <w:ind w:left="1170" w:hanging="1170"/>
              <w:rPr>
                <w:rFonts w:ascii="Verdana" w:hAnsi="Verdana"/>
                <w:sz w:val="20"/>
                <w:szCs w:val="20"/>
              </w:rPr>
            </w:pPr>
          </w:p>
        </w:tc>
        <w:tc>
          <w:tcPr>
            <w:tcW w:w="450" w:type="dxa"/>
          </w:tcPr>
          <w:p w14:paraId="7C1DC9CF" w14:textId="77777777" w:rsidR="00BD2FA3" w:rsidRDefault="00BD2FA3" w:rsidP="00BD2FA3">
            <w:pPr>
              <w:ind w:left="1170" w:hanging="1170"/>
              <w:rPr>
                <w:rFonts w:ascii="Verdana" w:hAnsi="Verdana"/>
                <w:sz w:val="20"/>
                <w:szCs w:val="20"/>
              </w:rPr>
            </w:pPr>
          </w:p>
        </w:tc>
        <w:tc>
          <w:tcPr>
            <w:tcW w:w="544" w:type="dxa"/>
          </w:tcPr>
          <w:p w14:paraId="1DD40E3A" w14:textId="77777777" w:rsidR="00BD2FA3" w:rsidRDefault="00BD2FA3" w:rsidP="00BD2FA3">
            <w:pPr>
              <w:ind w:left="14" w:hanging="14"/>
              <w:rPr>
                <w:rFonts w:ascii="Verdana" w:hAnsi="Verdana"/>
                <w:sz w:val="20"/>
                <w:szCs w:val="20"/>
              </w:rPr>
            </w:pPr>
          </w:p>
        </w:tc>
        <w:tc>
          <w:tcPr>
            <w:tcW w:w="7308" w:type="dxa"/>
          </w:tcPr>
          <w:p w14:paraId="6B327CA4" w14:textId="77777777" w:rsidR="00BD2FA3" w:rsidRPr="00D54A2B" w:rsidRDefault="00BD2FA3" w:rsidP="00BD2FA3">
            <w:pPr>
              <w:rPr>
                <w:rFonts w:ascii="Verdana" w:hAnsi="Verdana"/>
                <w:sz w:val="20"/>
                <w:szCs w:val="20"/>
              </w:rPr>
            </w:pPr>
          </w:p>
        </w:tc>
      </w:tr>
      <w:tr w:rsidR="001B1946" w14:paraId="417D1142" w14:textId="77777777" w:rsidTr="00657F07">
        <w:trPr>
          <w:jc w:val="center"/>
        </w:trPr>
        <w:tc>
          <w:tcPr>
            <w:tcW w:w="1368" w:type="dxa"/>
            <w:tcFitText/>
          </w:tcPr>
          <w:p w14:paraId="7F17B5E1" w14:textId="77777777" w:rsidR="001B1946" w:rsidRPr="00D53B03" w:rsidRDefault="001B1946" w:rsidP="001B1946">
            <w:pPr>
              <w:ind w:left="1170" w:hanging="1170"/>
              <w:rPr>
                <w:rFonts w:ascii="Verdana" w:hAnsi="Verdana"/>
                <w:sz w:val="20"/>
                <w:szCs w:val="20"/>
              </w:rPr>
            </w:pPr>
            <w:r w:rsidRPr="00352D8B">
              <w:rPr>
                <w:rFonts w:ascii="Verdana" w:hAnsi="Verdana"/>
                <w:spacing w:val="13"/>
                <w:w w:val="89"/>
                <w:sz w:val="20"/>
                <w:szCs w:val="20"/>
              </w:rPr>
              <w:t xml:space="preserve">Section 12 </w:t>
            </w:r>
            <w:r w:rsidRPr="00352D8B">
              <w:rPr>
                <w:rFonts w:ascii="Verdana" w:hAnsi="Verdana"/>
                <w:spacing w:val="11"/>
                <w:w w:val="89"/>
                <w:sz w:val="20"/>
                <w:szCs w:val="20"/>
              </w:rPr>
              <w:t>–</w:t>
            </w:r>
          </w:p>
        </w:tc>
        <w:tc>
          <w:tcPr>
            <w:tcW w:w="8302" w:type="dxa"/>
            <w:gridSpan w:val="3"/>
          </w:tcPr>
          <w:p w14:paraId="4BA985C1" w14:textId="77777777" w:rsidR="001B1946" w:rsidRPr="00A07821" w:rsidRDefault="001B1946" w:rsidP="00657F07">
            <w:pPr>
              <w:rPr>
                <w:rFonts w:ascii="Verdana" w:hAnsi="Verdana"/>
                <w:sz w:val="20"/>
                <w:szCs w:val="20"/>
              </w:rPr>
            </w:pPr>
            <w:r w:rsidRPr="001B1946">
              <w:rPr>
                <w:rFonts w:ascii="Verdana" w:hAnsi="Verdana"/>
                <w:sz w:val="20"/>
                <w:szCs w:val="20"/>
              </w:rPr>
              <w:t>Any purchases made on behalf of the organization should be billed to the state treasurer and shipped to the person making the purchase or a designated site.</w:t>
            </w:r>
          </w:p>
        </w:tc>
      </w:tr>
    </w:tbl>
    <w:p w14:paraId="760BEA23" w14:textId="77777777" w:rsidR="00F37AE9" w:rsidRDefault="00F37AE9">
      <w:pPr>
        <w:rPr>
          <w:rFonts w:ascii="Verdana" w:hAnsi="Verdana"/>
        </w:rPr>
      </w:pPr>
    </w:p>
    <w:p w14:paraId="422246C3" w14:textId="77777777" w:rsidR="001B1946" w:rsidRPr="00562465" w:rsidRDefault="00562465" w:rsidP="00562465">
      <w:pPr>
        <w:jc w:val="center"/>
        <w:rPr>
          <w:rFonts w:ascii="Verdana" w:hAnsi="Verdana"/>
          <w:sz w:val="16"/>
          <w:szCs w:val="16"/>
        </w:rPr>
      </w:pPr>
      <w:r w:rsidRPr="00562465">
        <w:rPr>
          <w:rFonts w:ascii="Verdana" w:hAnsi="Verdana"/>
          <w:sz w:val="16"/>
          <w:szCs w:val="16"/>
        </w:rPr>
        <w:lastRenderedPageBreak/>
        <w:fldChar w:fldCharType="begin"/>
      </w:r>
      <w:r w:rsidRPr="00562465">
        <w:rPr>
          <w:rFonts w:ascii="Verdana" w:hAnsi="Verdana"/>
          <w:sz w:val="16"/>
          <w:szCs w:val="16"/>
        </w:rPr>
        <w:instrText xml:space="preserve"> PAGE   \* MERGEFORMAT </w:instrText>
      </w:r>
      <w:r w:rsidRPr="00562465">
        <w:rPr>
          <w:rFonts w:ascii="Verdana" w:hAnsi="Verdana"/>
          <w:sz w:val="16"/>
          <w:szCs w:val="16"/>
        </w:rPr>
        <w:fldChar w:fldCharType="separate"/>
      </w:r>
      <w:r w:rsidR="00CA5C20">
        <w:rPr>
          <w:rFonts w:ascii="Verdana" w:hAnsi="Verdana"/>
          <w:noProof/>
          <w:sz w:val="16"/>
          <w:szCs w:val="16"/>
        </w:rPr>
        <w:t>- 17 -</w:t>
      </w:r>
      <w:r w:rsidRPr="00562465">
        <w:rPr>
          <w:rFonts w:ascii="Verdana" w:hAnsi="Verdana"/>
          <w:noProof/>
          <w:sz w:val="16"/>
          <w:szCs w:val="16"/>
        </w:rPr>
        <w:fldChar w:fldCharType="end"/>
      </w:r>
    </w:p>
    <w:tbl>
      <w:tblPr>
        <w:tblStyle w:val="TableGrid"/>
        <w:tblW w:w="96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3"/>
        <w:gridCol w:w="8057"/>
      </w:tblGrid>
      <w:tr w:rsidR="001B1946" w14:paraId="58C7F1E5" w14:textId="77777777" w:rsidTr="001B1946">
        <w:trPr>
          <w:jc w:val="center"/>
        </w:trPr>
        <w:tc>
          <w:tcPr>
            <w:tcW w:w="1368" w:type="dxa"/>
          </w:tcPr>
          <w:p w14:paraId="38017F08" w14:textId="77777777" w:rsidR="001B1946" w:rsidRPr="00F37AE9" w:rsidRDefault="001B1946" w:rsidP="001B1946">
            <w:pPr>
              <w:ind w:left="1170" w:hanging="1170"/>
              <w:rPr>
                <w:rFonts w:ascii="Verdana" w:hAnsi="Verdana"/>
                <w:sz w:val="20"/>
                <w:szCs w:val="20"/>
              </w:rPr>
            </w:pPr>
            <w:r w:rsidRPr="001B1946">
              <w:rPr>
                <w:rFonts w:ascii="Verdana" w:hAnsi="Verdana"/>
                <w:spacing w:val="12"/>
                <w:w w:val="89"/>
                <w:sz w:val="20"/>
                <w:szCs w:val="20"/>
              </w:rPr>
              <w:t>S</w:t>
            </w:r>
            <w:r w:rsidRPr="001B1946">
              <w:rPr>
                <w:rFonts w:ascii="Verdana" w:hAnsi="Verdana"/>
                <w:w w:val="89"/>
                <w:sz w:val="20"/>
                <w:szCs w:val="20"/>
              </w:rPr>
              <w:t>ection 1</w:t>
            </w:r>
            <w:r>
              <w:rPr>
                <w:rFonts w:ascii="Verdana" w:hAnsi="Verdana"/>
                <w:w w:val="89"/>
                <w:sz w:val="20"/>
                <w:szCs w:val="20"/>
              </w:rPr>
              <w:t>3</w:t>
            </w:r>
            <w:r w:rsidRPr="001B1946">
              <w:rPr>
                <w:rFonts w:ascii="Verdana" w:hAnsi="Verdana"/>
                <w:w w:val="89"/>
                <w:sz w:val="20"/>
                <w:szCs w:val="20"/>
              </w:rPr>
              <w:t xml:space="preserve"> –</w:t>
            </w:r>
          </w:p>
        </w:tc>
        <w:tc>
          <w:tcPr>
            <w:tcW w:w="8302" w:type="dxa"/>
          </w:tcPr>
          <w:p w14:paraId="2C7327BB" w14:textId="77777777" w:rsidR="001B1946" w:rsidRPr="00D54A2B" w:rsidRDefault="001B1946" w:rsidP="00657F07">
            <w:pPr>
              <w:rPr>
                <w:rFonts w:ascii="Verdana" w:hAnsi="Verdana"/>
                <w:sz w:val="20"/>
                <w:szCs w:val="20"/>
              </w:rPr>
            </w:pPr>
            <w:r w:rsidRPr="001B1946">
              <w:rPr>
                <w:rFonts w:ascii="Verdana" w:hAnsi="Verdana"/>
                <w:sz w:val="20"/>
                <w:szCs w:val="20"/>
              </w:rPr>
              <w:t xml:space="preserve">Expenditures on behalf of the </w:t>
            </w:r>
            <w:r w:rsidR="00BB2126" w:rsidRPr="001B1946">
              <w:rPr>
                <w:rFonts w:ascii="Verdana" w:hAnsi="Verdana"/>
                <w:sz w:val="20"/>
                <w:szCs w:val="20"/>
              </w:rPr>
              <w:t>organization, which cannot be billed directly to the state treasurer,</w:t>
            </w:r>
            <w:r w:rsidRPr="001B1946">
              <w:rPr>
                <w:rFonts w:ascii="Verdana" w:hAnsi="Verdana"/>
                <w:sz w:val="20"/>
                <w:szCs w:val="20"/>
              </w:rPr>
              <w:t xml:space="preserve"> must have a receipt provided to the state treasurer within 30 days for reimbursement or reimbursement will not be made.</w:t>
            </w:r>
          </w:p>
        </w:tc>
      </w:tr>
    </w:tbl>
    <w:p w14:paraId="0997CA8B" w14:textId="77777777" w:rsidR="001B1946" w:rsidRDefault="001B1946">
      <w:pPr>
        <w:rPr>
          <w:rFonts w:ascii="Verdana" w:hAnsi="Verdana"/>
        </w:rPr>
      </w:pPr>
    </w:p>
    <w:p w14:paraId="1F41DCA3" w14:textId="77777777" w:rsidR="001B1946" w:rsidRDefault="001B1946">
      <w:pPr>
        <w:rPr>
          <w:rFonts w:ascii="Verdana" w:hAnsi="Verdana"/>
        </w:rPr>
      </w:pPr>
    </w:p>
    <w:p w14:paraId="3CBA1E26" w14:textId="77777777" w:rsidR="001B1946" w:rsidRDefault="001B1946">
      <w:pPr>
        <w:rPr>
          <w:rFonts w:ascii="Verdana" w:hAnsi="Verdana"/>
        </w:rPr>
      </w:pPr>
    </w:p>
    <w:p w14:paraId="4B2375D7" w14:textId="77777777" w:rsidR="001B1946" w:rsidRDefault="001B1946">
      <w:pPr>
        <w:rPr>
          <w:rFonts w:ascii="Verdana" w:hAnsi="Verdana"/>
        </w:rPr>
      </w:pPr>
    </w:p>
    <w:p w14:paraId="2A6C915F" w14:textId="77777777" w:rsidR="001B1946" w:rsidRDefault="001B1946">
      <w:pPr>
        <w:rPr>
          <w:rFonts w:ascii="Verdana" w:hAnsi="Verdana"/>
        </w:rPr>
      </w:pPr>
    </w:p>
    <w:p w14:paraId="2211C24E" w14:textId="77777777" w:rsidR="001B1946" w:rsidRDefault="001B1946">
      <w:pPr>
        <w:rPr>
          <w:rFonts w:ascii="Verdana" w:hAnsi="Verdana"/>
        </w:rPr>
      </w:pPr>
    </w:p>
    <w:p w14:paraId="1E57E72E" w14:textId="77777777" w:rsidR="001B1946" w:rsidRDefault="001B1946">
      <w:pPr>
        <w:rPr>
          <w:rFonts w:ascii="Verdana" w:hAnsi="Verdana"/>
        </w:rPr>
      </w:pPr>
    </w:p>
    <w:p w14:paraId="2D4C9612" w14:textId="77777777" w:rsidR="001B1946" w:rsidRDefault="001B1946">
      <w:pPr>
        <w:rPr>
          <w:rFonts w:ascii="Verdana" w:hAnsi="Verdana"/>
        </w:rPr>
      </w:pPr>
    </w:p>
    <w:p w14:paraId="6E25F984" w14:textId="77777777" w:rsidR="001B1946" w:rsidRDefault="001B1946">
      <w:pPr>
        <w:rPr>
          <w:rFonts w:ascii="Verdana" w:hAnsi="Verdana"/>
        </w:rPr>
      </w:pPr>
    </w:p>
    <w:p w14:paraId="41E23A02" w14:textId="77777777" w:rsidR="001B1946" w:rsidRDefault="001B1946">
      <w:pPr>
        <w:rPr>
          <w:rFonts w:ascii="Verdana" w:hAnsi="Verdana"/>
        </w:rPr>
      </w:pPr>
    </w:p>
    <w:p w14:paraId="1ED83EB6" w14:textId="77777777" w:rsidR="001B1946" w:rsidRDefault="001B1946">
      <w:pPr>
        <w:rPr>
          <w:rFonts w:ascii="Verdana" w:hAnsi="Verdana"/>
        </w:rPr>
      </w:pPr>
    </w:p>
    <w:p w14:paraId="68EA99BE" w14:textId="77777777" w:rsidR="001B1946" w:rsidRDefault="001B1946">
      <w:pPr>
        <w:rPr>
          <w:rFonts w:ascii="Verdana" w:hAnsi="Verdana"/>
        </w:rPr>
      </w:pPr>
    </w:p>
    <w:p w14:paraId="0B18EEC2" w14:textId="77777777" w:rsidR="001B1946" w:rsidRDefault="001B1946">
      <w:pPr>
        <w:rPr>
          <w:rFonts w:ascii="Verdana" w:hAnsi="Verdana"/>
        </w:rPr>
      </w:pPr>
    </w:p>
    <w:p w14:paraId="568C4F0F" w14:textId="77777777" w:rsidR="001B1946" w:rsidRDefault="001B1946">
      <w:pPr>
        <w:rPr>
          <w:rFonts w:ascii="Verdana" w:hAnsi="Verdana"/>
        </w:rPr>
      </w:pPr>
    </w:p>
    <w:p w14:paraId="5FC1D055" w14:textId="77777777" w:rsidR="001B1946" w:rsidRDefault="001B1946">
      <w:pPr>
        <w:rPr>
          <w:rFonts w:ascii="Verdana" w:hAnsi="Verdana"/>
        </w:rPr>
      </w:pPr>
    </w:p>
    <w:p w14:paraId="29623D93" w14:textId="77777777" w:rsidR="001B1946" w:rsidRDefault="001B1946">
      <w:pPr>
        <w:rPr>
          <w:rFonts w:ascii="Verdana" w:hAnsi="Verdana"/>
        </w:rPr>
      </w:pPr>
    </w:p>
    <w:p w14:paraId="38E0EB12" w14:textId="77777777" w:rsidR="001B1946" w:rsidRDefault="001B1946">
      <w:pPr>
        <w:rPr>
          <w:rFonts w:ascii="Verdana" w:hAnsi="Verdana"/>
        </w:rPr>
      </w:pPr>
    </w:p>
    <w:p w14:paraId="27A6F3FF" w14:textId="77777777" w:rsidR="001B1946" w:rsidRDefault="001B1946">
      <w:pPr>
        <w:rPr>
          <w:rFonts w:ascii="Verdana" w:hAnsi="Verdana"/>
        </w:rPr>
      </w:pPr>
    </w:p>
    <w:p w14:paraId="4AEB4B0A" w14:textId="77777777" w:rsidR="001B1946" w:rsidRDefault="001B1946">
      <w:pPr>
        <w:rPr>
          <w:rFonts w:ascii="Verdana" w:hAnsi="Verdana"/>
        </w:rPr>
      </w:pPr>
    </w:p>
    <w:p w14:paraId="3FAA8A76" w14:textId="77777777" w:rsidR="001B1946" w:rsidRDefault="001B1946">
      <w:pPr>
        <w:rPr>
          <w:rFonts w:ascii="Verdana" w:hAnsi="Verdana"/>
        </w:rPr>
      </w:pPr>
    </w:p>
    <w:p w14:paraId="0C8EA3D1" w14:textId="77777777" w:rsidR="001B1946" w:rsidRDefault="001B1946">
      <w:pPr>
        <w:rPr>
          <w:rFonts w:ascii="Verdana" w:hAnsi="Verdana"/>
        </w:rPr>
      </w:pPr>
    </w:p>
    <w:p w14:paraId="572F3F53" w14:textId="77777777" w:rsidR="001B1946" w:rsidRDefault="001B1946">
      <w:pPr>
        <w:rPr>
          <w:rFonts w:ascii="Verdana" w:hAnsi="Verdana"/>
        </w:rPr>
      </w:pPr>
    </w:p>
    <w:p w14:paraId="4A9D280C" w14:textId="77777777" w:rsidR="001B1946" w:rsidRDefault="001B1946">
      <w:pPr>
        <w:rPr>
          <w:rFonts w:ascii="Verdana" w:hAnsi="Verdana"/>
        </w:rPr>
      </w:pPr>
    </w:p>
    <w:p w14:paraId="0A16267C" w14:textId="77777777" w:rsidR="001B1946" w:rsidRDefault="001B1946">
      <w:pPr>
        <w:rPr>
          <w:rFonts w:ascii="Verdana" w:hAnsi="Verdana"/>
        </w:rPr>
      </w:pPr>
    </w:p>
    <w:p w14:paraId="0ECF1986" w14:textId="77777777" w:rsidR="001B1946" w:rsidRDefault="001B1946">
      <w:pPr>
        <w:rPr>
          <w:rFonts w:ascii="Verdana" w:hAnsi="Verdana"/>
        </w:rPr>
      </w:pPr>
    </w:p>
    <w:p w14:paraId="3A12DF2E" w14:textId="77777777" w:rsidR="001B1946" w:rsidRDefault="001B1946">
      <w:pPr>
        <w:rPr>
          <w:rFonts w:ascii="Verdana" w:hAnsi="Verdana"/>
        </w:rPr>
      </w:pPr>
    </w:p>
    <w:p w14:paraId="0108B5B7" w14:textId="77777777" w:rsidR="001B1946" w:rsidRPr="00562465" w:rsidRDefault="00562465" w:rsidP="00562465">
      <w:pPr>
        <w:jc w:val="center"/>
        <w:rPr>
          <w:rFonts w:ascii="Verdana" w:hAnsi="Verdana"/>
          <w:sz w:val="16"/>
          <w:szCs w:val="16"/>
        </w:rPr>
      </w:pPr>
      <w:r w:rsidRPr="00562465">
        <w:rPr>
          <w:rFonts w:ascii="Verdana" w:hAnsi="Verdana"/>
          <w:sz w:val="16"/>
          <w:szCs w:val="16"/>
        </w:rPr>
        <w:lastRenderedPageBreak/>
        <w:fldChar w:fldCharType="begin"/>
      </w:r>
      <w:r w:rsidRPr="00562465">
        <w:rPr>
          <w:rFonts w:ascii="Verdana" w:hAnsi="Verdana"/>
          <w:sz w:val="16"/>
          <w:szCs w:val="16"/>
        </w:rPr>
        <w:instrText xml:space="preserve"> PAGE   \* MERGEFORMAT </w:instrText>
      </w:r>
      <w:r w:rsidRPr="00562465">
        <w:rPr>
          <w:rFonts w:ascii="Verdana" w:hAnsi="Verdana"/>
          <w:sz w:val="16"/>
          <w:szCs w:val="16"/>
        </w:rPr>
        <w:fldChar w:fldCharType="separate"/>
      </w:r>
      <w:r w:rsidR="00CA5C20">
        <w:rPr>
          <w:rFonts w:ascii="Verdana" w:hAnsi="Verdana"/>
          <w:noProof/>
          <w:sz w:val="16"/>
          <w:szCs w:val="16"/>
        </w:rPr>
        <w:t>- 18 -</w:t>
      </w:r>
      <w:r w:rsidRPr="00562465">
        <w:rPr>
          <w:rFonts w:ascii="Verdana" w:hAnsi="Verdana"/>
          <w:noProof/>
          <w:sz w:val="16"/>
          <w:szCs w:val="16"/>
        </w:rPr>
        <w:fldChar w:fldCharType="end"/>
      </w:r>
    </w:p>
    <w:tbl>
      <w:tblPr>
        <w:tblStyle w:val="TableGrid"/>
        <w:tblW w:w="96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4"/>
        <w:gridCol w:w="448"/>
        <w:gridCol w:w="541"/>
        <w:gridCol w:w="7167"/>
      </w:tblGrid>
      <w:tr w:rsidR="001B1946" w14:paraId="365742DC" w14:textId="77777777" w:rsidTr="00C957A9">
        <w:trPr>
          <w:jc w:val="center"/>
        </w:trPr>
        <w:tc>
          <w:tcPr>
            <w:tcW w:w="9670" w:type="dxa"/>
            <w:gridSpan w:val="4"/>
          </w:tcPr>
          <w:p w14:paraId="462FE454" w14:textId="77777777" w:rsidR="001B1946" w:rsidRPr="001B1946" w:rsidRDefault="001B1946" w:rsidP="001B1946">
            <w:pPr>
              <w:jc w:val="center"/>
              <w:rPr>
                <w:rFonts w:ascii="Verdana" w:hAnsi="Verdana"/>
                <w:b/>
                <w:sz w:val="35"/>
                <w:szCs w:val="35"/>
              </w:rPr>
            </w:pPr>
            <w:bookmarkStart w:id="11" w:name="CHAPTERX"/>
            <w:r w:rsidRPr="001B1946">
              <w:rPr>
                <w:rFonts w:ascii="Verdana" w:hAnsi="Verdana"/>
                <w:b/>
                <w:sz w:val="35"/>
                <w:szCs w:val="35"/>
              </w:rPr>
              <w:t>CHAPTER X</w:t>
            </w:r>
            <w:bookmarkEnd w:id="11"/>
          </w:p>
        </w:tc>
      </w:tr>
      <w:tr w:rsidR="001B1946" w14:paraId="18ECEDBA" w14:textId="77777777" w:rsidTr="00C957A9">
        <w:trPr>
          <w:jc w:val="center"/>
        </w:trPr>
        <w:tc>
          <w:tcPr>
            <w:tcW w:w="9670" w:type="dxa"/>
            <w:gridSpan w:val="4"/>
          </w:tcPr>
          <w:p w14:paraId="4CACB6C8" w14:textId="77777777" w:rsidR="001B1946" w:rsidRPr="001B1946" w:rsidRDefault="001B1946" w:rsidP="001B1946">
            <w:pPr>
              <w:jc w:val="center"/>
              <w:rPr>
                <w:rFonts w:ascii="Verdana" w:hAnsi="Verdana"/>
                <w:b/>
                <w:sz w:val="24"/>
                <w:szCs w:val="24"/>
              </w:rPr>
            </w:pPr>
            <w:r w:rsidRPr="001B1946">
              <w:rPr>
                <w:rFonts w:ascii="Verdana" w:hAnsi="Verdana"/>
                <w:b/>
                <w:sz w:val="24"/>
                <w:szCs w:val="24"/>
              </w:rPr>
              <w:t>NOMINATIONS AND ELECTIONS</w:t>
            </w:r>
          </w:p>
        </w:tc>
      </w:tr>
      <w:tr w:rsidR="009939F8" w14:paraId="4EFED5A2" w14:textId="77777777" w:rsidTr="00C957A9">
        <w:trPr>
          <w:jc w:val="center"/>
        </w:trPr>
        <w:tc>
          <w:tcPr>
            <w:tcW w:w="9670" w:type="dxa"/>
            <w:gridSpan w:val="4"/>
          </w:tcPr>
          <w:p w14:paraId="5468AE98" w14:textId="77777777" w:rsidR="009939F8" w:rsidRPr="00D54A2B" w:rsidRDefault="009939F8" w:rsidP="00657F07">
            <w:pPr>
              <w:rPr>
                <w:rFonts w:ascii="Verdana" w:hAnsi="Verdana"/>
                <w:sz w:val="20"/>
                <w:szCs w:val="20"/>
              </w:rPr>
            </w:pPr>
          </w:p>
        </w:tc>
      </w:tr>
      <w:tr w:rsidR="009939F8" w:rsidRPr="00A07821" w14:paraId="2FDE330B" w14:textId="77777777" w:rsidTr="007F00A9">
        <w:trPr>
          <w:jc w:val="center"/>
        </w:trPr>
        <w:tc>
          <w:tcPr>
            <w:tcW w:w="1514" w:type="dxa"/>
          </w:tcPr>
          <w:p w14:paraId="21568E95" w14:textId="77777777" w:rsidR="009939F8" w:rsidRPr="00D53B03" w:rsidRDefault="009939F8" w:rsidP="00657F07">
            <w:pPr>
              <w:ind w:left="1170" w:hanging="1170"/>
              <w:rPr>
                <w:rFonts w:ascii="Verdana" w:hAnsi="Verdana"/>
                <w:sz w:val="20"/>
                <w:szCs w:val="20"/>
              </w:rPr>
            </w:pPr>
            <w:r w:rsidRPr="009647B6">
              <w:rPr>
                <w:rFonts w:ascii="Verdana" w:hAnsi="Verdana"/>
                <w:sz w:val="20"/>
                <w:szCs w:val="20"/>
              </w:rPr>
              <w:t>Section 1 –</w:t>
            </w:r>
          </w:p>
        </w:tc>
        <w:tc>
          <w:tcPr>
            <w:tcW w:w="8156" w:type="dxa"/>
            <w:gridSpan w:val="3"/>
          </w:tcPr>
          <w:p w14:paraId="10A89EBB" w14:textId="77777777" w:rsidR="009939F8" w:rsidRPr="00A07821" w:rsidRDefault="009939F8" w:rsidP="00657F07">
            <w:pPr>
              <w:rPr>
                <w:rFonts w:ascii="Verdana" w:hAnsi="Verdana"/>
                <w:sz w:val="20"/>
                <w:szCs w:val="20"/>
              </w:rPr>
            </w:pPr>
            <w:r w:rsidRPr="009939F8">
              <w:rPr>
                <w:rFonts w:ascii="Verdana" w:hAnsi="Verdana"/>
                <w:sz w:val="20"/>
                <w:szCs w:val="20"/>
              </w:rPr>
              <w:t>Elections will be held on both the State and District levels according to specifications set forth.</w:t>
            </w:r>
          </w:p>
        </w:tc>
      </w:tr>
      <w:tr w:rsidR="009939F8" w:rsidRPr="00D54A2B" w14:paraId="565D08BD" w14:textId="77777777" w:rsidTr="007F00A9">
        <w:trPr>
          <w:jc w:val="center"/>
        </w:trPr>
        <w:tc>
          <w:tcPr>
            <w:tcW w:w="1514" w:type="dxa"/>
          </w:tcPr>
          <w:p w14:paraId="7A58EEEE" w14:textId="77777777" w:rsidR="009939F8" w:rsidRPr="00F37AE9" w:rsidRDefault="009939F8" w:rsidP="00657F07">
            <w:pPr>
              <w:ind w:left="1170" w:hanging="1170"/>
              <w:rPr>
                <w:rFonts w:ascii="Verdana" w:hAnsi="Verdana"/>
                <w:sz w:val="20"/>
                <w:szCs w:val="20"/>
              </w:rPr>
            </w:pPr>
          </w:p>
        </w:tc>
        <w:tc>
          <w:tcPr>
            <w:tcW w:w="448" w:type="dxa"/>
          </w:tcPr>
          <w:p w14:paraId="40D31AAB" w14:textId="77777777" w:rsidR="009939F8" w:rsidRDefault="009939F8" w:rsidP="00657F07">
            <w:pPr>
              <w:ind w:left="1170" w:hanging="1170"/>
              <w:rPr>
                <w:rFonts w:ascii="Verdana" w:hAnsi="Verdana"/>
                <w:sz w:val="20"/>
                <w:szCs w:val="20"/>
              </w:rPr>
            </w:pPr>
          </w:p>
        </w:tc>
        <w:tc>
          <w:tcPr>
            <w:tcW w:w="541" w:type="dxa"/>
          </w:tcPr>
          <w:p w14:paraId="7DB2F5D9" w14:textId="77777777" w:rsidR="009939F8" w:rsidRDefault="009939F8" w:rsidP="00657F07">
            <w:pPr>
              <w:ind w:left="14" w:hanging="14"/>
              <w:rPr>
                <w:rFonts w:ascii="Verdana" w:hAnsi="Verdana"/>
                <w:sz w:val="20"/>
                <w:szCs w:val="20"/>
              </w:rPr>
            </w:pPr>
          </w:p>
        </w:tc>
        <w:tc>
          <w:tcPr>
            <w:tcW w:w="7167" w:type="dxa"/>
          </w:tcPr>
          <w:p w14:paraId="558E7CF8" w14:textId="77777777" w:rsidR="009939F8" w:rsidRPr="00D54A2B" w:rsidRDefault="009939F8" w:rsidP="00657F07">
            <w:pPr>
              <w:rPr>
                <w:rFonts w:ascii="Verdana" w:hAnsi="Verdana"/>
                <w:sz w:val="20"/>
                <w:szCs w:val="20"/>
              </w:rPr>
            </w:pPr>
          </w:p>
        </w:tc>
      </w:tr>
      <w:tr w:rsidR="009939F8" w:rsidRPr="00A07821" w14:paraId="53D02FCD" w14:textId="77777777" w:rsidTr="007F00A9">
        <w:trPr>
          <w:jc w:val="center"/>
        </w:trPr>
        <w:tc>
          <w:tcPr>
            <w:tcW w:w="1514" w:type="dxa"/>
          </w:tcPr>
          <w:p w14:paraId="4A2521E9" w14:textId="77777777" w:rsidR="009939F8" w:rsidRPr="00D53B03" w:rsidRDefault="009939F8" w:rsidP="00657F07">
            <w:pPr>
              <w:ind w:left="1170" w:hanging="1170"/>
              <w:rPr>
                <w:rFonts w:ascii="Verdana" w:hAnsi="Verdana"/>
                <w:sz w:val="20"/>
                <w:szCs w:val="20"/>
              </w:rPr>
            </w:pPr>
            <w:r w:rsidRPr="009647B6">
              <w:rPr>
                <w:rFonts w:ascii="Verdana" w:hAnsi="Verdana"/>
                <w:sz w:val="20"/>
                <w:szCs w:val="20"/>
              </w:rPr>
              <w:t xml:space="preserve">Section </w:t>
            </w:r>
            <w:r>
              <w:rPr>
                <w:rFonts w:ascii="Verdana" w:hAnsi="Verdana"/>
                <w:sz w:val="20"/>
                <w:szCs w:val="20"/>
              </w:rPr>
              <w:t>2</w:t>
            </w:r>
            <w:r w:rsidRPr="009647B6">
              <w:rPr>
                <w:rFonts w:ascii="Verdana" w:hAnsi="Verdana"/>
                <w:sz w:val="20"/>
                <w:szCs w:val="20"/>
              </w:rPr>
              <w:t xml:space="preserve"> –</w:t>
            </w:r>
          </w:p>
        </w:tc>
        <w:tc>
          <w:tcPr>
            <w:tcW w:w="8156" w:type="dxa"/>
            <w:gridSpan w:val="3"/>
          </w:tcPr>
          <w:p w14:paraId="0D92CD07" w14:textId="77777777" w:rsidR="009939F8" w:rsidRPr="00A07821" w:rsidRDefault="007F00A9" w:rsidP="009939F8">
            <w:pPr>
              <w:rPr>
                <w:rFonts w:ascii="Verdana" w:hAnsi="Verdana"/>
                <w:sz w:val="20"/>
                <w:szCs w:val="20"/>
              </w:rPr>
            </w:pPr>
            <w:r>
              <w:rPr>
                <w:rFonts w:ascii="Verdana" w:hAnsi="Verdana"/>
                <w:sz w:val="20"/>
                <w:szCs w:val="20"/>
              </w:rPr>
              <w:t>The Nominating Committee will consist of the By-Laws chairperson and the Immediate Past President.  They will need to be present at the first quarter board meeting in odd numbered years and for President election.</w:t>
            </w:r>
          </w:p>
        </w:tc>
      </w:tr>
      <w:tr w:rsidR="009939F8" w:rsidRPr="00D54A2B" w14:paraId="78D118EB" w14:textId="77777777" w:rsidTr="007F00A9">
        <w:trPr>
          <w:jc w:val="center"/>
        </w:trPr>
        <w:tc>
          <w:tcPr>
            <w:tcW w:w="1514" w:type="dxa"/>
          </w:tcPr>
          <w:p w14:paraId="74C6B664" w14:textId="77777777" w:rsidR="009939F8" w:rsidRPr="00F37AE9" w:rsidRDefault="009939F8" w:rsidP="00657F07">
            <w:pPr>
              <w:ind w:left="1170" w:hanging="1170"/>
              <w:rPr>
                <w:rFonts w:ascii="Verdana" w:hAnsi="Verdana"/>
                <w:sz w:val="20"/>
                <w:szCs w:val="20"/>
              </w:rPr>
            </w:pPr>
          </w:p>
        </w:tc>
        <w:tc>
          <w:tcPr>
            <w:tcW w:w="448" w:type="dxa"/>
          </w:tcPr>
          <w:p w14:paraId="06502240" w14:textId="77777777" w:rsidR="009939F8" w:rsidRDefault="009939F8" w:rsidP="00657F07">
            <w:pPr>
              <w:ind w:left="1170" w:hanging="1170"/>
              <w:rPr>
                <w:rFonts w:ascii="Verdana" w:hAnsi="Verdana"/>
                <w:sz w:val="20"/>
                <w:szCs w:val="20"/>
              </w:rPr>
            </w:pPr>
          </w:p>
        </w:tc>
        <w:tc>
          <w:tcPr>
            <w:tcW w:w="541" w:type="dxa"/>
          </w:tcPr>
          <w:p w14:paraId="4B3EB7E8" w14:textId="77777777" w:rsidR="009939F8" w:rsidRDefault="009939F8" w:rsidP="00657F07">
            <w:pPr>
              <w:ind w:left="14" w:hanging="14"/>
              <w:rPr>
                <w:rFonts w:ascii="Verdana" w:hAnsi="Verdana"/>
                <w:sz w:val="20"/>
                <w:szCs w:val="20"/>
              </w:rPr>
            </w:pPr>
          </w:p>
        </w:tc>
        <w:tc>
          <w:tcPr>
            <w:tcW w:w="7167" w:type="dxa"/>
          </w:tcPr>
          <w:p w14:paraId="40222423" w14:textId="77777777" w:rsidR="009939F8" w:rsidRPr="00D54A2B" w:rsidRDefault="009939F8" w:rsidP="00657F07">
            <w:pPr>
              <w:rPr>
                <w:rFonts w:ascii="Verdana" w:hAnsi="Verdana"/>
                <w:sz w:val="20"/>
                <w:szCs w:val="20"/>
              </w:rPr>
            </w:pPr>
          </w:p>
        </w:tc>
      </w:tr>
      <w:tr w:rsidR="009939F8" w:rsidRPr="00A07821" w14:paraId="1E01F540" w14:textId="77777777" w:rsidTr="007F00A9">
        <w:trPr>
          <w:jc w:val="center"/>
        </w:trPr>
        <w:tc>
          <w:tcPr>
            <w:tcW w:w="1514" w:type="dxa"/>
          </w:tcPr>
          <w:p w14:paraId="08B5F725" w14:textId="77777777" w:rsidR="009939F8" w:rsidRPr="00D53B03" w:rsidRDefault="009939F8" w:rsidP="00657F07">
            <w:pPr>
              <w:ind w:left="1170" w:hanging="1170"/>
              <w:rPr>
                <w:rFonts w:ascii="Verdana" w:hAnsi="Verdana"/>
                <w:sz w:val="20"/>
                <w:szCs w:val="20"/>
              </w:rPr>
            </w:pPr>
            <w:r w:rsidRPr="009647B6">
              <w:rPr>
                <w:rFonts w:ascii="Verdana" w:hAnsi="Verdana"/>
                <w:sz w:val="20"/>
                <w:szCs w:val="20"/>
              </w:rPr>
              <w:t xml:space="preserve">Section </w:t>
            </w:r>
            <w:r w:rsidR="007F00A9">
              <w:rPr>
                <w:rFonts w:ascii="Verdana" w:hAnsi="Verdana"/>
                <w:sz w:val="20"/>
                <w:szCs w:val="20"/>
              </w:rPr>
              <w:t>3</w:t>
            </w:r>
            <w:r w:rsidRPr="009647B6">
              <w:rPr>
                <w:rFonts w:ascii="Verdana" w:hAnsi="Verdana"/>
                <w:sz w:val="20"/>
                <w:szCs w:val="20"/>
              </w:rPr>
              <w:t xml:space="preserve"> –</w:t>
            </w:r>
          </w:p>
        </w:tc>
        <w:tc>
          <w:tcPr>
            <w:tcW w:w="8156" w:type="dxa"/>
            <w:gridSpan w:val="3"/>
          </w:tcPr>
          <w:p w14:paraId="47D6FF03" w14:textId="77777777" w:rsidR="009939F8" w:rsidRPr="00A07821" w:rsidRDefault="007F00A9" w:rsidP="009939F8">
            <w:pPr>
              <w:rPr>
                <w:rFonts w:ascii="Verdana" w:hAnsi="Verdana"/>
                <w:sz w:val="20"/>
                <w:szCs w:val="20"/>
              </w:rPr>
            </w:pPr>
            <w:r w:rsidRPr="00504917">
              <w:rPr>
                <w:rFonts w:ascii="Verdana" w:hAnsi="Verdana"/>
                <w:sz w:val="20"/>
                <w:szCs w:val="20"/>
              </w:rPr>
              <w:t>The By-Laws Chairperson will send interest forms to the membership during the first quarter (July-Sept) requesting nominees and a statement of their qualifications. These interest forms must be sent to allow the membership 30 days for return and must be received no later than five days prior to the fall membership meeting or by 09/30.</w:t>
            </w:r>
          </w:p>
        </w:tc>
      </w:tr>
      <w:tr w:rsidR="009939F8" w:rsidRPr="00D54A2B" w14:paraId="277A6AB3" w14:textId="77777777" w:rsidTr="007F00A9">
        <w:trPr>
          <w:jc w:val="center"/>
        </w:trPr>
        <w:tc>
          <w:tcPr>
            <w:tcW w:w="1514" w:type="dxa"/>
          </w:tcPr>
          <w:p w14:paraId="4C2A65F3" w14:textId="77777777" w:rsidR="009939F8" w:rsidRPr="00F37AE9" w:rsidRDefault="009939F8" w:rsidP="00657F07">
            <w:pPr>
              <w:ind w:left="1170" w:hanging="1170"/>
              <w:rPr>
                <w:rFonts w:ascii="Verdana" w:hAnsi="Verdana"/>
                <w:sz w:val="20"/>
                <w:szCs w:val="20"/>
              </w:rPr>
            </w:pPr>
          </w:p>
        </w:tc>
        <w:tc>
          <w:tcPr>
            <w:tcW w:w="448" w:type="dxa"/>
          </w:tcPr>
          <w:p w14:paraId="119602FB" w14:textId="77777777" w:rsidR="009939F8" w:rsidRDefault="009939F8" w:rsidP="00657F07">
            <w:pPr>
              <w:ind w:left="1170" w:hanging="1170"/>
              <w:rPr>
                <w:rFonts w:ascii="Verdana" w:hAnsi="Verdana"/>
                <w:sz w:val="20"/>
                <w:szCs w:val="20"/>
              </w:rPr>
            </w:pPr>
          </w:p>
        </w:tc>
        <w:tc>
          <w:tcPr>
            <w:tcW w:w="541" w:type="dxa"/>
          </w:tcPr>
          <w:p w14:paraId="42FD19A5" w14:textId="77777777" w:rsidR="009939F8" w:rsidRDefault="009939F8" w:rsidP="00657F07">
            <w:pPr>
              <w:ind w:left="14" w:hanging="14"/>
              <w:rPr>
                <w:rFonts w:ascii="Verdana" w:hAnsi="Verdana"/>
                <w:sz w:val="20"/>
                <w:szCs w:val="20"/>
              </w:rPr>
            </w:pPr>
          </w:p>
        </w:tc>
        <w:tc>
          <w:tcPr>
            <w:tcW w:w="7167" w:type="dxa"/>
          </w:tcPr>
          <w:p w14:paraId="02CDAD35" w14:textId="77777777" w:rsidR="009939F8" w:rsidRPr="00D54A2B" w:rsidRDefault="009939F8" w:rsidP="00657F07">
            <w:pPr>
              <w:rPr>
                <w:rFonts w:ascii="Verdana" w:hAnsi="Verdana"/>
                <w:sz w:val="20"/>
                <w:szCs w:val="20"/>
              </w:rPr>
            </w:pPr>
          </w:p>
        </w:tc>
      </w:tr>
      <w:tr w:rsidR="009939F8" w:rsidRPr="00A07821" w14:paraId="70A7AD0B" w14:textId="77777777" w:rsidTr="007F00A9">
        <w:trPr>
          <w:jc w:val="center"/>
        </w:trPr>
        <w:tc>
          <w:tcPr>
            <w:tcW w:w="1514" w:type="dxa"/>
          </w:tcPr>
          <w:p w14:paraId="1E5C2175" w14:textId="77777777" w:rsidR="009939F8" w:rsidRPr="00D53B03" w:rsidRDefault="009939F8" w:rsidP="00657F07">
            <w:pPr>
              <w:ind w:left="1170" w:hanging="1170"/>
              <w:rPr>
                <w:rFonts w:ascii="Verdana" w:hAnsi="Verdana"/>
                <w:sz w:val="20"/>
                <w:szCs w:val="20"/>
              </w:rPr>
            </w:pPr>
            <w:r w:rsidRPr="009647B6">
              <w:rPr>
                <w:rFonts w:ascii="Verdana" w:hAnsi="Verdana"/>
                <w:sz w:val="20"/>
                <w:szCs w:val="20"/>
              </w:rPr>
              <w:t xml:space="preserve">Section </w:t>
            </w:r>
            <w:r>
              <w:rPr>
                <w:rFonts w:ascii="Verdana" w:hAnsi="Verdana"/>
                <w:sz w:val="20"/>
                <w:szCs w:val="20"/>
              </w:rPr>
              <w:t>4</w:t>
            </w:r>
            <w:r w:rsidRPr="009647B6">
              <w:rPr>
                <w:rFonts w:ascii="Verdana" w:hAnsi="Verdana"/>
                <w:sz w:val="20"/>
                <w:szCs w:val="20"/>
              </w:rPr>
              <w:t xml:space="preserve"> –</w:t>
            </w:r>
          </w:p>
        </w:tc>
        <w:tc>
          <w:tcPr>
            <w:tcW w:w="8156" w:type="dxa"/>
            <w:gridSpan w:val="3"/>
          </w:tcPr>
          <w:p w14:paraId="4F7C5A79" w14:textId="77777777" w:rsidR="009939F8" w:rsidRPr="00A07821" w:rsidRDefault="007F00A9" w:rsidP="00657F07">
            <w:pPr>
              <w:rPr>
                <w:rFonts w:ascii="Verdana" w:hAnsi="Verdana"/>
                <w:sz w:val="20"/>
                <w:szCs w:val="20"/>
              </w:rPr>
            </w:pPr>
            <w:r w:rsidRPr="009939F8">
              <w:rPr>
                <w:rFonts w:ascii="Verdana" w:hAnsi="Verdana"/>
                <w:sz w:val="20"/>
                <w:szCs w:val="20"/>
              </w:rPr>
              <w:t>A nominee shall give their written consent to serve prior to placement of their name for consideration. The nominee must have the written approval of their director/designee. A person shall accept a nomination for only one position on a slate. All paperwork will be due by 11/30.</w:t>
            </w:r>
          </w:p>
        </w:tc>
      </w:tr>
      <w:tr w:rsidR="009939F8" w:rsidRPr="00D54A2B" w14:paraId="532C578F" w14:textId="77777777" w:rsidTr="007F00A9">
        <w:trPr>
          <w:jc w:val="center"/>
        </w:trPr>
        <w:tc>
          <w:tcPr>
            <w:tcW w:w="1514" w:type="dxa"/>
          </w:tcPr>
          <w:p w14:paraId="6BA67E12" w14:textId="77777777" w:rsidR="009939F8" w:rsidRPr="00F37AE9" w:rsidRDefault="009939F8" w:rsidP="00657F07">
            <w:pPr>
              <w:ind w:left="1170" w:hanging="1170"/>
              <w:rPr>
                <w:rFonts w:ascii="Verdana" w:hAnsi="Verdana"/>
                <w:sz w:val="20"/>
                <w:szCs w:val="20"/>
              </w:rPr>
            </w:pPr>
          </w:p>
        </w:tc>
        <w:tc>
          <w:tcPr>
            <w:tcW w:w="448" w:type="dxa"/>
          </w:tcPr>
          <w:p w14:paraId="6D3F7B23" w14:textId="77777777" w:rsidR="009939F8" w:rsidRDefault="009939F8" w:rsidP="00657F07">
            <w:pPr>
              <w:ind w:left="1170" w:hanging="1170"/>
              <w:rPr>
                <w:rFonts w:ascii="Verdana" w:hAnsi="Verdana"/>
                <w:sz w:val="20"/>
                <w:szCs w:val="20"/>
              </w:rPr>
            </w:pPr>
          </w:p>
        </w:tc>
        <w:tc>
          <w:tcPr>
            <w:tcW w:w="541" w:type="dxa"/>
          </w:tcPr>
          <w:p w14:paraId="3763DEA2" w14:textId="77777777" w:rsidR="009939F8" w:rsidRDefault="009939F8" w:rsidP="00657F07">
            <w:pPr>
              <w:ind w:left="14" w:hanging="14"/>
              <w:rPr>
                <w:rFonts w:ascii="Verdana" w:hAnsi="Verdana"/>
                <w:sz w:val="20"/>
                <w:szCs w:val="20"/>
              </w:rPr>
            </w:pPr>
          </w:p>
        </w:tc>
        <w:tc>
          <w:tcPr>
            <w:tcW w:w="7167" w:type="dxa"/>
          </w:tcPr>
          <w:p w14:paraId="0D60BC81" w14:textId="77777777" w:rsidR="009939F8" w:rsidRPr="00D54A2B" w:rsidRDefault="009939F8" w:rsidP="00657F07">
            <w:pPr>
              <w:rPr>
                <w:rFonts w:ascii="Verdana" w:hAnsi="Verdana"/>
                <w:sz w:val="20"/>
                <w:szCs w:val="20"/>
              </w:rPr>
            </w:pPr>
          </w:p>
        </w:tc>
      </w:tr>
      <w:tr w:rsidR="009939F8" w:rsidRPr="00A07821" w14:paraId="3D755205" w14:textId="77777777" w:rsidTr="007F00A9">
        <w:trPr>
          <w:jc w:val="center"/>
        </w:trPr>
        <w:tc>
          <w:tcPr>
            <w:tcW w:w="1514" w:type="dxa"/>
          </w:tcPr>
          <w:p w14:paraId="6727F9B7" w14:textId="77777777" w:rsidR="009939F8" w:rsidRPr="00D53B03" w:rsidRDefault="009939F8" w:rsidP="00657F07">
            <w:pPr>
              <w:ind w:left="1170" w:hanging="1170"/>
              <w:rPr>
                <w:rFonts w:ascii="Verdana" w:hAnsi="Verdana"/>
                <w:sz w:val="20"/>
                <w:szCs w:val="20"/>
              </w:rPr>
            </w:pPr>
            <w:r w:rsidRPr="009647B6">
              <w:rPr>
                <w:rFonts w:ascii="Verdana" w:hAnsi="Verdana"/>
                <w:sz w:val="20"/>
                <w:szCs w:val="20"/>
              </w:rPr>
              <w:t xml:space="preserve">Section </w:t>
            </w:r>
            <w:r>
              <w:rPr>
                <w:rFonts w:ascii="Verdana" w:hAnsi="Verdana"/>
                <w:sz w:val="20"/>
                <w:szCs w:val="20"/>
              </w:rPr>
              <w:t>5</w:t>
            </w:r>
            <w:r w:rsidRPr="009647B6">
              <w:rPr>
                <w:rFonts w:ascii="Verdana" w:hAnsi="Verdana"/>
                <w:sz w:val="20"/>
                <w:szCs w:val="20"/>
              </w:rPr>
              <w:t xml:space="preserve"> –</w:t>
            </w:r>
          </w:p>
        </w:tc>
        <w:tc>
          <w:tcPr>
            <w:tcW w:w="8156" w:type="dxa"/>
            <w:gridSpan w:val="3"/>
          </w:tcPr>
          <w:p w14:paraId="03A3C97C" w14:textId="77777777" w:rsidR="009939F8" w:rsidRPr="00A07821" w:rsidRDefault="007F00A9" w:rsidP="009939F8">
            <w:pPr>
              <w:rPr>
                <w:rFonts w:ascii="Verdana" w:hAnsi="Verdana"/>
                <w:sz w:val="20"/>
                <w:szCs w:val="20"/>
              </w:rPr>
            </w:pPr>
            <w:r w:rsidRPr="009939F8">
              <w:rPr>
                <w:rFonts w:ascii="Verdana" w:hAnsi="Verdana"/>
                <w:sz w:val="20"/>
                <w:szCs w:val="20"/>
              </w:rPr>
              <w:t>The Nominating Committee will meet at the fall membership meeting to begin the process of preparing a slate of nominees.</w:t>
            </w:r>
          </w:p>
        </w:tc>
      </w:tr>
      <w:tr w:rsidR="009939F8" w:rsidRPr="00D54A2B" w14:paraId="16EED073" w14:textId="77777777" w:rsidTr="007F00A9">
        <w:trPr>
          <w:jc w:val="center"/>
        </w:trPr>
        <w:tc>
          <w:tcPr>
            <w:tcW w:w="1514" w:type="dxa"/>
          </w:tcPr>
          <w:p w14:paraId="58D85797" w14:textId="77777777" w:rsidR="009939F8" w:rsidRPr="00F37AE9" w:rsidRDefault="009939F8" w:rsidP="00657F07">
            <w:pPr>
              <w:ind w:left="1170" w:hanging="1170"/>
              <w:rPr>
                <w:rFonts w:ascii="Verdana" w:hAnsi="Verdana"/>
                <w:sz w:val="20"/>
                <w:szCs w:val="20"/>
              </w:rPr>
            </w:pPr>
          </w:p>
        </w:tc>
        <w:tc>
          <w:tcPr>
            <w:tcW w:w="448" w:type="dxa"/>
          </w:tcPr>
          <w:p w14:paraId="7EA52A85" w14:textId="77777777" w:rsidR="009939F8" w:rsidRDefault="009939F8" w:rsidP="00657F07">
            <w:pPr>
              <w:ind w:left="1170" w:hanging="1170"/>
              <w:rPr>
                <w:rFonts w:ascii="Verdana" w:hAnsi="Verdana"/>
                <w:sz w:val="20"/>
                <w:szCs w:val="20"/>
              </w:rPr>
            </w:pPr>
          </w:p>
        </w:tc>
        <w:tc>
          <w:tcPr>
            <w:tcW w:w="541" w:type="dxa"/>
          </w:tcPr>
          <w:p w14:paraId="215D3B63" w14:textId="77777777" w:rsidR="009939F8" w:rsidRDefault="009939F8" w:rsidP="00657F07">
            <w:pPr>
              <w:ind w:left="14" w:hanging="14"/>
              <w:rPr>
                <w:rFonts w:ascii="Verdana" w:hAnsi="Verdana"/>
                <w:sz w:val="20"/>
                <w:szCs w:val="20"/>
              </w:rPr>
            </w:pPr>
          </w:p>
        </w:tc>
        <w:tc>
          <w:tcPr>
            <w:tcW w:w="7167" w:type="dxa"/>
          </w:tcPr>
          <w:p w14:paraId="10BBFD3D" w14:textId="77777777" w:rsidR="009939F8" w:rsidRPr="00D54A2B" w:rsidRDefault="009939F8" w:rsidP="00657F07">
            <w:pPr>
              <w:rPr>
                <w:rFonts w:ascii="Verdana" w:hAnsi="Verdana"/>
                <w:sz w:val="20"/>
                <w:szCs w:val="20"/>
              </w:rPr>
            </w:pPr>
          </w:p>
        </w:tc>
      </w:tr>
      <w:tr w:rsidR="009939F8" w:rsidRPr="00A07821" w14:paraId="71957191" w14:textId="77777777" w:rsidTr="007F00A9">
        <w:trPr>
          <w:jc w:val="center"/>
        </w:trPr>
        <w:tc>
          <w:tcPr>
            <w:tcW w:w="1514" w:type="dxa"/>
          </w:tcPr>
          <w:p w14:paraId="62BF8399" w14:textId="77777777" w:rsidR="009939F8" w:rsidRPr="00D53B03" w:rsidRDefault="009939F8" w:rsidP="00657F07">
            <w:pPr>
              <w:ind w:left="1170" w:hanging="1170"/>
              <w:rPr>
                <w:rFonts w:ascii="Verdana" w:hAnsi="Verdana"/>
                <w:sz w:val="20"/>
                <w:szCs w:val="20"/>
              </w:rPr>
            </w:pPr>
            <w:r w:rsidRPr="009647B6">
              <w:rPr>
                <w:rFonts w:ascii="Verdana" w:hAnsi="Verdana"/>
                <w:sz w:val="20"/>
                <w:szCs w:val="20"/>
              </w:rPr>
              <w:t xml:space="preserve">Section </w:t>
            </w:r>
            <w:r>
              <w:rPr>
                <w:rFonts w:ascii="Verdana" w:hAnsi="Verdana"/>
                <w:sz w:val="20"/>
                <w:szCs w:val="20"/>
              </w:rPr>
              <w:t>6</w:t>
            </w:r>
            <w:r w:rsidRPr="009647B6">
              <w:rPr>
                <w:rFonts w:ascii="Verdana" w:hAnsi="Verdana"/>
                <w:sz w:val="20"/>
                <w:szCs w:val="20"/>
              </w:rPr>
              <w:t xml:space="preserve"> –</w:t>
            </w:r>
          </w:p>
        </w:tc>
        <w:tc>
          <w:tcPr>
            <w:tcW w:w="8156" w:type="dxa"/>
            <w:gridSpan w:val="3"/>
          </w:tcPr>
          <w:p w14:paraId="68286AC8" w14:textId="77777777" w:rsidR="009939F8" w:rsidRPr="00A07821" w:rsidRDefault="007F00A9" w:rsidP="00657F07">
            <w:pPr>
              <w:rPr>
                <w:rFonts w:ascii="Verdana" w:hAnsi="Verdana"/>
                <w:sz w:val="20"/>
                <w:szCs w:val="20"/>
              </w:rPr>
            </w:pPr>
            <w:r w:rsidRPr="009939F8">
              <w:rPr>
                <w:rFonts w:ascii="Verdana" w:hAnsi="Verdana"/>
                <w:sz w:val="20"/>
                <w:szCs w:val="20"/>
              </w:rPr>
              <w:t>The slate of nominees will be presented to the Board of Directors at the second quarter Board meeting (Fall Conference) Nominations from the floor will be accepted at this time. Any nominee from the floor may accept the nomination pending written approval of the director/designee. Such approval must be conveyed to the Nominating Committee Chairperson no later than 11/30.</w:t>
            </w:r>
          </w:p>
        </w:tc>
      </w:tr>
      <w:tr w:rsidR="009939F8" w:rsidRPr="00D54A2B" w14:paraId="1D963A6D" w14:textId="77777777" w:rsidTr="007F00A9">
        <w:trPr>
          <w:jc w:val="center"/>
        </w:trPr>
        <w:tc>
          <w:tcPr>
            <w:tcW w:w="1514" w:type="dxa"/>
          </w:tcPr>
          <w:p w14:paraId="0D32ABA2" w14:textId="77777777" w:rsidR="009939F8" w:rsidRPr="00F37AE9" w:rsidRDefault="009939F8" w:rsidP="00657F07">
            <w:pPr>
              <w:ind w:left="1170" w:hanging="1170"/>
              <w:rPr>
                <w:rFonts w:ascii="Verdana" w:hAnsi="Verdana"/>
                <w:sz w:val="20"/>
                <w:szCs w:val="20"/>
              </w:rPr>
            </w:pPr>
          </w:p>
        </w:tc>
        <w:tc>
          <w:tcPr>
            <w:tcW w:w="448" w:type="dxa"/>
          </w:tcPr>
          <w:p w14:paraId="6BEF2550" w14:textId="77777777" w:rsidR="009939F8" w:rsidRDefault="009939F8" w:rsidP="00657F07">
            <w:pPr>
              <w:ind w:left="1170" w:hanging="1170"/>
              <w:rPr>
                <w:rFonts w:ascii="Verdana" w:hAnsi="Verdana"/>
                <w:sz w:val="20"/>
                <w:szCs w:val="20"/>
              </w:rPr>
            </w:pPr>
          </w:p>
        </w:tc>
        <w:tc>
          <w:tcPr>
            <w:tcW w:w="541" w:type="dxa"/>
          </w:tcPr>
          <w:p w14:paraId="5077687F" w14:textId="77777777" w:rsidR="009939F8" w:rsidRDefault="009939F8" w:rsidP="00657F07">
            <w:pPr>
              <w:ind w:left="14" w:hanging="14"/>
              <w:rPr>
                <w:rFonts w:ascii="Verdana" w:hAnsi="Verdana"/>
                <w:sz w:val="20"/>
                <w:szCs w:val="20"/>
              </w:rPr>
            </w:pPr>
          </w:p>
        </w:tc>
        <w:tc>
          <w:tcPr>
            <w:tcW w:w="7167" w:type="dxa"/>
          </w:tcPr>
          <w:p w14:paraId="0FF0A27C" w14:textId="77777777" w:rsidR="009939F8" w:rsidRPr="00D54A2B" w:rsidRDefault="009939F8" w:rsidP="00657F07">
            <w:pPr>
              <w:rPr>
                <w:rFonts w:ascii="Verdana" w:hAnsi="Verdana"/>
                <w:sz w:val="20"/>
                <w:szCs w:val="20"/>
              </w:rPr>
            </w:pPr>
          </w:p>
        </w:tc>
      </w:tr>
      <w:tr w:rsidR="009939F8" w:rsidRPr="00A07821" w14:paraId="0D9E88E7" w14:textId="77777777" w:rsidTr="007F00A9">
        <w:trPr>
          <w:jc w:val="center"/>
        </w:trPr>
        <w:tc>
          <w:tcPr>
            <w:tcW w:w="1514" w:type="dxa"/>
          </w:tcPr>
          <w:p w14:paraId="274C3719" w14:textId="77777777" w:rsidR="009939F8" w:rsidRPr="00D53B03" w:rsidRDefault="009939F8" w:rsidP="00657F07">
            <w:pPr>
              <w:ind w:left="1170" w:hanging="1170"/>
              <w:rPr>
                <w:rFonts w:ascii="Verdana" w:hAnsi="Verdana"/>
                <w:sz w:val="20"/>
                <w:szCs w:val="20"/>
              </w:rPr>
            </w:pPr>
            <w:r w:rsidRPr="009647B6">
              <w:rPr>
                <w:rFonts w:ascii="Verdana" w:hAnsi="Verdana"/>
                <w:sz w:val="20"/>
                <w:szCs w:val="20"/>
              </w:rPr>
              <w:t xml:space="preserve">Section </w:t>
            </w:r>
            <w:r>
              <w:rPr>
                <w:rFonts w:ascii="Verdana" w:hAnsi="Verdana"/>
                <w:sz w:val="20"/>
                <w:szCs w:val="20"/>
              </w:rPr>
              <w:t>7</w:t>
            </w:r>
            <w:r w:rsidRPr="009647B6">
              <w:rPr>
                <w:rFonts w:ascii="Verdana" w:hAnsi="Verdana"/>
                <w:sz w:val="20"/>
                <w:szCs w:val="20"/>
              </w:rPr>
              <w:t xml:space="preserve"> –</w:t>
            </w:r>
          </w:p>
        </w:tc>
        <w:tc>
          <w:tcPr>
            <w:tcW w:w="8156" w:type="dxa"/>
            <w:gridSpan w:val="3"/>
          </w:tcPr>
          <w:p w14:paraId="31EA8935" w14:textId="77777777" w:rsidR="009939F8" w:rsidRPr="00A07821" w:rsidRDefault="007F00A9" w:rsidP="009939F8">
            <w:pPr>
              <w:rPr>
                <w:rFonts w:ascii="Verdana" w:hAnsi="Verdana"/>
                <w:sz w:val="20"/>
                <w:szCs w:val="20"/>
              </w:rPr>
            </w:pPr>
            <w:r w:rsidRPr="009939F8">
              <w:rPr>
                <w:rFonts w:ascii="Verdana" w:hAnsi="Verdana"/>
                <w:sz w:val="20"/>
                <w:szCs w:val="20"/>
              </w:rPr>
              <w:t xml:space="preserve">The Nominating Committee will prepare the ballot to be sent to the membership by </w:t>
            </w:r>
            <w:r>
              <w:rPr>
                <w:rFonts w:ascii="Verdana" w:hAnsi="Verdana"/>
                <w:sz w:val="20"/>
                <w:szCs w:val="20"/>
              </w:rPr>
              <w:t>January 1</w:t>
            </w:r>
            <w:r w:rsidRPr="009939F8">
              <w:rPr>
                <w:rFonts w:ascii="Verdana" w:hAnsi="Verdana"/>
                <w:sz w:val="20"/>
                <w:szCs w:val="20"/>
              </w:rPr>
              <w:t xml:space="preserve"> with a return date of January 31.</w:t>
            </w:r>
          </w:p>
        </w:tc>
      </w:tr>
      <w:tr w:rsidR="009939F8" w:rsidRPr="00D54A2B" w14:paraId="4CEFE434" w14:textId="77777777" w:rsidTr="007F00A9">
        <w:trPr>
          <w:jc w:val="center"/>
        </w:trPr>
        <w:tc>
          <w:tcPr>
            <w:tcW w:w="1514" w:type="dxa"/>
          </w:tcPr>
          <w:p w14:paraId="15F6C6CF" w14:textId="77777777" w:rsidR="009939F8" w:rsidRPr="00F37AE9" w:rsidRDefault="009939F8" w:rsidP="00657F07">
            <w:pPr>
              <w:ind w:left="1170" w:hanging="1170"/>
              <w:rPr>
                <w:rFonts w:ascii="Verdana" w:hAnsi="Verdana"/>
                <w:sz w:val="20"/>
                <w:szCs w:val="20"/>
              </w:rPr>
            </w:pPr>
          </w:p>
        </w:tc>
        <w:tc>
          <w:tcPr>
            <w:tcW w:w="448" w:type="dxa"/>
          </w:tcPr>
          <w:p w14:paraId="3735B237" w14:textId="77777777" w:rsidR="009939F8" w:rsidRDefault="009939F8" w:rsidP="00657F07">
            <w:pPr>
              <w:ind w:left="1170" w:hanging="1170"/>
              <w:rPr>
                <w:rFonts w:ascii="Verdana" w:hAnsi="Verdana"/>
                <w:sz w:val="20"/>
                <w:szCs w:val="20"/>
              </w:rPr>
            </w:pPr>
          </w:p>
        </w:tc>
        <w:tc>
          <w:tcPr>
            <w:tcW w:w="541" w:type="dxa"/>
          </w:tcPr>
          <w:p w14:paraId="2202B89B" w14:textId="77777777" w:rsidR="009939F8" w:rsidRDefault="009939F8" w:rsidP="00657F07">
            <w:pPr>
              <w:ind w:left="14" w:hanging="14"/>
              <w:rPr>
                <w:rFonts w:ascii="Verdana" w:hAnsi="Verdana"/>
                <w:sz w:val="20"/>
                <w:szCs w:val="20"/>
              </w:rPr>
            </w:pPr>
          </w:p>
        </w:tc>
        <w:tc>
          <w:tcPr>
            <w:tcW w:w="7167" w:type="dxa"/>
          </w:tcPr>
          <w:p w14:paraId="5D70D6DE" w14:textId="77777777" w:rsidR="009939F8" w:rsidRPr="00D54A2B" w:rsidRDefault="009939F8" w:rsidP="00657F07">
            <w:pPr>
              <w:rPr>
                <w:rFonts w:ascii="Verdana" w:hAnsi="Verdana"/>
                <w:sz w:val="20"/>
                <w:szCs w:val="20"/>
              </w:rPr>
            </w:pPr>
          </w:p>
        </w:tc>
      </w:tr>
      <w:tr w:rsidR="009939F8" w:rsidRPr="00A07821" w14:paraId="25D976EE" w14:textId="77777777" w:rsidTr="007F00A9">
        <w:trPr>
          <w:jc w:val="center"/>
        </w:trPr>
        <w:tc>
          <w:tcPr>
            <w:tcW w:w="1514" w:type="dxa"/>
          </w:tcPr>
          <w:p w14:paraId="2A128BC3" w14:textId="77777777" w:rsidR="009939F8" w:rsidRPr="00D53B03" w:rsidRDefault="009939F8" w:rsidP="00657F07">
            <w:pPr>
              <w:ind w:left="1170" w:hanging="1170"/>
              <w:rPr>
                <w:rFonts w:ascii="Verdana" w:hAnsi="Verdana"/>
                <w:sz w:val="20"/>
                <w:szCs w:val="20"/>
              </w:rPr>
            </w:pPr>
            <w:r w:rsidRPr="009647B6">
              <w:rPr>
                <w:rFonts w:ascii="Verdana" w:hAnsi="Verdana"/>
                <w:sz w:val="20"/>
                <w:szCs w:val="20"/>
              </w:rPr>
              <w:t xml:space="preserve">Section </w:t>
            </w:r>
            <w:r>
              <w:rPr>
                <w:rFonts w:ascii="Verdana" w:hAnsi="Verdana"/>
                <w:sz w:val="20"/>
                <w:szCs w:val="20"/>
              </w:rPr>
              <w:t>8</w:t>
            </w:r>
            <w:r w:rsidRPr="009647B6">
              <w:rPr>
                <w:rFonts w:ascii="Verdana" w:hAnsi="Verdana"/>
                <w:sz w:val="20"/>
                <w:szCs w:val="20"/>
              </w:rPr>
              <w:t xml:space="preserve"> –</w:t>
            </w:r>
          </w:p>
        </w:tc>
        <w:tc>
          <w:tcPr>
            <w:tcW w:w="8156" w:type="dxa"/>
            <w:gridSpan w:val="3"/>
          </w:tcPr>
          <w:p w14:paraId="24888EC2" w14:textId="77777777" w:rsidR="009939F8" w:rsidRPr="00A07821" w:rsidRDefault="007F00A9" w:rsidP="00734DDA">
            <w:pPr>
              <w:rPr>
                <w:rFonts w:ascii="Verdana" w:hAnsi="Verdana"/>
                <w:sz w:val="20"/>
                <w:szCs w:val="20"/>
              </w:rPr>
            </w:pPr>
            <w:r w:rsidRPr="009939F8">
              <w:rPr>
                <w:rFonts w:ascii="Verdana" w:hAnsi="Verdana"/>
                <w:sz w:val="20"/>
                <w:szCs w:val="20"/>
              </w:rPr>
              <w:t>The Nominating Committee will meet at the 3</w:t>
            </w:r>
            <w:r w:rsidRPr="009939F8">
              <w:rPr>
                <w:rFonts w:ascii="Verdana" w:hAnsi="Verdana"/>
                <w:sz w:val="20"/>
                <w:szCs w:val="20"/>
                <w:vertAlign w:val="superscript"/>
              </w:rPr>
              <w:t>rd</w:t>
            </w:r>
            <w:r>
              <w:rPr>
                <w:rFonts w:ascii="Verdana" w:hAnsi="Verdana"/>
                <w:sz w:val="20"/>
                <w:szCs w:val="20"/>
              </w:rPr>
              <w:t xml:space="preserve"> </w:t>
            </w:r>
            <w:r w:rsidRPr="009939F8">
              <w:rPr>
                <w:rFonts w:ascii="Verdana" w:hAnsi="Verdana"/>
                <w:sz w:val="20"/>
                <w:szCs w:val="20"/>
              </w:rPr>
              <w:t>quarter board meeting (January-March)</w:t>
            </w:r>
            <w:r>
              <w:rPr>
                <w:rFonts w:ascii="Verdana" w:hAnsi="Verdana"/>
                <w:sz w:val="20"/>
                <w:szCs w:val="20"/>
              </w:rPr>
              <w:t xml:space="preserve"> </w:t>
            </w:r>
            <w:r w:rsidRPr="009939F8">
              <w:rPr>
                <w:rFonts w:ascii="Verdana" w:hAnsi="Verdana"/>
                <w:sz w:val="20"/>
                <w:szCs w:val="20"/>
              </w:rPr>
              <w:t>The Nominating Committee Chairperson will report the results to the President immediately, and then notify the nominees. The Nominating Committee Chairperson will announce the results at the 3</w:t>
            </w:r>
            <w:r w:rsidRPr="009939F8">
              <w:rPr>
                <w:rFonts w:ascii="Verdana" w:hAnsi="Verdana"/>
                <w:sz w:val="20"/>
                <w:szCs w:val="20"/>
                <w:vertAlign w:val="superscript"/>
              </w:rPr>
              <w:t>rd</w:t>
            </w:r>
            <w:r w:rsidRPr="009939F8">
              <w:rPr>
                <w:rFonts w:ascii="Verdana" w:hAnsi="Verdana"/>
                <w:sz w:val="20"/>
                <w:szCs w:val="20"/>
              </w:rPr>
              <w:t xml:space="preserve"> quarter board meeting.</w:t>
            </w:r>
          </w:p>
        </w:tc>
      </w:tr>
      <w:tr w:rsidR="009939F8" w:rsidRPr="00D54A2B" w14:paraId="4AC35C37" w14:textId="77777777" w:rsidTr="007F00A9">
        <w:trPr>
          <w:jc w:val="center"/>
        </w:trPr>
        <w:tc>
          <w:tcPr>
            <w:tcW w:w="1514" w:type="dxa"/>
          </w:tcPr>
          <w:p w14:paraId="22B442C2" w14:textId="77777777" w:rsidR="009939F8" w:rsidRPr="00F37AE9" w:rsidRDefault="009939F8" w:rsidP="00657F07">
            <w:pPr>
              <w:ind w:left="1170" w:hanging="1170"/>
              <w:rPr>
                <w:rFonts w:ascii="Verdana" w:hAnsi="Verdana"/>
                <w:sz w:val="20"/>
                <w:szCs w:val="20"/>
              </w:rPr>
            </w:pPr>
          </w:p>
        </w:tc>
        <w:tc>
          <w:tcPr>
            <w:tcW w:w="448" w:type="dxa"/>
          </w:tcPr>
          <w:p w14:paraId="7871CC16" w14:textId="77777777" w:rsidR="009939F8" w:rsidRDefault="009939F8" w:rsidP="00657F07">
            <w:pPr>
              <w:ind w:left="1170" w:hanging="1170"/>
              <w:rPr>
                <w:rFonts w:ascii="Verdana" w:hAnsi="Verdana"/>
                <w:sz w:val="20"/>
                <w:szCs w:val="20"/>
              </w:rPr>
            </w:pPr>
          </w:p>
        </w:tc>
        <w:tc>
          <w:tcPr>
            <w:tcW w:w="541" w:type="dxa"/>
          </w:tcPr>
          <w:p w14:paraId="40AF705D" w14:textId="77777777" w:rsidR="009939F8" w:rsidRDefault="009939F8" w:rsidP="00657F07">
            <w:pPr>
              <w:ind w:left="14" w:hanging="14"/>
              <w:rPr>
                <w:rFonts w:ascii="Verdana" w:hAnsi="Verdana"/>
                <w:sz w:val="20"/>
                <w:szCs w:val="20"/>
              </w:rPr>
            </w:pPr>
          </w:p>
        </w:tc>
        <w:tc>
          <w:tcPr>
            <w:tcW w:w="7167" w:type="dxa"/>
          </w:tcPr>
          <w:p w14:paraId="257669BE" w14:textId="77777777" w:rsidR="009939F8" w:rsidRPr="00D54A2B" w:rsidRDefault="009939F8" w:rsidP="00657F07">
            <w:pPr>
              <w:rPr>
                <w:rFonts w:ascii="Verdana" w:hAnsi="Verdana"/>
                <w:sz w:val="20"/>
                <w:szCs w:val="20"/>
              </w:rPr>
            </w:pPr>
          </w:p>
        </w:tc>
      </w:tr>
      <w:tr w:rsidR="007F00A9" w:rsidRPr="00A07821" w14:paraId="67CAA018" w14:textId="77777777" w:rsidTr="007F00A9">
        <w:trPr>
          <w:jc w:val="center"/>
        </w:trPr>
        <w:tc>
          <w:tcPr>
            <w:tcW w:w="1514" w:type="dxa"/>
          </w:tcPr>
          <w:p w14:paraId="43B57AAE" w14:textId="77777777" w:rsidR="007F00A9" w:rsidRPr="00D53B03" w:rsidRDefault="007F00A9" w:rsidP="007F00A9">
            <w:pPr>
              <w:ind w:left="1170" w:hanging="1170"/>
              <w:rPr>
                <w:rFonts w:ascii="Verdana" w:hAnsi="Verdana"/>
                <w:sz w:val="20"/>
                <w:szCs w:val="20"/>
              </w:rPr>
            </w:pPr>
            <w:r w:rsidRPr="009647B6">
              <w:rPr>
                <w:rFonts w:ascii="Verdana" w:hAnsi="Verdana"/>
                <w:sz w:val="20"/>
                <w:szCs w:val="20"/>
              </w:rPr>
              <w:t xml:space="preserve">Section </w:t>
            </w:r>
            <w:r>
              <w:rPr>
                <w:rFonts w:ascii="Verdana" w:hAnsi="Verdana"/>
                <w:sz w:val="20"/>
                <w:szCs w:val="20"/>
              </w:rPr>
              <w:t>9</w:t>
            </w:r>
            <w:r w:rsidRPr="009647B6">
              <w:rPr>
                <w:rFonts w:ascii="Verdana" w:hAnsi="Verdana"/>
                <w:sz w:val="20"/>
                <w:szCs w:val="20"/>
              </w:rPr>
              <w:t xml:space="preserve"> –</w:t>
            </w:r>
          </w:p>
        </w:tc>
        <w:tc>
          <w:tcPr>
            <w:tcW w:w="8156" w:type="dxa"/>
            <w:gridSpan w:val="3"/>
          </w:tcPr>
          <w:p w14:paraId="243030BE" w14:textId="77777777" w:rsidR="007F00A9" w:rsidRPr="00A07821" w:rsidRDefault="007F00A9" w:rsidP="007F00A9">
            <w:pPr>
              <w:rPr>
                <w:rFonts w:ascii="Verdana" w:hAnsi="Verdana"/>
                <w:sz w:val="20"/>
                <w:szCs w:val="20"/>
              </w:rPr>
            </w:pPr>
            <w:r w:rsidRPr="009939F8">
              <w:rPr>
                <w:rFonts w:ascii="Verdana" w:hAnsi="Verdana"/>
                <w:sz w:val="20"/>
                <w:szCs w:val="20"/>
              </w:rPr>
              <w:t>The new officers will be introduced at the Spring Conference</w:t>
            </w:r>
            <w:r>
              <w:rPr>
                <w:rFonts w:ascii="Verdana" w:hAnsi="Verdana"/>
                <w:sz w:val="20"/>
                <w:szCs w:val="20"/>
              </w:rPr>
              <w:t>.</w:t>
            </w:r>
            <w:r w:rsidRPr="009939F8">
              <w:rPr>
                <w:rFonts w:ascii="Verdana" w:hAnsi="Verdana"/>
                <w:sz w:val="20"/>
                <w:szCs w:val="20"/>
              </w:rPr>
              <w:t xml:space="preserve"> </w:t>
            </w:r>
          </w:p>
        </w:tc>
      </w:tr>
      <w:tr w:rsidR="009939F8" w:rsidRPr="00D54A2B" w14:paraId="31096304" w14:textId="77777777" w:rsidTr="007F00A9">
        <w:trPr>
          <w:jc w:val="center"/>
        </w:trPr>
        <w:tc>
          <w:tcPr>
            <w:tcW w:w="1514" w:type="dxa"/>
          </w:tcPr>
          <w:p w14:paraId="636CA5F6" w14:textId="77777777" w:rsidR="009939F8" w:rsidRPr="00F37AE9" w:rsidRDefault="009939F8" w:rsidP="00657F07">
            <w:pPr>
              <w:ind w:left="1170" w:hanging="1170"/>
              <w:rPr>
                <w:rFonts w:ascii="Verdana" w:hAnsi="Verdana"/>
                <w:sz w:val="20"/>
                <w:szCs w:val="20"/>
              </w:rPr>
            </w:pPr>
          </w:p>
        </w:tc>
        <w:tc>
          <w:tcPr>
            <w:tcW w:w="448" w:type="dxa"/>
          </w:tcPr>
          <w:p w14:paraId="5A27C820" w14:textId="77777777" w:rsidR="009939F8" w:rsidRDefault="009939F8" w:rsidP="00657F07">
            <w:pPr>
              <w:ind w:left="1170" w:hanging="1170"/>
              <w:rPr>
                <w:rFonts w:ascii="Verdana" w:hAnsi="Verdana"/>
                <w:sz w:val="20"/>
                <w:szCs w:val="20"/>
              </w:rPr>
            </w:pPr>
          </w:p>
        </w:tc>
        <w:tc>
          <w:tcPr>
            <w:tcW w:w="541" w:type="dxa"/>
          </w:tcPr>
          <w:p w14:paraId="433553D5" w14:textId="77777777" w:rsidR="009939F8" w:rsidRDefault="009939F8" w:rsidP="00657F07">
            <w:pPr>
              <w:ind w:left="14" w:hanging="14"/>
              <w:rPr>
                <w:rFonts w:ascii="Verdana" w:hAnsi="Verdana"/>
                <w:sz w:val="20"/>
                <w:szCs w:val="20"/>
              </w:rPr>
            </w:pPr>
          </w:p>
        </w:tc>
        <w:tc>
          <w:tcPr>
            <w:tcW w:w="7167" w:type="dxa"/>
          </w:tcPr>
          <w:p w14:paraId="6FDDF4E8" w14:textId="77777777" w:rsidR="009939F8" w:rsidRPr="00D54A2B" w:rsidRDefault="009939F8" w:rsidP="00657F07">
            <w:pPr>
              <w:rPr>
                <w:rFonts w:ascii="Verdana" w:hAnsi="Verdana"/>
                <w:sz w:val="20"/>
                <w:szCs w:val="20"/>
              </w:rPr>
            </w:pPr>
          </w:p>
        </w:tc>
      </w:tr>
      <w:tr w:rsidR="009939F8" w:rsidRPr="00A07821" w14:paraId="7EFB1AFF" w14:textId="77777777" w:rsidTr="007F00A9">
        <w:trPr>
          <w:jc w:val="center"/>
        </w:trPr>
        <w:tc>
          <w:tcPr>
            <w:tcW w:w="1514" w:type="dxa"/>
            <w:tcFitText/>
          </w:tcPr>
          <w:p w14:paraId="5028584F" w14:textId="77777777" w:rsidR="009939F8" w:rsidRPr="00D53B03" w:rsidRDefault="009939F8" w:rsidP="00657F07">
            <w:pPr>
              <w:ind w:left="1170" w:hanging="1170"/>
              <w:rPr>
                <w:rFonts w:ascii="Verdana" w:hAnsi="Verdana"/>
                <w:sz w:val="20"/>
                <w:szCs w:val="20"/>
              </w:rPr>
            </w:pPr>
            <w:r w:rsidRPr="00352D8B">
              <w:rPr>
                <w:rFonts w:ascii="Verdana" w:hAnsi="Verdana"/>
                <w:spacing w:val="13"/>
                <w:w w:val="89"/>
                <w:sz w:val="20"/>
                <w:szCs w:val="20"/>
              </w:rPr>
              <w:t xml:space="preserve">Section 10 </w:t>
            </w:r>
            <w:r w:rsidRPr="00352D8B">
              <w:rPr>
                <w:rFonts w:ascii="Verdana" w:hAnsi="Verdana"/>
                <w:spacing w:val="11"/>
                <w:w w:val="89"/>
                <w:sz w:val="20"/>
                <w:szCs w:val="20"/>
              </w:rPr>
              <w:t>–</w:t>
            </w:r>
          </w:p>
        </w:tc>
        <w:tc>
          <w:tcPr>
            <w:tcW w:w="8156" w:type="dxa"/>
            <w:gridSpan w:val="3"/>
          </w:tcPr>
          <w:p w14:paraId="36D0AFF5" w14:textId="77777777" w:rsidR="009939F8" w:rsidRPr="00A07821" w:rsidRDefault="007F00A9" w:rsidP="00537243">
            <w:pPr>
              <w:rPr>
                <w:rFonts w:ascii="Verdana" w:hAnsi="Verdana"/>
                <w:sz w:val="20"/>
                <w:szCs w:val="20"/>
              </w:rPr>
            </w:pPr>
            <w:r w:rsidRPr="009939F8">
              <w:rPr>
                <w:rFonts w:ascii="Verdana" w:hAnsi="Verdana"/>
                <w:sz w:val="20"/>
                <w:szCs w:val="20"/>
              </w:rPr>
              <w:t>If a member of the nominating committee is nominated to serve as an officer, that committee member/nominee shall be removed from participating in the selection of nominees for the stated office. Likewise, if a member of the nominating committee becomes a candidate for office, that member will be removed from participating in the tabulation of votes.</w:t>
            </w:r>
          </w:p>
        </w:tc>
      </w:tr>
      <w:tr w:rsidR="009939F8" w:rsidRPr="00D54A2B" w14:paraId="334E6550" w14:textId="77777777" w:rsidTr="007F00A9">
        <w:trPr>
          <w:jc w:val="center"/>
        </w:trPr>
        <w:tc>
          <w:tcPr>
            <w:tcW w:w="1514" w:type="dxa"/>
          </w:tcPr>
          <w:p w14:paraId="0247B668" w14:textId="77777777" w:rsidR="009939F8" w:rsidRPr="00F37AE9" w:rsidRDefault="009939F8" w:rsidP="00657F07">
            <w:pPr>
              <w:ind w:left="1170" w:hanging="1170"/>
              <w:rPr>
                <w:rFonts w:ascii="Verdana" w:hAnsi="Verdana"/>
                <w:sz w:val="20"/>
                <w:szCs w:val="20"/>
              </w:rPr>
            </w:pPr>
          </w:p>
        </w:tc>
        <w:tc>
          <w:tcPr>
            <w:tcW w:w="448" w:type="dxa"/>
          </w:tcPr>
          <w:p w14:paraId="142D5A5F" w14:textId="77777777" w:rsidR="009939F8" w:rsidRDefault="009939F8" w:rsidP="00657F07">
            <w:pPr>
              <w:ind w:left="1170" w:hanging="1170"/>
              <w:rPr>
                <w:rFonts w:ascii="Verdana" w:hAnsi="Verdana"/>
                <w:sz w:val="20"/>
                <w:szCs w:val="20"/>
              </w:rPr>
            </w:pPr>
          </w:p>
        </w:tc>
        <w:tc>
          <w:tcPr>
            <w:tcW w:w="541" w:type="dxa"/>
          </w:tcPr>
          <w:p w14:paraId="2AF0B6E5" w14:textId="77777777" w:rsidR="009939F8" w:rsidRDefault="009939F8" w:rsidP="00657F07">
            <w:pPr>
              <w:ind w:left="14" w:hanging="14"/>
              <w:rPr>
                <w:rFonts w:ascii="Verdana" w:hAnsi="Verdana"/>
                <w:sz w:val="20"/>
                <w:szCs w:val="20"/>
              </w:rPr>
            </w:pPr>
          </w:p>
        </w:tc>
        <w:tc>
          <w:tcPr>
            <w:tcW w:w="7167" w:type="dxa"/>
          </w:tcPr>
          <w:p w14:paraId="6FA54B80" w14:textId="77777777" w:rsidR="009939F8" w:rsidRPr="00D54A2B" w:rsidRDefault="009939F8" w:rsidP="00657F07">
            <w:pPr>
              <w:rPr>
                <w:rFonts w:ascii="Verdana" w:hAnsi="Verdana"/>
                <w:sz w:val="20"/>
                <w:szCs w:val="20"/>
              </w:rPr>
            </w:pPr>
          </w:p>
        </w:tc>
      </w:tr>
      <w:tr w:rsidR="009939F8" w:rsidRPr="00A07821" w14:paraId="74A9534B" w14:textId="77777777" w:rsidTr="007F00A9">
        <w:trPr>
          <w:jc w:val="center"/>
        </w:trPr>
        <w:tc>
          <w:tcPr>
            <w:tcW w:w="1514" w:type="dxa"/>
            <w:tcFitText/>
          </w:tcPr>
          <w:p w14:paraId="6191729F" w14:textId="77777777" w:rsidR="009939F8" w:rsidRPr="00D53B03" w:rsidRDefault="009939F8" w:rsidP="00657F07">
            <w:pPr>
              <w:ind w:left="1170" w:hanging="1170"/>
              <w:rPr>
                <w:rFonts w:ascii="Verdana" w:hAnsi="Verdana"/>
                <w:sz w:val="20"/>
                <w:szCs w:val="20"/>
              </w:rPr>
            </w:pPr>
            <w:r w:rsidRPr="00352D8B">
              <w:rPr>
                <w:rFonts w:ascii="Verdana" w:hAnsi="Verdana"/>
                <w:spacing w:val="13"/>
                <w:w w:val="89"/>
                <w:sz w:val="20"/>
                <w:szCs w:val="20"/>
              </w:rPr>
              <w:t xml:space="preserve">Section 11 </w:t>
            </w:r>
            <w:r w:rsidRPr="00352D8B">
              <w:rPr>
                <w:rFonts w:ascii="Verdana" w:hAnsi="Verdana"/>
                <w:spacing w:val="11"/>
                <w:w w:val="89"/>
                <w:sz w:val="20"/>
                <w:szCs w:val="20"/>
              </w:rPr>
              <w:t>–</w:t>
            </w:r>
          </w:p>
        </w:tc>
        <w:tc>
          <w:tcPr>
            <w:tcW w:w="8156" w:type="dxa"/>
            <w:gridSpan w:val="3"/>
          </w:tcPr>
          <w:p w14:paraId="23E71F52" w14:textId="77777777" w:rsidR="009939F8" w:rsidRPr="00A07821" w:rsidRDefault="007F00A9" w:rsidP="00657F07">
            <w:pPr>
              <w:rPr>
                <w:rFonts w:ascii="Verdana" w:hAnsi="Verdana"/>
                <w:sz w:val="20"/>
                <w:szCs w:val="20"/>
              </w:rPr>
            </w:pPr>
            <w:r w:rsidRPr="009939F8">
              <w:rPr>
                <w:rFonts w:ascii="Verdana" w:hAnsi="Verdana"/>
                <w:sz w:val="20"/>
                <w:szCs w:val="20"/>
              </w:rPr>
              <w:t>Elections shall be held through an official ballot (</w:t>
            </w:r>
            <w:r>
              <w:rPr>
                <w:rFonts w:ascii="Verdana" w:hAnsi="Verdana"/>
                <w:sz w:val="20"/>
                <w:szCs w:val="20"/>
              </w:rPr>
              <w:t>A</w:t>
            </w:r>
            <w:r w:rsidRPr="009939F8">
              <w:rPr>
                <w:rFonts w:ascii="Verdana" w:hAnsi="Verdana"/>
                <w:sz w:val="20"/>
                <w:szCs w:val="20"/>
              </w:rPr>
              <w:t>ppendix IV-B). The ballot shall be provided to each member with voting privileges not less than 30 days prior to the election. The ballot shall contain the last date for its return.</w:t>
            </w:r>
          </w:p>
        </w:tc>
      </w:tr>
      <w:tr w:rsidR="009939F8" w:rsidRPr="00D54A2B" w14:paraId="70ECC631" w14:textId="77777777" w:rsidTr="007F00A9">
        <w:trPr>
          <w:jc w:val="center"/>
        </w:trPr>
        <w:tc>
          <w:tcPr>
            <w:tcW w:w="1514" w:type="dxa"/>
          </w:tcPr>
          <w:p w14:paraId="1EED6187" w14:textId="77777777" w:rsidR="009939F8" w:rsidRPr="00F37AE9" w:rsidRDefault="009939F8" w:rsidP="00657F07">
            <w:pPr>
              <w:ind w:left="1170" w:hanging="1170"/>
              <w:rPr>
                <w:rFonts w:ascii="Verdana" w:hAnsi="Verdana"/>
                <w:sz w:val="20"/>
                <w:szCs w:val="20"/>
              </w:rPr>
            </w:pPr>
          </w:p>
        </w:tc>
        <w:tc>
          <w:tcPr>
            <w:tcW w:w="448" w:type="dxa"/>
          </w:tcPr>
          <w:p w14:paraId="13C3467F" w14:textId="77777777" w:rsidR="009939F8" w:rsidRDefault="009939F8" w:rsidP="00657F07">
            <w:pPr>
              <w:ind w:left="1170" w:hanging="1170"/>
              <w:rPr>
                <w:rFonts w:ascii="Verdana" w:hAnsi="Verdana"/>
                <w:sz w:val="20"/>
                <w:szCs w:val="20"/>
              </w:rPr>
            </w:pPr>
          </w:p>
        </w:tc>
        <w:tc>
          <w:tcPr>
            <w:tcW w:w="541" w:type="dxa"/>
          </w:tcPr>
          <w:p w14:paraId="4574306E" w14:textId="77777777" w:rsidR="009939F8" w:rsidRDefault="009939F8" w:rsidP="00657F07">
            <w:pPr>
              <w:ind w:left="14" w:hanging="14"/>
              <w:rPr>
                <w:rFonts w:ascii="Verdana" w:hAnsi="Verdana"/>
                <w:sz w:val="20"/>
                <w:szCs w:val="20"/>
              </w:rPr>
            </w:pPr>
          </w:p>
        </w:tc>
        <w:tc>
          <w:tcPr>
            <w:tcW w:w="7167" w:type="dxa"/>
          </w:tcPr>
          <w:p w14:paraId="1572D1F1" w14:textId="77777777" w:rsidR="009939F8" w:rsidRPr="00D54A2B" w:rsidRDefault="009939F8" w:rsidP="00657F07">
            <w:pPr>
              <w:rPr>
                <w:rFonts w:ascii="Verdana" w:hAnsi="Verdana"/>
                <w:sz w:val="20"/>
                <w:szCs w:val="20"/>
              </w:rPr>
            </w:pPr>
          </w:p>
        </w:tc>
      </w:tr>
      <w:tr w:rsidR="009939F8" w:rsidRPr="00A07821" w14:paraId="5A886FB5" w14:textId="77777777" w:rsidTr="007F00A9">
        <w:trPr>
          <w:jc w:val="center"/>
        </w:trPr>
        <w:tc>
          <w:tcPr>
            <w:tcW w:w="1514" w:type="dxa"/>
            <w:tcFitText/>
          </w:tcPr>
          <w:p w14:paraId="467C361E" w14:textId="77777777" w:rsidR="009939F8" w:rsidRPr="00D53B03" w:rsidRDefault="009939F8" w:rsidP="00657F07">
            <w:pPr>
              <w:ind w:left="1170" w:hanging="1170"/>
              <w:rPr>
                <w:rFonts w:ascii="Verdana" w:hAnsi="Verdana"/>
                <w:sz w:val="20"/>
                <w:szCs w:val="20"/>
              </w:rPr>
            </w:pPr>
            <w:r w:rsidRPr="00352D8B">
              <w:rPr>
                <w:rFonts w:ascii="Verdana" w:hAnsi="Verdana"/>
                <w:spacing w:val="13"/>
                <w:w w:val="89"/>
                <w:sz w:val="20"/>
                <w:szCs w:val="20"/>
              </w:rPr>
              <w:t xml:space="preserve">Section 12 </w:t>
            </w:r>
            <w:r w:rsidRPr="00352D8B">
              <w:rPr>
                <w:rFonts w:ascii="Verdana" w:hAnsi="Verdana"/>
                <w:spacing w:val="11"/>
                <w:w w:val="89"/>
                <w:sz w:val="20"/>
                <w:szCs w:val="20"/>
              </w:rPr>
              <w:t>–</w:t>
            </w:r>
          </w:p>
        </w:tc>
        <w:tc>
          <w:tcPr>
            <w:tcW w:w="8156" w:type="dxa"/>
            <w:gridSpan w:val="3"/>
          </w:tcPr>
          <w:p w14:paraId="26350187" w14:textId="77777777" w:rsidR="009939F8" w:rsidRPr="00A07821" w:rsidRDefault="007F00A9" w:rsidP="009939F8">
            <w:pPr>
              <w:rPr>
                <w:rFonts w:ascii="Verdana" w:hAnsi="Verdana"/>
                <w:sz w:val="20"/>
                <w:szCs w:val="20"/>
              </w:rPr>
            </w:pPr>
            <w:r w:rsidRPr="00521644">
              <w:rPr>
                <w:rFonts w:ascii="Verdana" w:hAnsi="Verdana"/>
                <w:sz w:val="20"/>
                <w:szCs w:val="20"/>
              </w:rPr>
              <w:t>Officers and directors shall serve until their successors are elected and assume their duties.</w:t>
            </w:r>
          </w:p>
        </w:tc>
      </w:tr>
    </w:tbl>
    <w:p w14:paraId="3F326086" w14:textId="77777777" w:rsidR="001B1946" w:rsidRDefault="001B1946">
      <w:pPr>
        <w:rPr>
          <w:rFonts w:ascii="Verdana" w:hAnsi="Verdana"/>
        </w:rPr>
      </w:pPr>
    </w:p>
    <w:p w14:paraId="0AADD27E" w14:textId="77777777" w:rsidR="009939F8" w:rsidRPr="00562465" w:rsidRDefault="00562465" w:rsidP="00562465">
      <w:pPr>
        <w:jc w:val="center"/>
        <w:rPr>
          <w:rFonts w:ascii="Verdana" w:hAnsi="Verdana"/>
          <w:sz w:val="16"/>
          <w:szCs w:val="16"/>
        </w:rPr>
      </w:pPr>
      <w:r w:rsidRPr="00562465">
        <w:rPr>
          <w:rFonts w:ascii="Verdana" w:hAnsi="Verdana"/>
          <w:sz w:val="16"/>
          <w:szCs w:val="16"/>
        </w:rPr>
        <w:lastRenderedPageBreak/>
        <w:fldChar w:fldCharType="begin"/>
      </w:r>
      <w:r w:rsidRPr="00562465">
        <w:rPr>
          <w:rFonts w:ascii="Verdana" w:hAnsi="Verdana"/>
          <w:sz w:val="16"/>
          <w:szCs w:val="16"/>
        </w:rPr>
        <w:instrText xml:space="preserve"> PAGE   \* MERGEFORMAT </w:instrText>
      </w:r>
      <w:r w:rsidRPr="00562465">
        <w:rPr>
          <w:rFonts w:ascii="Verdana" w:hAnsi="Verdana"/>
          <w:sz w:val="16"/>
          <w:szCs w:val="16"/>
        </w:rPr>
        <w:fldChar w:fldCharType="separate"/>
      </w:r>
      <w:r w:rsidR="00CA5C20">
        <w:rPr>
          <w:rFonts w:ascii="Verdana" w:hAnsi="Verdana"/>
          <w:noProof/>
          <w:sz w:val="16"/>
          <w:szCs w:val="16"/>
        </w:rPr>
        <w:t>- 19 -</w:t>
      </w:r>
      <w:r w:rsidRPr="00562465">
        <w:rPr>
          <w:rFonts w:ascii="Verdana" w:hAnsi="Verdana"/>
          <w:noProof/>
          <w:sz w:val="16"/>
          <w:szCs w:val="16"/>
        </w:rPr>
        <w:fldChar w:fldCharType="end"/>
      </w:r>
    </w:p>
    <w:tbl>
      <w:tblPr>
        <w:tblStyle w:val="TableGrid"/>
        <w:tblW w:w="96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450"/>
        <w:gridCol w:w="544"/>
        <w:gridCol w:w="7308"/>
      </w:tblGrid>
      <w:tr w:rsidR="009939F8" w:rsidRPr="00A07821" w14:paraId="7755C6F1" w14:textId="77777777" w:rsidTr="00657F07">
        <w:trPr>
          <w:jc w:val="center"/>
        </w:trPr>
        <w:tc>
          <w:tcPr>
            <w:tcW w:w="1368" w:type="dxa"/>
            <w:tcFitText/>
          </w:tcPr>
          <w:p w14:paraId="4970EF22" w14:textId="77777777" w:rsidR="009939F8" w:rsidRPr="00D53B03" w:rsidRDefault="009939F8" w:rsidP="00657F07">
            <w:pPr>
              <w:ind w:left="1170" w:hanging="1170"/>
              <w:rPr>
                <w:rFonts w:ascii="Verdana" w:hAnsi="Verdana"/>
                <w:sz w:val="20"/>
                <w:szCs w:val="20"/>
              </w:rPr>
            </w:pPr>
          </w:p>
        </w:tc>
        <w:tc>
          <w:tcPr>
            <w:tcW w:w="8302" w:type="dxa"/>
            <w:gridSpan w:val="3"/>
          </w:tcPr>
          <w:p w14:paraId="0C92D082" w14:textId="77777777" w:rsidR="009939F8" w:rsidRPr="00A07821" w:rsidRDefault="009939F8" w:rsidP="00657F07">
            <w:pPr>
              <w:rPr>
                <w:rFonts w:ascii="Verdana" w:hAnsi="Verdana"/>
                <w:sz w:val="20"/>
                <w:szCs w:val="20"/>
              </w:rPr>
            </w:pPr>
          </w:p>
        </w:tc>
      </w:tr>
      <w:tr w:rsidR="009939F8" w14:paraId="3E12715B" w14:textId="77777777" w:rsidTr="00E9435E">
        <w:trPr>
          <w:jc w:val="center"/>
        </w:trPr>
        <w:tc>
          <w:tcPr>
            <w:tcW w:w="1368" w:type="dxa"/>
          </w:tcPr>
          <w:p w14:paraId="30BE02D6" w14:textId="77777777" w:rsidR="009939F8" w:rsidRPr="00F37AE9" w:rsidRDefault="009939F8" w:rsidP="00657F07">
            <w:pPr>
              <w:ind w:left="1170" w:hanging="1170"/>
              <w:rPr>
                <w:rFonts w:ascii="Verdana" w:hAnsi="Verdana"/>
                <w:sz w:val="20"/>
                <w:szCs w:val="20"/>
              </w:rPr>
            </w:pPr>
          </w:p>
        </w:tc>
        <w:tc>
          <w:tcPr>
            <w:tcW w:w="450" w:type="dxa"/>
          </w:tcPr>
          <w:p w14:paraId="047FAC2E" w14:textId="77777777" w:rsidR="009939F8" w:rsidRDefault="009939F8" w:rsidP="00657F07">
            <w:pPr>
              <w:ind w:left="1170" w:hanging="1170"/>
              <w:rPr>
                <w:rFonts w:ascii="Verdana" w:hAnsi="Verdana"/>
                <w:sz w:val="20"/>
                <w:szCs w:val="20"/>
              </w:rPr>
            </w:pPr>
          </w:p>
        </w:tc>
        <w:tc>
          <w:tcPr>
            <w:tcW w:w="544" w:type="dxa"/>
          </w:tcPr>
          <w:p w14:paraId="30FD0B6C" w14:textId="77777777" w:rsidR="009939F8" w:rsidRDefault="009939F8" w:rsidP="00657F07">
            <w:pPr>
              <w:ind w:left="14" w:hanging="14"/>
              <w:rPr>
                <w:rFonts w:ascii="Verdana" w:hAnsi="Verdana"/>
                <w:sz w:val="20"/>
                <w:szCs w:val="20"/>
              </w:rPr>
            </w:pPr>
          </w:p>
        </w:tc>
        <w:tc>
          <w:tcPr>
            <w:tcW w:w="7308" w:type="dxa"/>
          </w:tcPr>
          <w:p w14:paraId="76ABF63D" w14:textId="77777777" w:rsidR="009939F8" w:rsidRPr="00D54A2B" w:rsidRDefault="009939F8" w:rsidP="00657F07">
            <w:pPr>
              <w:rPr>
                <w:rFonts w:ascii="Verdana" w:hAnsi="Verdana"/>
                <w:sz w:val="20"/>
                <w:szCs w:val="20"/>
              </w:rPr>
            </w:pPr>
          </w:p>
        </w:tc>
      </w:tr>
      <w:tr w:rsidR="009939F8" w:rsidRPr="00A07821" w14:paraId="645E5163" w14:textId="77777777" w:rsidTr="00657F07">
        <w:trPr>
          <w:jc w:val="center"/>
        </w:trPr>
        <w:tc>
          <w:tcPr>
            <w:tcW w:w="1368" w:type="dxa"/>
            <w:tcFitText/>
          </w:tcPr>
          <w:p w14:paraId="649378D0" w14:textId="77777777" w:rsidR="009939F8" w:rsidRPr="00D53B03" w:rsidRDefault="009939F8" w:rsidP="00657F07">
            <w:pPr>
              <w:ind w:left="1170" w:hanging="1170"/>
              <w:rPr>
                <w:rFonts w:ascii="Verdana" w:hAnsi="Verdana"/>
                <w:sz w:val="20"/>
                <w:szCs w:val="20"/>
              </w:rPr>
            </w:pPr>
            <w:r w:rsidRPr="007F00A9">
              <w:rPr>
                <w:rFonts w:ascii="Verdana" w:hAnsi="Verdana"/>
                <w:spacing w:val="12"/>
                <w:w w:val="89"/>
                <w:sz w:val="20"/>
                <w:szCs w:val="20"/>
              </w:rPr>
              <w:t>S</w:t>
            </w:r>
            <w:r w:rsidR="007F00A9" w:rsidRPr="007F00A9">
              <w:rPr>
                <w:rFonts w:ascii="Verdana" w:hAnsi="Verdana"/>
                <w:w w:val="89"/>
                <w:sz w:val="20"/>
                <w:szCs w:val="20"/>
              </w:rPr>
              <w:t>ection 13</w:t>
            </w:r>
            <w:r w:rsidRPr="007F00A9">
              <w:rPr>
                <w:rFonts w:ascii="Verdana" w:hAnsi="Verdana"/>
                <w:w w:val="89"/>
                <w:sz w:val="20"/>
                <w:szCs w:val="20"/>
              </w:rPr>
              <w:t xml:space="preserve"> –</w:t>
            </w:r>
          </w:p>
        </w:tc>
        <w:tc>
          <w:tcPr>
            <w:tcW w:w="8302" w:type="dxa"/>
            <w:gridSpan w:val="3"/>
          </w:tcPr>
          <w:p w14:paraId="088EABB7" w14:textId="77777777" w:rsidR="009939F8" w:rsidRPr="00A07821" w:rsidRDefault="00521644" w:rsidP="00657F07">
            <w:pPr>
              <w:rPr>
                <w:rFonts w:ascii="Verdana" w:hAnsi="Verdana"/>
                <w:sz w:val="20"/>
                <w:szCs w:val="20"/>
              </w:rPr>
            </w:pPr>
            <w:r w:rsidRPr="00521644">
              <w:rPr>
                <w:rFonts w:ascii="Verdana" w:hAnsi="Verdana"/>
                <w:sz w:val="20"/>
                <w:szCs w:val="20"/>
              </w:rPr>
              <w:t>If a ballot is distributed without a minimum of one candidate for each office, a write in candidate for each office may be accepted. All write in votes will be tallied with the write in candidate receiving the most votes elected to the office.</w:t>
            </w:r>
          </w:p>
        </w:tc>
      </w:tr>
      <w:tr w:rsidR="009939F8" w14:paraId="10A834A0" w14:textId="77777777" w:rsidTr="00E9435E">
        <w:trPr>
          <w:jc w:val="center"/>
        </w:trPr>
        <w:tc>
          <w:tcPr>
            <w:tcW w:w="1368" w:type="dxa"/>
          </w:tcPr>
          <w:p w14:paraId="11652EDD" w14:textId="77777777" w:rsidR="009939F8" w:rsidRPr="00F37AE9" w:rsidRDefault="009939F8" w:rsidP="00657F07">
            <w:pPr>
              <w:ind w:left="1170" w:hanging="1170"/>
              <w:rPr>
                <w:rFonts w:ascii="Verdana" w:hAnsi="Verdana"/>
                <w:sz w:val="20"/>
                <w:szCs w:val="20"/>
              </w:rPr>
            </w:pPr>
          </w:p>
        </w:tc>
        <w:tc>
          <w:tcPr>
            <w:tcW w:w="450" w:type="dxa"/>
          </w:tcPr>
          <w:p w14:paraId="71C39D56" w14:textId="77777777" w:rsidR="009939F8" w:rsidRDefault="009939F8" w:rsidP="00657F07">
            <w:pPr>
              <w:ind w:left="1170" w:hanging="1170"/>
              <w:rPr>
                <w:rFonts w:ascii="Verdana" w:hAnsi="Verdana"/>
                <w:sz w:val="20"/>
                <w:szCs w:val="20"/>
              </w:rPr>
            </w:pPr>
          </w:p>
        </w:tc>
        <w:tc>
          <w:tcPr>
            <w:tcW w:w="544" w:type="dxa"/>
          </w:tcPr>
          <w:p w14:paraId="7877F043" w14:textId="77777777" w:rsidR="009939F8" w:rsidRDefault="009939F8" w:rsidP="00657F07">
            <w:pPr>
              <w:ind w:left="14" w:hanging="14"/>
              <w:rPr>
                <w:rFonts w:ascii="Verdana" w:hAnsi="Verdana"/>
                <w:sz w:val="20"/>
                <w:szCs w:val="20"/>
              </w:rPr>
            </w:pPr>
          </w:p>
        </w:tc>
        <w:tc>
          <w:tcPr>
            <w:tcW w:w="7308" w:type="dxa"/>
          </w:tcPr>
          <w:p w14:paraId="2C493CA4" w14:textId="77777777" w:rsidR="009939F8" w:rsidRPr="00D54A2B" w:rsidRDefault="009939F8" w:rsidP="00657F07">
            <w:pPr>
              <w:rPr>
                <w:rFonts w:ascii="Verdana" w:hAnsi="Verdana"/>
                <w:sz w:val="20"/>
                <w:szCs w:val="20"/>
              </w:rPr>
            </w:pPr>
          </w:p>
        </w:tc>
      </w:tr>
      <w:tr w:rsidR="00521644" w:rsidRPr="00A07821" w14:paraId="1A6EE5B7" w14:textId="77777777" w:rsidTr="00657F07">
        <w:trPr>
          <w:jc w:val="center"/>
        </w:trPr>
        <w:tc>
          <w:tcPr>
            <w:tcW w:w="1368" w:type="dxa"/>
            <w:tcFitText/>
          </w:tcPr>
          <w:p w14:paraId="1FF797D2" w14:textId="77777777" w:rsidR="00521644" w:rsidRPr="00D53B03" w:rsidRDefault="00521644" w:rsidP="00521644">
            <w:pPr>
              <w:ind w:left="1170" w:hanging="1170"/>
              <w:rPr>
                <w:rFonts w:ascii="Verdana" w:hAnsi="Verdana"/>
                <w:sz w:val="20"/>
                <w:szCs w:val="20"/>
              </w:rPr>
            </w:pPr>
            <w:r w:rsidRPr="007F00A9">
              <w:rPr>
                <w:rFonts w:ascii="Verdana" w:hAnsi="Verdana"/>
                <w:spacing w:val="12"/>
                <w:w w:val="89"/>
                <w:sz w:val="20"/>
                <w:szCs w:val="20"/>
              </w:rPr>
              <w:t>S</w:t>
            </w:r>
            <w:r w:rsidR="007F00A9" w:rsidRPr="007F00A9">
              <w:rPr>
                <w:rFonts w:ascii="Verdana" w:hAnsi="Verdana"/>
                <w:w w:val="89"/>
                <w:sz w:val="20"/>
                <w:szCs w:val="20"/>
              </w:rPr>
              <w:t>ection 14</w:t>
            </w:r>
            <w:r w:rsidRPr="007F00A9">
              <w:rPr>
                <w:rFonts w:ascii="Verdana" w:hAnsi="Verdana"/>
                <w:w w:val="89"/>
                <w:sz w:val="20"/>
                <w:szCs w:val="20"/>
              </w:rPr>
              <w:t xml:space="preserve"> –</w:t>
            </w:r>
          </w:p>
        </w:tc>
        <w:tc>
          <w:tcPr>
            <w:tcW w:w="8302" w:type="dxa"/>
            <w:gridSpan w:val="3"/>
          </w:tcPr>
          <w:p w14:paraId="788827E1" w14:textId="77777777" w:rsidR="00521644" w:rsidRPr="00A07821" w:rsidRDefault="00521644" w:rsidP="00657F07">
            <w:pPr>
              <w:rPr>
                <w:rFonts w:ascii="Verdana" w:hAnsi="Verdana"/>
                <w:sz w:val="20"/>
                <w:szCs w:val="20"/>
              </w:rPr>
            </w:pPr>
            <w:r w:rsidRPr="00521644">
              <w:rPr>
                <w:rFonts w:ascii="Verdana" w:hAnsi="Verdana"/>
                <w:sz w:val="20"/>
                <w:szCs w:val="20"/>
              </w:rPr>
              <w:t>Local Planning Districts may follow this process at their discretion in even numbered years.</w:t>
            </w:r>
          </w:p>
        </w:tc>
      </w:tr>
      <w:tr w:rsidR="00521644" w14:paraId="2C459587" w14:textId="77777777" w:rsidTr="00E9435E">
        <w:trPr>
          <w:jc w:val="center"/>
        </w:trPr>
        <w:tc>
          <w:tcPr>
            <w:tcW w:w="1368" w:type="dxa"/>
          </w:tcPr>
          <w:p w14:paraId="2B6F6470" w14:textId="77777777" w:rsidR="00521644" w:rsidRPr="00F37AE9" w:rsidRDefault="00521644" w:rsidP="00657F07">
            <w:pPr>
              <w:ind w:left="1170" w:hanging="1170"/>
              <w:rPr>
                <w:rFonts w:ascii="Verdana" w:hAnsi="Verdana"/>
                <w:sz w:val="20"/>
                <w:szCs w:val="20"/>
              </w:rPr>
            </w:pPr>
          </w:p>
        </w:tc>
        <w:tc>
          <w:tcPr>
            <w:tcW w:w="450" w:type="dxa"/>
          </w:tcPr>
          <w:p w14:paraId="6B6CF70C" w14:textId="77777777" w:rsidR="00521644" w:rsidRDefault="00521644" w:rsidP="00657F07">
            <w:pPr>
              <w:ind w:left="1170" w:hanging="1170"/>
              <w:rPr>
                <w:rFonts w:ascii="Verdana" w:hAnsi="Verdana"/>
                <w:sz w:val="20"/>
                <w:szCs w:val="20"/>
              </w:rPr>
            </w:pPr>
          </w:p>
        </w:tc>
        <w:tc>
          <w:tcPr>
            <w:tcW w:w="544" w:type="dxa"/>
          </w:tcPr>
          <w:p w14:paraId="4E4E89CF" w14:textId="77777777" w:rsidR="00521644" w:rsidRDefault="00521644" w:rsidP="00657F07">
            <w:pPr>
              <w:ind w:left="14" w:hanging="14"/>
              <w:rPr>
                <w:rFonts w:ascii="Verdana" w:hAnsi="Verdana"/>
                <w:sz w:val="20"/>
                <w:szCs w:val="20"/>
              </w:rPr>
            </w:pPr>
          </w:p>
        </w:tc>
        <w:tc>
          <w:tcPr>
            <w:tcW w:w="7308" w:type="dxa"/>
          </w:tcPr>
          <w:p w14:paraId="3609AD2E" w14:textId="77777777" w:rsidR="00521644" w:rsidRPr="00D54A2B" w:rsidRDefault="00521644" w:rsidP="00657F07">
            <w:pPr>
              <w:rPr>
                <w:rFonts w:ascii="Verdana" w:hAnsi="Verdana"/>
                <w:sz w:val="20"/>
                <w:szCs w:val="20"/>
              </w:rPr>
            </w:pPr>
          </w:p>
        </w:tc>
      </w:tr>
      <w:tr w:rsidR="00521644" w:rsidRPr="00A07821" w14:paraId="3E19E3E1" w14:textId="77777777" w:rsidTr="00657F07">
        <w:trPr>
          <w:jc w:val="center"/>
        </w:trPr>
        <w:tc>
          <w:tcPr>
            <w:tcW w:w="1368" w:type="dxa"/>
            <w:tcFitText/>
          </w:tcPr>
          <w:p w14:paraId="04863164" w14:textId="77777777" w:rsidR="00521644" w:rsidRPr="00D53B03" w:rsidRDefault="00521644" w:rsidP="00521644">
            <w:pPr>
              <w:ind w:left="1170" w:hanging="1170"/>
              <w:rPr>
                <w:rFonts w:ascii="Verdana" w:hAnsi="Verdana"/>
                <w:sz w:val="20"/>
                <w:szCs w:val="20"/>
              </w:rPr>
            </w:pPr>
            <w:r w:rsidRPr="007F00A9">
              <w:rPr>
                <w:rFonts w:ascii="Verdana" w:hAnsi="Verdana"/>
                <w:spacing w:val="12"/>
                <w:w w:val="89"/>
                <w:sz w:val="20"/>
                <w:szCs w:val="20"/>
              </w:rPr>
              <w:t>S</w:t>
            </w:r>
            <w:r w:rsidR="007F00A9" w:rsidRPr="007F00A9">
              <w:rPr>
                <w:rFonts w:ascii="Verdana" w:hAnsi="Verdana"/>
                <w:w w:val="89"/>
                <w:sz w:val="20"/>
                <w:szCs w:val="20"/>
              </w:rPr>
              <w:t>ection 15</w:t>
            </w:r>
            <w:r w:rsidR="000D1F42" w:rsidRPr="007F00A9">
              <w:rPr>
                <w:rFonts w:ascii="Verdana" w:hAnsi="Verdana"/>
                <w:w w:val="89"/>
                <w:sz w:val="20"/>
                <w:szCs w:val="20"/>
              </w:rPr>
              <w:t xml:space="preserve"> </w:t>
            </w:r>
            <w:r w:rsidRPr="007F00A9">
              <w:rPr>
                <w:rFonts w:ascii="Verdana" w:hAnsi="Verdana"/>
                <w:w w:val="89"/>
                <w:sz w:val="20"/>
                <w:szCs w:val="20"/>
              </w:rPr>
              <w:t>–</w:t>
            </w:r>
          </w:p>
        </w:tc>
        <w:tc>
          <w:tcPr>
            <w:tcW w:w="8302" w:type="dxa"/>
            <w:gridSpan w:val="3"/>
          </w:tcPr>
          <w:p w14:paraId="2B217889" w14:textId="77777777" w:rsidR="00521644" w:rsidRPr="00A07821" w:rsidRDefault="00521644" w:rsidP="00521644">
            <w:pPr>
              <w:rPr>
                <w:rFonts w:ascii="Verdana" w:hAnsi="Verdana"/>
                <w:sz w:val="20"/>
                <w:szCs w:val="20"/>
              </w:rPr>
            </w:pPr>
            <w:r w:rsidRPr="00521644">
              <w:rPr>
                <w:rFonts w:ascii="Verdana" w:hAnsi="Verdana"/>
                <w:sz w:val="20"/>
                <w:szCs w:val="20"/>
              </w:rPr>
              <w:t>The elected slate of District officers shall be presented to the State President by 4</w:t>
            </w:r>
            <w:r w:rsidRPr="00521644">
              <w:rPr>
                <w:rFonts w:ascii="Verdana" w:hAnsi="Verdana"/>
                <w:sz w:val="20"/>
                <w:szCs w:val="20"/>
                <w:vertAlign w:val="superscript"/>
              </w:rPr>
              <w:t>th</w:t>
            </w:r>
            <w:r>
              <w:rPr>
                <w:rFonts w:ascii="Verdana" w:hAnsi="Verdana"/>
                <w:sz w:val="20"/>
                <w:szCs w:val="20"/>
              </w:rPr>
              <w:t xml:space="preserve"> </w:t>
            </w:r>
            <w:r w:rsidRPr="00521644">
              <w:rPr>
                <w:rFonts w:ascii="Verdana" w:hAnsi="Verdana"/>
                <w:sz w:val="20"/>
                <w:szCs w:val="20"/>
              </w:rPr>
              <w:t>quarter board meeting (Spring conference) in odd numbered years.</w:t>
            </w:r>
          </w:p>
        </w:tc>
      </w:tr>
      <w:tr w:rsidR="00521644" w14:paraId="325947DB" w14:textId="77777777" w:rsidTr="00E9435E">
        <w:trPr>
          <w:jc w:val="center"/>
        </w:trPr>
        <w:tc>
          <w:tcPr>
            <w:tcW w:w="1368" w:type="dxa"/>
          </w:tcPr>
          <w:p w14:paraId="02480CDA" w14:textId="77777777" w:rsidR="00521644" w:rsidRPr="00F37AE9" w:rsidRDefault="00521644" w:rsidP="00657F07">
            <w:pPr>
              <w:ind w:left="1170" w:hanging="1170"/>
              <w:rPr>
                <w:rFonts w:ascii="Verdana" w:hAnsi="Verdana"/>
                <w:sz w:val="20"/>
                <w:szCs w:val="20"/>
              </w:rPr>
            </w:pPr>
          </w:p>
        </w:tc>
        <w:tc>
          <w:tcPr>
            <w:tcW w:w="450" w:type="dxa"/>
          </w:tcPr>
          <w:p w14:paraId="2121C011" w14:textId="77777777" w:rsidR="00521644" w:rsidRDefault="00521644" w:rsidP="00657F07">
            <w:pPr>
              <w:ind w:left="1170" w:hanging="1170"/>
              <w:rPr>
                <w:rFonts w:ascii="Verdana" w:hAnsi="Verdana"/>
                <w:sz w:val="20"/>
                <w:szCs w:val="20"/>
              </w:rPr>
            </w:pPr>
          </w:p>
        </w:tc>
        <w:tc>
          <w:tcPr>
            <w:tcW w:w="544" w:type="dxa"/>
          </w:tcPr>
          <w:p w14:paraId="26D220D9" w14:textId="77777777" w:rsidR="00521644" w:rsidRDefault="00521644" w:rsidP="00657F07">
            <w:pPr>
              <w:ind w:left="14" w:hanging="14"/>
              <w:rPr>
                <w:rFonts w:ascii="Verdana" w:hAnsi="Verdana"/>
                <w:sz w:val="20"/>
                <w:szCs w:val="20"/>
              </w:rPr>
            </w:pPr>
          </w:p>
        </w:tc>
        <w:tc>
          <w:tcPr>
            <w:tcW w:w="7308" w:type="dxa"/>
          </w:tcPr>
          <w:p w14:paraId="6642F90D" w14:textId="77777777" w:rsidR="00521644" w:rsidRPr="00D54A2B" w:rsidRDefault="00521644" w:rsidP="00657F07">
            <w:pPr>
              <w:rPr>
                <w:rFonts w:ascii="Verdana" w:hAnsi="Verdana"/>
                <w:sz w:val="20"/>
                <w:szCs w:val="20"/>
              </w:rPr>
            </w:pPr>
          </w:p>
        </w:tc>
      </w:tr>
      <w:tr w:rsidR="00521644" w:rsidRPr="00A07821" w14:paraId="6BDE5471" w14:textId="77777777" w:rsidTr="00657F07">
        <w:trPr>
          <w:jc w:val="center"/>
        </w:trPr>
        <w:tc>
          <w:tcPr>
            <w:tcW w:w="1368" w:type="dxa"/>
            <w:tcFitText/>
          </w:tcPr>
          <w:p w14:paraId="2626781F" w14:textId="77777777" w:rsidR="00521644" w:rsidRPr="00D53B03" w:rsidRDefault="00521644" w:rsidP="00521644">
            <w:pPr>
              <w:ind w:left="1170" w:hanging="1170"/>
              <w:rPr>
                <w:rFonts w:ascii="Verdana" w:hAnsi="Verdana"/>
                <w:sz w:val="20"/>
                <w:szCs w:val="20"/>
              </w:rPr>
            </w:pPr>
            <w:r w:rsidRPr="007F00A9">
              <w:rPr>
                <w:rFonts w:ascii="Verdana" w:hAnsi="Verdana"/>
                <w:spacing w:val="12"/>
                <w:w w:val="89"/>
                <w:sz w:val="20"/>
                <w:szCs w:val="20"/>
              </w:rPr>
              <w:t>S</w:t>
            </w:r>
            <w:r w:rsidR="007F00A9" w:rsidRPr="007F00A9">
              <w:rPr>
                <w:rFonts w:ascii="Verdana" w:hAnsi="Verdana"/>
                <w:w w:val="89"/>
                <w:sz w:val="20"/>
                <w:szCs w:val="20"/>
              </w:rPr>
              <w:t>ection 16</w:t>
            </w:r>
            <w:r w:rsidR="000D1F42" w:rsidRPr="007F00A9">
              <w:rPr>
                <w:rFonts w:ascii="Verdana" w:hAnsi="Verdana"/>
                <w:w w:val="89"/>
                <w:sz w:val="20"/>
                <w:szCs w:val="20"/>
              </w:rPr>
              <w:t xml:space="preserve"> </w:t>
            </w:r>
            <w:r w:rsidRPr="007F00A9">
              <w:rPr>
                <w:rFonts w:ascii="Verdana" w:hAnsi="Verdana"/>
                <w:w w:val="89"/>
                <w:sz w:val="20"/>
                <w:szCs w:val="20"/>
              </w:rPr>
              <w:t>–</w:t>
            </w:r>
          </w:p>
        </w:tc>
        <w:tc>
          <w:tcPr>
            <w:tcW w:w="8302" w:type="dxa"/>
            <w:gridSpan w:val="3"/>
          </w:tcPr>
          <w:p w14:paraId="2CDB15C1" w14:textId="77777777" w:rsidR="00521644" w:rsidRPr="00A07821" w:rsidRDefault="000D1F42" w:rsidP="00657F07">
            <w:pPr>
              <w:rPr>
                <w:rFonts w:ascii="Verdana" w:hAnsi="Verdana"/>
                <w:sz w:val="20"/>
                <w:szCs w:val="20"/>
              </w:rPr>
            </w:pPr>
            <w:r w:rsidRPr="000D1F42">
              <w:rPr>
                <w:rFonts w:ascii="Verdana" w:hAnsi="Verdana"/>
                <w:sz w:val="20"/>
                <w:szCs w:val="20"/>
              </w:rPr>
              <w:t>The President, with the approval of the Board of Directors, shall have the power to appoint any eligible member to serve during the unexpired term of any elected State Officer.</w:t>
            </w:r>
          </w:p>
        </w:tc>
      </w:tr>
      <w:tr w:rsidR="00521644" w14:paraId="24563736" w14:textId="77777777" w:rsidTr="00E9435E">
        <w:trPr>
          <w:jc w:val="center"/>
        </w:trPr>
        <w:tc>
          <w:tcPr>
            <w:tcW w:w="1368" w:type="dxa"/>
          </w:tcPr>
          <w:p w14:paraId="4B5A7041" w14:textId="77777777" w:rsidR="00521644" w:rsidRPr="00F37AE9" w:rsidRDefault="00521644" w:rsidP="00657F07">
            <w:pPr>
              <w:ind w:left="1170" w:hanging="1170"/>
              <w:rPr>
                <w:rFonts w:ascii="Verdana" w:hAnsi="Verdana"/>
                <w:sz w:val="20"/>
                <w:szCs w:val="20"/>
              </w:rPr>
            </w:pPr>
          </w:p>
        </w:tc>
        <w:tc>
          <w:tcPr>
            <w:tcW w:w="450" w:type="dxa"/>
          </w:tcPr>
          <w:p w14:paraId="67915B88" w14:textId="77777777" w:rsidR="00521644" w:rsidRDefault="00521644" w:rsidP="00657F07">
            <w:pPr>
              <w:ind w:left="1170" w:hanging="1170"/>
              <w:rPr>
                <w:rFonts w:ascii="Verdana" w:hAnsi="Verdana"/>
                <w:sz w:val="20"/>
                <w:szCs w:val="20"/>
              </w:rPr>
            </w:pPr>
          </w:p>
        </w:tc>
        <w:tc>
          <w:tcPr>
            <w:tcW w:w="544" w:type="dxa"/>
          </w:tcPr>
          <w:p w14:paraId="4E715C27" w14:textId="77777777" w:rsidR="00521644" w:rsidRDefault="00521644" w:rsidP="00657F07">
            <w:pPr>
              <w:ind w:left="14" w:hanging="14"/>
              <w:rPr>
                <w:rFonts w:ascii="Verdana" w:hAnsi="Verdana"/>
                <w:sz w:val="20"/>
                <w:szCs w:val="20"/>
              </w:rPr>
            </w:pPr>
          </w:p>
        </w:tc>
        <w:tc>
          <w:tcPr>
            <w:tcW w:w="7308" w:type="dxa"/>
          </w:tcPr>
          <w:p w14:paraId="6DE925A6" w14:textId="77777777" w:rsidR="00521644" w:rsidRPr="00D54A2B" w:rsidRDefault="00521644" w:rsidP="00657F07">
            <w:pPr>
              <w:rPr>
                <w:rFonts w:ascii="Verdana" w:hAnsi="Verdana"/>
                <w:sz w:val="20"/>
                <w:szCs w:val="20"/>
              </w:rPr>
            </w:pPr>
          </w:p>
        </w:tc>
      </w:tr>
      <w:tr w:rsidR="000D1F42" w:rsidRPr="00A07821" w14:paraId="3C0E6BF8" w14:textId="77777777" w:rsidTr="00657F07">
        <w:trPr>
          <w:jc w:val="center"/>
        </w:trPr>
        <w:tc>
          <w:tcPr>
            <w:tcW w:w="1368" w:type="dxa"/>
            <w:tcFitText/>
          </w:tcPr>
          <w:p w14:paraId="1A90C74B" w14:textId="77777777" w:rsidR="000D1F42" w:rsidRPr="00D53B03" w:rsidRDefault="000D1F42" w:rsidP="000D1F42">
            <w:pPr>
              <w:ind w:left="1170" w:hanging="1170"/>
              <w:rPr>
                <w:rFonts w:ascii="Verdana" w:hAnsi="Verdana"/>
                <w:sz w:val="20"/>
                <w:szCs w:val="20"/>
              </w:rPr>
            </w:pPr>
            <w:r w:rsidRPr="007F00A9">
              <w:rPr>
                <w:rFonts w:ascii="Verdana" w:hAnsi="Verdana"/>
                <w:spacing w:val="12"/>
                <w:w w:val="89"/>
                <w:sz w:val="20"/>
                <w:szCs w:val="20"/>
              </w:rPr>
              <w:t>S</w:t>
            </w:r>
            <w:r w:rsidR="007F00A9" w:rsidRPr="007F00A9">
              <w:rPr>
                <w:rFonts w:ascii="Verdana" w:hAnsi="Verdana"/>
                <w:w w:val="89"/>
                <w:sz w:val="20"/>
                <w:szCs w:val="20"/>
              </w:rPr>
              <w:t>ection 17</w:t>
            </w:r>
            <w:r w:rsidRPr="007F00A9">
              <w:rPr>
                <w:rFonts w:ascii="Verdana" w:hAnsi="Verdana"/>
                <w:w w:val="89"/>
                <w:sz w:val="20"/>
                <w:szCs w:val="20"/>
              </w:rPr>
              <w:t xml:space="preserve"> –</w:t>
            </w:r>
          </w:p>
        </w:tc>
        <w:tc>
          <w:tcPr>
            <w:tcW w:w="8302" w:type="dxa"/>
            <w:gridSpan w:val="3"/>
          </w:tcPr>
          <w:p w14:paraId="3F3A5652" w14:textId="77777777" w:rsidR="000D1F42" w:rsidRPr="00A07821" w:rsidRDefault="000D1F42" w:rsidP="00657F07">
            <w:pPr>
              <w:rPr>
                <w:rFonts w:ascii="Verdana" w:hAnsi="Verdana"/>
                <w:sz w:val="20"/>
                <w:szCs w:val="20"/>
              </w:rPr>
            </w:pPr>
            <w:r w:rsidRPr="000D1F42">
              <w:rPr>
                <w:rFonts w:ascii="Verdana" w:hAnsi="Verdana"/>
                <w:sz w:val="20"/>
                <w:szCs w:val="20"/>
              </w:rPr>
              <w:t>In the event of a vacancy on the Executive Committee, the order of succession shall be:</w:t>
            </w:r>
          </w:p>
        </w:tc>
      </w:tr>
      <w:tr w:rsidR="00521644" w14:paraId="49ECA425" w14:textId="77777777" w:rsidTr="00E9435E">
        <w:trPr>
          <w:jc w:val="center"/>
        </w:trPr>
        <w:tc>
          <w:tcPr>
            <w:tcW w:w="1368" w:type="dxa"/>
          </w:tcPr>
          <w:p w14:paraId="1050DD51" w14:textId="77777777" w:rsidR="00521644" w:rsidRPr="00F37AE9" w:rsidRDefault="00521644" w:rsidP="00657F07">
            <w:pPr>
              <w:ind w:left="1170" w:hanging="1170"/>
              <w:rPr>
                <w:rFonts w:ascii="Verdana" w:hAnsi="Verdana"/>
                <w:sz w:val="20"/>
                <w:szCs w:val="20"/>
              </w:rPr>
            </w:pPr>
          </w:p>
        </w:tc>
        <w:tc>
          <w:tcPr>
            <w:tcW w:w="450" w:type="dxa"/>
          </w:tcPr>
          <w:p w14:paraId="09472633" w14:textId="77777777" w:rsidR="00521644" w:rsidRDefault="00521644" w:rsidP="00657F07">
            <w:pPr>
              <w:ind w:left="1170" w:hanging="1170"/>
              <w:rPr>
                <w:rFonts w:ascii="Verdana" w:hAnsi="Verdana"/>
                <w:sz w:val="20"/>
                <w:szCs w:val="20"/>
              </w:rPr>
            </w:pPr>
          </w:p>
        </w:tc>
        <w:tc>
          <w:tcPr>
            <w:tcW w:w="544" w:type="dxa"/>
          </w:tcPr>
          <w:p w14:paraId="099127BB" w14:textId="77777777" w:rsidR="00521644" w:rsidRDefault="00521644" w:rsidP="00657F07">
            <w:pPr>
              <w:ind w:left="14" w:hanging="14"/>
              <w:rPr>
                <w:rFonts w:ascii="Verdana" w:hAnsi="Verdana"/>
                <w:sz w:val="20"/>
                <w:szCs w:val="20"/>
              </w:rPr>
            </w:pPr>
          </w:p>
        </w:tc>
        <w:tc>
          <w:tcPr>
            <w:tcW w:w="7308" w:type="dxa"/>
          </w:tcPr>
          <w:p w14:paraId="20ADE310" w14:textId="77777777" w:rsidR="00521644" w:rsidRPr="00D54A2B" w:rsidRDefault="00521644" w:rsidP="00657F07">
            <w:pPr>
              <w:rPr>
                <w:rFonts w:ascii="Verdana" w:hAnsi="Verdana"/>
                <w:sz w:val="20"/>
                <w:szCs w:val="20"/>
              </w:rPr>
            </w:pPr>
          </w:p>
        </w:tc>
      </w:tr>
      <w:tr w:rsidR="000D1F42" w14:paraId="2342D1E6" w14:textId="77777777" w:rsidTr="00E9435E">
        <w:trPr>
          <w:jc w:val="center"/>
        </w:trPr>
        <w:tc>
          <w:tcPr>
            <w:tcW w:w="1368" w:type="dxa"/>
          </w:tcPr>
          <w:p w14:paraId="1661F649" w14:textId="77777777" w:rsidR="000D1F42" w:rsidRPr="00F37AE9" w:rsidRDefault="000D1F42" w:rsidP="00657F07">
            <w:pPr>
              <w:ind w:left="1170" w:hanging="1170"/>
              <w:rPr>
                <w:rFonts w:ascii="Verdana" w:hAnsi="Verdana"/>
                <w:sz w:val="20"/>
                <w:szCs w:val="20"/>
              </w:rPr>
            </w:pPr>
          </w:p>
        </w:tc>
        <w:tc>
          <w:tcPr>
            <w:tcW w:w="450" w:type="dxa"/>
          </w:tcPr>
          <w:p w14:paraId="47321600" w14:textId="77777777" w:rsidR="000D1F42" w:rsidRDefault="000D1F42" w:rsidP="00657F07">
            <w:pPr>
              <w:ind w:left="1170" w:hanging="1170"/>
              <w:rPr>
                <w:rFonts w:ascii="Verdana" w:hAnsi="Verdana"/>
                <w:sz w:val="20"/>
                <w:szCs w:val="20"/>
              </w:rPr>
            </w:pPr>
            <w:r>
              <w:rPr>
                <w:rFonts w:ascii="Verdana" w:hAnsi="Verdana"/>
                <w:sz w:val="20"/>
                <w:szCs w:val="20"/>
              </w:rPr>
              <w:t>a.</w:t>
            </w:r>
          </w:p>
        </w:tc>
        <w:tc>
          <w:tcPr>
            <w:tcW w:w="7852" w:type="dxa"/>
            <w:gridSpan w:val="2"/>
          </w:tcPr>
          <w:p w14:paraId="6782E2C7" w14:textId="77777777" w:rsidR="000D1F42" w:rsidRPr="00D54A2B" w:rsidRDefault="000D1F42" w:rsidP="000D1F42">
            <w:pPr>
              <w:rPr>
                <w:rFonts w:ascii="Verdana" w:hAnsi="Verdana"/>
                <w:sz w:val="20"/>
                <w:szCs w:val="20"/>
              </w:rPr>
            </w:pPr>
            <w:r w:rsidRPr="000D1F42">
              <w:rPr>
                <w:rFonts w:ascii="Verdana" w:hAnsi="Verdana"/>
                <w:sz w:val="20"/>
                <w:szCs w:val="20"/>
              </w:rPr>
              <w:t>The 1</w:t>
            </w:r>
            <w:r w:rsidRPr="000D1F42">
              <w:rPr>
                <w:rFonts w:ascii="Verdana" w:hAnsi="Verdana"/>
                <w:sz w:val="20"/>
                <w:szCs w:val="20"/>
                <w:vertAlign w:val="superscript"/>
              </w:rPr>
              <w:t>st</w:t>
            </w:r>
            <w:r>
              <w:rPr>
                <w:rFonts w:ascii="Verdana" w:hAnsi="Verdana"/>
                <w:sz w:val="20"/>
                <w:szCs w:val="20"/>
              </w:rPr>
              <w:t xml:space="preserve"> </w:t>
            </w:r>
            <w:r w:rsidRPr="000D1F42">
              <w:rPr>
                <w:rFonts w:ascii="Verdana" w:hAnsi="Verdana"/>
                <w:sz w:val="20"/>
                <w:szCs w:val="20"/>
              </w:rPr>
              <w:t>Vice President shall assume the Presidency and shall appoint a 1</w:t>
            </w:r>
            <w:r w:rsidRPr="000D1F42">
              <w:rPr>
                <w:rFonts w:ascii="Verdana" w:hAnsi="Verdana"/>
                <w:sz w:val="20"/>
                <w:szCs w:val="20"/>
                <w:vertAlign w:val="superscript"/>
              </w:rPr>
              <w:t>st</w:t>
            </w:r>
            <w:r>
              <w:rPr>
                <w:rFonts w:ascii="Verdana" w:hAnsi="Verdana"/>
                <w:sz w:val="20"/>
                <w:szCs w:val="20"/>
              </w:rPr>
              <w:t xml:space="preserve"> </w:t>
            </w:r>
            <w:r w:rsidRPr="000D1F42">
              <w:rPr>
                <w:rFonts w:ascii="Verdana" w:hAnsi="Verdana"/>
                <w:sz w:val="20"/>
                <w:szCs w:val="20"/>
              </w:rPr>
              <w:t>Vice President subject to ratification by the remaining Executive Committee members.</w:t>
            </w:r>
          </w:p>
        </w:tc>
      </w:tr>
      <w:tr w:rsidR="000D1F42" w14:paraId="5D73D376" w14:textId="77777777" w:rsidTr="00E9435E">
        <w:trPr>
          <w:jc w:val="center"/>
        </w:trPr>
        <w:tc>
          <w:tcPr>
            <w:tcW w:w="1368" w:type="dxa"/>
          </w:tcPr>
          <w:p w14:paraId="557B23B8" w14:textId="77777777" w:rsidR="000D1F42" w:rsidRPr="00F37AE9" w:rsidRDefault="000D1F42" w:rsidP="00657F07">
            <w:pPr>
              <w:ind w:left="1170" w:hanging="1170"/>
              <w:rPr>
                <w:rFonts w:ascii="Verdana" w:hAnsi="Verdana"/>
                <w:sz w:val="20"/>
                <w:szCs w:val="20"/>
              </w:rPr>
            </w:pPr>
          </w:p>
        </w:tc>
        <w:tc>
          <w:tcPr>
            <w:tcW w:w="450" w:type="dxa"/>
          </w:tcPr>
          <w:p w14:paraId="70162867" w14:textId="77777777" w:rsidR="000D1F42" w:rsidRDefault="000D1F42" w:rsidP="00657F07">
            <w:pPr>
              <w:ind w:left="1170" w:hanging="1170"/>
              <w:rPr>
                <w:rFonts w:ascii="Verdana" w:hAnsi="Verdana"/>
                <w:sz w:val="20"/>
                <w:szCs w:val="20"/>
              </w:rPr>
            </w:pPr>
            <w:r>
              <w:rPr>
                <w:rFonts w:ascii="Verdana" w:hAnsi="Verdana"/>
                <w:sz w:val="20"/>
                <w:szCs w:val="20"/>
              </w:rPr>
              <w:t>b.</w:t>
            </w:r>
          </w:p>
        </w:tc>
        <w:tc>
          <w:tcPr>
            <w:tcW w:w="7852" w:type="dxa"/>
            <w:gridSpan w:val="2"/>
          </w:tcPr>
          <w:p w14:paraId="1D18DA1A" w14:textId="77777777" w:rsidR="000D1F42" w:rsidRPr="00D54A2B" w:rsidRDefault="000D1F42" w:rsidP="00657F07">
            <w:pPr>
              <w:rPr>
                <w:rFonts w:ascii="Verdana" w:hAnsi="Verdana"/>
                <w:sz w:val="20"/>
                <w:szCs w:val="20"/>
              </w:rPr>
            </w:pPr>
            <w:r w:rsidRPr="000D1F42">
              <w:rPr>
                <w:rFonts w:ascii="Verdana" w:hAnsi="Verdana"/>
                <w:sz w:val="20"/>
                <w:szCs w:val="20"/>
              </w:rPr>
              <w:t>For any other vacancy on the Executive Committee, the President shall appoint a successor subject to ratification by the remaining Executive Committee members.</w:t>
            </w:r>
          </w:p>
        </w:tc>
      </w:tr>
      <w:tr w:rsidR="00521644" w14:paraId="0085ECD4" w14:textId="77777777" w:rsidTr="00E9435E">
        <w:trPr>
          <w:jc w:val="center"/>
        </w:trPr>
        <w:tc>
          <w:tcPr>
            <w:tcW w:w="1368" w:type="dxa"/>
          </w:tcPr>
          <w:p w14:paraId="3F8442AA" w14:textId="77777777" w:rsidR="00521644" w:rsidRPr="00F37AE9" w:rsidRDefault="00521644" w:rsidP="00657F07">
            <w:pPr>
              <w:ind w:left="1170" w:hanging="1170"/>
              <w:rPr>
                <w:rFonts w:ascii="Verdana" w:hAnsi="Verdana"/>
                <w:sz w:val="20"/>
                <w:szCs w:val="20"/>
              </w:rPr>
            </w:pPr>
          </w:p>
        </w:tc>
        <w:tc>
          <w:tcPr>
            <w:tcW w:w="450" w:type="dxa"/>
          </w:tcPr>
          <w:p w14:paraId="4FFE43B5" w14:textId="77777777" w:rsidR="00521644" w:rsidRDefault="00521644" w:rsidP="00657F07">
            <w:pPr>
              <w:ind w:left="1170" w:hanging="1170"/>
              <w:rPr>
                <w:rFonts w:ascii="Verdana" w:hAnsi="Verdana"/>
                <w:sz w:val="20"/>
                <w:szCs w:val="20"/>
              </w:rPr>
            </w:pPr>
          </w:p>
        </w:tc>
        <w:tc>
          <w:tcPr>
            <w:tcW w:w="544" w:type="dxa"/>
          </w:tcPr>
          <w:p w14:paraId="68784953" w14:textId="77777777" w:rsidR="00521644" w:rsidRDefault="00521644" w:rsidP="00657F07">
            <w:pPr>
              <w:ind w:left="14" w:hanging="14"/>
              <w:rPr>
                <w:rFonts w:ascii="Verdana" w:hAnsi="Verdana"/>
                <w:sz w:val="20"/>
                <w:szCs w:val="20"/>
              </w:rPr>
            </w:pPr>
          </w:p>
        </w:tc>
        <w:tc>
          <w:tcPr>
            <w:tcW w:w="7308" w:type="dxa"/>
          </w:tcPr>
          <w:p w14:paraId="69A1D56F" w14:textId="77777777" w:rsidR="00521644" w:rsidRPr="00D54A2B" w:rsidRDefault="00521644" w:rsidP="00657F07">
            <w:pPr>
              <w:rPr>
                <w:rFonts w:ascii="Verdana" w:hAnsi="Verdana"/>
                <w:sz w:val="20"/>
                <w:szCs w:val="20"/>
              </w:rPr>
            </w:pPr>
          </w:p>
        </w:tc>
      </w:tr>
      <w:tr w:rsidR="000D1F42" w:rsidRPr="00A07821" w14:paraId="607EE34C" w14:textId="77777777" w:rsidTr="00657F07">
        <w:trPr>
          <w:jc w:val="center"/>
        </w:trPr>
        <w:tc>
          <w:tcPr>
            <w:tcW w:w="1368" w:type="dxa"/>
            <w:tcFitText/>
          </w:tcPr>
          <w:p w14:paraId="2CDB2AE7" w14:textId="77777777" w:rsidR="000D1F42" w:rsidRPr="00D53B03" w:rsidRDefault="000D1F42" w:rsidP="000D1F42">
            <w:pPr>
              <w:ind w:left="1170" w:hanging="1170"/>
              <w:rPr>
                <w:rFonts w:ascii="Verdana" w:hAnsi="Verdana"/>
                <w:sz w:val="20"/>
                <w:szCs w:val="20"/>
              </w:rPr>
            </w:pPr>
            <w:r w:rsidRPr="007F00A9">
              <w:rPr>
                <w:rFonts w:ascii="Verdana" w:hAnsi="Verdana"/>
                <w:spacing w:val="12"/>
                <w:w w:val="89"/>
                <w:sz w:val="20"/>
                <w:szCs w:val="20"/>
              </w:rPr>
              <w:t>S</w:t>
            </w:r>
            <w:r w:rsidR="007F00A9" w:rsidRPr="007F00A9">
              <w:rPr>
                <w:rFonts w:ascii="Verdana" w:hAnsi="Verdana"/>
                <w:w w:val="89"/>
                <w:sz w:val="20"/>
                <w:szCs w:val="20"/>
              </w:rPr>
              <w:t>ection 18</w:t>
            </w:r>
            <w:r w:rsidRPr="007F00A9">
              <w:rPr>
                <w:rFonts w:ascii="Verdana" w:hAnsi="Verdana"/>
                <w:w w:val="89"/>
                <w:sz w:val="20"/>
                <w:szCs w:val="20"/>
              </w:rPr>
              <w:t xml:space="preserve"> –</w:t>
            </w:r>
          </w:p>
        </w:tc>
        <w:tc>
          <w:tcPr>
            <w:tcW w:w="8302" w:type="dxa"/>
            <w:gridSpan w:val="3"/>
          </w:tcPr>
          <w:p w14:paraId="6F09A7FF" w14:textId="77777777" w:rsidR="000D1F42" w:rsidRPr="00A07821" w:rsidRDefault="000D1F42" w:rsidP="00657F07">
            <w:pPr>
              <w:rPr>
                <w:rFonts w:ascii="Verdana" w:hAnsi="Verdana"/>
                <w:sz w:val="20"/>
                <w:szCs w:val="20"/>
              </w:rPr>
            </w:pPr>
            <w:r w:rsidRPr="000D1F42">
              <w:rPr>
                <w:rFonts w:ascii="Verdana" w:hAnsi="Verdana"/>
                <w:sz w:val="20"/>
                <w:szCs w:val="20"/>
              </w:rPr>
              <w:t>In the event the only candidate for an elected office withdraws their candidacy after ballots have been distributed to the membership, special election procedures shall be implemented. The State President, with the approval of the Executive Committee, shall appoint an interim officer to fulfill the job duties of the position until special election procedures can be completed.</w:t>
            </w:r>
          </w:p>
        </w:tc>
      </w:tr>
      <w:tr w:rsidR="000D1F42" w14:paraId="058A48C8" w14:textId="77777777" w:rsidTr="00E9435E">
        <w:trPr>
          <w:jc w:val="center"/>
        </w:trPr>
        <w:tc>
          <w:tcPr>
            <w:tcW w:w="1368" w:type="dxa"/>
          </w:tcPr>
          <w:p w14:paraId="7EE2D45D" w14:textId="77777777" w:rsidR="000D1F42" w:rsidRPr="00F37AE9" w:rsidRDefault="000D1F42" w:rsidP="00657F07">
            <w:pPr>
              <w:ind w:left="1170" w:hanging="1170"/>
              <w:rPr>
                <w:rFonts w:ascii="Verdana" w:hAnsi="Verdana"/>
                <w:sz w:val="20"/>
                <w:szCs w:val="20"/>
              </w:rPr>
            </w:pPr>
          </w:p>
        </w:tc>
        <w:tc>
          <w:tcPr>
            <w:tcW w:w="450" w:type="dxa"/>
          </w:tcPr>
          <w:p w14:paraId="5EF9FA5B" w14:textId="77777777" w:rsidR="000D1F42" w:rsidRDefault="000D1F42" w:rsidP="00657F07">
            <w:pPr>
              <w:ind w:left="1170" w:hanging="1170"/>
              <w:rPr>
                <w:rFonts w:ascii="Verdana" w:hAnsi="Verdana"/>
                <w:sz w:val="20"/>
                <w:szCs w:val="20"/>
              </w:rPr>
            </w:pPr>
          </w:p>
        </w:tc>
        <w:tc>
          <w:tcPr>
            <w:tcW w:w="544" w:type="dxa"/>
          </w:tcPr>
          <w:p w14:paraId="37065797" w14:textId="77777777" w:rsidR="000D1F42" w:rsidRDefault="000D1F42" w:rsidP="00657F07">
            <w:pPr>
              <w:ind w:left="14" w:hanging="14"/>
              <w:rPr>
                <w:rFonts w:ascii="Verdana" w:hAnsi="Verdana"/>
                <w:sz w:val="20"/>
                <w:szCs w:val="20"/>
              </w:rPr>
            </w:pPr>
          </w:p>
        </w:tc>
        <w:tc>
          <w:tcPr>
            <w:tcW w:w="7308" w:type="dxa"/>
          </w:tcPr>
          <w:p w14:paraId="095B103A" w14:textId="77777777" w:rsidR="000D1F42" w:rsidRPr="00D54A2B" w:rsidRDefault="000D1F42" w:rsidP="00657F07">
            <w:pPr>
              <w:rPr>
                <w:rFonts w:ascii="Verdana" w:hAnsi="Verdana"/>
                <w:sz w:val="20"/>
                <w:szCs w:val="20"/>
              </w:rPr>
            </w:pPr>
          </w:p>
        </w:tc>
      </w:tr>
      <w:tr w:rsidR="000D1F42" w:rsidRPr="00A07821" w14:paraId="44CE3915" w14:textId="77777777" w:rsidTr="00657F07">
        <w:trPr>
          <w:jc w:val="center"/>
        </w:trPr>
        <w:tc>
          <w:tcPr>
            <w:tcW w:w="1368" w:type="dxa"/>
            <w:tcFitText/>
          </w:tcPr>
          <w:p w14:paraId="2516CD9D" w14:textId="77777777" w:rsidR="000D1F42" w:rsidRPr="00D53B03" w:rsidRDefault="000D1F42" w:rsidP="000D1F42">
            <w:pPr>
              <w:ind w:left="1170" w:hanging="1170"/>
              <w:rPr>
                <w:rFonts w:ascii="Verdana" w:hAnsi="Verdana"/>
                <w:sz w:val="20"/>
                <w:szCs w:val="20"/>
              </w:rPr>
            </w:pPr>
            <w:r w:rsidRPr="007F00A9">
              <w:rPr>
                <w:rFonts w:ascii="Verdana" w:hAnsi="Verdana"/>
                <w:spacing w:val="12"/>
                <w:w w:val="89"/>
                <w:sz w:val="20"/>
                <w:szCs w:val="20"/>
              </w:rPr>
              <w:t>S</w:t>
            </w:r>
            <w:r w:rsidRPr="007F00A9">
              <w:rPr>
                <w:rFonts w:ascii="Verdana" w:hAnsi="Verdana"/>
                <w:w w:val="89"/>
                <w:sz w:val="20"/>
                <w:szCs w:val="20"/>
              </w:rPr>
              <w:t xml:space="preserve">ection </w:t>
            </w:r>
            <w:r w:rsidR="007F00A9" w:rsidRPr="007F00A9">
              <w:rPr>
                <w:rFonts w:ascii="Verdana" w:hAnsi="Verdana"/>
                <w:w w:val="89"/>
                <w:sz w:val="20"/>
                <w:szCs w:val="20"/>
              </w:rPr>
              <w:t>19</w:t>
            </w:r>
            <w:r w:rsidRPr="007F00A9">
              <w:rPr>
                <w:rFonts w:ascii="Verdana" w:hAnsi="Verdana"/>
                <w:w w:val="89"/>
                <w:sz w:val="20"/>
                <w:szCs w:val="20"/>
              </w:rPr>
              <w:t xml:space="preserve"> –</w:t>
            </w:r>
          </w:p>
        </w:tc>
        <w:tc>
          <w:tcPr>
            <w:tcW w:w="8302" w:type="dxa"/>
            <w:gridSpan w:val="3"/>
          </w:tcPr>
          <w:p w14:paraId="76DAD946" w14:textId="77777777" w:rsidR="000D1F42" w:rsidRPr="00A07821" w:rsidRDefault="000D1F42" w:rsidP="00657F07">
            <w:pPr>
              <w:rPr>
                <w:rFonts w:ascii="Verdana" w:hAnsi="Verdana"/>
                <w:sz w:val="20"/>
                <w:szCs w:val="20"/>
              </w:rPr>
            </w:pPr>
            <w:r w:rsidRPr="000D1F42">
              <w:rPr>
                <w:rFonts w:ascii="Verdana" w:hAnsi="Verdana"/>
                <w:sz w:val="20"/>
                <w:szCs w:val="20"/>
              </w:rPr>
              <w:t>At the conclusion of the normal election process, should an office remain vacant, the President elect shall appoint an eligible member to the vacant office subject to ratification by the board elected.</w:t>
            </w:r>
          </w:p>
        </w:tc>
      </w:tr>
      <w:tr w:rsidR="000D1F42" w14:paraId="7E33FC9F" w14:textId="77777777" w:rsidTr="00E9435E">
        <w:trPr>
          <w:jc w:val="center"/>
        </w:trPr>
        <w:tc>
          <w:tcPr>
            <w:tcW w:w="1368" w:type="dxa"/>
          </w:tcPr>
          <w:p w14:paraId="3670AEC6" w14:textId="77777777" w:rsidR="000D1F42" w:rsidRPr="00F37AE9" w:rsidRDefault="000D1F42" w:rsidP="00657F07">
            <w:pPr>
              <w:ind w:left="1170" w:hanging="1170"/>
              <w:rPr>
                <w:rFonts w:ascii="Verdana" w:hAnsi="Verdana"/>
                <w:sz w:val="20"/>
                <w:szCs w:val="20"/>
              </w:rPr>
            </w:pPr>
          </w:p>
        </w:tc>
        <w:tc>
          <w:tcPr>
            <w:tcW w:w="450" w:type="dxa"/>
          </w:tcPr>
          <w:p w14:paraId="1BEDBB19" w14:textId="77777777" w:rsidR="000D1F42" w:rsidRDefault="000D1F42" w:rsidP="00657F07">
            <w:pPr>
              <w:ind w:left="1170" w:hanging="1170"/>
              <w:rPr>
                <w:rFonts w:ascii="Verdana" w:hAnsi="Verdana"/>
                <w:sz w:val="20"/>
                <w:szCs w:val="20"/>
              </w:rPr>
            </w:pPr>
          </w:p>
        </w:tc>
        <w:tc>
          <w:tcPr>
            <w:tcW w:w="544" w:type="dxa"/>
          </w:tcPr>
          <w:p w14:paraId="0A2F6768" w14:textId="77777777" w:rsidR="000D1F42" w:rsidRDefault="000D1F42" w:rsidP="00657F07">
            <w:pPr>
              <w:ind w:left="14" w:hanging="14"/>
              <w:rPr>
                <w:rFonts w:ascii="Verdana" w:hAnsi="Verdana"/>
                <w:sz w:val="20"/>
                <w:szCs w:val="20"/>
              </w:rPr>
            </w:pPr>
          </w:p>
        </w:tc>
        <w:tc>
          <w:tcPr>
            <w:tcW w:w="7308" w:type="dxa"/>
          </w:tcPr>
          <w:p w14:paraId="579EB288" w14:textId="77777777" w:rsidR="000D1F42" w:rsidRPr="00D54A2B" w:rsidRDefault="000D1F42" w:rsidP="00657F07">
            <w:pPr>
              <w:rPr>
                <w:rFonts w:ascii="Verdana" w:hAnsi="Verdana"/>
                <w:sz w:val="20"/>
                <w:szCs w:val="20"/>
              </w:rPr>
            </w:pPr>
          </w:p>
        </w:tc>
      </w:tr>
      <w:tr w:rsidR="000D1F42" w:rsidRPr="00A07821" w14:paraId="443E6CD6" w14:textId="77777777" w:rsidTr="00657F07">
        <w:trPr>
          <w:jc w:val="center"/>
        </w:trPr>
        <w:tc>
          <w:tcPr>
            <w:tcW w:w="1368" w:type="dxa"/>
            <w:tcFitText/>
          </w:tcPr>
          <w:p w14:paraId="2B6F4B36" w14:textId="77777777" w:rsidR="000D1F42" w:rsidRPr="00D53B03" w:rsidRDefault="000D1F42" w:rsidP="000D1F42">
            <w:pPr>
              <w:ind w:left="1170" w:hanging="1170"/>
              <w:rPr>
                <w:rFonts w:ascii="Verdana" w:hAnsi="Verdana"/>
                <w:sz w:val="20"/>
                <w:szCs w:val="20"/>
              </w:rPr>
            </w:pPr>
            <w:r w:rsidRPr="007F00A9">
              <w:rPr>
                <w:rFonts w:ascii="Verdana" w:hAnsi="Verdana"/>
                <w:spacing w:val="12"/>
                <w:w w:val="89"/>
                <w:sz w:val="20"/>
                <w:szCs w:val="20"/>
              </w:rPr>
              <w:t>S</w:t>
            </w:r>
            <w:r w:rsidRPr="007F00A9">
              <w:rPr>
                <w:rFonts w:ascii="Verdana" w:hAnsi="Verdana"/>
                <w:w w:val="89"/>
                <w:sz w:val="20"/>
                <w:szCs w:val="20"/>
              </w:rPr>
              <w:t>ection 2</w:t>
            </w:r>
            <w:r w:rsidR="007F00A9" w:rsidRPr="007F00A9">
              <w:rPr>
                <w:rFonts w:ascii="Verdana" w:hAnsi="Verdana"/>
                <w:w w:val="89"/>
                <w:sz w:val="20"/>
                <w:szCs w:val="20"/>
              </w:rPr>
              <w:t>0</w:t>
            </w:r>
            <w:r w:rsidRPr="007F00A9">
              <w:rPr>
                <w:rFonts w:ascii="Verdana" w:hAnsi="Verdana"/>
                <w:w w:val="89"/>
                <w:sz w:val="20"/>
                <w:szCs w:val="20"/>
              </w:rPr>
              <w:t xml:space="preserve"> –</w:t>
            </w:r>
          </w:p>
        </w:tc>
        <w:tc>
          <w:tcPr>
            <w:tcW w:w="8302" w:type="dxa"/>
            <w:gridSpan w:val="3"/>
          </w:tcPr>
          <w:p w14:paraId="67A51C60" w14:textId="77777777" w:rsidR="000D1F42" w:rsidRPr="00A07821" w:rsidRDefault="000D1F42" w:rsidP="00657F07">
            <w:pPr>
              <w:rPr>
                <w:rFonts w:ascii="Verdana" w:hAnsi="Verdana"/>
                <w:sz w:val="20"/>
                <w:szCs w:val="20"/>
              </w:rPr>
            </w:pPr>
            <w:r w:rsidRPr="000D1F42">
              <w:rPr>
                <w:rFonts w:ascii="Verdana" w:hAnsi="Verdana"/>
                <w:sz w:val="20"/>
                <w:szCs w:val="20"/>
              </w:rPr>
              <w:t>Tied Ballot Procedures</w:t>
            </w:r>
          </w:p>
        </w:tc>
      </w:tr>
      <w:tr w:rsidR="000D1F42" w14:paraId="1163AA48" w14:textId="77777777" w:rsidTr="00E9435E">
        <w:trPr>
          <w:jc w:val="center"/>
        </w:trPr>
        <w:tc>
          <w:tcPr>
            <w:tcW w:w="1368" w:type="dxa"/>
          </w:tcPr>
          <w:p w14:paraId="29E21F0B" w14:textId="77777777" w:rsidR="000D1F42" w:rsidRPr="00F37AE9" w:rsidRDefault="000D1F42" w:rsidP="00657F07">
            <w:pPr>
              <w:ind w:left="1170" w:hanging="1170"/>
              <w:rPr>
                <w:rFonts w:ascii="Verdana" w:hAnsi="Verdana"/>
                <w:sz w:val="20"/>
                <w:szCs w:val="20"/>
              </w:rPr>
            </w:pPr>
          </w:p>
        </w:tc>
        <w:tc>
          <w:tcPr>
            <w:tcW w:w="450" w:type="dxa"/>
          </w:tcPr>
          <w:p w14:paraId="62CD9F8B" w14:textId="77777777" w:rsidR="000D1F42" w:rsidRDefault="000D1F42" w:rsidP="00657F07">
            <w:pPr>
              <w:ind w:left="1170" w:hanging="1170"/>
              <w:rPr>
                <w:rFonts w:ascii="Verdana" w:hAnsi="Verdana"/>
                <w:sz w:val="20"/>
                <w:szCs w:val="20"/>
              </w:rPr>
            </w:pPr>
          </w:p>
        </w:tc>
        <w:tc>
          <w:tcPr>
            <w:tcW w:w="544" w:type="dxa"/>
          </w:tcPr>
          <w:p w14:paraId="056E7A55" w14:textId="77777777" w:rsidR="000D1F42" w:rsidRDefault="000D1F42" w:rsidP="00657F07">
            <w:pPr>
              <w:ind w:left="14" w:hanging="14"/>
              <w:rPr>
                <w:rFonts w:ascii="Verdana" w:hAnsi="Verdana"/>
                <w:sz w:val="20"/>
                <w:szCs w:val="20"/>
              </w:rPr>
            </w:pPr>
          </w:p>
        </w:tc>
        <w:tc>
          <w:tcPr>
            <w:tcW w:w="7308" w:type="dxa"/>
          </w:tcPr>
          <w:p w14:paraId="7A57B264" w14:textId="77777777" w:rsidR="000D1F42" w:rsidRPr="00D54A2B" w:rsidRDefault="000D1F42" w:rsidP="00657F07">
            <w:pPr>
              <w:rPr>
                <w:rFonts w:ascii="Verdana" w:hAnsi="Verdana"/>
                <w:sz w:val="20"/>
                <w:szCs w:val="20"/>
              </w:rPr>
            </w:pPr>
          </w:p>
        </w:tc>
      </w:tr>
      <w:tr w:rsidR="000D1F42" w14:paraId="0E665C63" w14:textId="77777777" w:rsidTr="00E9435E">
        <w:trPr>
          <w:jc w:val="center"/>
        </w:trPr>
        <w:tc>
          <w:tcPr>
            <w:tcW w:w="1368" w:type="dxa"/>
          </w:tcPr>
          <w:p w14:paraId="37883AB0" w14:textId="77777777" w:rsidR="000D1F42" w:rsidRPr="00F37AE9" w:rsidRDefault="000D1F42" w:rsidP="00657F07">
            <w:pPr>
              <w:ind w:left="1170" w:hanging="1170"/>
              <w:rPr>
                <w:rFonts w:ascii="Verdana" w:hAnsi="Verdana"/>
                <w:sz w:val="20"/>
                <w:szCs w:val="20"/>
              </w:rPr>
            </w:pPr>
          </w:p>
        </w:tc>
        <w:tc>
          <w:tcPr>
            <w:tcW w:w="450" w:type="dxa"/>
          </w:tcPr>
          <w:p w14:paraId="00404410" w14:textId="77777777" w:rsidR="000D1F42" w:rsidRDefault="000D1F42" w:rsidP="00657F07">
            <w:pPr>
              <w:ind w:left="1170" w:hanging="1170"/>
              <w:rPr>
                <w:rFonts w:ascii="Verdana" w:hAnsi="Verdana"/>
                <w:sz w:val="20"/>
                <w:szCs w:val="20"/>
              </w:rPr>
            </w:pPr>
            <w:r>
              <w:rPr>
                <w:rFonts w:ascii="Verdana" w:hAnsi="Verdana"/>
                <w:sz w:val="20"/>
                <w:szCs w:val="20"/>
              </w:rPr>
              <w:t>1.</w:t>
            </w:r>
          </w:p>
        </w:tc>
        <w:tc>
          <w:tcPr>
            <w:tcW w:w="7852" w:type="dxa"/>
            <w:gridSpan w:val="2"/>
          </w:tcPr>
          <w:p w14:paraId="3C7FD049" w14:textId="77777777" w:rsidR="000D1F42" w:rsidRPr="00D54A2B" w:rsidRDefault="000D1F42" w:rsidP="000D1F42">
            <w:pPr>
              <w:rPr>
                <w:rFonts w:ascii="Verdana" w:hAnsi="Verdana"/>
                <w:sz w:val="20"/>
                <w:szCs w:val="20"/>
              </w:rPr>
            </w:pPr>
            <w:r w:rsidRPr="000D1F42">
              <w:rPr>
                <w:rFonts w:ascii="Verdana" w:hAnsi="Verdana"/>
                <w:sz w:val="20"/>
                <w:szCs w:val="20"/>
              </w:rPr>
              <w:t xml:space="preserve">In case of a tie, </w:t>
            </w:r>
            <w:r w:rsidRPr="00504917">
              <w:rPr>
                <w:rFonts w:ascii="Verdana" w:hAnsi="Verdana"/>
                <w:sz w:val="20"/>
                <w:szCs w:val="20"/>
              </w:rPr>
              <w:t xml:space="preserve">a </w:t>
            </w:r>
            <w:r w:rsidR="00190BCF" w:rsidRPr="00504917">
              <w:rPr>
                <w:rFonts w:ascii="Verdana" w:hAnsi="Verdana"/>
                <w:sz w:val="20"/>
                <w:szCs w:val="20"/>
              </w:rPr>
              <w:t>ballot</w:t>
            </w:r>
            <w:r w:rsidR="00190BCF" w:rsidRPr="000D1F42">
              <w:rPr>
                <w:rFonts w:ascii="Verdana" w:hAnsi="Verdana"/>
                <w:sz w:val="20"/>
                <w:szCs w:val="20"/>
              </w:rPr>
              <w:t>, which contains the names of the candidates with the majority of votes resulting in a tie,</w:t>
            </w:r>
            <w:r w:rsidRPr="000D1F42">
              <w:rPr>
                <w:rFonts w:ascii="Verdana" w:hAnsi="Verdana"/>
                <w:sz w:val="20"/>
                <w:szCs w:val="20"/>
              </w:rPr>
              <w:t xml:space="preserve"> will be distributed to the Board of Directors at the 3</w:t>
            </w:r>
            <w:r w:rsidRPr="000D1F42">
              <w:rPr>
                <w:rFonts w:ascii="Verdana" w:hAnsi="Verdana"/>
                <w:sz w:val="20"/>
                <w:szCs w:val="20"/>
                <w:vertAlign w:val="superscript"/>
              </w:rPr>
              <w:t>rd</w:t>
            </w:r>
            <w:r w:rsidRPr="000D1F42">
              <w:rPr>
                <w:rFonts w:ascii="Verdana" w:hAnsi="Verdana"/>
                <w:sz w:val="20"/>
                <w:szCs w:val="20"/>
              </w:rPr>
              <w:t xml:space="preserve"> quarter meeting.</w:t>
            </w:r>
          </w:p>
        </w:tc>
      </w:tr>
      <w:tr w:rsidR="000D1F42" w14:paraId="55F1F5B3" w14:textId="77777777" w:rsidTr="00E9435E">
        <w:trPr>
          <w:jc w:val="center"/>
        </w:trPr>
        <w:tc>
          <w:tcPr>
            <w:tcW w:w="1368" w:type="dxa"/>
          </w:tcPr>
          <w:p w14:paraId="07F2F7FE" w14:textId="77777777" w:rsidR="000D1F42" w:rsidRPr="00F37AE9" w:rsidRDefault="000D1F42" w:rsidP="00657F07">
            <w:pPr>
              <w:ind w:left="1170" w:hanging="1170"/>
              <w:rPr>
                <w:rFonts w:ascii="Verdana" w:hAnsi="Verdana"/>
                <w:sz w:val="20"/>
                <w:szCs w:val="20"/>
              </w:rPr>
            </w:pPr>
          </w:p>
        </w:tc>
        <w:tc>
          <w:tcPr>
            <w:tcW w:w="450" w:type="dxa"/>
          </w:tcPr>
          <w:p w14:paraId="0F207D54" w14:textId="77777777" w:rsidR="000D1F42" w:rsidRDefault="000D1F42" w:rsidP="00657F07">
            <w:pPr>
              <w:ind w:left="1170" w:hanging="1170"/>
              <w:rPr>
                <w:rFonts w:ascii="Verdana" w:hAnsi="Verdana"/>
                <w:sz w:val="20"/>
                <w:szCs w:val="20"/>
              </w:rPr>
            </w:pPr>
            <w:r>
              <w:rPr>
                <w:rFonts w:ascii="Verdana" w:hAnsi="Verdana"/>
                <w:sz w:val="20"/>
                <w:szCs w:val="20"/>
              </w:rPr>
              <w:t>2.</w:t>
            </w:r>
          </w:p>
        </w:tc>
        <w:tc>
          <w:tcPr>
            <w:tcW w:w="7852" w:type="dxa"/>
            <w:gridSpan w:val="2"/>
          </w:tcPr>
          <w:p w14:paraId="6C74BFE0" w14:textId="77777777" w:rsidR="000D1F42" w:rsidRPr="00D54A2B" w:rsidRDefault="000D1F42" w:rsidP="000D1F42">
            <w:pPr>
              <w:rPr>
                <w:rFonts w:ascii="Verdana" w:hAnsi="Verdana"/>
                <w:sz w:val="20"/>
                <w:szCs w:val="20"/>
              </w:rPr>
            </w:pPr>
            <w:r w:rsidRPr="000D1F42">
              <w:rPr>
                <w:rFonts w:ascii="Verdana" w:hAnsi="Verdana"/>
                <w:sz w:val="20"/>
                <w:szCs w:val="20"/>
              </w:rPr>
              <w:t xml:space="preserve">In case of a </w:t>
            </w:r>
            <w:r w:rsidR="00190BCF" w:rsidRPr="000D1F42">
              <w:rPr>
                <w:rFonts w:ascii="Verdana" w:hAnsi="Verdana"/>
                <w:sz w:val="20"/>
                <w:szCs w:val="20"/>
              </w:rPr>
              <w:t>tie,</w:t>
            </w:r>
            <w:r w:rsidRPr="000D1F42">
              <w:rPr>
                <w:rFonts w:ascii="Verdana" w:hAnsi="Verdana"/>
                <w:sz w:val="20"/>
                <w:szCs w:val="20"/>
              </w:rPr>
              <w:t xml:space="preserve"> the Board of Directors, with the exception of the State President, shall cast their votes. The By-laws chair or designee and the 1</w:t>
            </w:r>
            <w:r w:rsidRPr="000D1F42">
              <w:rPr>
                <w:rFonts w:ascii="Verdana" w:hAnsi="Verdana"/>
                <w:sz w:val="20"/>
                <w:szCs w:val="20"/>
                <w:vertAlign w:val="superscript"/>
              </w:rPr>
              <w:t>st</w:t>
            </w:r>
            <w:r>
              <w:rPr>
                <w:rFonts w:ascii="Verdana" w:hAnsi="Verdana"/>
                <w:sz w:val="20"/>
                <w:szCs w:val="20"/>
              </w:rPr>
              <w:t xml:space="preserve"> </w:t>
            </w:r>
            <w:r w:rsidRPr="000D1F42">
              <w:rPr>
                <w:rFonts w:ascii="Verdana" w:hAnsi="Verdana"/>
                <w:sz w:val="20"/>
                <w:szCs w:val="20"/>
              </w:rPr>
              <w:t>Vice President or designee will tally the votes to report the outcome to the full board prior to the conclusion of the board meeting and to the general membership in the most expedient manner.</w:t>
            </w:r>
          </w:p>
        </w:tc>
      </w:tr>
      <w:tr w:rsidR="000D1F42" w14:paraId="4AC9C677" w14:textId="77777777" w:rsidTr="00E9435E">
        <w:trPr>
          <w:jc w:val="center"/>
        </w:trPr>
        <w:tc>
          <w:tcPr>
            <w:tcW w:w="1368" w:type="dxa"/>
          </w:tcPr>
          <w:p w14:paraId="3E6BC1A6" w14:textId="77777777" w:rsidR="000D1F42" w:rsidRPr="00F37AE9" w:rsidRDefault="000D1F42" w:rsidP="00657F07">
            <w:pPr>
              <w:ind w:left="1170" w:hanging="1170"/>
              <w:rPr>
                <w:rFonts w:ascii="Verdana" w:hAnsi="Verdana"/>
                <w:sz w:val="20"/>
                <w:szCs w:val="20"/>
              </w:rPr>
            </w:pPr>
          </w:p>
        </w:tc>
        <w:tc>
          <w:tcPr>
            <w:tcW w:w="450" w:type="dxa"/>
          </w:tcPr>
          <w:p w14:paraId="46F0CD2E" w14:textId="77777777" w:rsidR="000D1F42" w:rsidRDefault="000D1F42" w:rsidP="00657F07">
            <w:pPr>
              <w:ind w:left="1170" w:hanging="1170"/>
              <w:rPr>
                <w:rFonts w:ascii="Verdana" w:hAnsi="Verdana"/>
                <w:sz w:val="20"/>
                <w:szCs w:val="20"/>
              </w:rPr>
            </w:pPr>
            <w:r>
              <w:rPr>
                <w:rFonts w:ascii="Verdana" w:hAnsi="Verdana"/>
                <w:sz w:val="20"/>
                <w:szCs w:val="20"/>
              </w:rPr>
              <w:t>3.</w:t>
            </w:r>
          </w:p>
        </w:tc>
        <w:tc>
          <w:tcPr>
            <w:tcW w:w="7852" w:type="dxa"/>
            <w:gridSpan w:val="2"/>
          </w:tcPr>
          <w:p w14:paraId="1EFC2951" w14:textId="77777777" w:rsidR="000D1F42" w:rsidRPr="00D54A2B" w:rsidRDefault="000D1F42" w:rsidP="00657F07">
            <w:pPr>
              <w:rPr>
                <w:rFonts w:ascii="Verdana" w:hAnsi="Verdana"/>
                <w:sz w:val="20"/>
                <w:szCs w:val="20"/>
              </w:rPr>
            </w:pPr>
            <w:r w:rsidRPr="000D1F42">
              <w:rPr>
                <w:rFonts w:ascii="Verdana" w:hAnsi="Verdana"/>
                <w:sz w:val="20"/>
                <w:szCs w:val="20"/>
              </w:rPr>
              <w:t>If the ballot cast by the Board of Directors, again results in a tie, the State President shall cast the deciding vote.</w:t>
            </w:r>
          </w:p>
        </w:tc>
      </w:tr>
    </w:tbl>
    <w:p w14:paraId="39CFAC5B" w14:textId="77777777" w:rsidR="009939F8" w:rsidRDefault="009939F8">
      <w:pPr>
        <w:rPr>
          <w:rFonts w:ascii="Verdana" w:hAnsi="Verdana"/>
        </w:rPr>
      </w:pPr>
    </w:p>
    <w:p w14:paraId="6F13F2D3" w14:textId="77777777" w:rsidR="00E9435E" w:rsidRDefault="00E9435E">
      <w:pPr>
        <w:rPr>
          <w:rFonts w:ascii="Verdana" w:hAnsi="Verdana"/>
        </w:rPr>
      </w:pPr>
    </w:p>
    <w:p w14:paraId="6B578BB3" w14:textId="77777777" w:rsidR="007F00A9" w:rsidRDefault="007F00A9">
      <w:pPr>
        <w:rPr>
          <w:rFonts w:ascii="Verdana" w:hAnsi="Verdana"/>
        </w:rPr>
      </w:pPr>
    </w:p>
    <w:p w14:paraId="18974665" w14:textId="77777777" w:rsidR="003D796B" w:rsidRDefault="003D796B">
      <w:pPr>
        <w:rPr>
          <w:rFonts w:ascii="Verdana" w:hAnsi="Verdana"/>
        </w:rPr>
      </w:pPr>
    </w:p>
    <w:p w14:paraId="6EDB91C4" w14:textId="77777777" w:rsidR="00E9435E" w:rsidRPr="00562465" w:rsidRDefault="00562465" w:rsidP="00562465">
      <w:pPr>
        <w:jc w:val="center"/>
        <w:rPr>
          <w:rFonts w:ascii="Verdana" w:hAnsi="Verdana"/>
          <w:sz w:val="16"/>
          <w:szCs w:val="16"/>
        </w:rPr>
      </w:pPr>
      <w:r w:rsidRPr="00562465">
        <w:rPr>
          <w:rFonts w:ascii="Verdana" w:hAnsi="Verdana"/>
          <w:sz w:val="16"/>
          <w:szCs w:val="16"/>
        </w:rPr>
        <w:lastRenderedPageBreak/>
        <w:fldChar w:fldCharType="begin"/>
      </w:r>
      <w:r w:rsidRPr="00562465">
        <w:rPr>
          <w:rFonts w:ascii="Verdana" w:hAnsi="Verdana"/>
          <w:sz w:val="16"/>
          <w:szCs w:val="16"/>
        </w:rPr>
        <w:instrText xml:space="preserve"> PAGE   \* MERGEFORMAT </w:instrText>
      </w:r>
      <w:r w:rsidRPr="00562465">
        <w:rPr>
          <w:rFonts w:ascii="Verdana" w:hAnsi="Verdana"/>
          <w:sz w:val="16"/>
          <w:szCs w:val="16"/>
        </w:rPr>
        <w:fldChar w:fldCharType="separate"/>
      </w:r>
      <w:r w:rsidR="00CA5C20">
        <w:rPr>
          <w:rFonts w:ascii="Verdana" w:hAnsi="Verdana"/>
          <w:noProof/>
          <w:sz w:val="16"/>
          <w:szCs w:val="16"/>
        </w:rPr>
        <w:t>- 21 -</w:t>
      </w:r>
      <w:r w:rsidRPr="00562465">
        <w:rPr>
          <w:rFonts w:ascii="Verdana" w:hAnsi="Verdana"/>
          <w:noProof/>
          <w:sz w:val="16"/>
          <w:szCs w:val="16"/>
        </w:rPr>
        <w:fldChar w:fldCharType="end"/>
      </w:r>
    </w:p>
    <w:tbl>
      <w:tblPr>
        <w:tblStyle w:val="TableGrid"/>
        <w:tblW w:w="96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450"/>
        <w:gridCol w:w="544"/>
        <w:gridCol w:w="7308"/>
      </w:tblGrid>
      <w:tr w:rsidR="00E9435E" w:rsidRPr="00A07821" w14:paraId="2531DB47" w14:textId="77777777" w:rsidTr="00657F07">
        <w:trPr>
          <w:jc w:val="center"/>
        </w:trPr>
        <w:tc>
          <w:tcPr>
            <w:tcW w:w="1368" w:type="dxa"/>
            <w:tcFitText/>
          </w:tcPr>
          <w:p w14:paraId="7873F5ED" w14:textId="77777777" w:rsidR="00E9435E" w:rsidRPr="00D53B03" w:rsidRDefault="00E9435E" w:rsidP="00657F07">
            <w:pPr>
              <w:ind w:left="1170" w:hanging="1170"/>
              <w:rPr>
                <w:rFonts w:ascii="Verdana" w:hAnsi="Verdana"/>
                <w:sz w:val="20"/>
                <w:szCs w:val="20"/>
              </w:rPr>
            </w:pPr>
            <w:r w:rsidRPr="007F00A9">
              <w:rPr>
                <w:rFonts w:ascii="Verdana" w:hAnsi="Verdana"/>
                <w:spacing w:val="12"/>
                <w:w w:val="89"/>
                <w:sz w:val="20"/>
                <w:szCs w:val="20"/>
              </w:rPr>
              <w:t>S</w:t>
            </w:r>
            <w:r w:rsidRPr="007F00A9">
              <w:rPr>
                <w:rFonts w:ascii="Verdana" w:hAnsi="Verdana"/>
                <w:w w:val="89"/>
                <w:sz w:val="20"/>
                <w:szCs w:val="20"/>
              </w:rPr>
              <w:t>ection 2</w:t>
            </w:r>
            <w:r w:rsidR="007F00A9" w:rsidRPr="007F00A9">
              <w:rPr>
                <w:rFonts w:ascii="Verdana" w:hAnsi="Verdana"/>
                <w:w w:val="89"/>
                <w:sz w:val="20"/>
                <w:szCs w:val="20"/>
              </w:rPr>
              <w:t>1</w:t>
            </w:r>
            <w:r w:rsidRPr="007F00A9">
              <w:rPr>
                <w:rFonts w:ascii="Verdana" w:hAnsi="Verdana"/>
                <w:w w:val="89"/>
                <w:sz w:val="20"/>
                <w:szCs w:val="20"/>
              </w:rPr>
              <w:t xml:space="preserve"> –</w:t>
            </w:r>
          </w:p>
        </w:tc>
        <w:tc>
          <w:tcPr>
            <w:tcW w:w="8302" w:type="dxa"/>
            <w:gridSpan w:val="3"/>
          </w:tcPr>
          <w:p w14:paraId="13AE6A54" w14:textId="77777777" w:rsidR="00E9435E" w:rsidRPr="00A07821" w:rsidRDefault="00E9435E" w:rsidP="00657F07">
            <w:pPr>
              <w:rPr>
                <w:rFonts w:ascii="Verdana" w:hAnsi="Verdana"/>
                <w:sz w:val="20"/>
                <w:szCs w:val="20"/>
              </w:rPr>
            </w:pPr>
            <w:r w:rsidRPr="000D1F42">
              <w:rPr>
                <w:rFonts w:ascii="Verdana" w:hAnsi="Verdana"/>
                <w:sz w:val="20"/>
                <w:szCs w:val="20"/>
              </w:rPr>
              <w:t>Special Election Procedures</w:t>
            </w:r>
          </w:p>
        </w:tc>
      </w:tr>
      <w:tr w:rsidR="00E9435E" w14:paraId="3465A811" w14:textId="77777777" w:rsidTr="00DD1A37">
        <w:trPr>
          <w:jc w:val="center"/>
        </w:trPr>
        <w:tc>
          <w:tcPr>
            <w:tcW w:w="1368" w:type="dxa"/>
          </w:tcPr>
          <w:p w14:paraId="04B60691" w14:textId="77777777" w:rsidR="00E9435E" w:rsidRPr="00F37AE9" w:rsidRDefault="00E9435E" w:rsidP="00657F07">
            <w:pPr>
              <w:ind w:left="1170" w:hanging="1170"/>
              <w:rPr>
                <w:rFonts w:ascii="Verdana" w:hAnsi="Verdana"/>
                <w:sz w:val="20"/>
                <w:szCs w:val="20"/>
              </w:rPr>
            </w:pPr>
          </w:p>
        </w:tc>
        <w:tc>
          <w:tcPr>
            <w:tcW w:w="450" w:type="dxa"/>
          </w:tcPr>
          <w:p w14:paraId="56269EFF" w14:textId="77777777" w:rsidR="00E9435E" w:rsidRDefault="00E9435E" w:rsidP="00657F07">
            <w:pPr>
              <w:ind w:left="1170" w:hanging="1170"/>
              <w:rPr>
                <w:rFonts w:ascii="Verdana" w:hAnsi="Verdana"/>
                <w:sz w:val="20"/>
                <w:szCs w:val="20"/>
              </w:rPr>
            </w:pPr>
          </w:p>
        </w:tc>
        <w:tc>
          <w:tcPr>
            <w:tcW w:w="544" w:type="dxa"/>
          </w:tcPr>
          <w:p w14:paraId="22AE90ED" w14:textId="77777777" w:rsidR="00E9435E" w:rsidRDefault="00E9435E" w:rsidP="00657F07">
            <w:pPr>
              <w:ind w:left="14" w:hanging="14"/>
              <w:rPr>
                <w:rFonts w:ascii="Verdana" w:hAnsi="Verdana"/>
                <w:sz w:val="20"/>
                <w:szCs w:val="20"/>
              </w:rPr>
            </w:pPr>
          </w:p>
        </w:tc>
        <w:tc>
          <w:tcPr>
            <w:tcW w:w="7308" w:type="dxa"/>
          </w:tcPr>
          <w:p w14:paraId="1DFAAA58" w14:textId="77777777" w:rsidR="00E9435E" w:rsidRPr="00D54A2B" w:rsidRDefault="00E9435E" w:rsidP="00657F07">
            <w:pPr>
              <w:rPr>
                <w:rFonts w:ascii="Verdana" w:hAnsi="Verdana"/>
                <w:sz w:val="20"/>
                <w:szCs w:val="20"/>
              </w:rPr>
            </w:pPr>
          </w:p>
        </w:tc>
      </w:tr>
      <w:tr w:rsidR="00E9435E" w14:paraId="506CFD6B" w14:textId="77777777" w:rsidTr="00DD1A37">
        <w:trPr>
          <w:jc w:val="center"/>
        </w:trPr>
        <w:tc>
          <w:tcPr>
            <w:tcW w:w="1368" w:type="dxa"/>
          </w:tcPr>
          <w:p w14:paraId="3AED738F" w14:textId="77777777" w:rsidR="00E9435E" w:rsidRPr="00F37AE9" w:rsidRDefault="00E9435E" w:rsidP="00657F07">
            <w:pPr>
              <w:ind w:left="1170" w:hanging="1170"/>
              <w:rPr>
                <w:rFonts w:ascii="Verdana" w:hAnsi="Verdana"/>
                <w:sz w:val="20"/>
                <w:szCs w:val="20"/>
              </w:rPr>
            </w:pPr>
          </w:p>
        </w:tc>
        <w:tc>
          <w:tcPr>
            <w:tcW w:w="450" w:type="dxa"/>
          </w:tcPr>
          <w:p w14:paraId="4277178E" w14:textId="77777777" w:rsidR="00E9435E" w:rsidRDefault="00E9435E" w:rsidP="00657F07">
            <w:pPr>
              <w:ind w:left="1170" w:hanging="1170"/>
              <w:rPr>
                <w:rFonts w:ascii="Verdana" w:hAnsi="Verdana"/>
                <w:sz w:val="20"/>
                <w:szCs w:val="20"/>
              </w:rPr>
            </w:pPr>
            <w:r>
              <w:rPr>
                <w:rFonts w:ascii="Verdana" w:hAnsi="Verdana"/>
                <w:sz w:val="20"/>
                <w:szCs w:val="20"/>
              </w:rPr>
              <w:t>1.</w:t>
            </w:r>
          </w:p>
        </w:tc>
        <w:tc>
          <w:tcPr>
            <w:tcW w:w="7852" w:type="dxa"/>
            <w:gridSpan w:val="2"/>
          </w:tcPr>
          <w:p w14:paraId="6DCF7DEC" w14:textId="1510F755" w:rsidR="00E9435E" w:rsidRDefault="00E9435E" w:rsidP="00657F07">
            <w:pPr>
              <w:rPr>
                <w:rFonts w:ascii="Verdana" w:hAnsi="Verdana"/>
                <w:sz w:val="20"/>
                <w:szCs w:val="20"/>
              </w:rPr>
            </w:pPr>
            <w:r w:rsidRPr="000D1F42">
              <w:rPr>
                <w:rFonts w:ascii="Verdana" w:hAnsi="Verdana"/>
                <w:sz w:val="20"/>
                <w:szCs w:val="20"/>
              </w:rPr>
              <w:t>The Nominating Committee</w:t>
            </w:r>
            <w:r w:rsidR="007F00A9" w:rsidRPr="00504917">
              <w:rPr>
                <w:rFonts w:ascii="Verdana" w:hAnsi="Verdana"/>
                <w:sz w:val="20"/>
                <w:szCs w:val="20"/>
              </w:rPr>
              <w:t>, the By-Laws</w:t>
            </w:r>
            <w:r w:rsidRPr="00504917">
              <w:rPr>
                <w:rFonts w:ascii="Verdana" w:hAnsi="Verdana"/>
                <w:sz w:val="20"/>
                <w:szCs w:val="20"/>
              </w:rPr>
              <w:t xml:space="preserve"> </w:t>
            </w:r>
            <w:r w:rsidR="000E2420" w:rsidRPr="00504917">
              <w:rPr>
                <w:rFonts w:ascii="Verdana" w:hAnsi="Verdana"/>
                <w:sz w:val="20"/>
                <w:szCs w:val="20"/>
              </w:rPr>
              <w:t>chairperson,</w:t>
            </w:r>
            <w:r w:rsidRPr="00504917">
              <w:rPr>
                <w:rFonts w:ascii="Verdana" w:hAnsi="Verdana"/>
                <w:sz w:val="20"/>
                <w:szCs w:val="20"/>
              </w:rPr>
              <w:t xml:space="preserve"> </w:t>
            </w:r>
            <w:r w:rsidR="007F00A9" w:rsidRPr="00504917">
              <w:rPr>
                <w:rFonts w:ascii="Verdana" w:hAnsi="Verdana"/>
                <w:sz w:val="20"/>
                <w:szCs w:val="20"/>
              </w:rPr>
              <w:t>and Past President, will meet withi</w:t>
            </w:r>
            <w:r w:rsidRPr="00504917">
              <w:rPr>
                <w:rFonts w:ascii="Verdana" w:hAnsi="Verdana"/>
                <w:sz w:val="20"/>
                <w:szCs w:val="20"/>
              </w:rPr>
              <w:t>n 30 days of notification of the withdrawal.</w:t>
            </w:r>
          </w:p>
          <w:p w14:paraId="4C1EB0AF" w14:textId="77777777" w:rsidR="00944AC3" w:rsidRPr="00D54A2B" w:rsidRDefault="00944AC3" w:rsidP="00657F07">
            <w:pPr>
              <w:rPr>
                <w:rFonts w:ascii="Verdana" w:hAnsi="Verdana"/>
                <w:sz w:val="20"/>
                <w:szCs w:val="20"/>
              </w:rPr>
            </w:pPr>
          </w:p>
        </w:tc>
      </w:tr>
      <w:tr w:rsidR="00E9435E" w14:paraId="25B07F1B" w14:textId="77777777" w:rsidTr="00DD1A37">
        <w:trPr>
          <w:jc w:val="center"/>
        </w:trPr>
        <w:tc>
          <w:tcPr>
            <w:tcW w:w="1368" w:type="dxa"/>
          </w:tcPr>
          <w:p w14:paraId="0042D588" w14:textId="77777777" w:rsidR="00E9435E" w:rsidRPr="00F37AE9" w:rsidRDefault="00E9435E" w:rsidP="00657F07">
            <w:pPr>
              <w:ind w:left="1170" w:hanging="1170"/>
              <w:rPr>
                <w:rFonts w:ascii="Verdana" w:hAnsi="Verdana"/>
                <w:sz w:val="20"/>
                <w:szCs w:val="20"/>
              </w:rPr>
            </w:pPr>
          </w:p>
        </w:tc>
        <w:tc>
          <w:tcPr>
            <w:tcW w:w="450" w:type="dxa"/>
          </w:tcPr>
          <w:p w14:paraId="1F0665DA" w14:textId="77777777" w:rsidR="00E9435E" w:rsidRDefault="00E9435E" w:rsidP="00657F07">
            <w:pPr>
              <w:ind w:left="1170" w:hanging="1170"/>
              <w:rPr>
                <w:rFonts w:ascii="Verdana" w:hAnsi="Verdana"/>
                <w:sz w:val="20"/>
                <w:szCs w:val="20"/>
              </w:rPr>
            </w:pPr>
            <w:r>
              <w:rPr>
                <w:rFonts w:ascii="Verdana" w:hAnsi="Verdana"/>
                <w:sz w:val="20"/>
                <w:szCs w:val="20"/>
              </w:rPr>
              <w:t>2.</w:t>
            </w:r>
          </w:p>
        </w:tc>
        <w:tc>
          <w:tcPr>
            <w:tcW w:w="7852" w:type="dxa"/>
            <w:gridSpan w:val="2"/>
          </w:tcPr>
          <w:p w14:paraId="537E0C73" w14:textId="77777777" w:rsidR="00E9435E" w:rsidRPr="00D54A2B" w:rsidRDefault="00E9435E" w:rsidP="00657F07">
            <w:pPr>
              <w:rPr>
                <w:rFonts w:ascii="Verdana" w:hAnsi="Verdana"/>
                <w:sz w:val="20"/>
                <w:szCs w:val="20"/>
              </w:rPr>
            </w:pPr>
            <w:r w:rsidRPr="000D1F42">
              <w:rPr>
                <w:rFonts w:ascii="Verdana" w:hAnsi="Verdana"/>
                <w:sz w:val="20"/>
                <w:szCs w:val="20"/>
              </w:rPr>
              <w:t>The Nominating Committee shall use excerpts of the procedures established in Chapter 10 as follows:</w:t>
            </w:r>
          </w:p>
        </w:tc>
      </w:tr>
      <w:tr w:rsidR="00E9435E" w14:paraId="02B6A155" w14:textId="77777777" w:rsidTr="00DD1A37">
        <w:trPr>
          <w:jc w:val="center"/>
        </w:trPr>
        <w:tc>
          <w:tcPr>
            <w:tcW w:w="1368" w:type="dxa"/>
          </w:tcPr>
          <w:p w14:paraId="7F08F4CA" w14:textId="77777777" w:rsidR="00E9435E" w:rsidRPr="00F37AE9" w:rsidRDefault="00E9435E" w:rsidP="00657F07">
            <w:pPr>
              <w:ind w:left="1170" w:hanging="1170"/>
              <w:rPr>
                <w:rFonts w:ascii="Verdana" w:hAnsi="Verdana"/>
                <w:sz w:val="20"/>
                <w:szCs w:val="20"/>
              </w:rPr>
            </w:pPr>
          </w:p>
        </w:tc>
        <w:tc>
          <w:tcPr>
            <w:tcW w:w="450" w:type="dxa"/>
          </w:tcPr>
          <w:p w14:paraId="15A3DC40" w14:textId="77777777" w:rsidR="00E9435E" w:rsidRDefault="00E9435E" w:rsidP="00657F07">
            <w:pPr>
              <w:ind w:left="1170" w:hanging="1170"/>
              <w:rPr>
                <w:rFonts w:ascii="Verdana" w:hAnsi="Verdana"/>
                <w:sz w:val="20"/>
                <w:szCs w:val="20"/>
              </w:rPr>
            </w:pPr>
          </w:p>
        </w:tc>
        <w:tc>
          <w:tcPr>
            <w:tcW w:w="544" w:type="dxa"/>
          </w:tcPr>
          <w:p w14:paraId="4A454842" w14:textId="77777777" w:rsidR="00E9435E" w:rsidRDefault="00E9435E" w:rsidP="00657F07">
            <w:pPr>
              <w:ind w:left="14" w:hanging="14"/>
              <w:rPr>
                <w:rFonts w:ascii="Verdana" w:hAnsi="Verdana"/>
                <w:sz w:val="20"/>
                <w:szCs w:val="20"/>
              </w:rPr>
            </w:pPr>
          </w:p>
        </w:tc>
        <w:tc>
          <w:tcPr>
            <w:tcW w:w="7308" w:type="dxa"/>
          </w:tcPr>
          <w:p w14:paraId="5EF1F0FA" w14:textId="77777777" w:rsidR="00E9435E" w:rsidRPr="00D54A2B" w:rsidRDefault="00E9435E" w:rsidP="00657F07">
            <w:pPr>
              <w:rPr>
                <w:rFonts w:ascii="Verdana" w:hAnsi="Verdana"/>
                <w:sz w:val="20"/>
                <w:szCs w:val="20"/>
              </w:rPr>
            </w:pPr>
          </w:p>
        </w:tc>
      </w:tr>
      <w:tr w:rsidR="00E9435E" w14:paraId="4F461D1A" w14:textId="77777777" w:rsidTr="00DD1A37">
        <w:trPr>
          <w:jc w:val="center"/>
        </w:trPr>
        <w:tc>
          <w:tcPr>
            <w:tcW w:w="1368" w:type="dxa"/>
          </w:tcPr>
          <w:p w14:paraId="3357ECAE" w14:textId="77777777" w:rsidR="00E9435E" w:rsidRPr="00F37AE9" w:rsidRDefault="00E9435E" w:rsidP="00657F07">
            <w:pPr>
              <w:ind w:left="1170" w:hanging="1170"/>
              <w:rPr>
                <w:rFonts w:ascii="Verdana" w:hAnsi="Verdana"/>
                <w:sz w:val="20"/>
                <w:szCs w:val="20"/>
              </w:rPr>
            </w:pPr>
          </w:p>
        </w:tc>
        <w:tc>
          <w:tcPr>
            <w:tcW w:w="450" w:type="dxa"/>
          </w:tcPr>
          <w:p w14:paraId="4F1FAEE5" w14:textId="77777777" w:rsidR="00E9435E" w:rsidRDefault="00E9435E" w:rsidP="00657F07">
            <w:pPr>
              <w:ind w:left="1170" w:hanging="1170"/>
              <w:rPr>
                <w:rFonts w:ascii="Verdana" w:hAnsi="Verdana"/>
                <w:sz w:val="20"/>
                <w:szCs w:val="20"/>
              </w:rPr>
            </w:pPr>
          </w:p>
        </w:tc>
        <w:tc>
          <w:tcPr>
            <w:tcW w:w="544" w:type="dxa"/>
          </w:tcPr>
          <w:p w14:paraId="0D857650" w14:textId="77777777" w:rsidR="00E9435E" w:rsidRDefault="00E9435E" w:rsidP="00657F07">
            <w:pPr>
              <w:ind w:left="14" w:hanging="14"/>
              <w:rPr>
                <w:rFonts w:ascii="Verdana" w:hAnsi="Verdana"/>
                <w:sz w:val="20"/>
                <w:szCs w:val="20"/>
              </w:rPr>
            </w:pPr>
            <w:r>
              <w:rPr>
                <w:rFonts w:ascii="Verdana" w:hAnsi="Verdana"/>
                <w:sz w:val="20"/>
                <w:szCs w:val="20"/>
              </w:rPr>
              <w:t>a.</w:t>
            </w:r>
          </w:p>
        </w:tc>
        <w:tc>
          <w:tcPr>
            <w:tcW w:w="7308" w:type="dxa"/>
          </w:tcPr>
          <w:p w14:paraId="54189CD9" w14:textId="77777777" w:rsidR="00E9435E" w:rsidRPr="00D54A2B" w:rsidRDefault="00DD1A37" w:rsidP="00657F07">
            <w:pPr>
              <w:rPr>
                <w:rFonts w:ascii="Verdana" w:hAnsi="Verdana"/>
                <w:sz w:val="20"/>
                <w:szCs w:val="20"/>
              </w:rPr>
            </w:pPr>
            <w:r w:rsidRPr="00DD1A37">
              <w:rPr>
                <w:rFonts w:ascii="Verdana" w:hAnsi="Verdana"/>
                <w:sz w:val="20"/>
                <w:szCs w:val="20"/>
              </w:rPr>
              <w:t>The Nominating Committee will send interest forms to the membership during the next quarter requesting nominees and a statement of their qualifications. These interest forms must be sent to allow the membership 30 days for return and must be received no later than 5 days prior to the fall membership meeting.</w:t>
            </w:r>
          </w:p>
        </w:tc>
      </w:tr>
      <w:tr w:rsidR="00E9435E" w14:paraId="3036713A" w14:textId="77777777" w:rsidTr="00DD1A37">
        <w:trPr>
          <w:jc w:val="center"/>
        </w:trPr>
        <w:tc>
          <w:tcPr>
            <w:tcW w:w="1368" w:type="dxa"/>
          </w:tcPr>
          <w:p w14:paraId="4FD75A57" w14:textId="77777777" w:rsidR="00E9435E" w:rsidRPr="00F37AE9" w:rsidRDefault="00E9435E" w:rsidP="00657F07">
            <w:pPr>
              <w:ind w:left="1170" w:hanging="1170"/>
              <w:rPr>
                <w:rFonts w:ascii="Verdana" w:hAnsi="Verdana"/>
                <w:sz w:val="20"/>
                <w:szCs w:val="20"/>
              </w:rPr>
            </w:pPr>
          </w:p>
        </w:tc>
        <w:tc>
          <w:tcPr>
            <w:tcW w:w="450" w:type="dxa"/>
          </w:tcPr>
          <w:p w14:paraId="13B1AB07" w14:textId="77777777" w:rsidR="00E9435E" w:rsidRDefault="00E9435E" w:rsidP="00657F07">
            <w:pPr>
              <w:ind w:left="1170" w:hanging="1170"/>
              <w:rPr>
                <w:rFonts w:ascii="Verdana" w:hAnsi="Verdana"/>
                <w:sz w:val="20"/>
                <w:szCs w:val="20"/>
              </w:rPr>
            </w:pPr>
          </w:p>
        </w:tc>
        <w:tc>
          <w:tcPr>
            <w:tcW w:w="544" w:type="dxa"/>
          </w:tcPr>
          <w:p w14:paraId="21FAE2D8" w14:textId="77777777" w:rsidR="00E9435E" w:rsidRDefault="00E9435E" w:rsidP="00657F07">
            <w:pPr>
              <w:ind w:left="14" w:hanging="14"/>
              <w:rPr>
                <w:rFonts w:ascii="Verdana" w:hAnsi="Verdana"/>
                <w:sz w:val="20"/>
                <w:szCs w:val="20"/>
              </w:rPr>
            </w:pPr>
            <w:r>
              <w:rPr>
                <w:rFonts w:ascii="Verdana" w:hAnsi="Verdana"/>
                <w:sz w:val="20"/>
                <w:szCs w:val="20"/>
              </w:rPr>
              <w:t>b.</w:t>
            </w:r>
          </w:p>
        </w:tc>
        <w:tc>
          <w:tcPr>
            <w:tcW w:w="7308" w:type="dxa"/>
          </w:tcPr>
          <w:p w14:paraId="30DD2DE5" w14:textId="77777777" w:rsidR="00E9435E" w:rsidRPr="00D54A2B" w:rsidRDefault="00DD1A37" w:rsidP="00657F07">
            <w:pPr>
              <w:rPr>
                <w:rFonts w:ascii="Verdana" w:hAnsi="Verdana"/>
                <w:sz w:val="20"/>
                <w:szCs w:val="20"/>
              </w:rPr>
            </w:pPr>
            <w:r w:rsidRPr="00DD1A37">
              <w:rPr>
                <w:rFonts w:ascii="Verdana" w:hAnsi="Verdana"/>
                <w:sz w:val="20"/>
                <w:szCs w:val="20"/>
              </w:rPr>
              <w:t xml:space="preserve">A nominee shall give written consent to serve prior to placement of the </w:t>
            </w:r>
            <w:r w:rsidR="00186603" w:rsidRPr="00DD1A37">
              <w:rPr>
                <w:rFonts w:ascii="Verdana" w:hAnsi="Verdana"/>
                <w:sz w:val="20"/>
                <w:szCs w:val="20"/>
              </w:rPr>
              <w:t>nominee’s</w:t>
            </w:r>
            <w:r w:rsidRPr="00DD1A37">
              <w:rPr>
                <w:rFonts w:ascii="Verdana" w:hAnsi="Verdana"/>
                <w:sz w:val="20"/>
                <w:szCs w:val="20"/>
              </w:rPr>
              <w:t xml:space="preserve"> name for consideration. The nominee must have the written approval of the director. A person shall accept a nomination for only one position on a slate.</w:t>
            </w:r>
          </w:p>
        </w:tc>
      </w:tr>
      <w:tr w:rsidR="00E9435E" w14:paraId="51F956C4" w14:textId="77777777" w:rsidTr="00DD1A37">
        <w:trPr>
          <w:jc w:val="center"/>
        </w:trPr>
        <w:tc>
          <w:tcPr>
            <w:tcW w:w="1368" w:type="dxa"/>
          </w:tcPr>
          <w:p w14:paraId="33A2790A" w14:textId="77777777" w:rsidR="00E9435E" w:rsidRPr="00F37AE9" w:rsidRDefault="00E9435E" w:rsidP="00657F07">
            <w:pPr>
              <w:ind w:left="1170" w:hanging="1170"/>
              <w:rPr>
                <w:rFonts w:ascii="Verdana" w:hAnsi="Verdana"/>
                <w:sz w:val="20"/>
                <w:szCs w:val="20"/>
              </w:rPr>
            </w:pPr>
          </w:p>
        </w:tc>
        <w:tc>
          <w:tcPr>
            <w:tcW w:w="450" w:type="dxa"/>
          </w:tcPr>
          <w:p w14:paraId="7B0A4C98" w14:textId="77777777" w:rsidR="00E9435E" w:rsidRDefault="00E9435E" w:rsidP="00657F07">
            <w:pPr>
              <w:ind w:left="1170" w:hanging="1170"/>
              <w:rPr>
                <w:rFonts w:ascii="Verdana" w:hAnsi="Verdana"/>
                <w:sz w:val="20"/>
                <w:szCs w:val="20"/>
              </w:rPr>
            </w:pPr>
          </w:p>
        </w:tc>
        <w:tc>
          <w:tcPr>
            <w:tcW w:w="544" w:type="dxa"/>
          </w:tcPr>
          <w:p w14:paraId="55296CDC" w14:textId="77777777" w:rsidR="00E9435E" w:rsidRDefault="00E9435E" w:rsidP="00657F07">
            <w:pPr>
              <w:ind w:left="14" w:hanging="14"/>
              <w:rPr>
                <w:rFonts w:ascii="Verdana" w:hAnsi="Verdana"/>
                <w:sz w:val="20"/>
                <w:szCs w:val="20"/>
              </w:rPr>
            </w:pPr>
            <w:r>
              <w:rPr>
                <w:rFonts w:ascii="Verdana" w:hAnsi="Verdana"/>
                <w:sz w:val="20"/>
                <w:szCs w:val="20"/>
              </w:rPr>
              <w:t>c.</w:t>
            </w:r>
          </w:p>
        </w:tc>
        <w:tc>
          <w:tcPr>
            <w:tcW w:w="7308" w:type="dxa"/>
          </w:tcPr>
          <w:p w14:paraId="314227B0" w14:textId="77777777" w:rsidR="00E9435E" w:rsidRPr="00D54A2B" w:rsidRDefault="00DD1A37" w:rsidP="00657F07">
            <w:pPr>
              <w:rPr>
                <w:rFonts w:ascii="Verdana" w:hAnsi="Verdana"/>
                <w:sz w:val="20"/>
                <w:szCs w:val="20"/>
              </w:rPr>
            </w:pPr>
            <w:r w:rsidRPr="00DD1A37">
              <w:rPr>
                <w:rFonts w:ascii="Verdana" w:hAnsi="Verdana"/>
                <w:sz w:val="20"/>
                <w:szCs w:val="20"/>
              </w:rPr>
              <w:t>The Nominating Committee will prepare the ballot to be sent to the membership within 30 days with a return date of an additional 30 days.</w:t>
            </w:r>
          </w:p>
        </w:tc>
      </w:tr>
      <w:tr w:rsidR="00E9435E" w14:paraId="0ACF85BC" w14:textId="77777777" w:rsidTr="00DD1A37">
        <w:trPr>
          <w:jc w:val="center"/>
        </w:trPr>
        <w:tc>
          <w:tcPr>
            <w:tcW w:w="1368" w:type="dxa"/>
          </w:tcPr>
          <w:p w14:paraId="65827026" w14:textId="77777777" w:rsidR="00E9435E" w:rsidRPr="00F37AE9" w:rsidRDefault="00E9435E" w:rsidP="00657F07">
            <w:pPr>
              <w:ind w:left="1170" w:hanging="1170"/>
              <w:rPr>
                <w:rFonts w:ascii="Verdana" w:hAnsi="Verdana"/>
                <w:sz w:val="20"/>
                <w:szCs w:val="20"/>
              </w:rPr>
            </w:pPr>
          </w:p>
        </w:tc>
        <w:tc>
          <w:tcPr>
            <w:tcW w:w="450" w:type="dxa"/>
          </w:tcPr>
          <w:p w14:paraId="58153E91" w14:textId="77777777" w:rsidR="00E9435E" w:rsidRDefault="00E9435E" w:rsidP="00657F07">
            <w:pPr>
              <w:ind w:left="1170" w:hanging="1170"/>
              <w:rPr>
                <w:rFonts w:ascii="Verdana" w:hAnsi="Verdana"/>
                <w:sz w:val="20"/>
                <w:szCs w:val="20"/>
              </w:rPr>
            </w:pPr>
          </w:p>
        </w:tc>
        <w:tc>
          <w:tcPr>
            <w:tcW w:w="544" w:type="dxa"/>
          </w:tcPr>
          <w:p w14:paraId="420E1592" w14:textId="77777777" w:rsidR="00E9435E" w:rsidRDefault="00E9435E" w:rsidP="00657F07">
            <w:pPr>
              <w:ind w:left="14" w:hanging="14"/>
              <w:rPr>
                <w:rFonts w:ascii="Verdana" w:hAnsi="Verdana"/>
                <w:sz w:val="20"/>
                <w:szCs w:val="20"/>
              </w:rPr>
            </w:pPr>
            <w:r>
              <w:rPr>
                <w:rFonts w:ascii="Verdana" w:hAnsi="Verdana"/>
                <w:sz w:val="20"/>
                <w:szCs w:val="20"/>
              </w:rPr>
              <w:t>d.</w:t>
            </w:r>
          </w:p>
        </w:tc>
        <w:tc>
          <w:tcPr>
            <w:tcW w:w="7308" w:type="dxa"/>
          </w:tcPr>
          <w:p w14:paraId="315E5429" w14:textId="77777777" w:rsidR="00E9435E" w:rsidRPr="00D54A2B" w:rsidRDefault="00DD1A37" w:rsidP="00DD1A37">
            <w:pPr>
              <w:rPr>
                <w:rFonts w:ascii="Verdana" w:hAnsi="Verdana"/>
                <w:sz w:val="20"/>
                <w:szCs w:val="20"/>
              </w:rPr>
            </w:pPr>
            <w:r w:rsidRPr="00DD1A37">
              <w:rPr>
                <w:rFonts w:ascii="Verdana" w:hAnsi="Verdana"/>
                <w:sz w:val="20"/>
                <w:szCs w:val="20"/>
              </w:rPr>
              <w:t>The Nominating Committee will meet within</w:t>
            </w:r>
            <w:r>
              <w:rPr>
                <w:rFonts w:ascii="Verdana" w:hAnsi="Verdana"/>
                <w:sz w:val="20"/>
                <w:szCs w:val="20"/>
              </w:rPr>
              <w:t xml:space="preserve"> </w:t>
            </w:r>
            <w:r w:rsidRPr="00DD1A37">
              <w:rPr>
                <w:rFonts w:ascii="Verdana" w:hAnsi="Verdana"/>
                <w:sz w:val="20"/>
                <w:szCs w:val="20"/>
              </w:rPr>
              <w:t>14 days of the ballot deadline to tally the results.</w:t>
            </w:r>
            <w:r>
              <w:rPr>
                <w:rFonts w:ascii="Verdana" w:hAnsi="Verdana"/>
                <w:sz w:val="20"/>
                <w:szCs w:val="20"/>
              </w:rPr>
              <w:t xml:space="preserve"> </w:t>
            </w:r>
            <w:r w:rsidRPr="00DD1A37">
              <w:rPr>
                <w:rFonts w:ascii="Verdana" w:hAnsi="Verdana"/>
                <w:sz w:val="20"/>
                <w:szCs w:val="20"/>
              </w:rPr>
              <w:t>The Nominating Committee Chairperson will report the results to the President immediately, and then notify the nominees. The Nominating Committee Chairperson will announce the results at the next quarterly state board meeting.</w:t>
            </w:r>
          </w:p>
        </w:tc>
      </w:tr>
      <w:tr w:rsidR="00E9435E" w14:paraId="2B3C8150" w14:textId="77777777" w:rsidTr="00DD1A37">
        <w:trPr>
          <w:jc w:val="center"/>
        </w:trPr>
        <w:tc>
          <w:tcPr>
            <w:tcW w:w="1368" w:type="dxa"/>
          </w:tcPr>
          <w:p w14:paraId="564A32CB" w14:textId="77777777" w:rsidR="00E9435E" w:rsidRPr="00F37AE9" w:rsidRDefault="00E9435E" w:rsidP="00657F07">
            <w:pPr>
              <w:ind w:left="1170" w:hanging="1170"/>
              <w:rPr>
                <w:rFonts w:ascii="Verdana" w:hAnsi="Verdana"/>
                <w:sz w:val="20"/>
                <w:szCs w:val="20"/>
              </w:rPr>
            </w:pPr>
          </w:p>
        </w:tc>
        <w:tc>
          <w:tcPr>
            <w:tcW w:w="450" w:type="dxa"/>
          </w:tcPr>
          <w:p w14:paraId="778B8A1B" w14:textId="77777777" w:rsidR="00E9435E" w:rsidRDefault="00E9435E" w:rsidP="00657F07">
            <w:pPr>
              <w:ind w:left="1170" w:hanging="1170"/>
              <w:rPr>
                <w:rFonts w:ascii="Verdana" w:hAnsi="Verdana"/>
                <w:sz w:val="20"/>
                <w:szCs w:val="20"/>
              </w:rPr>
            </w:pPr>
          </w:p>
        </w:tc>
        <w:tc>
          <w:tcPr>
            <w:tcW w:w="544" w:type="dxa"/>
          </w:tcPr>
          <w:p w14:paraId="3F3E3162" w14:textId="77777777" w:rsidR="00E9435E" w:rsidRDefault="00E9435E" w:rsidP="00657F07">
            <w:pPr>
              <w:ind w:left="14" w:hanging="14"/>
              <w:rPr>
                <w:rFonts w:ascii="Verdana" w:hAnsi="Verdana"/>
                <w:sz w:val="20"/>
                <w:szCs w:val="20"/>
              </w:rPr>
            </w:pPr>
          </w:p>
        </w:tc>
        <w:tc>
          <w:tcPr>
            <w:tcW w:w="7308" w:type="dxa"/>
          </w:tcPr>
          <w:p w14:paraId="4FF954F1" w14:textId="77777777" w:rsidR="00E9435E" w:rsidRPr="00D54A2B" w:rsidRDefault="00E9435E" w:rsidP="00657F07">
            <w:pPr>
              <w:rPr>
                <w:rFonts w:ascii="Verdana" w:hAnsi="Verdana"/>
                <w:sz w:val="20"/>
                <w:szCs w:val="20"/>
              </w:rPr>
            </w:pPr>
          </w:p>
        </w:tc>
      </w:tr>
      <w:tr w:rsidR="00DD1A37" w14:paraId="4C7CBD90" w14:textId="77777777" w:rsidTr="00DD1A37">
        <w:trPr>
          <w:jc w:val="center"/>
        </w:trPr>
        <w:tc>
          <w:tcPr>
            <w:tcW w:w="1368" w:type="dxa"/>
          </w:tcPr>
          <w:p w14:paraId="4B3992C8" w14:textId="77777777" w:rsidR="00DD1A37" w:rsidRPr="00F37AE9" w:rsidRDefault="00DD1A37" w:rsidP="00657F07">
            <w:pPr>
              <w:ind w:left="1170" w:hanging="1170"/>
              <w:rPr>
                <w:rFonts w:ascii="Verdana" w:hAnsi="Verdana"/>
                <w:sz w:val="20"/>
                <w:szCs w:val="20"/>
              </w:rPr>
            </w:pPr>
          </w:p>
        </w:tc>
        <w:tc>
          <w:tcPr>
            <w:tcW w:w="450" w:type="dxa"/>
          </w:tcPr>
          <w:p w14:paraId="7AC0EFC0" w14:textId="77777777" w:rsidR="00DD1A37" w:rsidRDefault="00DD1A37" w:rsidP="00657F07">
            <w:pPr>
              <w:ind w:left="1170" w:hanging="1170"/>
              <w:rPr>
                <w:rFonts w:ascii="Verdana" w:hAnsi="Verdana"/>
                <w:sz w:val="20"/>
                <w:szCs w:val="20"/>
              </w:rPr>
            </w:pPr>
            <w:r>
              <w:rPr>
                <w:rFonts w:ascii="Verdana" w:hAnsi="Verdana"/>
                <w:sz w:val="20"/>
                <w:szCs w:val="20"/>
              </w:rPr>
              <w:t>3.</w:t>
            </w:r>
          </w:p>
        </w:tc>
        <w:tc>
          <w:tcPr>
            <w:tcW w:w="7852" w:type="dxa"/>
            <w:gridSpan w:val="2"/>
          </w:tcPr>
          <w:p w14:paraId="56BA8492" w14:textId="77777777" w:rsidR="00DD1A37" w:rsidRPr="00D54A2B" w:rsidRDefault="00DD1A37" w:rsidP="00657F07">
            <w:pPr>
              <w:rPr>
                <w:rFonts w:ascii="Verdana" w:hAnsi="Verdana"/>
                <w:sz w:val="20"/>
                <w:szCs w:val="20"/>
              </w:rPr>
            </w:pPr>
            <w:r w:rsidRPr="00DD1A37">
              <w:rPr>
                <w:rFonts w:ascii="Verdana" w:hAnsi="Verdana"/>
                <w:sz w:val="20"/>
                <w:szCs w:val="20"/>
              </w:rPr>
              <w:t>The new officers will assume their duties the first of the month following notification to the President.</w:t>
            </w:r>
          </w:p>
        </w:tc>
      </w:tr>
      <w:tr w:rsidR="00E9435E" w14:paraId="2970510B" w14:textId="77777777" w:rsidTr="00DD1A37">
        <w:trPr>
          <w:jc w:val="center"/>
        </w:trPr>
        <w:tc>
          <w:tcPr>
            <w:tcW w:w="1368" w:type="dxa"/>
          </w:tcPr>
          <w:p w14:paraId="6881260F" w14:textId="77777777" w:rsidR="00E9435E" w:rsidRPr="00F37AE9" w:rsidRDefault="00E9435E" w:rsidP="00657F07">
            <w:pPr>
              <w:ind w:left="1170" w:hanging="1170"/>
              <w:rPr>
                <w:rFonts w:ascii="Verdana" w:hAnsi="Verdana"/>
                <w:sz w:val="20"/>
                <w:szCs w:val="20"/>
              </w:rPr>
            </w:pPr>
          </w:p>
        </w:tc>
        <w:tc>
          <w:tcPr>
            <w:tcW w:w="450" w:type="dxa"/>
          </w:tcPr>
          <w:p w14:paraId="3D9E0B1B" w14:textId="77777777" w:rsidR="00E9435E" w:rsidRDefault="00E9435E" w:rsidP="00657F07">
            <w:pPr>
              <w:ind w:left="1170" w:hanging="1170"/>
              <w:rPr>
                <w:rFonts w:ascii="Verdana" w:hAnsi="Verdana"/>
                <w:sz w:val="20"/>
                <w:szCs w:val="20"/>
              </w:rPr>
            </w:pPr>
          </w:p>
        </w:tc>
        <w:tc>
          <w:tcPr>
            <w:tcW w:w="544" w:type="dxa"/>
          </w:tcPr>
          <w:p w14:paraId="731CD5BC" w14:textId="77777777" w:rsidR="00E9435E" w:rsidRDefault="00E9435E" w:rsidP="00657F07">
            <w:pPr>
              <w:ind w:left="14" w:hanging="14"/>
              <w:rPr>
                <w:rFonts w:ascii="Verdana" w:hAnsi="Verdana"/>
                <w:sz w:val="20"/>
                <w:szCs w:val="20"/>
              </w:rPr>
            </w:pPr>
          </w:p>
        </w:tc>
        <w:tc>
          <w:tcPr>
            <w:tcW w:w="7308" w:type="dxa"/>
          </w:tcPr>
          <w:p w14:paraId="34407FB7" w14:textId="77777777" w:rsidR="00E9435E" w:rsidRPr="00D54A2B" w:rsidRDefault="00E9435E" w:rsidP="00657F07">
            <w:pPr>
              <w:rPr>
                <w:rFonts w:ascii="Verdana" w:hAnsi="Verdana"/>
                <w:sz w:val="20"/>
                <w:szCs w:val="20"/>
              </w:rPr>
            </w:pPr>
          </w:p>
        </w:tc>
      </w:tr>
      <w:tr w:rsidR="00DD1A37" w14:paraId="4F29B517" w14:textId="77777777" w:rsidTr="00DD1A37">
        <w:trPr>
          <w:jc w:val="center"/>
        </w:trPr>
        <w:tc>
          <w:tcPr>
            <w:tcW w:w="1368" w:type="dxa"/>
          </w:tcPr>
          <w:p w14:paraId="54E1EA5D" w14:textId="77777777" w:rsidR="00DD1A37" w:rsidRPr="00F37AE9" w:rsidRDefault="00DD1A37" w:rsidP="00657F07">
            <w:pPr>
              <w:ind w:left="1170" w:hanging="1170"/>
              <w:rPr>
                <w:rFonts w:ascii="Verdana" w:hAnsi="Verdana"/>
                <w:sz w:val="20"/>
                <w:szCs w:val="20"/>
              </w:rPr>
            </w:pPr>
          </w:p>
        </w:tc>
        <w:tc>
          <w:tcPr>
            <w:tcW w:w="450" w:type="dxa"/>
          </w:tcPr>
          <w:p w14:paraId="79E8C3AE" w14:textId="77777777" w:rsidR="00DD1A37" w:rsidRDefault="00DD1A37" w:rsidP="00657F07">
            <w:pPr>
              <w:ind w:left="1170" w:hanging="1170"/>
              <w:rPr>
                <w:rFonts w:ascii="Verdana" w:hAnsi="Verdana"/>
                <w:sz w:val="20"/>
                <w:szCs w:val="20"/>
              </w:rPr>
            </w:pPr>
            <w:r>
              <w:rPr>
                <w:rFonts w:ascii="Verdana" w:hAnsi="Verdana"/>
                <w:sz w:val="20"/>
                <w:szCs w:val="20"/>
              </w:rPr>
              <w:t>4.</w:t>
            </w:r>
          </w:p>
        </w:tc>
        <w:tc>
          <w:tcPr>
            <w:tcW w:w="7852" w:type="dxa"/>
            <w:gridSpan w:val="2"/>
          </w:tcPr>
          <w:p w14:paraId="71A7D881" w14:textId="77777777" w:rsidR="00DD1A37" w:rsidRPr="00D54A2B" w:rsidRDefault="00DD1A37" w:rsidP="00657F07">
            <w:pPr>
              <w:rPr>
                <w:rFonts w:ascii="Verdana" w:hAnsi="Verdana"/>
                <w:sz w:val="20"/>
                <w:szCs w:val="20"/>
              </w:rPr>
            </w:pPr>
            <w:r w:rsidRPr="00DD1A37">
              <w:rPr>
                <w:rFonts w:ascii="Verdana" w:hAnsi="Verdana"/>
                <w:sz w:val="20"/>
                <w:szCs w:val="20"/>
              </w:rPr>
              <w:t>The new officers will be introduced at the next full membership meeting.</w:t>
            </w:r>
          </w:p>
        </w:tc>
      </w:tr>
      <w:tr w:rsidR="00DD1A37" w14:paraId="13027F0E" w14:textId="77777777" w:rsidTr="00DD1A37">
        <w:trPr>
          <w:jc w:val="center"/>
        </w:trPr>
        <w:tc>
          <w:tcPr>
            <w:tcW w:w="1368" w:type="dxa"/>
          </w:tcPr>
          <w:p w14:paraId="0E15004F" w14:textId="77777777" w:rsidR="00DD1A37" w:rsidRPr="00F37AE9" w:rsidRDefault="00DD1A37" w:rsidP="00657F07">
            <w:pPr>
              <w:ind w:left="1170" w:hanging="1170"/>
              <w:rPr>
                <w:rFonts w:ascii="Verdana" w:hAnsi="Verdana"/>
                <w:sz w:val="20"/>
                <w:szCs w:val="20"/>
              </w:rPr>
            </w:pPr>
          </w:p>
        </w:tc>
        <w:tc>
          <w:tcPr>
            <w:tcW w:w="450" w:type="dxa"/>
          </w:tcPr>
          <w:p w14:paraId="56B99F14" w14:textId="77777777" w:rsidR="00DD1A37" w:rsidRDefault="00DD1A37" w:rsidP="00657F07">
            <w:pPr>
              <w:ind w:left="1170" w:hanging="1170"/>
              <w:rPr>
                <w:rFonts w:ascii="Verdana" w:hAnsi="Verdana"/>
                <w:sz w:val="20"/>
                <w:szCs w:val="20"/>
              </w:rPr>
            </w:pPr>
          </w:p>
        </w:tc>
        <w:tc>
          <w:tcPr>
            <w:tcW w:w="544" w:type="dxa"/>
          </w:tcPr>
          <w:p w14:paraId="2A18ADF0" w14:textId="77777777" w:rsidR="00DD1A37" w:rsidRDefault="00DD1A37" w:rsidP="00657F07">
            <w:pPr>
              <w:ind w:left="14" w:hanging="14"/>
              <w:rPr>
                <w:rFonts w:ascii="Verdana" w:hAnsi="Verdana"/>
                <w:sz w:val="20"/>
                <w:szCs w:val="20"/>
              </w:rPr>
            </w:pPr>
          </w:p>
        </w:tc>
        <w:tc>
          <w:tcPr>
            <w:tcW w:w="7308" w:type="dxa"/>
          </w:tcPr>
          <w:p w14:paraId="0FD5AAB4" w14:textId="77777777" w:rsidR="00DD1A37" w:rsidRPr="00D54A2B" w:rsidRDefault="00DD1A37" w:rsidP="00657F07">
            <w:pPr>
              <w:rPr>
                <w:rFonts w:ascii="Verdana" w:hAnsi="Verdana"/>
                <w:sz w:val="20"/>
                <w:szCs w:val="20"/>
              </w:rPr>
            </w:pPr>
          </w:p>
        </w:tc>
      </w:tr>
      <w:tr w:rsidR="00DD1A37" w:rsidRPr="00A07821" w14:paraId="2D3481BC" w14:textId="77777777" w:rsidTr="00657F07">
        <w:trPr>
          <w:jc w:val="center"/>
        </w:trPr>
        <w:tc>
          <w:tcPr>
            <w:tcW w:w="1368" w:type="dxa"/>
            <w:tcFitText/>
          </w:tcPr>
          <w:p w14:paraId="61D0F062" w14:textId="77777777" w:rsidR="00DD1A37" w:rsidRPr="00D53B03" w:rsidRDefault="00DD1A37" w:rsidP="00DD1A37">
            <w:pPr>
              <w:ind w:left="1170" w:hanging="1170"/>
              <w:rPr>
                <w:rFonts w:ascii="Verdana" w:hAnsi="Verdana"/>
                <w:sz w:val="20"/>
                <w:szCs w:val="20"/>
              </w:rPr>
            </w:pPr>
            <w:r w:rsidRPr="007F00A9">
              <w:rPr>
                <w:rFonts w:ascii="Verdana" w:hAnsi="Verdana"/>
                <w:spacing w:val="12"/>
                <w:w w:val="89"/>
                <w:sz w:val="20"/>
                <w:szCs w:val="20"/>
              </w:rPr>
              <w:t>S</w:t>
            </w:r>
            <w:r w:rsidRPr="007F00A9">
              <w:rPr>
                <w:rFonts w:ascii="Verdana" w:hAnsi="Verdana"/>
                <w:w w:val="89"/>
                <w:sz w:val="20"/>
                <w:szCs w:val="20"/>
              </w:rPr>
              <w:t>ection 2</w:t>
            </w:r>
            <w:r w:rsidR="007F00A9" w:rsidRPr="007F00A9">
              <w:rPr>
                <w:rFonts w:ascii="Verdana" w:hAnsi="Verdana"/>
                <w:w w:val="89"/>
                <w:sz w:val="20"/>
                <w:szCs w:val="20"/>
              </w:rPr>
              <w:t>2</w:t>
            </w:r>
            <w:r w:rsidRPr="007F00A9">
              <w:rPr>
                <w:rFonts w:ascii="Verdana" w:hAnsi="Verdana"/>
                <w:w w:val="89"/>
                <w:sz w:val="20"/>
                <w:szCs w:val="20"/>
              </w:rPr>
              <w:t xml:space="preserve"> –</w:t>
            </w:r>
          </w:p>
        </w:tc>
        <w:tc>
          <w:tcPr>
            <w:tcW w:w="8302" w:type="dxa"/>
            <w:gridSpan w:val="3"/>
          </w:tcPr>
          <w:p w14:paraId="27A2D790" w14:textId="77777777" w:rsidR="00DD1A37" w:rsidRPr="00A07821" w:rsidRDefault="00DD1A37" w:rsidP="00657F07">
            <w:pPr>
              <w:rPr>
                <w:rFonts w:ascii="Verdana" w:hAnsi="Verdana"/>
                <w:sz w:val="20"/>
                <w:szCs w:val="20"/>
              </w:rPr>
            </w:pPr>
            <w:r w:rsidRPr="00DD1A37">
              <w:rPr>
                <w:rFonts w:ascii="Verdana" w:hAnsi="Verdana"/>
                <w:sz w:val="20"/>
                <w:szCs w:val="20"/>
              </w:rPr>
              <w:t xml:space="preserve">On the District level, if the presidency becomes vacant, the Vice President will assume the presidency. Within 30 days the new President shall notify the membership of the </w:t>
            </w:r>
            <w:r w:rsidR="00186603" w:rsidRPr="00DD1A37">
              <w:rPr>
                <w:rFonts w:ascii="Verdana" w:hAnsi="Verdana"/>
                <w:sz w:val="20"/>
                <w:szCs w:val="20"/>
              </w:rPr>
              <w:t>Vice-Presidential</w:t>
            </w:r>
            <w:r w:rsidRPr="00DD1A37">
              <w:rPr>
                <w:rFonts w:ascii="Verdana" w:hAnsi="Verdana"/>
                <w:sz w:val="20"/>
                <w:szCs w:val="20"/>
              </w:rPr>
              <w:t xml:space="preserve"> vacancy and shall solicit interested individuals to fill the vacancy.</w:t>
            </w:r>
          </w:p>
        </w:tc>
      </w:tr>
      <w:tr w:rsidR="00DD1A37" w14:paraId="6BADB25F" w14:textId="77777777" w:rsidTr="00DD1A37">
        <w:trPr>
          <w:jc w:val="center"/>
        </w:trPr>
        <w:tc>
          <w:tcPr>
            <w:tcW w:w="1368" w:type="dxa"/>
          </w:tcPr>
          <w:p w14:paraId="5261DBA4" w14:textId="77777777" w:rsidR="00DD1A37" w:rsidRPr="00F37AE9" w:rsidRDefault="00DD1A37" w:rsidP="00657F07">
            <w:pPr>
              <w:ind w:left="1170" w:hanging="1170"/>
              <w:rPr>
                <w:rFonts w:ascii="Verdana" w:hAnsi="Verdana"/>
                <w:sz w:val="20"/>
                <w:szCs w:val="20"/>
              </w:rPr>
            </w:pPr>
          </w:p>
        </w:tc>
        <w:tc>
          <w:tcPr>
            <w:tcW w:w="450" w:type="dxa"/>
          </w:tcPr>
          <w:p w14:paraId="0F341453" w14:textId="77777777" w:rsidR="00DD1A37" w:rsidRDefault="00DD1A37" w:rsidP="00657F07">
            <w:pPr>
              <w:ind w:left="1170" w:hanging="1170"/>
              <w:rPr>
                <w:rFonts w:ascii="Verdana" w:hAnsi="Verdana"/>
                <w:sz w:val="20"/>
                <w:szCs w:val="20"/>
              </w:rPr>
            </w:pPr>
          </w:p>
        </w:tc>
        <w:tc>
          <w:tcPr>
            <w:tcW w:w="544" w:type="dxa"/>
          </w:tcPr>
          <w:p w14:paraId="5BFC5D49" w14:textId="77777777" w:rsidR="00DD1A37" w:rsidRDefault="00DD1A37" w:rsidP="00657F07">
            <w:pPr>
              <w:ind w:left="14" w:hanging="14"/>
              <w:rPr>
                <w:rFonts w:ascii="Verdana" w:hAnsi="Verdana"/>
                <w:sz w:val="20"/>
                <w:szCs w:val="20"/>
              </w:rPr>
            </w:pPr>
          </w:p>
        </w:tc>
        <w:tc>
          <w:tcPr>
            <w:tcW w:w="7308" w:type="dxa"/>
          </w:tcPr>
          <w:p w14:paraId="7B93AF01" w14:textId="77777777" w:rsidR="00DD1A37" w:rsidRPr="00D54A2B" w:rsidRDefault="00DD1A37" w:rsidP="00657F07">
            <w:pPr>
              <w:rPr>
                <w:rFonts w:ascii="Verdana" w:hAnsi="Verdana"/>
                <w:sz w:val="20"/>
                <w:szCs w:val="20"/>
              </w:rPr>
            </w:pPr>
          </w:p>
        </w:tc>
      </w:tr>
      <w:tr w:rsidR="00DD1A37" w14:paraId="76B4273F" w14:textId="77777777" w:rsidTr="00DD1A37">
        <w:trPr>
          <w:jc w:val="center"/>
        </w:trPr>
        <w:tc>
          <w:tcPr>
            <w:tcW w:w="1368" w:type="dxa"/>
          </w:tcPr>
          <w:p w14:paraId="01A0CDD8" w14:textId="77777777" w:rsidR="00DD1A37" w:rsidRPr="00F37AE9" w:rsidRDefault="00DD1A37" w:rsidP="00657F07">
            <w:pPr>
              <w:ind w:left="1170" w:hanging="1170"/>
              <w:rPr>
                <w:rFonts w:ascii="Verdana" w:hAnsi="Verdana"/>
                <w:sz w:val="20"/>
                <w:szCs w:val="20"/>
              </w:rPr>
            </w:pPr>
          </w:p>
        </w:tc>
        <w:tc>
          <w:tcPr>
            <w:tcW w:w="450" w:type="dxa"/>
          </w:tcPr>
          <w:p w14:paraId="1105772B" w14:textId="77777777" w:rsidR="00DD1A37" w:rsidRDefault="00DD1A37" w:rsidP="00657F07">
            <w:pPr>
              <w:ind w:left="1170" w:hanging="1170"/>
              <w:rPr>
                <w:rFonts w:ascii="Verdana" w:hAnsi="Verdana"/>
                <w:sz w:val="20"/>
                <w:szCs w:val="20"/>
              </w:rPr>
            </w:pPr>
            <w:r>
              <w:rPr>
                <w:rFonts w:ascii="Verdana" w:hAnsi="Verdana"/>
                <w:sz w:val="20"/>
                <w:szCs w:val="20"/>
              </w:rPr>
              <w:t>a.</w:t>
            </w:r>
          </w:p>
        </w:tc>
        <w:tc>
          <w:tcPr>
            <w:tcW w:w="7852" w:type="dxa"/>
            <w:gridSpan w:val="2"/>
          </w:tcPr>
          <w:p w14:paraId="19B959BB" w14:textId="77777777" w:rsidR="00DD1A37" w:rsidRPr="00D54A2B" w:rsidRDefault="00DD1A37" w:rsidP="00657F07">
            <w:pPr>
              <w:rPr>
                <w:rFonts w:ascii="Verdana" w:hAnsi="Verdana"/>
                <w:sz w:val="20"/>
                <w:szCs w:val="20"/>
              </w:rPr>
            </w:pPr>
            <w:r w:rsidRPr="00DD1A37">
              <w:rPr>
                <w:rFonts w:ascii="Verdana" w:hAnsi="Verdana"/>
                <w:sz w:val="20"/>
                <w:szCs w:val="20"/>
              </w:rPr>
              <w:t>The new President shall make an appointment from those interested individuals within 60 days of the vacancy, subject to ratification of the remaining board members.</w:t>
            </w:r>
          </w:p>
        </w:tc>
      </w:tr>
      <w:tr w:rsidR="00DD1A37" w14:paraId="212D4910" w14:textId="77777777" w:rsidTr="00DD1A37">
        <w:trPr>
          <w:jc w:val="center"/>
        </w:trPr>
        <w:tc>
          <w:tcPr>
            <w:tcW w:w="1368" w:type="dxa"/>
          </w:tcPr>
          <w:p w14:paraId="785288F1" w14:textId="77777777" w:rsidR="00DD1A37" w:rsidRPr="00F37AE9" w:rsidRDefault="00DD1A37" w:rsidP="00657F07">
            <w:pPr>
              <w:ind w:left="1170" w:hanging="1170"/>
              <w:rPr>
                <w:rFonts w:ascii="Verdana" w:hAnsi="Verdana"/>
                <w:sz w:val="20"/>
                <w:szCs w:val="20"/>
              </w:rPr>
            </w:pPr>
          </w:p>
        </w:tc>
        <w:tc>
          <w:tcPr>
            <w:tcW w:w="450" w:type="dxa"/>
          </w:tcPr>
          <w:p w14:paraId="115C811C" w14:textId="77777777" w:rsidR="00DD1A37" w:rsidRDefault="00DD1A37" w:rsidP="00657F07">
            <w:pPr>
              <w:ind w:left="1170" w:hanging="1170"/>
              <w:rPr>
                <w:rFonts w:ascii="Verdana" w:hAnsi="Verdana"/>
                <w:sz w:val="20"/>
                <w:szCs w:val="20"/>
              </w:rPr>
            </w:pPr>
            <w:r>
              <w:rPr>
                <w:rFonts w:ascii="Verdana" w:hAnsi="Verdana"/>
                <w:sz w:val="20"/>
                <w:szCs w:val="20"/>
              </w:rPr>
              <w:t>b.</w:t>
            </w:r>
          </w:p>
        </w:tc>
        <w:tc>
          <w:tcPr>
            <w:tcW w:w="7852" w:type="dxa"/>
            <w:gridSpan w:val="2"/>
          </w:tcPr>
          <w:p w14:paraId="24D1D6E1" w14:textId="77777777" w:rsidR="00DD1A37" w:rsidRPr="00D54A2B" w:rsidRDefault="00DD1A37" w:rsidP="00657F07">
            <w:pPr>
              <w:rPr>
                <w:rFonts w:ascii="Verdana" w:hAnsi="Verdana"/>
                <w:sz w:val="20"/>
                <w:szCs w:val="20"/>
              </w:rPr>
            </w:pPr>
            <w:r w:rsidRPr="00DD1A37">
              <w:rPr>
                <w:rFonts w:ascii="Verdana" w:hAnsi="Verdana"/>
                <w:sz w:val="20"/>
                <w:szCs w:val="20"/>
              </w:rPr>
              <w:t>If any other vacancy occurs at the District level, the President shall notify the membership and shall solicit interested individuals to fill the vacancy. The President shall make an appointment from those interested individuals within 60 days of the vacancy, subject to ratification of the remaining board members.</w:t>
            </w:r>
          </w:p>
        </w:tc>
      </w:tr>
      <w:tr w:rsidR="00DD1A37" w14:paraId="6A969428" w14:textId="77777777" w:rsidTr="00DD1A37">
        <w:trPr>
          <w:jc w:val="center"/>
        </w:trPr>
        <w:tc>
          <w:tcPr>
            <w:tcW w:w="1368" w:type="dxa"/>
          </w:tcPr>
          <w:p w14:paraId="61589DB0" w14:textId="77777777" w:rsidR="00DD1A37" w:rsidRPr="00F37AE9" w:rsidRDefault="00DD1A37" w:rsidP="00657F07">
            <w:pPr>
              <w:ind w:left="1170" w:hanging="1170"/>
              <w:rPr>
                <w:rFonts w:ascii="Verdana" w:hAnsi="Verdana"/>
                <w:sz w:val="20"/>
                <w:szCs w:val="20"/>
              </w:rPr>
            </w:pPr>
          </w:p>
        </w:tc>
        <w:tc>
          <w:tcPr>
            <w:tcW w:w="450" w:type="dxa"/>
          </w:tcPr>
          <w:p w14:paraId="1FA64F97" w14:textId="77777777" w:rsidR="00DD1A37" w:rsidRDefault="00DD1A37" w:rsidP="00657F07">
            <w:pPr>
              <w:ind w:left="1170" w:hanging="1170"/>
              <w:rPr>
                <w:rFonts w:ascii="Verdana" w:hAnsi="Verdana"/>
                <w:sz w:val="20"/>
                <w:szCs w:val="20"/>
              </w:rPr>
            </w:pPr>
          </w:p>
        </w:tc>
        <w:tc>
          <w:tcPr>
            <w:tcW w:w="544" w:type="dxa"/>
          </w:tcPr>
          <w:p w14:paraId="4A4827DA" w14:textId="77777777" w:rsidR="00DD1A37" w:rsidRDefault="00DD1A37" w:rsidP="00657F07">
            <w:pPr>
              <w:ind w:left="14" w:hanging="14"/>
              <w:rPr>
                <w:rFonts w:ascii="Verdana" w:hAnsi="Verdana"/>
                <w:sz w:val="20"/>
                <w:szCs w:val="20"/>
              </w:rPr>
            </w:pPr>
          </w:p>
        </w:tc>
        <w:tc>
          <w:tcPr>
            <w:tcW w:w="7308" w:type="dxa"/>
          </w:tcPr>
          <w:p w14:paraId="4D2DA16C" w14:textId="77777777" w:rsidR="00DD1A37" w:rsidRPr="00D54A2B" w:rsidRDefault="00DD1A37" w:rsidP="00657F07">
            <w:pPr>
              <w:rPr>
                <w:rFonts w:ascii="Verdana" w:hAnsi="Verdana"/>
                <w:sz w:val="20"/>
                <w:szCs w:val="20"/>
              </w:rPr>
            </w:pPr>
          </w:p>
        </w:tc>
      </w:tr>
      <w:tr w:rsidR="00DD1A37" w:rsidRPr="00A07821" w14:paraId="55909817" w14:textId="77777777" w:rsidTr="00657F07">
        <w:trPr>
          <w:jc w:val="center"/>
        </w:trPr>
        <w:tc>
          <w:tcPr>
            <w:tcW w:w="1368" w:type="dxa"/>
            <w:tcFitText/>
          </w:tcPr>
          <w:p w14:paraId="2DBEC043" w14:textId="77777777" w:rsidR="00DD1A37" w:rsidRPr="00D53B03" w:rsidRDefault="00DD1A37" w:rsidP="00DD1A37">
            <w:pPr>
              <w:ind w:left="1170" w:hanging="1170"/>
              <w:rPr>
                <w:rFonts w:ascii="Verdana" w:hAnsi="Verdana"/>
                <w:sz w:val="20"/>
                <w:szCs w:val="20"/>
              </w:rPr>
            </w:pPr>
            <w:r w:rsidRPr="007F00A9">
              <w:rPr>
                <w:rFonts w:ascii="Verdana" w:hAnsi="Verdana"/>
                <w:spacing w:val="12"/>
                <w:w w:val="89"/>
                <w:sz w:val="20"/>
                <w:szCs w:val="20"/>
              </w:rPr>
              <w:t>S</w:t>
            </w:r>
            <w:r w:rsidRPr="007F00A9">
              <w:rPr>
                <w:rFonts w:ascii="Verdana" w:hAnsi="Verdana"/>
                <w:w w:val="89"/>
                <w:sz w:val="20"/>
                <w:szCs w:val="20"/>
              </w:rPr>
              <w:t>ection 2</w:t>
            </w:r>
            <w:r w:rsidR="007F00A9" w:rsidRPr="007F00A9">
              <w:rPr>
                <w:rFonts w:ascii="Verdana" w:hAnsi="Verdana"/>
                <w:w w:val="89"/>
                <w:sz w:val="20"/>
                <w:szCs w:val="20"/>
              </w:rPr>
              <w:t>3</w:t>
            </w:r>
            <w:r w:rsidRPr="007F00A9">
              <w:rPr>
                <w:rFonts w:ascii="Verdana" w:hAnsi="Verdana"/>
                <w:w w:val="89"/>
                <w:sz w:val="20"/>
                <w:szCs w:val="20"/>
              </w:rPr>
              <w:t xml:space="preserve"> –</w:t>
            </w:r>
          </w:p>
        </w:tc>
        <w:tc>
          <w:tcPr>
            <w:tcW w:w="8302" w:type="dxa"/>
            <w:gridSpan w:val="3"/>
          </w:tcPr>
          <w:p w14:paraId="09E29C3D" w14:textId="77777777" w:rsidR="00DD1A37" w:rsidRPr="00A07821" w:rsidRDefault="00DD1A37" w:rsidP="00657F07">
            <w:pPr>
              <w:rPr>
                <w:rFonts w:ascii="Verdana" w:hAnsi="Verdana"/>
                <w:sz w:val="20"/>
                <w:szCs w:val="20"/>
              </w:rPr>
            </w:pPr>
            <w:r w:rsidRPr="00DD1A37">
              <w:rPr>
                <w:rFonts w:ascii="Verdana" w:hAnsi="Verdana"/>
                <w:sz w:val="20"/>
                <w:szCs w:val="20"/>
              </w:rPr>
              <w:t>If the Planning District is not able to complete the above procedure, the State President will implement the above process with appointment ratified by the Executive Committee. Interested individuals are subject to the same procedures as outlined in Chapter 10 Section 5 for the nominating procedure.</w:t>
            </w:r>
          </w:p>
        </w:tc>
      </w:tr>
    </w:tbl>
    <w:p w14:paraId="27279295" w14:textId="77777777" w:rsidR="00E9435E" w:rsidRDefault="00E9435E">
      <w:pPr>
        <w:rPr>
          <w:rFonts w:ascii="Verdana" w:hAnsi="Verdana"/>
        </w:rPr>
      </w:pPr>
    </w:p>
    <w:p w14:paraId="342F2B02" w14:textId="77777777" w:rsidR="00DD1A37" w:rsidRDefault="00DD1A37">
      <w:pPr>
        <w:rPr>
          <w:rFonts w:ascii="Verdana" w:hAnsi="Verdana"/>
        </w:rPr>
      </w:pPr>
    </w:p>
    <w:p w14:paraId="1091AD24" w14:textId="77777777" w:rsidR="00DD1A37" w:rsidRDefault="00DD1A37">
      <w:pPr>
        <w:rPr>
          <w:rFonts w:ascii="Verdana" w:hAnsi="Verdana"/>
        </w:rPr>
      </w:pPr>
    </w:p>
    <w:p w14:paraId="3FAC0782" w14:textId="77777777" w:rsidR="00DD1A37" w:rsidRDefault="00DD1A37">
      <w:pPr>
        <w:rPr>
          <w:rFonts w:ascii="Verdana" w:hAnsi="Verdana"/>
        </w:rPr>
      </w:pPr>
    </w:p>
    <w:p w14:paraId="45A8E05E" w14:textId="77777777" w:rsidR="00DD1A37" w:rsidRPr="00317564" w:rsidRDefault="00317564" w:rsidP="00317564">
      <w:pPr>
        <w:jc w:val="center"/>
        <w:rPr>
          <w:rFonts w:ascii="Verdana" w:hAnsi="Verdana"/>
          <w:sz w:val="16"/>
          <w:szCs w:val="16"/>
        </w:rPr>
      </w:pPr>
      <w:r w:rsidRPr="00317564">
        <w:rPr>
          <w:rFonts w:ascii="Verdana" w:hAnsi="Verdana"/>
          <w:sz w:val="16"/>
          <w:szCs w:val="16"/>
        </w:rPr>
        <w:lastRenderedPageBreak/>
        <w:fldChar w:fldCharType="begin"/>
      </w:r>
      <w:r w:rsidRPr="00317564">
        <w:rPr>
          <w:rFonts w:ascii="Verdana" w:hAnsi="Verdana"/>
          <w:sz w:val="16"/>
          <w:szCs w:val="16"/>
        </w:rPr>
        <w:instrText xml:space="preserve"> PAGE   \* MERGEFORMAT </w:instrText>
      </w:r>
      <w:r w:rsidRPr="00317564">
        <w:rPr>
          <w:rFonts w:ascii="Verdana" w:hAnsi="Verdana"/>
          <w:sz w:val="16"/>
          <w:szCs w:val="16"/>
        </w:rPr>
        <w:fldChar w:fldCharType="separate"/>
      </w:r>
      <w:r w:rsidR="00CA5C20">
        <w:rPr>
          <w:rFonts w:ascii="Verdana" w:hAnsi="Verdana"/>
          <w:noProof/>
          <w:sz w:val="16"/>
          <w:szCs w:val="16"/>
        </w:rPr>
        <w:t>- 22 -</w:t>
      </w:r>
      <w:r w:rsidRPr="00317564">
        <w:rPr>
          <w:rFonts w:ascii="Verdana" w:hAnsi="Verdana"/>
          <w:noProof/>
          <w:sz w:val="16"/>
          <w:szCs w:val="16"/>
        </w:rPr>
        <w:fldChar w:fldCharType="end"/>
      </w:r>
    </w:p>
    <w:tbl>
      <w:tblPr>
        <w:tblStyle w:val="TableGrid"/>
        <w:tblW w:w="96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4"/>
        <w:gridCol w:w="450"/>
        <w:gridCol w:w="541"/>
        <w:gridCol w:w="7165"/>
      </w:tblGrid>
      <w:tr w:rsidR="00DD1A37" w14:paraId="6FA1AEC8" w14:textId="77777777" w:rsidTr="004C4B81">
        <w:trPr>
          <w:jc w:val="center"/>
        </w:trPr>
        <w:tc>
          <w:tcPr>
            <w:tcW w:w="9670" w:type="dxa"/>
            <w:gridSpan w:val="4"/>
          </w:tcPr>
          <w:p w14:paraId="7AB43D54" w14:textId="77777777" w:rsidR="00DD1A37" w:rsidRPr="00DD1A37" w:rsidRDefault="00DD1A37" w:rsidP="00DD1A37">
            <w:pPr>
              <w:jc w:val="center"/>
              <w:rPr>
                <w:rFonts w:ascii="Verdana" w:hAnsi="Verdana"/>
                <w:b/>
                <w:sz w:val="35"/>
                <w:szCs w:val="35"/>
              </w:rPr>
            </w:pPr>
            <w:bookmarkStart w:id="12" w:name="CHAPTERXI"/>
            <w:r w:rsidRPr="00DD1A37">
              <w:rPr>
                <w:rFonts w:ascii="Verdana" w:hAnsi="Verdana"/>
                <w:b/>
                <w:sz w:val="35"/>
                <w:szCs w:val="35"/>
              </w:rPr>
              <w:t>CHAPTER XI</w:t>
            </w:r>
            <w:bookmarkEnd w:id="12"/>
          </w:p>
        </w:tc>
      </w:tr>
      <w:tr w:rsidR="00DD1A37" w14:paraId="2E805100" w14:textId="77777777" w:rsidTr="004C4B81">
        <w:trPr>
          <w:jc w:val="center"/>
        </w:trPr>
        <w:tc>
          <w:tcPr>
            <w:tcW w:w="9670" w:type="dxa"/>
            <w:gridSpan w:val="4"/>
          </w:tcPr>
          <w:p w14:paraId="28BB24D2" w14:textId="77777777" w:rsidR="00DD1A37" w:rsidRPr="00DD1A37" w:rsidRDefault="00DD1A37" w:rsidP="00DD1A37">
            <w:pPr>
              <w:jc w:val="center"/>
              <w:rPr>
                <w:rFonts w:ascii="Verdana" w:hAnsi="Verdana"/>
                <w:b/>
                <w:sz w:val="24"/>
                <w:szCs w:val="24"/>
              </w:rPr>
            </w:pPr>
            <w:r w:rsidRPr="00DD1A37">
              <w:rPr>
                <w:rFonts w:ascii="Verdana" w:hAnsi="Verdana"/>
                <w:b/>
                <w:sz w:val="24"/>
                <w:szCs w:val="24"/>
              </w:rPr>
              <w:t>AFFILIATIONS</w:t>
            </w:r>
          </w:p>
        </w:tc>
      </w:tr>
      <w:tr w:rsidR="00521493" w14:paraId="0219749F" w14:textId="77777777" w:rsidTr="004C4B81">
        <w:trPr>
          <w:jc w:val="center"/>
        </w:trPr>
        <w:tc>
          <w:tcPr>
            <w:tcW w:w="9670" w:type="dxa"/>
            <w:gridSpan w:val="4"/>
          </w:tcPr>
          <w:p w14:paraId="0BB03622" w14:textId="77777777" w:rsidR="00521493" w:rsidRPr="00D54A2B" w:rsidRDefault="00521493" w:rsidP="00657F07">
            <w:pPr>
              <w:rPr>
                <w:rFonts w:ascii="Verdana" w:hAnsi="Verdana"/>
                <w:sz w:val="20"/>
                <w:szCs w:val="20"/>
              </w:rPr>
            </w:pPr>
          </w:p>
        </w:tc>
      </w:tr>
      <w:tr w:rsidR="00521493" w14:paraId="400320F1" w14:textId="77777777" w:rsidTr="004C4B81">
        <w:trPr>
          <w:jc w:val="center"/>
        </w:trPr>
        <w:tc>
          <w:tcPr>
            <w:tcW w:w="1368" w:type="dxa"/>
          </w:tcPr>
          <w:p w14:paraId="259BA911" w14:textId="77777777" w:rsidR="00521493" w:rsidRPr="00F37AE9" w:rsidRDefault="00521493" w:rsidP="00657F07">
            <w:pPr>
              <w:ind w:left="1170" w:hanging="1170"/>
              <w:rPr>
                <w:rFonts w:ascii="Verdana" w:hAnsi="Verdana"/>
                <w:sz w:val="20"/>
                <w:szCs w:val="20"/>
              </w:rPr>
            </w:pPr>
            <w:r w:rsidRPr="009647B6">
              <w:rPr>
                <w:rFonts w:ascii="Verdana" w:hAnsi="Verdana"/>
                <w:sz w:val="20"/>
                <w:szCs w:val="20"/>
              </w:rPr>
              <w:t>Section 1 –</w:t>
            </w:r>
          </w:p>
        </w:tc>
        <w:tc>
          <w:tcPr>
            <w:tcW w:w="8302" w:type="dxa"/>
            <w:gridSpan w:val="3"/>
          </w:tcPr>
          <w:p w14:paraId="5FB1B895" w14:textId="77777777" w:rsidR="00521493" w:rsidRPr="00D54A2B" w:rsidRDefault="00521493" w:rsidP="00657F07">
            <w:pPr>
              <w:rPr>
                <w:rFonts w:ascii="Verdana" w:hAnsi="Verdana"/>
                <w:sz w:val="20"/>
                <w:szCs w:val="20"/>
              </w:rPr>
            </w:pPr>
            <w:r w:rsidRPr="00521493">
              <w:rPr>
                <w:rFonts w:ascii="Verdana" w:hAnsi="Verdana"/>
                <w:sz w:val="20"/>
                <w:szCs w:val="20"/>
              </w:rPr>
              <w:t>Virginia League of Social Services Executives</w:t>
            </w:r>
          </w:p>
        </w:tc>
      </w:tr>
      <w:tr w:rsidR="00DD1A37" w14:paraId="2EE8B1EB" w14:textId="77777777" w:rsidTr="004C4B81">
        <w:trPr>
          <w:jc w:val="center"/>
        </w:trPr>
        <w:tc>
          <w:tcPr>
            <w:tcW w:w="1368" w:type="dxa"/>
          </w:tcPr>
          <w:p w14:paraId="53139E35" w14:textId="77777777" w:rsidR="00DD1A37" w:rsidRPr="00F37AE9" w:rsidRDefault="00DD1A37" w:rsidP="00657F07">
            <w:pPr>
              <w:ind w:left="1170" w:hanging="1170"/>
              <w:rPr>
                <w:rFonts w:ascii="Verdana" w:hAnsi="Verdana"/>
                <w:sz w:val="20"/>
                <w:szCs w:val="20"/>
              </w:rPr>
            </w:pPr>
          </w:p>
        </w:tc>
        <w:tc>
          <w:tcPr>
            <w:tcW w:w="450" w:type="dxa"/>
          </w:tcPr>
          <w:p w14:paraId="32A93D3C" w14:textId="77777777" w:rsidR="00DD1A37" w:rsidRDefault="00DD1A37" w:rsidP="00657F07">
            <w:pPr>
              <w:ind w:left="1170" w:hanging="1170"/>
              <w:rPr>
                <w:rFonts w:ascii="Verdana" w:hAnsi="Verdana"/>
                <w:sz w:val="20"/>
                <w:szCs w:val="20"/>
              </w:rPr>
            </w:pPr>
          </w:p>
        </w:tc>
        <w:tc>
          <w:tcPr>
            <w:tcW w:w="544" w:type="dxa"/>
          </w:tcPr>
          <w:p w14:paraId="219EE271" w14:textId="77777777" w:rsidR="00DD1A37" w:rsidRDefault="00DD1A37" w:rsidP="00657F07">
            <w:pPr>
              <w:ind w:left="14" w:hanging="14"/>
              <w:rPr>
                <w:rFonts w:ascii="Verdana" w:hAnsi="Verdana"/>
                <w:sz w:val="20"/>
                <w:szCs w:val="20"/>
              </w:rPr>
            </w:pPr>
          </w:p>
        </w:tc>
        <w:tc>
          <w:tcPr>
            <w:tcW w:w="7308" w:type="dxa"/>
          </w:tcPr>
          <w:p w14:paraId="6761D301" w14:textId="77777777" w:rsidR="00DD1A37" w:rsidRPr="00D54A2B" w:rsidRDefault="00DD1A37" w:rsidP="00657F07">
            <w:pPr>
              <w:rPr>
                <w:rFonts w:ascii="Verdana" w:hAnsi="Verdana"/>
                <w:sz w:val="20"/>
                <w:szCs w:val="20"/>
              </w:rPr>
            </w:pPr>
          </w:p>
        </w:tc>
      </w:tr>
      <w:tr w:rsidR="00521493" w14:paraId="1BE309EB" w14:textId="77777777" w:rsidTr="004C4B81">
        <w:trPr>
          <w:jc w:val="center"/>
        </w:trPr>
        <w:tc>
          <w:tcPr>
            <w:tcW w:w="1368" w:type="dxa"/>
          </w:tcPr>
          <w:p w14:paraId="2FFE5512" w14:textId="77777777" w:rsidR="00521493" w:rsidRPr="00F37AE9" w:rsidRDefault="00521493" w:rsidP="00657F07">
            <w:pPr>
              <w:ind w:left="1170" w:hanging="1170"/>
              <w:rPr>
                <w:rFonts w:ascii="Verdana" w:hAnsi="Verdana"/>
                <w:sz w:val="20"/>
                <w:szCs w:val="20"/>
              </w:rPr>
            </w:pPr>
          </w:p>
        </w:tc>
        <w:tc>
          <w:tcPr>
            <w:tcW w:w="450" w:type="dxa"/>
          </w:tcPr>
          <w:p w14:paraId="4B125F11" w14:textId="77777777" w:rsidR="00521493" w:rsidRDefault="00521493" w:rsidP="00657F07">
            <w:pPr>
              <w:ind w:left="1170" w:hanging="1170"/>
              <w:rPr>
                <w:rFonts w:ascii="Verdana" w:hAnsi="Verdana"/>
                <w:sz w:val="20"/>
                <w:szCs w:val="20"/>
              </w:rPr>
            </w:pPr>
            <w:r>
              <w:rPr>
                <w:rFonts w:ascii="Verdana" w:hAnsi="Verdana"/>
                <w:sz w:val="20"/>
                <w:szCs w:val="20"/>
              </w:rPr>
              <w:t>a.</w:t>
            </w:r>
          </w:p>
        </w:tc>
        <w:tc>
          <w:tcPr>
            <w:tcW w:w="7852" w:type="dxa"/>
            <w:gridSpan w:val="2"/>
          </w:tcPr>
          <w:p w14:paraId="1AD5EC9D" w14:textId="77777777" w:rsidR="00521493" w:rsidRPr="00D54A2B" w:rsidRDefault="00521493" w:rsidP="00657F07">
            <w:pPr>
              <w:rPr>
                <w:rFonts w:ascii="Verdana" w:hAnsi="Verdana"/>
                <w:sz w:val="20"/>
                <w:szCs w:val="20"/>
              </w:rPr>
            </w:pPr>
            <w:r w:rsidRPr="00521493">
              <w:rPr>
                <w:rFonts w:ascii="Verdana" w:hAnsi="Verdana"/>
                <w:sz w:val="20"/>
                <w:szCs w:val="20"/>
              </w:rPr>
              <w:t>The Virginia Benefit Programs Organization and the League of Social Services Executives (The League) shall establish an affiliate relationship. Oversight of the organization by the other is not expected and there is not an established hierarchy.</w:t>
            </w:r>
          </w:p>
        </w:tc>
      </w:tr>
      <w:tr w:rsidR="00521493" w14:paraId="44682938" w14:textId="77777777" w:rsidTr="004C4B81">
        <w:trPr>
          <w:jc w:val="center"/>
        </w:trPr>
        <w:tc>
          <w:tcPr>
            <w:tcW w:w="1368" w:type="dxa"/>
          </w:tcPr>
          <w:p w14:paraId="70004FC4" w14:textId="77777777" w:rsidR="00521493" w:rsidRPr="00F37AE9" w:rsidRDefault="00521493" w:rsidP="00657F07">
            <w:pPr>
              <w:ind w:left="1170" w:hanging="1170"/>
              <w:rPr>
                <w:rFonts w:ascii="Verdana" w:hAnsi="Verdana"/>
                <w:sz w:val="20"/>
                <w:szCs w:val="20"/>
              </w:rPr>
            </w:pPr>
          </w:p>
        </w:tc>
        <w:tc>
          <w:tcPr>
            <w:tcW w:w="450" w:type="dxa"/>
          </w:tcPr>
          <w:p w14:paraId="5700F269" w14:textId="77777777" w:rsidR="00521493" w:rsidRDefault="00521493" w:rsidP="00657F07">
            <w:pPr>
              <w:ind w:left="1170" w:hanging="1170"/>
              <w:rPr>
                <w:rFonts w:ascii="Verdana" w:hAnsi="Verdana"/>
                <w:sz w:val="20"/>
                <w:szCs w:val="20"/>
              </w:rPr>
            </w:pPr>
            <w:r>
              <w:rPr>
                <w:rFonts w:ascii="Verdana" w:hAnsi="Verdana"/>
                <w:sz w:val="20"/>
                <w:szCs w:val="20"/>
              </w:rPr>
              <w:t>b.</w:t>
            </w:r>
          </w:p>
        </w:tc>
        <w:tc>
          <w:tcPr>
            <w:tcW w:w="7852" w:type="dxa"/>
            <w:gridSpan w:val="2"/>
          </w:tcPr>
          <w:p w14:paraId="5A6088AD" w14:textId="77777777" w:rsidR="00521493" w:rsidRPr="00D54A2B" w:rsidRDefault="00521493" w:rsidP="00657F07">
            <w:pPr>
              <w:rPr>
                <w:rFonts w:ascii="Verdana" w:hAnsi="Verdana"/>
                <w:sz w:val="20"/>
                <w:szCs w:val="20"/>
              </w:rPr>
            </w:pPr>
            <w:r w:rsidRPr="00521493">
              <w:rPr>
                <w:rFonts w:ascii="Verdana" w:hAnsi="Verdana"/>
                <w:sz w:val="20"/>
                <w:szCs w:val="20"/>
              </w:rPr>
              <w:t>The organization President or his designee shall serve as liaison to the Virginia League of Social Services Executives.</w:t>
            </w:r>
          </w:p>
        </w:tc>
      </w:tr>
      <w:tr w:rsidR="00521493" w14:paraId="2E4DD273" w14:textId="77777777" w:rsidTr="004C4B81">
        <w:trPr>
          <w:jc w:val="center"/>
        </w:trPr>
        <w:tc>
          <w:tcPr>
            <w:tcW w:w="1368" w:type="dxa"/>
          </w:tcPr>
          <w:p w14:paraId="6B02110C" w14:textId="77777777" w:rsidR="00521493" w:rsidRPr="00F37AE9" w:rsidRDefault="00521493" w:rsidP="00657F07">
            <w:pPr>
              <w:ind w:left="1170" w:hanging="1170"/>
              <w:rPr>
                <w:rFonts w:ascii="Verdana" w:hAnsi="Verdana"/>
                <w:sz w:val="20"/>
                <w:szCs w:val="20"/>
              </w:rPr>
            </w:pPr>
          </w:p>
        </w:tc>
        <w:tc>
          <w:tcPr>
            <w:tcW w:w="450" w:type="dxa"/>
          </w:tcPr>
          <w:p w14:paraId="4954F30B" w14:textId="77777777" w:rsidR="00521493" w:rsidRDefault="00521493" w:rsidP="00657F07">
            <w:pPr>
              <w:ind w:left="1170" w:hanging="1170"/>
              <w:rPr>
                <w:rFonts w:ascii="Verdana" w:hAnsi="Verdana"/>
                <w:sz w:val="20"/>
                <w:szCs w:val="20"/>
              </w:rPr>
            </w:pPr>
            <w:r>
              <w:rPr>
                <w:rFonts w:ascii="Verdana" w:hAnsi="Verdana"/>
                <w:sz w:val="20"/>
                <w:szCs w:val="20"/>
              </w:rPr>
              <w:t>c.</w:t>
            </w:r>
          </w:p>
        </w:tc>
        <w:tc>
          <w:tcPr>
            <w:tcW w:w="7852" w:type="dxa"/>
            <w:gridSpan w:val="2"/>
          </w:tcPr>
          <w:p w14:paraId="5AFCC63C" w14:textId="77777777" w:rsidR="00521493" w:rsidRPr="00D54A2B" w:rsidRDefault="00521493" w:rsidP="00657F07">
            <w:pPr>
              <w:rPr>
                <w:rFonts w:ascii="Verdana" w:hAnsi="Verdana"/>
                <w:sz w:val="20"/>
                <w:szCs w:val="20"/>
              </w:rPr>
            </w:pPr>
            <w:r w:rsidRPr="00521493">
              <w:rPr>
                <w:rFonts w:ascii="Verdana" w:hAnsi="Verdana"/>
                <w:sz w:val="20"/>
                <w:szCs w:val="20"/>
              </w:rPr>
              <w:t>The League will designate a liaison to the organization.</w:t>
            </w:r>
          </w:p>
        </w:tc>
      </w:tr>
      <w:tr w:rsidR="00521493" w14:paraId="73A719DE" w14:textId="77777777" w:rsidTr="004C4B81">
        <w:trPr>
          <w:jc w:val="center"/>
        </w:trPr>
        <w:tc>
          <w:tcPr>
            <w:tcW w:w="1368" w:type="dxa"/>
          </w:tcPr>
          <w:p w14:paraId="7A8F59C5" w14:textId="77777777" w:rsidR="00521493" w:rsidRPr="00F37AE9" w:rsidRDefault="00521493" w:rsidP="00657F07">
            <w:pPr>
              <w:ind w:left="1170" w:hanging="1170"/>
              <w:rPr>
                <w:rFonts w:ascii="Verdana" w:hAnsi="Verdana"/>
                <w:sz w:val="20"/>
                <w:szCs w:val="20"/>
              </w:rPr>
            </w:pPr>
          </w:p>
        </w:tc>
        <w:tc>
          <w:tcPr>
            <w:tcW w:w="450" w:type="dxa"/>
          </w:tcPr>
          <w:p w14:paraId="6873CC28" w14:textId="77777777" w:rsidR="00521493" w:rsidRDefault="00521493" w:rsidP="00657F07">
            <w:pPr>
              <w:ind w:left="1170" w:hanging="1170"/>
              <w:rPr>
                <w:rFonts w:ascii="Verdana" w:hAnsi="Verdana"/>
                <w:sz w:val="20"/>
                <w:szCs w:val="20"/>
              </w:rPr>
            </w:pPr>
            <w:r>
              <w:rPr>
                <w:rFonts w:ascii="Verdana" w:hAnsi="Verdana"/>
                <w:sz w:val="20"/>
                <w:szCs w:val="20"/>
              </w:rPr>
              <w:t>d.</w:t>
            </w:r>
          </w:p>
        </w:tc>
        <w:tc>
          <w:tcPr>
            <w:tcW w:w="7852" w:type="dxa"/>
            <w:gridSpan w:val="2"/>
          </w:tcPr>
          <w:p w14:paraId="3D6C0275" w14:textId="77777777" w:rsidR="00521493" w:rsidRPr="00D54A2B" w:rsidRDefault="00521493" w:rsidP="00657F07">
            <w:pPr>
              <w:rPr>
                <w:rFonts w:ascii="Verdana" w:hAnsi="Verdana"/>
                <w:sz w:val="20"/>
                <w:szCs w:val="20"/>
              </w:rPr>
            </w:pPr>
            <w:r w:rsidRPr="00521493">
              <w:rPr>
                <w:rFonts w:ascii="Verdana" w:hAnsi="Verdana"/>
                <w:sz w:val="20"/>
                <w:szCs w:val="20"/>
              </w:rPr>
              <w:t>The function of the liaison is to be the official communication conduit between the Board of Directors of the organization and the League.</w:t>
            </w:r>
          </w:p>
        </w:tc>
      </w:tr>
      <w:tr w:rsidR="00521493" w14:paraId="52B76120" w14:textId="77777777" w:rsidTr="004C4B81">
        <w:trPr>
          <w:jc w:val="center"/>
        </w:trPr>
        <w:tc>
          <w:tcPr>
            <w:tcW w:w="1368" w:type="dxa"/>
          </w:tcPr>
          <w:p w14:paraId="6C9851E8" w14:textId="77777777" w:rsidR="00521493" w:rsidRPr="00F37AE9" w:rsidRDefault="00521493" w:rsidP="00657F07">
            <w:pPr>
              <w:ind w:left="1170" w:hanging="1170"/>
              <w:rPr>
                <w:rFonts w:ascii="Verdana" w:hAnsi="Verdana"/>
                <w:sz w:val="20"/>
                <w:szCs w:val="20"/>
              </w:rPr>
            </w:pPr>
          </w:p>
        </w:tc>
        <w:tc>
          <w:tcPr>
            <w:tcW w:w="450" w:type="dxa"/>
          </w:tcPr>
          <w:p w14:paraId="2A8B1FA7" w14:textId="77777777" w:rsidR="00521493" w:rsidRDefault="00521493" w:rsidP="00657F07">
            <w:pPr>
              <w:ind w:left="1170" w:hanging="1170"/>
              <w:rPr>
                <w:rFonts w:ascii="Verdana" w:hAnsi="Verdana"/>
                <w:sz w:val="20"/>
                <w:szCs w:val="20"/>
              </w:rPr>
            </w:pPr>
            <w:r>
              <w:rPr>
                <w:rFonts w:ascii="Verdana" w:hAnsi="Verdana"/>
                <w:sz w:val="20"/>
                <w:szCs w:val="20"/>
              </w:rPr>
              <w:t>e.</w:t>
            </w:r>
          </w:p>
        </w:tc>
        <w:tc>
          <w:tcPr>
            <w:tcW w:w="7852" w:type="dxa"/>
            <w:gridSpan w:val="2"/>
          </w:tcPr>
          <w:p w14:paraId="364A1293" w14:textId="77777777" w:rsidR="00521493" w:rsidRPr="00D54A2B" w:rsidRDefault="00521493" w:rsidP="00657F07">
            <w:pPr>
              <w:rPr>
                <w:rFonts w:ascii="Verdana" w:hAnsi="Verdana"/>
                <w:sz w:val="20"/>
                <w:szCs w:val="20"/>
              </w:rPr>
            </w:pPr>
            <w:r w:rsidRPr="00521493">
              <w:rPr>
                <w:rFonts w:ascii="Verdana" w:hAnsi="Verdana"/>
                <w:sz w:val="20"/>
                <w:szCs w:val="20"/>
              </w:rPr>
              <w:t>The committee chairpersons of the organization and the League are encouraged to include their counterparts in meetings in a manner that would effectively serve to enhance cooperation and communication on issues of mutual concern.</w:t>
            </w:r>
          </w:p>
        </w:tc>
      </w:tr>
      <w:tr w:rsidR="00521493" w14:paraId="18227D09" w14:textId="77777777" w:rsidTr="004C4B81">
        <w:trPr>
          <w:jc w:val="center"/>
        </w:trPr>
        <w:tc>
          <w:tcPr>
            <w:tcW w:w="1368" w:type="dxa"/>
          </w:tcPr>
          <w:p w14:paraId="6015ECA7" w14:textId="77777777" w:rsidR="00521493" w:rsidRPr="00F37AE9" w:rsidRDefault="00521493" w:rsidP="00657F07">
            <w:pPr>
              <w:ind w:left="1170" w:hanging="1170"/>
              <w:rPr>
                <w:rFonts w:ascii="Verdana" w:hAnsi="Verdana"/>
                <w:sz w:val="20"/>
                <w:szCs w:val="20"/>
              </w:rPr>
            </w:pPr>
          </w:p>
        </w:tc>
        <w:tc>
          <w:tcPr>
            <w:tcW w:w="450" w:type="dxa"/>
          </w:tcPr>
          <w:p w14:paraId="4424AF50" w14:textId="77777777" w:rsidR="00521493" w:rsidRDefault="00521493" w:rsidP="00657F07">
            <w:pPr>
              <w:ind w:left="1170" w:hanging="1170"/>
              <w:rPr>
                <w:rFonts w:ascii="Verdana" w:hAnsi="Verdana"/>
                <w:sz w:val="20"/>
                <w:szCs w:val="20"/>
              </w:rPr>
            </w:pPr>
          </w:p>
        </w:tc>
        <w:tc>
          <w:tcPr>
            <w:tcW w:w="544" w:type="dxa"/>
          </w:tcPr>
          <w:p w14:paraId="4E667870" w14:textId="77777777" w:rsidR="00521493" w:rsidRDefault="00521493" w:rsidP="00657F07">
            <w:pPr>
              <w:ind w:left="14" w:hanging="14"/>
              <w:rPr>
                <w:rFonts w:ascii="Verdana" w:hAnsi="Verdana"/>
                <w:sz w:val="20"/>
                <w:szCs w:val="20"/>
              </w:rPr>
            </w:pPr>
          </w:p>
        </w:tc>
        <w:tc>
          <w:tcPr>
            <w:tcW w:w="7308" w:type="dxa"/>
          </w:tcPr>
          <w:p w14:paraId="4C273B80" w14:textId="77777777" w:rsidR="00521493" w:rsidRPr="00D54A2B" w:rsidRDefault="00521493" w:rsidP="00657F07">
            <w:pPr>
              <w:rPr>
                <w:rFonts w:ascii="Verdana" w:hAnsi="Verdana"/>
                <w:sz w:val="20"/>
                <w:szCs w:val="20"/>
              </w:rPr>
            </w:pPr>
          </w:p>
        </w:tc>
      </w:tr>
      <w:tr w:rsidR="00521493" w14:paraId="277257C9" w14:textId="77777777" w:rsidTr="004C4B81">
        <w:trPr>
          <w:jc w:val="center"/>
        </w:trPr>
        <w:tc>
          <w:tcPr>
            <w:tcW w:w="1368" w:type="dxa"/>
          </w:tcPr>
          <w:p w14:paraId="7E238C72" w14:textId="77777777" w:rsidR="00521493" w:rsidRPr="00F37AE9" w:rsidRDefault="00521493" w:rsidP="00521493">
            <w:pPr>
              <w:ind w:left="1170" w:hanging="1170"/>
              <w:rPr>
                <w:rFonts w:ascii="Verdana" w:hAnsi="Verdana"/>
                <w:sz w:val="20"/>
                <w:szCs w:val="20"/>
              </w:rPr>
            </w:pPr>
            <w:r w:rsidRPr="009647B6">
              <w:rPr>
                <w:rFonts w:ascii="Verdana" w:hAnsi="Verdana"/>
                <w:sz w:val="20"/>
                <w:szCs w:val="20"/>
              </w:rPr>
              <w:t xml:space="preserve">Section </w:t>
            </w:r>
            <w:r>
              <w:rPr>
                <w:rFonts w:ascii="Verdana" w:hAnsi="Verdana"/>
                <w:sz w:val="20"/>
                <w:szCs w:val="20"/>
              </w:rPr>
              <w:t>2</w:t>
            </w:r>
            <w:r w:rsidRPr="009647B6">
              <w:rPr>
                <w:rFonts w:ascii="Verdana" w:hAnsi="Verdana"/>
                <w:sz w:val="20"/>
                <w:szCs w:val="20"/>
              </w:rPr>
              <w:t xml:space="preserve"> –</w:t>
            </w:r>
          </w:p>
        </w:tc>
        <w:tc>
          <w:tcPr>
            <w:tcW w:w="8302" w:type="dxa"/>
            <w:gridSpan w:val="3"/>
          </w:tcPr>
          <w:p w14:paraId="34CFEAE0" w14:textId="77777777" w:rsidR="00521493" w:rsidRPr="00D54A2B" w:rsidRDefault="00521493" w:rsidP="00657F07">
            <w:pPr>
              <w:rPr>
                <w:rFonts w:ascii="Verdana" w:hAnsi="Verdana"/>
                <w:sz w:val="20"/>
                <w:szCs w:val="20"/>
              </w:rPr>
            </w:pPr>
            <w:r w:rsidRPr="00521493">
              <w:rPr>
                <w:rFonts w:ascii="Verdana" w:hAnsi="Verdana"/>
                <w:sz w:val="20"/>
                <w:szCs w:val="20"/>
              </w:rPr>
              <w:t>Virginia Alliance of Social Work Practitioners</w:t>
            </w:r>
          </w:p>
        </w:tc>
      </w:tr>
      <w:tr w:rsidR="00521493" w14:paraId="3AA2B5AE" w14:textId="77777777" w:rsidTr="004C4B81">
        <w:trPr>
          <w:jc w:val="center"/>
        </w:trPr>
        <w:tc>
          <w:tcPr>
            <w:tcW w:w="1368" w:type="dxa"/>
          </w:tcPr>
          <w:p w14:paraId="689E8DA3" w14:textId="77777777" w:rsidR="00521493" w:rsidRPr="00F37AE9" w:rsidRDefault="00521493" w:rsidP="00657F07">
            <w:pPr>
              <w:ind w:left="1170" w:hanging="1170"/>
              <w:rPr>
                <w:rFonts w:ascii="Verdana" w:hAnsi="Verdana"/>
                <w:sz w:val="20"/>
                <w:szCs w:val="20"/>
              </w:rPr>
            </w:pPr>
          </w:p>
        </w:tc>
        <w:tc>
          <w:tcPr>
            <w:tcW w:w="450" w:type="dxa"/>
          </w:tcPr>
          <w:p w14:paraId="25AC9B54" w14:textId="77777777" w:rsidR="00521493" w:rsidRDefault="00521493" w:rsidP="00657F07">
            <w:pPr>
              <w:ind w:left="1170" w:hanging="1170"/>
              <w:rPr>
                <w:rFonts w:ascii="Verdana" w:hAnsi="Verdana"/>
                <w:sz w:val="20"/>
                <w:szCs w:val="20"/>
              </w:rPr>
            </w:pPr>
          </w:p>
        </w:tc>
        <w:tc>
          <w:tcPr>
            <w:tcW w:w="544" w:type="dxa"/>
          </w:tcPr>
          <w:p w14:paraId="69CFBBAE" w14:textId="77777777" w:rsidR="00521493" w:rsidRDefault="00521493" w:rsidP="00657F07">
            <w:pPr>
              <w:ind w:left="14" w:hanging="14"/>
              <w:rPr>
                <w:rFonts w:ascii="Verdana" w:hAnsi="Verdana"/>
                <w:sz w:val="20"/>
                <w:szCs w:val="20"/>
              </w:rPr>
            </w:pPr>
          </w:p>
        </w:tc>
        <w:tc>
          <w:tcPr>
            <w:tcW w:w="7308" w:type="dxa"/>
          </w:tcPr>
          <w:p w14:paraId="615FFE11" w14:textId="77777777" w:rsidR="00521493" w:rsidRPr="00D54A2B" w:rsidRDefault="00521493" w:rsidP="00657F07">
            <w:pPr>
              <w:rPr>
                <w:rFonts w:ascii="Verdana" w:hAnsi="Verdana"/>
                <w:sz w:val="20"/>
                <w:szCs w:val="20"/>
              </w:rPr>
            </w:pPr>
          </w:p>
        </w:tc>
      </w:tr>
      <w:tr w:rsidR="00521493" w14:paraId="2BE4E0A4" w14:textId="77777777" w:rsidTr="004C4B81">
        <w:trPr>
          <w:jc w:val="center"/>
        </w:trPr>
        <w:tc>
          <w:tcPr>
            <w:tcW w:w="1368" w:type="dxa"/>
          </w:tcPr>
          <w:p w14:paraId="0F20B672" w14:textId="77777777" w:rsidR="00521493" w:rsidRPr="00F37AE9" w:rsidRDefault="00521493" w:rsidP="00657F07">
            <w:pPr>
              <w:ind w:left="1170" w:hanging="1170"/>
              <w:rPr>
                <w:rFonts w:ascii="Verdana" w:hAnsi="Verdana"/>
                <w:sz w:val="20"/>
                <w:szCs w:val="20"/>
              </w:rPr>
            </w:pPr>
          </w:p>
        </w:tc>
        <w:tc>
          <w:tcPr>
            <w:tcW w:w="450" w:type="dxa"/>
          </w:tcPr>
          <w:p w14:paraId="7503EBE8" w14:textId="77777777" w:rsidR="00521493" w:rsidRDefault="00521493" w:rsidP="00657F07">
            <w:pPr>
              <w:ind w:left="1170" w:hanging="1170"/>
              <w:rPr>
                <w:rFonts w:ascii="Verdana" w:hAnsi="Verdana"/>
                <w:sz w:val="20"/>
                <w:szCs w:val="20"/>
              </w:rPr>
            </w:pPr>
            <w:r>
              <w:rPr>
                <w:rFonts w:ascii="Verdana" w:hAnsi="Verdana"/>
                <w:sz w:val="20"/>
                <w:szCs w:val="20"/>
              </w:rPr>
              <w:t>a.</w:t>
            </w:r>
          </w:p>
        </w:tc>
        <w:tc>
          <w:tcPr>
            <w:tcW w:w="7852" w:type="dxa"/>
            <w:gridSpan w:val="2"/>
          </w:tcPr>
          <w:p w14:paraId="327E21D6" w14:textId="77777777" w:rsidR="00521493" w:rsidRPr="00D54A2B" w:rsidRDefault="00521493" w:rsidP="00657F07">
            <w:pPr>
              <w:rPr>
                <w:rFonts w:ascii="Verdana" w:hAnsi="Verdana"/>
                <w:sz w:val="20"/>
                <w:szCs w:val="20"/>
              </w:rPr>
            </w:pPr>
            <w:r w:rsidRPr="00521493">
              <w:rPr>
                <w:rFonts w:ascii="Verdana" w:hAnsi="Verdana"/>
                <w:sz w:val="20"/>
                <w:szCs w:val="20"/>
              </w:rPr>
              <w:t>The Virginia Benefit Programs Organization of Virginia and the Alliance of Social Work Practitioners (VASWP) shall establish an affiliate relationship. Oversight of the organization by the other is not expected and there is not an established hierarchy.</w:t>
            </w:r>
          </w:p>
        </w:tc>
      </w:tr>
      <w:tr w:rsidR="00521493" w14:paraId="2650F63B" w14:textId="77777777" w:rsidTr="004C4B81">
        <w:trPr>
          <w:jc w:val="center"/>
        </w:trPr>
        <w:tc>
          <w:tcPr>
            <w:tcW w:w="1368" w:type="dxa"/>
          </w:tcPr>
          <w:p w14:paraId="068ABB83" w14:textId="77777777" w:rsidR="00521493" w:rsidRPr="00F37AE9" w:rsidRDefault="00521493" w:rsidP="00657F07">
            <w:pPr>
              <w:ind w:left="1170" w:hanging="1170"/>
              <w:rPr>
                <w:rFonts w:ascii="Verdana" w:hAnsi="Verdana"/>
                <w:sz w:val="20"/>
                <w:szCs w:val="20"/>
              </w:rPr>
            </w:pPr>
          </w:p>
        </w:tc>
        <w:tc>
          <w:tcPr>
            <w:tcW w:w="450" w:type="dxa"/>
          </w:tcPr>
          <w:p w14:paraId="13485274" w14:textId="77777777" w:rsidR="00521493" w:rsidRDefault="00521493" w:rsidP="00657F07">
            <w:pPr>
              <w:ind w:left="1170" w:hanging="1170"/>
              <w:rPr>
                <w:rFonts w:ascii="Verdana" w:hAnsi="Verdana"/>
                <w:sz w:val="20"/>
                <w:szCs w:val="20"/>
              </w:rPr>
            </w:pPr>
            <w:r>
              <w:rPr>
                <w:rFonts w:ascii="Verdana" w:hAnsi="Verdana"/>
                <w:sz w:val="20"/>
                <w:szCs w:val="20"/>
              </w:rPr>
              <w:t>b.</w:t>
            </w:r>
          </w:p>
        </w:tc>
        <w:tc>
          <w:tcPr>
            <w:tcW w:w="7852" w:type="dxa"/>
            <w:gridSpan w:val="2"/>
          </w:tcPr>
          <w:p w14:paraId="588FF904" w14:textId="77777777" w:rsidR="00521493" w:rsidRPr="00D54A2B" w:rsidRDefault="00521493" w:rsidP="00657F07">
            <w:pPr>
              <w:rPr>
                <w:rFonts w:ascii="Verdana" w:hAnsi="Verdana"/>
                <w:sz w:val="20"/>
                <w:szCs w:val="20"/>
              </w:rPr>
            </w:pPr>
            <w:r w:rsidRPr="00521493">
              <w:rPr>
                <w:rFonts w:ascii="Verdana" w:hAnsi="Verdana"/>
                <w:sz w:val="20"/>
                <w:szCs w:val="20"/>
              </w:rPr>
              <w:t>The function of the liaison is to be the official communication conduit between the Board of Directors of the organization and the Alliance.</w:t>
            </w:r>
          </w:p>
        </w:tc>
      </w:tr>
      <w:tr w:rsidR="00521493" w14:paraId="7D949B8F" w14:textId="77777777" w:rsidTr="004C4B81">
        <w:trPr>
          <w:jc w:val="center"/>
        </w:trPr>
        <w:tc>
          <w:tcPr>
            <w:tcW w:w="1368" w:type="dxa"/>
          </w:tcPr>
          <w:p w14:paraId="0B02FEDE" w14:textId="77777777" w:rsidR="00521493" w:rsidRPr="00F37AE9" w:rsidRDefault="00521493" w:rsidP="00657F07">
            <w:pPr>
              <w:ind w:left="1170" w:hanging="1170"/>
              <w:rPr>
                <w:rFonts w:ascii="Verdana" w:hAnsi="Verdana"/>
                <w:sz w:val="20"/>
                <w:szCs w:val="20"/>
              </w:rPr>
            </w:pPr>
          </w:p>
        </w:tc>
        <w:tc>
          <w:tcPr>
            <w:tcW w:w="450" w:type="dxa"/>
          </w:tcPr>
          <w:p w14:paraId="0CF83E6D" w14:textId="77777777" w:rsidR="00521493" w:rsidRDefault="00521493" w:rsidP="00657F07">
            <w:pPr>
              <w:ind w:left="1170" w:hanging="1170"/>
              <w:rPr>
                <w:rFonts w:ascii="Verdana" w:hAnsi="Verdana"/>
                <w:sz w:val="20"/>
                <w:szCs w:val="20"/>
              </w:rPr>
            </w:pPr>
            <w:r>
              <w:rPr>
                <w:rFonts w:ascii="Verdana" w:hAnsi="Verdana"/>
                <w:sz w:val="20"/>
                <w:szCs w:val="20"/>
              </w:rPr>
              <w:t>c.</w:t>
            </w:r>
          </w:p>
        </w:tc>
        <w:tc>
          <w:tcPr>
            <w:tcW w:w="7852" w:type="dxa"/>
            <w:gridSpan w:val="2"/>
          </w:tcPr>
          <w:p w14:paraId="2A7FA2C8" w14:textId="77777777" w:rsidR="00521493" w:rsidRPr="00D54A2B" w:rsidRDefault="00521493" w:rsidP="00657F07">
            <w:pPr>
              <w:rPr>
                <w:rFonts w:ascii="Verdana" w:hAnsi="Verdana"/>
                <w:sz w:val="20"/>
                <w:szCs w:val="20"/>
              </w:rPr>
            </w:pPr>
            <w:r w:rsidRPr="00521493">
              <w:rPr>
                <w:rFonts w:ascii="Verdana" w:hAnsi="Verdana"/>
                <w:sz w:val="20"/>
                <w:szCs w:val="20"/>
              </w:rPr>
              <w:t>The committee chairpersons of the organization and the Alliance are encouraged to include their counterparts in meetings in a manner that would effectively serve to enhance cooperation and communication on issues of mutual concern.</w:t>
            </w:r>
          </w:p>
        </w:tc>
      </w:tr>
      <w:tr w:rsidR="00521493" w14:paraId="61B7D9B9" w14:textId="77777777" w:rsidTr="004C4B81">
        <w:trPr>
          <w:jc w:val="center"/>
        </w:trPr>
        <w:tc>
          <w:tcPr>
            <w:tcW w:w="1368" w:type="dxa"/>
          </w:tcPr>
          <w:p w14:paraId="4920B309" w14:textId="77777777" w:rsidR="00521493" w:rsidRPr="00F37AE9" w:rsidRDefault="00521493" w:rsidP="00657F07">
            <w:pPr>
              <w:ind w:left="1170" w:hanging="1170"/>
              <w:rPr>
                <w:rFonts w:ascii="Verdana" w:hAnsi="Verdana"/>
                <w:sz w:val="20"/>
                <w:szCs w:val="20"/>
              </w:rPr>
            </w:pPr>
          </w:p>
        </w:tc>
        <w:tc>
          <w:tcPr>
            <w:tcW w:w="450" w:type="dxa"/>
          </w:tcPr>
          <w:p w14:paraId="0681444D" w14:textId="77777777" w:rsidR="00521493" w:rsidRDefault="00521493" w:rsidP="00657F07">
            <w:pPr>
              <w:ind w:left="1170" w:hanging="1170"/>
              <w:rPr>
                <w:rFonts w:ascii="Verdana" w:hAnsi="Verdana"/>
                <w:sz w:val="20"/>
                <w:szCs w:val="20"/>
              </w:rPr>
            </w:pPr>
          </w:p>
        </w:tc>
        <w:tc>
          <w:tcPr>
            <w:tcW w:w="544" w:type="dxa"/>
          </w:tcPr>
          <w:p w14:paraId="28260442" w14:textId="77777777" w:rsidR="00521493" w:rsidRDefault="00521493" w:rsidP="00657F07">
            <w:pPr>
              <w:ind w:left="14" w:hanging="14"/>
              <w:rPr>
                <w:rFonts w:ascii="Verdana" w:hAnsi="Verdana"/>
                <w:sz w:val="20"/>
                <w:szCs w:val="20"/>
              </w:rPr>
            </w:pPr>
          </w:p>
        </w:tc>
        <w:tc>
          <w:tcPr>
            <w:tcW w:w="7308" w:type="dxa"/>
          </w:tcPr>
          <w:p w14:paraId="557E19FD" w14:textId="77777777" w:rsidR="00521493" w:rsidRPr="00D54A2B" w:rsidRDefault="00521493" w:rsidP="00657F07">
            <w:pPr>
              <w:rPr>
                <w:rFonts w:ascii="Verdana" w:hAnsi="Verdana"/>
                <w:sz w:val="20"/>
                <w:szCs w:val="20"/>
              </w:rPr>
            </w:pPr>
          </w:p>
        </w:tc>
      </w:tr>
      <w:tr w:rsidR="00521493" w14:paraId="313A89FD" w14:textId="77777777" w:rsidTr="004C4B81">
        <w:trPr>
          <w:jc w:val="center"/>
        </w:trPr>
        <w:tc>
          <w:tcPr>
            <w:tcW w:w="1368" w:type="dxa"/>
          </w:tcPr>
          <w:p w14:paraId="65286DBD" w14:textId="77777777" w:rsidR="00521493" w:rsidRPr="00F37AE9" w:rsidRDefault="00521493" w:rsidP="00521493">
            <w:pPr>
              <w:ind w:left="1170" w:hanging="1170"/>
              <w:rPr>
                <w:rFonts w:ascii="Verdana" w:hAnsi="Verdana"/>
                <w:sz w:val="20"/>
                <w:szCs w:val="20"/>
              </w:rPr>
            </w:pPr>
            <w:r w:rsidRPr="009647B6">
              <w:rPr>
                <w:rFonts w:ascii="Verdana" w:hAnsi="Verdana"/>
                <w:sz w:val="20"/>
                <w:szCs w:val="20"/>
              </w:rPr>
              <w:t xml:space="preserve">Section </w:t>
            </w:r>
            <w:r>
              <w:rPr>
                <w:rFonts w:ascii="Verdana" w:hAnsi="Verdana"/>
                <w:sz w:val="20"/>
                <w:szCs w:val="20"/>
              </w:rPr>
              <w:t>3</w:t>
            </w:r>
            <w:r w:rsidRPr="009647B6">
              <w:rPr>
                <w:rFonts w:ascii="Verdana" w:hAnsi="Verdana"/>
                <w:sz w:val="20"/>
                <w:szCs w:val="20"/>
              </w:rPr>
              <w:t xml:space="preserve"> –</w:t>
            </w:r>
          </w:p>
        </w:tc>
        <w:tc>
          <w:tcPr>
            <w:tcW w:w="8302" w:type="dxa"/>
            <w:gridSpan w:val="3"/>
          </w:tcPr>
          <w:p w14:paraId="5B06DC33" w14:textId="77777777" w:rsidR="00521493" w:rsidRPr="00D54A2B" w:rsidRDefault="00521493" w:rsidP="00657F07">
            <w:pPr>
              <w:rPr>
                <w:rFonts w:ascii="Verdana" w:hAnsi="Verdana"/>
                <w:sz w:val="20"/>
                <w:szCs w:val="20"/>
              </w:rPr>
            </w:pPr>
            <w:r w:rsidRPr="00521493">
              <w:rPr>
                <w:rFonts w:ascii="Verdana" w:hAnsi="Verdana"/>
                <w:sz w:val="20"/>
                <w:szCs w:val="20"/>
              </w:rPr>
              <w:t>Partnership of Office Service Support Employees in Social Services</w:t>
            </w:r>
          </w:p>
        </w:tc>
      </w:tr>
      <w:tr w:rsidR="00521493" w14:paraId="5903C09F" w14:textId="77777777" w:rsidTr="004C4B81">
        <w:trPr>
          <w:jc w:val="center"/>
        </w:trPr>
        <w:tc>
          <w:tcPr>
            <w:tcW w:w="1368" w:type="dxa"/>
          </w:tcPr>
          <w:p w14:paraId="2DCC733F" w14:textId="77777777" w:rsidR="00521493" w:rsidRPr="00F37AE9" w:rsidRDefault="00521493" w:rsidP="00657F07">
            <w:pPr>
              <w:ind w:left="1170" w:hanging="1170"/>
              <w:rPr>
                <w:rFonts w:ascii="Verdana" w:hAnsi="Verdana"/>
                <w:sz w:val="20"/>
                <w:szCs w:val="20"/>
              </w:rPr>
            </w:pPr>
          </w:p>
        </w:tc>
        <w:tc>
          <w:tcPr>
            <w:tcW w:w="450" w:type="dxa"/>
          </w:tcPr>
          <w:p w14:paraId="176E048B" w14:textId="77777777" w:rsidR="00521493" w:rsidRDefault="00521493" w:rsidP="00657F07">
            <w:pPr>
              <w:ind w:left="1170" w:hanging="1170"/>
              <w:rPr>
                <w:rFonts w:ascii="Verdana" w:hAnsi="Verdana"/>
                <w:sz w:val="20"/>
                <w:szCs w:val="20"/>
              </w:rPr>
            </w:pPr>
          </w:p>
        </w:tc>
        <w:tc>
          <w:tcPr>
            <w:tcW w:w="544" w:type="dxa"/>
          </w:tcPr>
          <w:p w14:paraId="72B0F500" w14:textId="77777777" w:rsidR="00521493" w:rsidRDefault="00521493" w:rsidP="00657F07">
            <w:pPr>
              <w:ind w:left="14" w:hanging="14"/>
              <w:rPr>
                <w:rFonts w:ascii="Verdana" w:hAnsi="Verdana"/>
                <w:sz w:val="20"/>
                <w:szCs w:val="20"/>
              </w:rPr>
            </w:pPr>
          </w:p>
        </w:tc>
        <w:tc>
          <w:tcPr>
            <w:tcW w:w="7308" w:type="dxa"/>
          </w:tcPr>
          <w:p w14:paraId="09B3FD29" w14:textId="77777777" w:rsidR="00521493" w:rsidRPr="00D54A2B" w:rsidRDefault="00521493" w:rsidP="00657F07">
            <w:pPr>
              <w:rPr>
                <w:rFonts w:ascii="Verdana" w:hAnsi="Verdana"/>
                <w:sz w:val="20"/>
                <w:szCs w:val="20"/>
              </w:rPr>
            </w:pPr>
          </w:p>
        </w:tc>
      </w:tr>
      <w:tr w:rsidR="004C4B81" w14:paraId="504A0A6D" w14:textId="77777777" w:rsidTr="004C4B81">
        <w:trPr>
          <w:jc w:val="center"/>
        </w:trPr>
        <w:tc>
          <w:tcPr>
            <w:tcW w:w="1368" w:type="dxa"/>
          </w:tcPr>
          <w:p w14:paraId="00016C7B" w14:textId="77777777" w:rsidR="004C4B81" w:rsidRPr="00F37AE9" w:rsidRDefault="004C4B81" w:rsidP="00657F07">
            <w:pPr>
              <w:ind w:left="1170" w:hanging="1170"/>
              <w:rPr>
                <w:rFonts w:ascii="Verdana" w:hAnsi="Verdana"/>
                <w:sz w:val="20"/>
                <w:szCs w:val="20"/>
              </w:rPr>
            </w:pPr>
          </w:p>
        </w:tc>
        <w:tc>
          <w:tcPr>
            <w:tcW w:w="450" w:type="dxa"/>
          </w:tcPr>
          <w:p w14:paraId="51AB608E" w14:textId="77777777" w:rsidR="004C4B81" w:rsidRDefault="004C4B81" w:rsidP="00657F07">
            <w:pPr>
              <w:ind w:left="1170" w:hanging="1170"/>
              <w:rPr>
                <w:rFonts w:ascii="Verdana" w:hAnsi="Verdana"/>
                <w:sz w:val="20"/>
                <w:szCs w:val="20"/>
              </w:rPr>
            </w:pPr>
            <w:r>
              <w:rPr>
                <w:rFonts w:ascii="Verdana" w:hAnsi="Verdana"/>
                <w:sz w:val="20"/>
                <w:szCs w:val="20"/>
              </w:rPr>
              <w:t>a.</w:t>
            </w:r>
          </w:p>
        </w:tc>
        <w:tc>
          <w:tcPr>
            <w:tcW w:w="7852" w:type="dxa"/>
            <w:gridSpan w:val="2"/>
          </w:tcPr>
          <w:p w14:paraId="36A4186E" w14:textId="77777777" w:rsidR="004C4B81" w:rsidRPr="00D54A2B" w:rsidRDefault="004C4B81" w:rsidP="00657F07">
            <w:pPr>
              <w:rPr>
                <w:rFonts w:ascii="Verdana" w:hAnsi="Verdana"/>
                <w:sz w:val="20"/>
                <w:szCs w:val="20"/>
              </w:rPr>
            </w:pPr>
            <w:r w:rsidRPr="004C4B81">
              <w:rPr>
                <w:rFonts w:ascii="Verdana" w:hAnsi="Verdana"/>
                <w:sz w:val="20"/>
                <w:szCs w:val="20"/>
              </w:rPr>
              <w:t>The Virginia Benefit Programs Organization and the Partnership of Office Service Support Employees in Social Services (POSSESS) shall establish an affiliate relationship. Oversight of the organization by the other is not expected and there is not an established hierarchy.</w:t>
            </w:r>
          </w:p>
        </w:tc>
      </w:tr>
      <w:tr w:rsidR="004C4B81" w14:paraId="26313288" w14:textId="77777777" w:rsidTr="004C4B81">
        <w:trPr>
          <w:jc w:val="center"/>
        </w:trPr>
        <w:tc>
          <w:tcPr>
            <w:tcW w:w="1368" w:type="dxa"/>
          </w:tcPr>
          <w:p w14:paraId="437EE8F7" w14:textId="77777777" w:rsidR="004C4B81" w:rsidRPr="00F37AE9" w:rsidRDefault="004C4B81" w:rsidP="00657F07">
            <w:pPr>
              <w:ind w:left="1170" w:hanging="1170"/>
              <w:rPr>
                <w:rFonts w:ascii="Verdana" w:hAnsi="Verdana"/>
                <w:sz w:val="20"/>
                <w:szCs w:val="20"/>
              </w:rPr>
            </w:pPr>
          </w:p>
        </w:tc>
        <w:tc>
          <w:tcPr>
            <w:tcW w:w="450" w:type="dxa"/>
          </w:tcPr>
          <w:p w14:paraId="76BC1EBF" w14:textId="77777777" w:rsidR="004C4B81" w:rsidRDefault="004C4B81" w:rsidP="00657F07">
            <w:pPr>
              <w:ind w:left="1170" w:hanging="1170"/>
              <w:rPr>
                <w:rFonts w:ascii="Verdana" w:hAnsi="Verdana"/>
                <w:sz w:val="20"/>
                <w:szCs w:val="20"/>
              </w:rPr>
            </w:pPr>
            <w:r>
              <w:rPr>
                <w:rFonts w:ascii="Verdana" w:hAnsi="Verdana"/>
                <w:sz w:val="20"/>
                <w:szCs w:val="20"/>
              </w:rPr>
              <w:t>b.</w:t>
            </w:r>
          </w:p>
        </w:tc>
        <w:tc>
          <w:tcPr>
            <w:tcW w:w="7852" w:type="dxa"/>
            <w:gridSpan w:val="2"/>
          </w:tcPr>
          <w:p w14:paraId="29F48F7B" w14:textId="77777777" w:rsidR="004C4B81" w:rsidRPr="00D54A2B" w:rsidRDefault="004C4B81" w:rsidP="00657F07">
            <w:pPr>
              <w:rPr>
                <w:rFonts w:ascii="Verdana" w:hAnsi="Verdana"/>
                <w:sz w:val="20"/>
                <w:szCs w:val="20"/>
              </w:rPr>
            </w:pPr>
            <w:r w:rsidRPr="004C4B81">
              <w:rPr>
                <w:rFonts w:ascii="Verdana" w:hAnsi="Verdana"/>
                <w:sz w:val="20"/>
                <w:szCs w:val="20"/>
              </w:rPr>
              <w:t>The function of the liaison is to be the official communication conduit between the Board of Directors of the organization and POSSESS.</w:t>
            </w:r>
          </w:p>
        </w:tc>
      </w:tr>
      <w:tr w:rsidR="004C4B81" w14:paraId="45D3DCD1" w14:textId="77777777" w:rsidTr="004C4B81">
        <w:trPr>
          <w:jc w:val="center"/>
        </w:trPr>
        <w:tc>
          <w:tcPr>
            <w:tcW w:w="1368" w:type="dxa"/>
          </w:tcPr>
          <w:p w14:paraId="486C64DF" w14:textId="77777777" w:rsidR="004C4B81" w:rsidRPr="00F37AE9" w:rsidRDefault="004C4B81" w:rsidP="00657F07">
            <w:pPr>
              <w:ind w:left="1170" w:hanging="1170"/>
              <w:rPr>
                <w:rFonts w:ascii="Verdana" w:hAnsi="Verdana"/>
                <w:sz w:val="20"/>
                <w:szCs w:val="20"/>
              </w:rPr>
            </w:pPr>
          </w:p>
        </w:tc>
        <w:tc>
          <w:tcPr>
            <w:tcW w:w="450" w:type="dxa"/>
          </w:tcPr>
          <w:p w14:paraId="01669436" w14:textId="77777777" w:rsidR="004C4B81" w:rsidRDefault="004C4B81" w:rsidP="00657F07">
            <w:pPr>
              <w:ind w:left="1170" w:hanging="1170"/>
              <w:rPr>
                <w:rFonts w:ascii="Verdana" w:hAnsi="Verdana"/>
                <w:sz w:val="20"/>
                <w:szCs w:val="20"/>
              </w:rPr>
            </w:pPr>
            <w:r>
              <w:rPr>
                <w:rFonts w:ascii="Verdana" w:hAnsi="Verdana"/>
                <w:sz w:val="20"/>
                <w:szCs w:val="20"/>
              </w:rPr>
              <w:t>c.</w:t>
            </w:r>
          </w:p>
        </w:tc>
        <w:tc>
          <w:tcPr>
            <w:tcW w:w="7852" w:type="dxa"/>
            <w:gridSpan w:val="2"/>
          </w:tcPr>
          <w:p w14:paraId="57507CE2" w14:textId="77777777" w:rsidR="004C4B81" w:rsidRPr="00D54A2B" w:rsidRDefault="004C4B81" w:rsidP="00657F07">
            <w:pPr>
              <w:rPr>
                <w:rFonts w:ascii="Verdana" w:hAnsi="Verdana"/>
                <w:sz w:val="20"/>
                <w:szCs w:val="20"/>
              </w:rPr>
            </w:pPr>
            <w:r w:rsidRPr="004C4B81">
              <w:rPr>
                <w:rFonts w:ascii="Verdana" w:hAnsi="Verdana"/>
                <w:sz w:val="20"/>
                <w:szCs w:val="20"/>
              </w:rPr>
              <w:t>The committee chairpersons of the organization and POSSESS are encouraged to include their counterparts in meetings in a manner that would effectively serve to enhance cooperation and communication on issues of mutual concern.</w:t>
            </w:r>
          </w:p>
        </w:tc>
      </w:tr>
      <w:tr w:rsidR="004C4B81" w14:paraId="1C6A872B" w14:textId="77777777" w:rsidTr="004C4B81">
        <w:trPr>
          <w:jc w:val="center"/>
        </w:trPr>
        <w:tc>
          <w:tcPr>
            <w:tcW w:w="1368" w:type="dxa"/>
          </w:tcPr>
          <w:p w14:paraId="6BCB26C0" w14:textId="77777777" w:rsidR="004C4B81" w:rsidRPr="00F37AE9" w:rsidRDefault="004C4B81" w:rsidP="00657F07">
            <w:pPr>
              <w:ind w:left="1170" w:hanging="1170"/>
              <w:rPr>
                <w:rFonts w:ascii="Verdana" w:hAnsi="Verdana"/>
                <w:sz w:val="20"/>
                <w:szCs w:val="20"/>
              </w:rPr>
            </w:pPr>
          </w:p>
        </w:tc>
        <w:tc>
          <w:tcPr>
            <w:tcW w:w="450" w:type="dxa"/>
          </w:tcPr>
          <w:p w14:paraId="6B9A7202" w14:textId="77777777" w:rsidR="004C4B81" w:rsidRDefault="004C4B81" w:rsidP="00657F07">
            <w:pPr>
              <w:ind w:left="1170" w:hanging="1170"/>
              <w:rPr>
                <w:rFonts w:ascii="Verdana" w:hAnsi="Verdana"/>
                <w:sz w:val="20"/>
                <w:szCs w:val="20"/>
              </w:rPr>
            </w:pPr>
          </w:p>
        </w:tc>
        <w:tc>
          <w:tcPr>
            <w:tcW w:w="544" w:type="dxa"/>
          </w:tcPr>
          <w:p w14:paraId="1F14A40D" w14:textId="77777777" w:rsidR="004C4B81" w:rsidRDefault="004C4B81" w:rsidP="00657F07">
            <w:pPr>
              <w:ind w:left="14" w:hanging="14"/>
              <w:rPr>
                <w:rFonts w:ascii="Verdana" w:hAnsi="Verdana"/>
                <w:sz w:val="20"/>
                <w:szCs w:val="20"/>
              </w:rPr>
            </w:pPr>
          </w:p>
        </w:tc>
        <w:tc>
          <w:tcPr>
            <w:tcW w:w="7308" w:type="dxa"/>
          </w:tcPr>
          <w:p w14:paraId="75E63ACB" w14:textId="77777777" w:rsidR="004C4B81" w:rsidRPr="00D54A2B" w:rsidRDefault="004C4B81" w:rsidP="00657F07">
            <w:pPr>
              <w:rPr>
                <w:rFonts w:ascii="Verdana" w:hAnsi="Verdana"/>
                <w:sz w:val="20"/>
                <w:szCs w:val="20"/>
              </w:rPr>
            </w:pPr>
          </w:p>
        </w:tc>
      </w:tr>
      <w:tr w:rsidR="004C4B81" w14:paraId="0264426E" w14:textId="77777777" w:rsidTr="00FD3D55">
        <w:trPr>
          <w:trHeight w:val="1458"/>
          <w:jc w:val="center"/>
        </w:trPr>
        <w:tc>
          <w:tcPr>
            <w:tcW w:w="1368" w:type="dxa"/>
          </w:tcPr>
          <w:p w14:paraId="3DD03531" w14:textId="77777777" w:rsidR="004C4B81" w:rsidRPr="00F37AE9" w:rsidRDefault="004C4B81" w:rsidP="004C4B81">
            <w:pPr>
              <w:ind w:left="1170" w:hanging="1170"/>
              <w:rPr>
                <w:rFonts w:ascii="Verdana" w:hAnsi="Verdana"/>
                <w:sz w:val="20"/>
                <w:szCs w:val="20"/>
              </w:rPr>
            </w:pPr>
            <w:r w:rsidRPr="009647B6">
              <w:rPr>
                <w:rFonts w:ascii="Verdana" w:hAnsi="Verdana"/>
                <w:sz w:val="20"/>
                <w:szCs w:val="20"/>
              </w:rPr>
              <w:t xml:space="preserve">Section </w:t>
            </w:r>
            <w:r>
              <w:rPr>
                <w:rFonts w:ascii="Verdana" w:hAnsi="Verdana"/>
                <w:sz w:val="20"/>
                <w:szCs w:val="20"/>
              </w:rPr>
              <w:t>4</w:t>
            </w:r>
            <w:r w:rsidRPr="009647B6">
              <w:rPr>
                <w:rFonts w:ascii="Verdana" w:hAnsi="Verdana"/>
                <w:sz w:val="20"/>
                <w:szCs w:val="20"/>
              </w:rPr>
              <w:t xml:space="preserve"> –</w:t>
            </w:r>
          </w:p>
        </w:tc>
        <w:tc>
          <w:tcPr>
            <w:tcW w:w="8302" w:type="dxa"/>
            <w:gridSpan w:val="3"/>
          </w:tcPr>
          <w:p w14:paraId="2FA1993D" w14:textId="3905E229" w:rsidR="00D56F1E" w:rsidRDefault="004C4B81" w:rsidP="00657F07">
            <w:pPr>
              <w:rPr>
                <w:rFonts w:ascii="Verdana" w:hAnsi="Verdana"/>
                <w:sz w:val="20"/>
                <w:szCs w:val="20"/>
              </w:rPr>
            </w:pPr>
            <w:r w:rsidRPr="004C4B81">
              <w:rPr>
                <w:rFonts w:ascii="Verdana" w:hAnsi="Verdana"/>
                <w:sz w:val="20"/>
                <w:szCs w:val="20"/>
              </w:rPr>
              <w:t>Public Assistance Investigators of Virginia</w:t>
            </w:r>
          </w:p>
          <w:p w14:paraId="65807B52" w14:textId="77777777" w:rsidR="00D56F1E" w:rsidRDefault="00D56F1E" w:rsidP="00657F07">
            <w:pPr>
              <w:rPr>
                <w:rFonts w:ascii="Verdana" w:hAnsi="Verdana"/>
                <w:sz w:val="20"/>
                <w:szCs w:val="20"/>
              </w:rPr>
            </w:pPr>
          </w:p>
          <w:p w14:paraId="0D07E18B" w14:textId="77777777" w:rsidR="00D56F1E" w:rsidRPr="00D54A2B" w:rsidRDefault="00D56F1E" w:rsidP="00657F07">
            <w:pPr>
              <w:rPr>
                <w:rFonts w:ascii="Verdana" w:hAnsi="Verdana"/>
                <w:sz w:val="20"/>
                <w:szCs w:val="20"/>
              </w:rPr>
            </w:pPr>
          </w:p>
        </w:tc>
      </w:tr>
    </w:tbl>
    <w:p w14:paraId="7DA07CF3" w14:textId="77777777" w:rsidR="00FD3D55" w:rsidRDefault="00FD3D55" w:rsidP="00317564">
      <w:pPr>
        <w:jc w:val="center"/>
        <w:rPr>
          <w:rFonts w:ascii="Verdana" w:hAnsi="Verdana"/>
          <w:sz w:val="16"/>
          <w:szCs w:val="16"/>
        </w:rPr>
      </w:pPr>
    </w:p>
    <w:p w14:paraId="7325AC65" w14:textId="77777777" w:rsidR="00FD3D55" w:rsidRDefault="00FD3D55" w:rsidP="00317564">
      <w:pPr>
        <w:jc w:val="center"/>
        <w:rPr>
          <w:rFonts w:ascii="Verdana" w:hAnsi="Verdana"/>
          <w:sz w:val="16"/>
          <w:szCs w:val="16"/>
        </w:rPr>
      </w:pPr>
    </w:p>
    <w:p w14:paraId="2CB33825" w14:textId="77777777" w:rsidR="00FD3D55" w:rsidRDefault="00FD3D55" w:rsidP="00317564">
      <w:pPr>
        <w:jc w:val="center"/>
        <w:rPr>
          <w:rFonts w:ascii="Verdana" w:hAnsi="Verdana"/>
          <w:sz w:val="16"/>
          <w:szCs w:val="16"/>
        </w:rPr>
      </w:pPr>
    </w:p>
    <w:p w14:paraId="5B551A86" w14:textId="07539622" w:rsidR="004C4B81" w:rsidRPr="00317564" w:rsidRDefault="00317564" w:rsidP="00317564">
      <w:pPr>
        <w:jc w:val="center"/>
        <w:rPr>
          <w:rFonts w:ascii="Verdana" w:hAnsi="Verdana"/>
          <w:sz w:val="16"/>
          <w:szCs w:val="16"/>
        </w:rPr>
      </w:pPr>
      <w:r w:rsidRPr="00317564">
        <w:rPr>
          <w:rFonts w:ascii="Verdana" w:hAnsi="Verdana"/>
          <w:sz w:val="16"/>
          <w:szCs w:val="16"/>
        </w:rPr>
        <w:lastRenderedPageBreak/>
        <w:fldChar w:fldCharType="begin"/>
      </w:r>
      <w:r w:rsidRPr="00317564">
        <w:rPr>
          <w:rFonts w:ascii="Verdana" w:hAnsi="Verdana"/>
          <w:sz w:val="16"/>
          <w:szCs w:val="16"/>
        </w:rPr>
        <w:instrText xml:space="preserve"> PAGE   \* MERGEFORMAT </w:instrText>
      </w:r>
      <w:r w:rsidRPr="00317564">
        <w:rPr>
          <w:rFonts w:ascii="Verdana" w:hAnsi="Verdana"/>
          <w:sz w:val="16"/>
          <w:szCs w:val="16"/>
        </w:rPr>
        <w:fldChar w:fldCharType="separate"/>
      </w:r>
      <w:r w:rsidR="00CA5C20">
        <w:rPr>
          <w:rFonts w:ascii="Verdana" w:hAnsi="Verdana"/>
          <w:noProof/>
          <w:sz w:val="16"/>
          <w:szCs w:val="16"/>
        </w:rPr>
        <w:t>- 22 -</w:t>
      </w:r>
      <w:r w:rsidRPr="00317564">
        <w:rPr>
          <w:rFonts w:ascii="Verdana" w:hAnsi="Verdana"/>
          <w:noProof/>
          <w:sz w:val="16"/>
          <w:szCs w:val="16"/>
        </w:rPr>
        <w:fldChar w:fldCharType="end"/>
      </w:r>
    </w:p>
    <w:tbl>
      <w:tblPr>
        <w:tblStyle w:val="TableGrid"/>
        <w:tblW w:w="96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450"/>
        <w:gridCol w:w="544"/>
        <w:gridCol w:w="7308"/>
      </w:tblGrid>
      <w:tr w:rsidR="00F60093" w14:paraId="4D1D8C92" w14:textId="77777777" w:rsidTr="00F60093">
        <w:trPr>
          <w:jc w:val="center"/>
        </w:trPr>
        <w:tc>
          <w:tcPr>
            <w:tcW w:w="9670" w:type="dxa"/>
            <w:gridSpan w:val="4"/>
          </w:tcPr>
          <w:p w14:paraId="6AE77918" w14:textId="77777777" w:rsidR="00F60093" w:rsidRPr="00F60093" w:rsidRDefault="00F60093" w:rsidP="00F60093">
            <w:pPr>
              <w:jc w:val="center"/>
              <w:rPr>
                <w:rFonts w:ascii="Verdana" w:hAnsi="Verdana"/>
                <w:b/>
                <w:sz w:val="35"/>
                <w:szCs w:val="35"/>
              </w:rPr>
            </w:pPr>
            <w:bookmarkStart w:id="13" w:name="CHAPTERXII"/>
            <w:r w:rsidRPr="00F60093">
              <w:rPr>
                <w:rFonts w:ascii="Verdana" w:hAnsi="Verdana"/>
                <w:b/>
                <w:sz w:val="35"/>
                <w:szCs w:val="35"/>
              </w:rPr>
              <w:t>C</w:t>
            </w:r>
            <w:r>
              <w:rPr>
                <w:rFonts w:ascii="Verdana" w:hAnsi="Verdana"/>
                <w:b/>
                <w:sz w:val="35"/>
                <w:szCs w:val="35"/>
              </w:rPr>
              <w:t>HAPTER</w:t>
            </w:r>
            <w:r w:rsidRPr="00F60093">
              <w:rPr>
                <w:rFonts w:ascii="Verdana" w:hAnsi="Verdana"/>
                <w:b/>
                <w:sz w:val="35"/>
                <w:szCs w:val="35"/>
              </w:rPr>
              <w:t xml:space="preserve"> XII</w:t>
            </w:r>
            <w:bookmarkEnd w:id="13"/>
          </w:p>
        </w:tc>
      </w:tr>
      <w:tr w:rsidR="00F60093" w14:paraId="71F3A502" w14:textId="77777777" w:rsidTr="00F60093">
        <w:trPr>
          <w:jc w:val="center"/>
        </w:trPr>
        <w:tc>
          <w:tcPr>
            <w:tcW w:w="9670" w:type="dxa"/>
            <w:gridSpan w:val="4"/>
          </w:tcPr>
          <w:p w14:paraId="01A6AAD0" w14:textId="77777777" w:rsidR="00F60093" w:rsidRPr="00F60093" w:rsidRDefault="00F60093" w:rsidP="00F60093">
            <w:pPr>
              <w:jc w:val="center"/>
              <w:rPr>
                <w:rFonts w:ascii="Verdana" w:hAnsi="Verdana"/>
                <w:b/>
                <w:sz w:val="24"/>
                <w:szCs w:val="24"/>
              </w:rPr>
            </w:pPr>
            <w:r w:rsidRPr="00F60093">
              <w:rPr>
                <w:rFonts w:ascii="Verdana" w:hAnsi="Verdana"/>
                <w:b/>
                <w:sz w:val="24"/>
                <w:szCs w:val="24"/>
              </w:rPr>
              <w:t>PARLIAMENTARY AUTHORITY</w:t>
            </w:r>
          </w:p>
        </w:tc>
      </w:tr>
      <w:tr w:rsidR="004C4B81" w14:paraId="4157CCBC" w14:textId="77777777" w:rsidTr="00F60093">
        <w:trPr>
          <w:jc w:val="center"/>
        </w:trPr>
        <w:tc>
          <w:tcPr>
            <w:tcW w:w="1368" w:type="dxa"/>
          </w:tcPr>
          <w:p w14:paraId="2B0E2774" w14:textId="77777777" w:rsidR="004C4B81" w:rsidRPr="00F37AE9" w:rsidRDefault="004C4B81" w:rsidP="00657F07">
            <w:pPr>
              <w:ind w:left="1170" w:hanging="1170"/>
              <w:rPr>
                <w:rFonts w:ascii="Verdana" w:hAnsi="Verdana"/>
                <w:sz w:val="20"/>
                <w:szCs w:val="20"/>
              </w:rPr>
            </w:pPr>
          </w:p>
        </w:tc>
        <w:tc>
          <w:tcPr>
            <w:tcW w:w="450" w:type="dxa"/>
          </w:tcPr>
          <w:p w14:paraId="590C578B" w14:textId="77777777" w:rsidR="004C4B81" w:rsidRDefault="004C4B81" w:rsidP="00657F07">
            <w:pPr>
              <w:ind w:left="1170" w:hanging="1170"/>
              <w:rPr>
                <w:rFonts w:ascii="Verdana" w:hAnsi="Verdana"/>
                <w:sz w:val="20"/>
                <w:szCs w:val="20"/>
              </w:rPr>
            </w:pPr>
          </w:p>
        </w:tc>
        <w:tc>
          <w:tcPr>
            <w:tcW w:w="544" w:type="dxa"/>
          </w:tcPr>
          <w:p w14:paraId="4987577F" w14:textId="77777777" w:rsidR="004C4B81" w:rsidRDefault="004C4B81" w:rsidP="00657F07">
            <w:pPr>
              <w:ind w:left="14" w:hanging="14"/>
              <w:rPr>
                <w:rFonts w:ascii="Verdana" w:hAnsi="Verdana"/>
                <w:sz w:val="20"/>
                <w:szCs w:val="20"/>
              </w:rPr>
            </w:pPr>
          </w:p>
        </w:tc>
        <w:tc>
          <w:tcPr>
            <w:tcW w:w="7308" w:type="dxa"/>
          </w:tcPr>
          <w:p w14:paraId="68348178" w14:textId="77777777" w:rsidR="004C4B81" w:rsidRPr="00D54A2B" w:rsidRDefault="004C4B81" w:rsidP="00657F07">
            <w:pPr>
              <w:rPr>
                <w:rFonts w:ascii="Verdana" w:hAnsi="Verdana"/>
                <w:sz w:val="20"/>
                <w:szCs w:val="20"/>
              </w:rPr>
            </w:pPr>
          </w:p>
        </w:tc>
      </w:tr>
      <w:tr w:rsidR="00F60093" w14:paraId="60C7C8A6" w14:textId="77777777" w:rsidTr="00F60093">
        <w:trPr>
          <w:jc w:val="center"/>
        </w:trPr>
        <w:tc>
          <w:tcPr>
            <w:tcW w:w="9670" w:type="dxa"/>
            <w:gridSpan w:val="4"/>
          </w:tcPr>
          <w:p w14:paraId="6056109A" w14:textId="77777777" w:rsidR="00F60093" w:rsidRPr="00D54A2B" w:rsidRDefault="00F60093" w:rsidP="00657F07">
            <w:pPr>
              <w:rPr>
                <w:rFonts w:ascii="Verdana" w:hAnsi="Verdana"/>
                <w:sz w:val="20"/>
                <w:szCs w:val="20"/>
              </w:rPr>
            </w:pPr>
            <w:r w:rsidRPr="00F60093">
              <w:rPr>
                <w:rFonts w:ascii="Verdana" w:hAnsi="Verdana"/>
                <w:sz w:val="20"/>
                <w:szCs w:val="20"/>
              </w:rPr>
              <w:t>Robert's Rules of Order, newly revised edition shall be the parliamentary authority unless they are inconsistent with these policy and procedures.</w:t>
            </w:r>
          </w:p>
        </w:tc>
      </w:tr>
    </w:tbl>
    <w:p w14:paraId="6B6966F0" w14:textId="77777777" w:rsidR="004C4B81" w:rsidRDefault="004C4B81">
      <w:pPr>
        <w:rPr>
          <w:rFonts w:ascii="Verdana" w:hAnsi="Verdana"/>
        </w:rPr>
      </w:pPr>
    </w:p>
    <w:p w14:paraId="459EEED6" w14:textId="77777777" w:rsidR="00F60093" w:rsidRDefault="00F60093">
      <w:pPr>
        <w:rPr>
          <w:rFonts w:ascii="Verdana" w:hAnsi="Verdana"/>
        </w:rPr>
      </w:pPr>
    </w:p>
    <w:p w14:paraId="7D3D6613" w14:textId="77777777" w:rsidR="00F60093" w:rsidRDefault="00F60093">
      <w:pPr>
        <w:rPr>
          <w:rFonts w:ascii="Verdana" w:hAnsi="Verdana"/>
        </w:rPr>
      </w:pPr>
    </w:p>
    <w:p w14:paraId="3781DB0B" w14:textId="77777777" w:rsidR="00F60093" w:rsidRDefault="00F60093">
      <w:pPr>
        <w:rPr>
          <w:rFonts w:ascii="Verdana" w:hAnsi="Verdana"/>
        </w:rPr>
      </w:pPr>
    </w:p>
    <w:p w14:paraId="0BBCFD75" w14:textId="77777777" w:rsidR="00F60093" w:rsidRDefault="00F60093">
      <w:pPr>
        <w:rPr>
          <w:rFonts w:ascii="Verdana" w:hAnsi="Verdana"/>
        </w:rPr>
      </w:pPr>
    </w:p>
    <w:p w14:paraId="6C54176A" w14:textId="77777777" w:rsidR="00F60093" w:rsidRDefault="00F60093">
      <w:pPr>
        <w:rPr>
          <w:rFonts w:ascii="Verdana" w:hAnsi="Verdana"/>
        </w:rPr>
      </w:pPr>
    </w:p>
    <w:p w14:paraId="71133A43" w14:textId="77777777" w:rsidR="00F60093" w:rsidRDefault="00F60093">
      <w:pPr>
        <w:rPr>
          <w:rFonts w:ascii="Verdana" w:hAnsi="Verdana"/>
        </w:rPr>
      </w:pPr>
    </w:p>
    <w:p w14:paraId="09AF06D1" w14:textId="77777777" w:rsidR="00F60093" w:rsidRDefault="00F60093">
      <w:pPr>
        <w:rPr>
          <w:rFonts w:ascii="Verdana" w:hAnsi="Verdana"/>
        </w:rPr>
      </w:pPr>
    </w:p>
    <w:p w14:paraId="1AA537C0" w14:textId="77777777" w:rsidR="00F60093" w:rsidRDefault="00F60093">
      <w:pPr>
        <w:rPr>
          <w:rFonts w:ascii="Verdana" w:hAnsi="Verdana"/>
        </w:rPr>
      </w:pPr>
    </w:p>
    <w:p w14:paraId="4F588097" w14:textId="77777777" w:rsidR="00F60093" w:rsidRDefault="00F60093">
      <w:pPr>
        <w:rPr>
          <w:rFonts w:ascii="Verdana" w:hAnsi="Verdana"/>
        </w:rPr>
      </w:pPr>
    </w:p>
    <w:p w14:paraId="1149F168" w14:textId="77777777" w:rsidR="00F60093" w:rsidRDefault="00F60093">
      <w:pPr>
        <w:rPr>
          <w:rFonts w:ascii="Verdana" w:hAnsi="Verdana"/>
        </w:rPr>
      </w:pPr>
    </w:p>
    <w:p w14:paraId="5CBEE05F" w14:textId="77777777" w:rsidR="00F60093" w:rsidRDefault="00F60093">
      <w:pPr>
        <w:rPr>
          <w:rFonts w:ascii="Verdana" w:hAnsi="Verdana"/>
        </w:rPr>
      </w:pPr>
    </w:p>
    <w:p w14:paraId="21B28231" w14:textId="77777777" w:rsidR="00F60093" w:rsidRDefault="00F60093">
      <w:pPr>
        <w:rPr>
          <w:rFonts w:ascii="Verdana" w:hAnsi="Verdana"/>
        </w:rPr>
      </w:pPr>
    </w:p>
    <w:p w14:paraId="583957EF" w14:textId="77777777" w:rsidR="00F60093" w:rsidRDefault="00F60093">
      <w:pPr>
        <w:rPr>
          <w:rFonts w:ascii="Verdana" w:hAnsi="Verdana"/>
        </w:rPr>
      </w:pPr>
    </w:p>
    <w:p w14:paraId="2AEF4644" w14:textId="77777777" w:rsidR="00F60093" w:rsidRDefault="00F60093">
      <w:pPr>
        <w:rPr>
          <w:rFonts w:ascii="Verdana" w:hAnsi="Verdana"/>
        </w:rPr>
      </w:pPr>
    </w:p>
    <w:p w14:paraId="38675B65" w14:textId="77777777" w:rsidR="00F60093" w:rsidRDefault="00F60093">
      <w:pPr>
        <w:rPr>
          <w:rFonts w:ascii="Verdana" w:hAnsi="Verdana"/>
        </w:rPr>
      </w:pPr>
    </w:p>
    <w:p w14:paraId="702A1079" w14:textId="77777777" w:rsidR="00F60093" w:rsidRDefault="00F60093">
      <w:pPr>
        <w:rPr>
          <w:rFonts w:ascii="Verdana" w:hAnsi="Verdana"/>
        </w:rPr>
      </w:pPr>
    </w:p>
    <w:p w14:paraId="18C6E98C" w14:textId="77777777" w:rsidR="00F60093" w:rsidRDefault="00F60093">
      <w:pPr>
        <w:rPr>
          <w:rFonts w:ascii="Verdana" w:hAnsi="Verdana"/>
        </w:rPr>
      </w:pPr>
    </w:p>
    <w:p w14:paraId="21FA4F71" w14:textId="77777777" w:rsidR="00F60093" w:rsidRDefault="00F60093">
      <w:pPr>
        <w:rPr>
          <w:rFonts w:ascii="Verdana" w:hAnsi="Verdana"/>
        </w:rPr>
      </w:pPr>
    </w:p>
    <w:p w14:paraId="1AC662A4" w14:textId="77777777" w:rsidR="00F60093" w:rsidRDefault="00F60093">
      <w:pPr>
        <w:rPr>
          <w:rFonts w:ascii="Verdana" w:hAnsi="Verdana"/>
        </w:rPr>
      </w:pPr>
    </w:p>
    <w:p w14:paraId="47C2F715" w14:textId="77777777" w:rsidR="00F60093" w:rsidRDefault="00F60093">
      <w:pPr>
        <w:rPr>
          <w:rFonts w:ascii="Verdana" w:hAnsi="Verdana"/>
        </w:rPr>
      </w:pPr>
    </w:p>
    <w:p w14:paraId="1D8DC1BD" w14:textId="77777777" w:rsidR="00F60093" w:rsidRDefault="00F60093">
      <w:pPr>
        <w:rPr>
          <w:rFonts w:ascii="Verdana" w:hAnsi="Verdana"/>
        </w:rPr>
      </w:pPr>
    </w:p>
    <w:p w14:paraId="624E32B8" w14:textId="77777777" w:rsidR="00F60093" w:rsidRDefault="00F60093">
      <w:pPr>
        <w:rPr>
          <w:rFonts w:ascii="Verdana" w:hAnsi="Verdana"/>
        </w:rPr>
      </w:pPr>
    </w:p>
    <w:p w14:paraId="6CFCAC7C" w14:textId="77777777" w:rsidR="00F60093" w:rsidRDefault="00F60093">
      <w:pPr>
        <w:rPr>
          <w:rFonts w:ascii="Verdana" w:hAnsi="Verdana"/>
        </w:rPr>
      </w:pPr>
    </w:p>
    <w:p w14:paraId="3472039D" w14:textId="77777777" w:rsidR="0076448D" w:rsidRDefault="0076448D" w:rsidP="0076448D">
      <w:pPr>
        <w:jc w:val="center"/>
        <w:rPr>
          <w:rFonts w:ascii="Verdana" w:hAnsi="Verdana"/>
          <w:sz w:val="16"/>
          <w:szCs w:val="16"/>
        </w:rPr>
      </w:pPr>
    </w:p>
    <w:p w14:paraId="15016D89" w14:textId="77777777" w:rsidR="00F60093" w:rsidRPr="0076448D" w:rsidRDefault="0076448D" w:rsidP="0076448D">
      <w:pPr>
        <w:jc w:val="center"/>
        <w:rPr>
          <w:rFonts w:ascii="Verdana" w:hAnsi="Verdana"/>
          <w:sz w:val="16"/>
          <w:szCs w:val="16"/>
        </w:rPr>
      </w:pPr>
      <w:r w:rsidRPr="0076448D">
        <w:rPr>
          <w:rFonts w:ascii="Verdana" w:hAnsi="Verdana"/>
          <w:sz w:val="16"/>
          <w:szCs w:val="16"/>
        </w:rPr>
        <w:lastRenderedPageBreak/>
        <w:fldChar w:fldCharType="begin"/>
      </w:r>
      <w:r w:rsidRPr="0076448D">
        <w:rPr>
          <w:rFonts w:ascii="Verdana" w:hAnsi="Verdana"/>
          <w:sz w:val="16"/>
          <w:szCs w:val="16"/>
        </w:rPr>
        <w:instrText xml:space="preserve"> PAGE   \* MERGEFORMAT </w:instrText>
      </w:r>
      <w:r w:rsidRPr="0076448D">
        <w:rPr>
          <w:rFonts w:ascii="Verdana" w:hAnsi="Verdana"/>
          <w:sz w:val="16"/>
          <w:szCs w:val="16"/>
        </w:rPr>
        <w:fldChar w:fldCharType="separate"/>
      </w:r>
      <w:r w:rsidR="00CA5C20">
        <w:rPr>
          <w:rFonts w:ascii="Verdana" w:hAnsi="Verdana"/>
          <w:noProof/>
          <w:sz w:val="16"/>
          <w:szCs w:val="16"/>
        </w:rPr>
        <w:t>- 23 -</w:t>
      </w:r>
      <w:r w:rsidRPr="0076448D">
        <w:rPr>
          <w:rFonts w:ascii="Verdana" w:hAnsi="Verdana"/>
          <w:noProof/>
          <w:sz w:val="16"/>
          <w:szCs w:val="16"/>
        </w:rPr>
        <w:fldChar w:fldCharType="end"/>
      </w:r>
    </w:p>
    <w:tbl>
      <w:tblPr>
        <w:tblStyle w:val="TableGrid"/>
        <w:tblW w:w="96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450"/>
        <w:gridCol w:w="544"/>
        <w:gridCol w:w="7308"/>
      </w:tblGrid>
      <w:tr w:rsidR="00F60093" w14:paraId="47A6F6D6" w14:textId="77777777" w:rsidTr="00F60093">
        <w:trPr>
          <w:jc w:val="center"/>
        </w:trPr>
        <w:tc>
          <w:tcPr>
            <w:tcW w:w="9670" w:type="dxa"/>
            <w:gridSpan w:val="4"/>
          </w:tcPr>
          <w:p w14:paraId="72D3EFE4" w14:textId="77777777" w:rsidR="00F60093" w:rsidRPr="00F60093" w:rsidRDefault="00F60093" w:rsidP="00F60093">
            <w:pPr>
              <w:jc w:val="center"/>
              <w:rPr>
                <w:rFonts w:ascii="Verdana" w:hAnsi="Verdana"/>
                <w:b/>
                <w:sz w:val="35"/>
                <w:szCs w:val="35"/>
              </w:rPr>
            </w:pPr>
            <w:bookmarkStart w:id="14" w:name="CHAPTERXIII"/>
            <w:r w:rsidRPr="00F60093">
              <w:rPr>
                <w:rFonts w:ascii="Verdana" w:hAnsi="Verdana"/>
                <w:b/>
                <w:sz w:val="35"/>
                <w:szCs w:val="35"/>
              </w:rPr>
              <w:t>C</w:t>
            </w:r>
            <w:r>
              <w:rPr>
                <w:rFonts w:ascii="Verdana" w:hAnsi="Verdana"/>
                <w:b/>
                <w:sz w:val="35"/>
                <w:szCs w:val="35"/>
              </w:rPr>
              <w:t>HAPTER</w:t>
            </w:r>
            <w:r w:rsidRPr="00F60093">
              <w:rPr>
                <w:rFonts w:ascii="Verdana" w:hAnsi="Verdana"/>
                <w:b/>
                <w:sz w:val="35"/>
                <w:szCs w:val="35"/>
              </w:rPr>
              <w:t xml:space="preserve"> XIII</w:t>
            </w:r>
            <w:bookmarkEnd w:id="14"/>
          </w:p>
        </w:tc>
      </w:tr>
      <w:tr w:rsidR="00F60093" w14:paraId="37111386" w14:textId="77777777" w:rsidTr="00F60093">
        <w:trPr>
          <w:jc w:val="center"/>
        </w:trPr>
        <w:tc>
          <w:tcPr>
            <w:tcW w:w="9670" w:type="dxa"/>
            <w:gridSpan w:val="4"/>
          </w:tcPr>
          <w:p w14:paraId="6B585711" w14:textId="77777777" w:rsidR="00F60093" w:rsidRPr="00F60093" w:rsidRDefault="00F60093" w:rsidP="00F60093">
            <w:pPr>
              <w:jc w:val="center"/>
              <w:rPr>
                <w:rFonts w:ascii="Verdana" w:hAnsi="Verdana"/>
                <w:b/>
                <w:sz w:val="24"/>
                <w:szCs w:val="24"/>
              </w:rPr>
            </w:pPr>
            <w:r w:rsidRPr="00F60093">
              <w:rPr>
                <w:rFonts w:ascii="Verdana" w:hAnsi="Verdana"/>
                <w:b/>
                <w:sz w:val="24"/>
                <w:szCs w:val="24"/>
              </w:rPr>
              <w:t>AMENDMENTS</w:t>
            </w:r>
          </w:p>
        </w:tc>
      </w:tr>
      <w:tr w:rsidR="00F60093" w14:paraId="5BE037C0" w14:textId="77777777" w:rsidTr="00F60093">
        <w:trPr>
          <w:jc w:val="center"/>
        </w:trPr>
        <w:tc>
          <w:tcPr>
            <w:tcW w:w="9670" w:type="dxa"/>
            <w:gridSpan w:val="4"/>
          </w:tcPr>
          <w:p w14:paraId="2526C855" w14:textId="77777777" w:rsidR="00F60093" w:rsidRPr="00D54A2B" w:rsidRDefault="00F60093" w:rsidP="00657F07">
            <w:pPr>
              <w:rPr>
                <w:rFonts w:ascii="Verdana" w:hAnsi="Verdana"/>
                <w:sz w:val="20"/>
                <w:szCs w:val="20"/>
              </w:rPr>
            </w:pPr>
          </w:p>
        </w:tc>
      </w:tr>
      <w:tr w:rsidR="00F60093" w14:paraId="5AE72B82" w14:textId="77777777" w:rsidTr="00F60093">
        <w:trPr>
          <w:jc w:val="center"/>
        </w:trPr>
        <w:tc>
          <w:tcPr>
            <w:tcW w:w="9670" w:type="dxa"/>
            <w:gridSpan w:val="4"/>
          </w:tcPr>
          <w:p w14:paraId="43C7968B" w14:textId="77777777" w:rsidR="00F60093" w:rsidRPr="00D54A2B" w:rsidRDefault="00F60093" w:rsidP="00657F07">
            <w:pPr>
              <w:rPr>
                <w:rFonts w:ascii="Verdana" w:hAnsi="Verdana"/>
                <w:sz w:val="20"/>
                <w:szCs w:val="20"/>
              </w:rPr>
            </w:pPr>
            <w:r w:rsidRPr="00F60093">
              <w:rPr>
                <w:rFonts w:ascii="Verdana" w:hAnsi="Verdana"/>
                <w:sz w:val="20"/>
                <w:szCs w:val="20"/>
              </w:rPr>
              <w:t xml:space="preserve">The By-Laws may be amended at any quarterly meeting by a two-thirds (2/3) majority vote of the members present, provided they shall have been submitted in writing to the membership for study and recommendation at lease thirty (30) days prior to the ensuing Board meeting. A copy of the amendments shall be distributed to each member of the Organization thirty (30) days before a semi-annual Organization meeting. A copy of the proposed amendments shall be submitted to the Board of Directors for study and recommendation at least 30 days prior to the ensuing Board </w:t>
            </w:r>
            <w:r w:rsidR="00186603" w:rsidRPr="00F60093">
              <w:rPr>
                <w:rFonts w:ascii="Verdana" w:hAnsi="Verdana"/>
                <w:sz w:val="20"/>
                <w:szCs w:val="20"/>
              </w:rPr>
              <w:t>Meeting and</w:t>
            </w:r>
            <w:r w:rsidRPr="00F60093">
              <w:rPr>
                <w:rFonts w:ascii="Verdana" w:hAnsi="Verdana"/>
                <w:sz w:val="20"/>
                <w:szCs w:val="20"/>
              </w:rPr>
              <w:t xml:space="preserve"> distributed to each member of the organization not less than 30 days before a semi-annual organization meeting. Amendments to the By-Laws will become effective the first of the month following the vote.</w:t>
            </w:r>
          </w:p>
        </w:tc>
      </w:tr>
      <w:tr w:rsidR="00F60093" w14:paraId="028B1C70" w14:textId="77777777" w:rsidTr="00F60093">
        <w:trPr>
          <w:jc w:val="center"/>
        </w:trPr>
        <w:tc>
          <w:tcPr>
            <w:tcW w:w="1368" w:type="dxa"/>
          </w:tcPr>
          <w:p w14:paraId="717D1255" w14:textId="77777777" w:rsidR="00F60093" w:rsidRPr="00F37AE9" w:rsidRDefault="00F60093" w:rsidP="00657F07">
            <w:pPr>
              <w:ind w:left="1170" w:hanging="1170"/>
              <w:rPr>
                <w:rFonts w:ascii="Verdana" w:hAnsi="Verdana"/>
                <w:sz w:val="20"/>
                <w:szCs w:val="20"/>
              </w:rPr>
            </w:pPr>
          </w:p>
        </w:tc>
        <w:tc>
          <w:tcPr>
            <w:tcW w:w="450" w:type="dxa"/>
          </w:tcPr>
          <w:p w14:paraId="66354D99" w14:textId="77777777" w:rsidR="00F60093" w:rsidRDefault="00F60093" w:rsidP="00657F07">
            <w:pPr>
              <w:ind w:left="1170" w:hanging="1170"/>
              <w:rPr>
                <w:rFonts w:ascii="Verdana" w:hAnsi="Verdana"/>
                <w:sz w:val="20"/>
                <w:szCs w:val="20"/>
              </w:rPr>
            </w:pPr>
          </w:p>
        </w:tc>
        <w:tc>
          <w:tcPr>
            <w:tcW w:w="544" w:type="dxa"/>
          </w:tcPr>
          <w:p w14:paraId="25EED733" w14:textId="77777777" w:rsidR="00F60093" w:rsidRDefault="00F60093" w:rsidP="00657F07">
            <w:pPr>
              <w:ind w:left="14" w:hanging="14"/>
              <w:rPr>
                <w:rFonts w:ascii="Verdana" w:hAnsi="Verdana"/>
                <w:sz w:val="20"/>
                <w:szCs w:val="20"/>
              </w:rPr>
            </w:pPr>
          </w:p>
        </w:tc>
        <w:tc>
          <w:tcPr>
            <w:tcW w:w="7308" w:type="dxa"/>
          </w:tcPr>
          <w:p w14:paraId="56C29997" w14:textId="77777777" w:rsidR="00F60093" w:rsidRPr="00D54A2B" w:rsidRDefault="00F60093" w:rsidP="00657F07">
            <w:pPr>
              <w:rPr>
                <w:rFonts w:ascii="Verdana" w:hAnsi="Verdana"/>
                <w:sz w:val="20"/>
                <w:szCs w:val="20"/>
              </w:rPr>
            </w:pPr>
          </w:p>
        </w:tc>
      </w:tr>
      <w:tr w:rsidR="00F60093" w14:paraId="6A2A9B0B" w14:textId="77777777" w:rsidTr="00F60093">
        <w:trPr>
          <w:jc w:val="center"/>
        </w:trPr>
        <w:tc>
          <w:tcPr>
            <w:tcW w:w="9670" w:type="dxa"/>
            <w:gridSpan w:val="4"/>
          </w:tcPr>
          <w:p w14:paraId="2DCE9B5A" w14:textId="77777777" w:rsidR="00F60093" w:rsidRPr="00D54A2B" w:rsidRDefault="00F60093" w:rsidP="00657F07">
            <w:pPr>
              <w:rPr>
                <w:rFonts w:ascii="Verdana" w:hAnsi="Verdana"/>
                <w:sz w:val="20"/>
                <w:szCs w:val="20"/>
              </w:rPr>
            </w:pPr>
            <w:r w:rsidRPr="00F60093">
              <w:rPr>
                <w:rFonts w:ascii="Verdana" w:hAnsi="Verdana"/>
                <w:sz w:val="20"/>
                <w:szCs w:val="20"/>
              </w:rPr>
              <w:t>The Policy and Procedures manual may be amended at any regularly scheduled board meeting by a majority vote, provided they shall have been submitted in writing to the board for study and recommendation at least thirty (30) days prior to the ensuing Board meeting where the vote will occur. Amendments to the Policy and Procedures will become effective the first of the month following the vote.</w:t>
            </w:r>
          </w:p>
        </w:tc>
      </w:tr>
      <w:tr w:rsidR="00F60093" w14:paraId="1F7B8038" w14:textId="77777777" w:rsidTr="00F60093">
        <w:trPr>
          <w:jc w:val="center"/>
        </w:trPr>
        <w:tc>
          <w:tcPr>
            <w:tcW w:w="1368" w:type="dxa"/>
          </w:tcPr>
          <w:p w14:paraId="7F8AF38C" w14:textId="77777777" w:rsidR="00F60093" w:rsidRPr="00F37AE9" w:rsidRDefault="00F60093" w:rsidP="00657F07">
            <w:pPr>
              <w:ind w:left="1170" w:hanging="1170"/>
              <w:rPr>
                <w:rFonts w:ascii="Verdana" w:hAnsi="Verdana"/>
                <w:sz w:val="20"/>
                <w:szCs w:val="20"/>
              </w:rPr>
            </w:pPr>
          </w:p>
        </w:tc>
        <w:tc>
          <w:tcPr>
            <w:tcW w:w="450" w:type="dxa"/>
          </w:tcPr>
          <w:p w14:paraId="10AE3A0C" w14:textId="77777777" w:rsidR="00F60093" w:rsidRDefault="00F60093" w:rsidP="00657F07">
            <w:pPr>
              <w:ind w:left="1170" w:hanging="1170"/>
              <w:rPr>
                <w:rFonts w:ascii="Verdana" w:hAnsi="Verdana"/>
                <w:sz w:val="20"/>
                <w:szCs w:val="20"/>
              </w:rPr>
            </w:pPr>
          </w:p>
        </w:tc>
        <w:tc>
          <w:tcPr>
            <w:tcW w:w="544" w:type="dxa"/>
          </w:tcPr>
          <w:p w14:paraId="06F59F53" w14:textId="77777777" w:rsidR="00F60093" w:rsidRDefault="00F60093" w:rsidP="00657F07">
            <w:pPr>
              <w:ind w:left="14" w:hanging="14"/>
              <w:rPr>
                <w:rFonts w:ascii="Verdana" w:hAnsi="Verdana"/>
                <w:sz w:val="20"/>
                <w:szCs w:val="20"/>
              </w:rPr>
            </w:pPr>
          </w:p>
        </w:tc>
        <w:tc>
          <w:tcPr>
            <w:tcW w:w="7308" w:type="dxa"/>
          </w:tcPr>
          <w:p w14:paraId="17EDF923" w14:textId="77777777" w:rsidR="00F60093" w:rsidRPr="00D54A2B" w:rsidRDefault="00F60093" w:rsidP="00657F07">
            <w:pPr>
              <w:rPr>
                <w:rFonts w:ascii="Verdana" w:hAnsi="Verdana"/>
                <w:sz w:val="20"/>
                <w:szCs w:val="20"/>
              </w:rPr>
            </w:pPr>
          </w:p>
        </w:tc>
      </w:tr>
      <w:tr w:rsidR="00F60093" w14:paraId="2C2183DD" w14:textId="77777777" w:rsidTr="00F60093">
        <w:trPr>
          <w:jc w:val="center"/>
        </w:trPr>
        <w:tc>
          <w:tcPr>
            <w:tcW w:w="1368" w:type="dxa"/>
          </w:tcPr>
          <w:p w14:paraId="5FF2A947" w14:textId="77777777" w:rsidR="00F60093" w:rsidRPr="00F37AE9" w:rsidRDefault="00F60093" w:rsidP="00657F07">
            <w:pPr>
              <w:ind w:left="1170" w:hanging="1170"/>
              <w:rPr>
                <w:rFonts w:ascii="Verdana" w:hAnsi="Verdana"/>
                <w:sz w:val="20"/>
                <w:szCs w:val="20"/>
              </w:rPr>
            </w:pPr>
          </w:p>
        </w:tc>
        <w:tc>
          <w:tcPr>
            <w:tcW w:w="450" w:type="dxa"/>
          </w:tcPr>
          <w:p w14:paraId="7B54E6D3" w14:textId="77777777" w:rsidR="00F60093" w:rsidRDefault="00F60093" w:rsidP="00657F07">
            <w:pPr>
              <w:ind w:left="1170" w:hanging="1170"/>
              <w:rPr>
                <w:rFonts w:ascii="Verdana" w:hAnsi="Verdana"/>
                <w:sz w:val="20"/>
                <w:szCs w:val="20"/>
              </w:rPr>
            </w:pPr>
          </w:p>
        </w:tc>
        <w:tc>
          <w:tcPr>
            <w:tcW w:w="544" w:type="dxa"/>
          </w:tcPr>
          <w:p w14:paraId="03282B49" w14:textId="77777777" w:rsidR="00F60093" w:rsidRDefault="00F60093" w:rsidP="00657F07">
            <w:pPr>
              <w:ind w:left="14" w:hanging="14"/>
              <w:rPr>
                <w:rFonts w:ascii="Verdana" w:hAnsi="Verdana"/>
                <w:sz w:val="20"/>
                <w:szCs w:val="20"/>
              </w:rPr>
            </w:pPr>
          </w:p>
        </w:tc>
        <w:tc>
          <w:tcPr>
            <w:tcW w:w="7308" w:type="dxa"/>
          </w:tcPr>
          <w:p w14:paraId="37114219" w14:textId="77777777" w:rsidR="00F60093" w:rsidRPr="00D54A2B" w:rsidRDefault="00F60093" w:rsidP="00657F07">
            <w:pPr>
              <w:rPr>
                <w:rFonts w:ascii="Verdana" w:hAnsi="Verdana"/>
                <w:sz w:val="20"/>
                <w:szCs w:val="20"/>
              </w:rPr>
            </w:pPr>
          </w:p>
        </w:tc>
      </w:tr>
    </w:tbl>
    <w:p w14:paraId="1CCC8A68" w14:textId="77777777" w:rsidR="00F60093" w:rsidRDefault="00F60093">
      <w:pPr>
        <w:rPr>
          <w:rFonts w:ascii="Verdana" w:hAnsi="Verdana"/>
        </w:rPr>
      </w:pPr>
    </w:p>
    <w:p w14:paraId="6DE67871" w14:textId="77777777" w:rsidR="00657F07" w:rsidRDefault="00657F07">
      <w:pPr>
        <w:rPr>
          <w:rFonts w:ascii="Verdana" w:hAnsi="Verdana"/>
        </w:rPr>
      </w:pPr>
    </w:p>
    <w:p w14:paraId="3DA77DE3" w14:textId="77777777" w:rsidR="00657F07" w:rsidRDefault="00657F07">
      <w:pPr>
        <w:rPr>
          <w:rFonts w:ascii="Verdana" w:hAnsi="Verdana"/>
        </w:rPr>
      </w:pPr>
    </w:p>
    <w:p w14:paraId="5D954A99" w14:textId="77777777" w:rsidR="00657F07" w:rsidRDefault="00657F07">
      <w:pPr>
        <w:rPr>
          <w:rFonts w:ascii="Verdana" w:hAnsi="Verdana"/>
        </w:rPr>
      </w:pPr>
    </w:p>
    <w:p w14:paraId="435BC751" w14:textId="77777777" w:rsidR="00657F07" w:rsidRDefault="00657F07">
      <w:pPr>
        <w:rPr>
          <w:rFonts w:ascii="Verdana" w:hAnsi="Verdana"/>
        </w:rPr>
      </w:pPr>
    </w:p>
    <w:p w14:paraId="32FA524E" w14:textId="77777777" w:rsidR="00657F07" w:rsidRDefault="00657F07">
      <w:pPr>
        <w:rPr>
          <w:rFonts w:ascii="Verdana" w:hAnsi="Verdana"/>
        </w:rPr>
      </w:pPr>
    </w:p>
    <w:p w14:paraId="4834590C" w14:textId="77777777" w:rsidR="00657F07" w:rsidRDefault="00657F07">
      <w:pPr>
        <w:rPr>
          <w:rFonts w:ascii="Verdana" w:hAnsi="Verdana"/>
        </w:rPr>
      </w:pPr>
    </w:p>
    <w:p w14:paraId="1B48EB9E" w14:textId="77777777" w:rsidR="00657F07" w:rsidRDefault="00657F07">
      <w:pPr>
        <w:rPr>
          <w:rFonts w:ascii="Verdana" w:hAnsi="Verdana"/>
        </w:rPr>
      </w:pPr>
    </w:p>
    <w:p w14:paraId="5783C019" w14:textId="77777777" w:rsidR="00657F07" w:rsidRDefault="00657F07">
      <w:pPr>
        <w:rPr>
          <w:rFonts w:ascii="Verdana" w:hAnsi="Verdana"/>
        </w:rPr>
      </w:pPr>
    </w:p>
    <w:p w14:paraId="746D65A8" w14:textId="77777777" w:rsidR="00657F07" w:rsidRDefault="00657F07">
      <w:pPr>
        <w:rPr>
          <w:rFonts w:ascii="Verdana" w:hAnsi="Verdana"/>
        </w:rPr>
      </w:pPr>
    </w:p>
    <w:p w14:paraId="23E1D16C" w14:textId="77777777" w:rsidR="00657F07" w:rsidRDefault="00657F07">
      <w:pPr>
        <w:rPr>
          <w:rFonts w:ascii="Verdana" w:hAnsi="Verdana"/>
        </w:rPr>
      </w:pPr>
    </w:p>
    <w:p w14:paraId="292BEB96" w14:textId="77777777" w:rsidR="00657F07" w:rsidRDefault="00657F07">
      <w:pPr>
        <w:rPr>
          <w:rFonts w:ascii="Verdana" w:hAnsi="Verdana"/>
        </w:rPr>
      </w:pPr>
    </w:p>
    <w:p w14:paraId="14F99AAF" w14:textId="77777777" w:rsidR="00657F07" w:rsidRDefault="00657F07">
      <w:pPr>
        <w:rPr>
          <w:rFonts w:ascii="Verdana" w:hAnsi="Verdana"/>
        </w:rPr>
      </w:pPr>
    </w:p>
    <w:p w14:paraId="46AFE019" w14:textId="77777777" w:rsidR="00657F07" w:rsidRDefault="00657F07">
      <w:pPr>
        <w:rPr>
          <w:rFonts w:ascii="Verdana" w:hAnsi="Verdana"/>
        </w:rPr>
      </w:pPr>
    </w:p>
    <w:p w14:paraId="64350595" w14:textId="77777777" w:rsidR="00657F07" w:rsidRDefault="00657F07">
      <w:pPr>
        <w:rPr>
          <w:rFonts w:ascii="Verdana" w:hAnsi="Verdana"/>
        </w:rPr>
      </w:pPr>
    </w:p>
    <w:p w14:paraId="6124118C" w14:textId="77777777" w:rsidR="00657F07" w:rsidRDefault="00657F07">
      <w:pPr>
        <w:rPr>
          <w:rFonts w:ascii="Verdana" w:hAnsi="Verdana"/>
        </w:rPr>
      </w:pPr>
    </w:p>
    <w:p w14:paraId="3FC221B1" w14:textId="77777777" w:rsidR="00AB7B92" w:rsidRPr="0076448D" w:rsidRDefault="0076448D" w:rsidP="0076448D">
      <w:pPr>
        <w:jc w:val="center"/>
        <w:rPr>
          <w:rFonts w:ascii="Verdana" w:hAnsi="Verdana"/>
          <w:sz w:val="16"/>
          <w:szCs w:val="16"/>
        </w:rPr>
      </w:pPr>
      <w:r w:rsidRPr="0076448D">
        <w:rPr>
          <w:rFonts w:ascii="Verdana" w:hAnsi="Verdana"/>
          <w:sz w:val="16"/>
          <w:szCs w:val="16"/>
        </w:rPr>
        <w:fldChar w:fldCharType="begin"/>
      </w:r>
      <w:r w:rsidRPr="0076448D">
        <w:rPr>
          <w:rFonts w:ascii="Verdana" w:hAnsi="Verdana"/>
          <w:sz w:val="16"/>
          <w:szCs w:val="16"/>
        </w:rPr>
        <w:instrText xml:space="preserve"> PAGE   \* MERGEFORMAT </w:instrText>
      </w:r>
      <w:r w:rsidRPr="0076448D">
        <w:rPr>
          <w:rFonts w:ascii="Verdana" w:hAnsi="Verdana"/>
          <w:sz w:val="16"/>
          <w:szCs w:val="16"/>
        </w:rPr>
        <w:fldChar w:fldCharType="separate"/>
      </w:r>
      <w:r w:rsidR="00CA5C20">
        <w:rPr>
          <w:rFonts w:ascii="Verdana" w:hAnsi="Verdana"/>
          <w:noProof/>
          <w:sz w:val="16"/>
          <w:szCs w:val="16"/>
        </w:rPr>
        <w:t>- 24 -</w:t>
      </w:r>
      <w:r w:rsidRPr="0076448D">
        <w:rPr>
          <w:rFonts w:ascii="Verdana" w:hAnsi="Verdana"/>
          <w:noProof/>
          <w:sz w:val="16"/>
          <w:szCs w:val="16"/>
        </w:rPr>
        <w:fldChar w:fldCharType="end"/>
      </w:r>
    </w:p>
    <w:sectPr w:rsidR="00AB7B92" w:rsidRPr="0076448D" w:rsidSect="00FD3D55">
      <w:pgSz w:w="12240" w:h="15840"/>
      <w:pgMar w:top="900" w:right="720" w:bottom="630" w:left="720" w:header="720" w:footer="720" w:gutter="0"/>
      <w:pgBorders w:display="firstPage" w:offsetFrom="page">
        <w:top w:val="single" w:sz="18" w:space="24" w:color="365F91" w:themeColor="accent1" w:themeShade="BF"/>
        <w:left w:val="single" w:sz="18" w:space="24" w:color="365F91" w:themeColor="accent1" w:themeShade="BF"/>
        <w:bottom w:val="single" w:sz="18" w:space="24" w:color="365F91" w:themeColor="accent1" w:themeShade="BF"/>
        <w:right w:val="single" w:sz="18" w:space="24" w:color="365F91" w:themeColor="accent1" w:themeShade="BF"/>
      </w:pgBorder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4D39E" w14:textId="77777777" w:rsidR="00E358E8" w:rsidRDefault="00E358E8" w:rsidP="00AA771D">
      <w:pPr>
        <w:spacing w:after="0" w:line="240" w:lineRule="auto"/>
      </w:pPr>
      <w:r>
        <w:separator/>
      </w:r>
    </w:p>
  </w:endnote>
  <w:endnote w:type="continuationSeparator" w:id="0">
    <w:p w14:paraId="130752A2" w14:textId="77777777" w:rsidR="00E358E8" w:rsidRDefault="00E358E8" w:rsidP="00AA7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10ED8" w14:textId="77777777" w:rsidR="00E358E8" w:rsidRDefault="00E358E8" w:rsidP="00AA771D">
      <w:pPr>
        <w:spacing w:after="0" w:line="240" w:lineRule="auto"/>
      </w:pPr>
      <w:r>
        <w:separator/>
      </w:r>
    </w:p>
  </w:footnote>
  <w:footnote w:type="continuationSeparator" w:id="0">
    <w:p w14:paraId="1A6177D6" w14:textId="77777777" w:rsidR="00E358E8" w:rsidRDefault="00E358E8" w:rsidP="00AA77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81565"/>
    <w:multiLevelType w:val="hybridMultilevel"/>
    <w:tmpl w:val="BF442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44CFB"/>
    <w:multiLevelType w:val="hybridMultilevel"/>
    <w:tmpl w:val="E7043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C5124B"/>
    <w:multiLevelType w:val="hybridMultilevel"/>
    <w:tmpl w:val="53A8C482"/>
    <w:lvl w:ilvl="0" w:tplc="97A625B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15:restartNumberingAfterBreak="0">
    <w:nsid w:val="24ED5586"/>
    <w:multiLevelType w:val="hybridMultilevel"/>
    <w:tmpl w:val="5E8CB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CE09AC"/>
    <w:multiLevelType w:val="hybridMultilevel"/>
    <w:tmpl w:val="73786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3C0F18"/>
    <w:multiLevelType w:val="hybridMultilevel"/>
    <w:tmpl w:val="84CAA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76BF2"/>
    <w:multiLevelType w:val="hybridMultilevel"/>
    <w:tmpl w:val="F5CC59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8B0D8C"/>
    <w:multiLevelType w:val="hybridMultilevel"/>
    <w:tmpl w:val="A61E578C"/>
    <w:lvl w:ilvl="0" w:tplc="90F0B9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9B488F"/>
    <w:multiLevelType w:val="hybridMultilevel"/>
    <w:tmpl w:val="AE0A55CE"/>
    <w:lvl w:ilvl="0" w:tplc="A08A72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3A2550"/>
    <w:multiLevelType w:val="hybridMultilevel"/>
    <w:tmpl w:val="38989F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D972FF"/>
    <w:multiLevelType w:val="hybridMultilevel"/>
    <w:tmpl w:val="FD8C9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4"/>
  </w:num>
  <w:num w:numId="5">
    <w:abstractNumId w:val="3"/>
  </w:num>
  <w:num w:numId="6">
    <w:abstractNumId w:val="5"/>
  </w:num>
  <w:num w:numId="7">
    <w:abstractNumId w:val="10"/>
  </w:num>
  <w:num w:numId="8">
    <w:abstractNumId w:val="2"/>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C46"/>
    <w:rsid w:val="00002EDD"/>
    <w:rsid w:val="00010B9F"/>
    <w:rsid w:val="00015497"/>
    <w:rsid w:val="0002263B"/>
    <w:rsid w:val="0002625B"/>
    <w:rsid w:val="000318EC"/>
    <w:rsid w:val="00054A69"/>
    <w:rsid w:val="00065039"/>
    <w:rsid w:val="00072ED9"/>
    <w:rsid w:val="00083A09"/>
    <w:rsid w:val="00091CD4"/>
    <w:rsid w:val="00094701"/>
    <w:rsid w:val="00094C39"/>
    <w:rsid w:val="000B2758"/>
    <w:rsid w:val="000D149E"/>
    <w:rsid w:val="000D1F42"/>
    <w:rsid w:val="000D50DF"/>
    <w:rsid w:val="000E2420"/>
    <w:rsid w:val="000E26C1"/>
    <w:rsid w:val="000F1EC1"/>
    <w:rsid w:val="000F3658"/>
    <w:rsid w:val="000F7075"/>
    <w:rsid w:val="001026A0"/>
    <w:rsid w:val="0010649C"/>
    <w:rsid w:val="001132B3"/>
    <w:rsid w:val="00140DF9"/>
    <w:rsid w:val="00150B1F"/>
    <w:rsid w:val="00166695"/>
    <w:rsid w:val="001701E1"/>
    <w:rsid w:val="00181ACD"/>
    <w:rsid w:val="00186603"/>
    <w:rsid w:val="00190BCF"/>
    <w:rsid w:val="001956CF"/>
    <w:rsid w:val="001A5173"/>
    <w:rsid w:val="001B1946"/>
    <w:rsid w:val="001D495D"/>
    <w:rsid w:val="001E4E5E"/>
    <w:rsid w:val="00212B1D"/>
    <w:rsid w:val="0023702C"/>
    <w:rsid w:val="00247D01"/>
    <w:rsid w:val="00273C9D"/>
    <w:rsid w:val="00293A50"/>
    <w:rsid w:val="002A69AC"/>
    <w:rsid w:val="002B23FD"/>
    <w:rsid w:val="002D5944"/>
    <w:rsid w:val="00317564"/>
    <w:rsid w:val="00333D3A"/>
    <w:rsid w:val="00337D94"/>
    <w:rsid w:val="00352D8B"/>
    <w:rsid w:val="00356858"/>
    <w:rsid w:val="003855E4"/>
    <w:rsid w:val="003A07D5"/>
    <w:rsid w:val="003A5377"/>
    <w:rsid w:val="003D2187"/>
    <w:rsid w:val="003D796B"/>
    <w:rsid w:val="003E3B7E"/>
    <w:rsid w:val="003E67A4"/>
    <w:rsid w:val="003F1E0F"/>
    <w:rsid w:val="003F5048"/>
    <w:rsid w:val="003F6D7F"/>
    <w:rsid w:val="0040042E"/>
    <w:rsid w:val="0040612D"/>
    <w:rsid w:val="00421CC9"/>
    <w:rsid w:val="00487D42"/>
    <w:rsid w:val="004A1F47"/>
    <w:rsid w:val="004B71C2"/>
    <w:rsid w:val="004C109A"/>
    <w:rsid w:val="004C4B81"/>
    <w:rsid w:val="00504917"/>
    <w:rsid w:val="00512F21"/>
    <w:rsid w:val="005178E8"/>
    <w:rsid w:val="00521493"/>
    <w:rsid w:val="00521644"/>
    <w:rsid w:val="00537243"/>
    <w:rsid w:val="005563C4"/>
    <w:rsid w:val="00562465"/>
    <w:rsid w:val="00590CA5"/>
    <w:rsid w:val="0059479C"/>
    <w:rsid w:val="005B0408"/>
    <w:rsid w:val="005C0310"/>
    <w:rsid w:val="005C35E9"/>
    <w:rsid w:val="005E4B4C"/>
    <w:rsid w:val="005F26AA"/>
    <w:rsid w:val="005F4413"/>
    <w:rsid w:val="005F6401"/>
    <w:rsid w:val="006134DC"/>
    <w:rsid w:val="00614579"/>
    <w:rsid w:val="00631838"/>
    <w:rsid w:val="0063549A"/>
    <w:rsid w:val="00636ECE"/>
    <w:rsid w:val="00650FE3"/>
    <w:rsid w:val="00657F07"/>
    <w:rsid w:val="00664044"/>
    <w:rsid w:val="00681A6F"/>
    <w:rsid w:val="00697EF7"/>
    <w:rsid w:val="006B4596"/>
    <w:rsid w:val="006C3071"/>
    <w:rsid w:val="006E147A"/>
    <w:rsid w:val="006F3DB2"/>
    <w:rsid w:val="006F713B"/>
    <w:rsid w:val="00700BB1"/>
    <w:rsid w:val="00702265"/>
    <w:rsid w:val="00702A3C"/>
    <w:rsid w:val="007132AE"/>
    <w:rsid w:val="007235A1"/>
    <w:rsid w:val="007302CA"/>
    <w:rsid w:val="007304C1"/>
    <w:rsid w:val="00734DDA"/>
    <w:rsid w:val="00747752"/>
    <w:rsid w:val="00754448"/>
    <w:rsid w:val="0076448D"/>
    <w:rsid w:val="00786507"/>
    <w:rsid w:val="00791993"/>
    <w:rsid w:val="007C0824"/>
    <w:rsid w:val="007C21AF"/>
    <w:rsid w:val="007F00A9"/>
    <w:rsid w:val="007F5E2C"/>
    <w:rsid w:val="007F6C3D"/>
    <w:rsid w:val="00822177"/>
    <w:rsid w:val="00837E55"/>
    <w:rsid w:val="00850829"/>
    <w:rsid w:val="008879CE"/>
    <w:rsid w:val="008A6362"/>
    <w:rsid w:val="008A76D2"/>
    <w:rsid w:val="008B748A"/>
    <w:rsid w:val="008C5823"/>
    <w:rsid w:val="008E0719"/>
    <w:rsid w:val="008E3839"/>
    <w:rsid w:val="008F0597"/>
    <w:rsid w:val="008F4D5F"/>
    <w:rsid w:val="00910930"/>
    <w:rsid w:val="00921A5E"/>
    <w:rsid w:val="00923268"/>
    <w:rsid w:val="0094103D"/>
    <w:rsid w:val="00944AC3"/>
    <w:rsid w:val="00947EE8"/>
    <w:rsid w:val="009503A0"/>
    <w:rsid w:val="0095069D"/>
    <w:rsid w:val="009647B6"/>
    <w:rsid w:val="00967D00"/>
    <w:rsid w:val="00975BE9"/>
    <w:rsid w:val="00981938"/>
    <w:rsid w:val="009939F8"/>
    <w:rsid w:val="009B0337"/>
    <w:rsid w:val="009E2893"/>
    <w:rsid w:val="009F325B"/>
    <w:rsid w:val="009F3663"/>
    <w:rsid w:val="00A036F2"/>
    <w:rsid w:val="00A07821"/>
    <w:rsid w:val="00A429B4"/>
    <w:rsid w:val="00A459AA"/>
    <w:rsid w:val="00A60B5A"/>
    <w:rsid w:val="00A6166A"/>
    <w:rsid w:val="00A627AD"/>
    <w:rsid w:val="00A62C21"/>
    <w:rsid w:val="00A713DA"/>
    <w:rsid w:val="00A802E0"/>
    <w:rsid w:val="00A805F3"/>
    <w:rsid w:val="00A86AF2"/>
    <w:rsid w:val="00AA771D"/>
    <w:rsid w:val="00AB315C"/>
    <w:rsid w:val="00AB7B92"/>
    <w:rsid w:val="00AC7DDA"/>
    <w:rsid w:val="00AD04E8"/>
    <w:rsid w:val="00B079F2"/>
    <w:rsid w:val="00B14394"/>
    <w:rsid w:val="00B30CAE"/>
    <w:rsid w:val="00B5440A"/>
    <w:rsid w:val="00B55EE8"/>
    <w:rsid w:val="00B652BC"/>
    <w:rsid w:val="00B73E8B"/>
    <w:rsid w:val="00B77C58"/>
    <w:rsid w:val="00B837B6"/>
    <w:rsid w:val="00B925E9"/>
    <w:rsid w:val="00BB2126"/>
    <w:rsid w:val="00BC78FD"/>
    <w:rsid w:val="00BD2FA3"/>
    <w:rsid w:val="00BD3996"/>
    <w:rsid w:val="00BF4C4E"/>
    <w:rsid w:val="00C01F09"/>
    <w:rsid w:val="00C15393"/>
    <w:rsid w:val="00C24A3A"/>
    <w:rsid w:val="00C347E6"/>
    <w:rsid w:val="00C40D1E"/>
    <w:rsid w:val="00C80D85"/>
    <w:rsid w:val="00C955BB"/>
    <w:rsid w:val="00C957A9"/>
    <w:rsid w:val="00CA5C20"/>
    <w:rsid w:val="00CB0B0F"/>
    <w:rsid w:val="00CD044A"/>
    <w:rsid w:val="00CD1AA5"/>
    <w:rsid w:val="00CD6FF6"/>
    <w:rsid w:val="00CF06F1"/>
    <w:rsid w:val="00CF39AB"/>
    <w:rsid w:val="00D05CF8"/>
    <w:rsid w:val="00D21026"/>
    <w:rsid w:val="00D22D28"/>
    <w:rsid w:val="00D26837"/>
    <w:rsid w:val="00D27812"/>
    <w:rsid w:val="00D3180E"/>
    <w:rsid w:val="00D32325"/>
    <w:rsid w:val="00D465FC"/>
    <w:rsid w:val="00D53B03"/>
    <w:rsid w:val="00D54A2B"/>
    <w:rsid w:val="00D56F1E"/>
    <w:rsid w:val="00D57F43"/>
    <w:rsid w:val="00D60E53"/>
    <w:rsid w:val="00D75806"/>
    <w:rsid w:val="00D926F2"/>
    <w:rsid w:val="00DA2D5E"/>
    <w:rsid w:val="00DA7984"/>
    <w:rsid w:val="00DA7BCA"/>
    <w:rsid w:val="00DB24D4"/>
    <w:rsid w:val="00DC3C46"/>
    <w:rsid w:val="00DD1A37"/>
    <w:rsid w:val="00E26AA3"/>
    <w:rsid w:val="00E357EF"/>
    <w:rsid w:val="00E358E8"/>
    <w:rsid w:val="00E41FD3"/>
    <w:rsid w:val="00E43B0F"/>
    <w:rsid w:val="00E43DF6"/>
    <w:rsid w:val="00E9435E"/>
    <w:rsid w:val="00E97646"/>
    <w:rsid w:val="00EB5804"/>
    <w:rsid w:val="00EC27BE"/>
    <w:rsid w:val="00EC316F"/>
    <w:rsid w:val="00EF7C8C"/>
    <w:rsid w:val="00F06D07"/>
    <w:rsid w:val="00F37AE9"/>
    <w:rsid w:val="00F5581B"/>
    <w:rsid w:val="00F60093"/>
    <w:rsid w:val="00F719C7"/>
    <w:rsid w:val="00F81609"/>
    <w:rsid w:val="00FA107C"/>
    <w:rsid w:val="00FA3DDE"/>
    <w:rsid w:val="00FA5412"/>
    <w:rsid w:val="00FD3D55"/>
    <w:rsid w:val="00FF0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E743B"/>
  <w15:docId w15:val="{DA0B9CC0-250A-430C-9DE3-90F9ACF48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0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3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7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71D"/>
  </w:style>
  <w:style w:type="paragraph" w:styleId="Footer">
    <w:name w:val="footer"/>
    <w:basedOn w:val="Normal"/>
    <w:link w:val="FooterChar"/>
    <w:uiPriority w:val="99"/>
    <w:unhideWhenUsed/>
    <w:rsid w:val="00AA7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71D"/>
  </w:style>
  <w:style w:type="character" w:styleId="Hyperlink">
    <w:name w:val="Hyperlink"/>
    <w:basedOn w:val="DefaultParagraphFont"/>
    <w:uiPriority w:val="99"/>
    <w:unhideWhenUsed/>
    <w:rsid w:val="00FA107C"/>
    <w:rPr>
      <w:color w:val="0000FF" w:themeColor="hyperlink"/>
      <w:u w:val="single"/>
    </w:rPr>
  </w:style>
  <w:style w:type="paragraph" w:styleId="BalloonText">
    <w:name w:val="Balloon Text"/>
    <w:basedOn w:val="Normal"/>
    <w:link w:val="BalloonTextChar"/>
    <w:uiPriority w:val="99"/>
    <w:semiHidden/>
    <w:unhideWhenUsed/>
    <w:rsid w:val="009B0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337"/>
    <w:rPr>
      <w:rFonts w:ascii="Tahoma" w:hAnsi="Tahoma" w:cs="Tahoma"/>
      <w:sz w:val="16"/>
      <w:szCs w:val="16"/>
    </w:rPr>
  </w:style>
  <w:style w:type="paragraph" w:styleId="ListParagraph">
    <w:name w:val="List Paragraph"/>
    <w:basedOn w:val="Normal"/>
    <w:uiPriority w:val="34"/>
    <w:qFormat/>
    <w:rsid w:val="00170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DC2CE-7748-481D-B2B3-0B4EAFC13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6856</Words>
  <Characters>39085</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Quinn W. Hughley</cp:lastModifiedBy>
  <cp:revision>2</cp:revision>
  <cp:lastPrinted>2019-10-17T12:04:00Z</cp:lastPrinted>
  <dcterms:created xsi:type="dcterms:W3CDTF">2021-03-25T14:54:00Z</dcterms:created>
  <dcterms:modified xsi:type="dcterms:W3CDTF">2021-03-25T14:54:00Z</dcterms:modified>
</cp:coreProperties>
</file>