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04983" w:rsidRDefault="00DC5577" w:rsidP="00E94DF1">
      <w:pPr>
        <w:ind w:left="-540" w:right="-97"/>
      </w:pPr>
      <w:r>
        <w:rPr>
          <w:noProof/>
        </w:rPr>
        <mc:AlternateContent>
          <mc:Choice Requires="wps">
            <w:drawing>
              <wp:anchor distT="0" distB="0" distL="114300" distR="114300" simplePos="0" relativeHeight="251684864" behindDoc="0" locked="0" layoutInCell="1" allowOverlap="1" wp14:anchorId="17AA9967" wp14:editId="06CBB341">
                <wp:simplePos x="0" y="0"/>
                <wp:positionH relativeFrom="column">
                  <wp:posOffset>-196795</wp:posOffset>
                </wp:positionH>
                <wp:positionV relativeFrom="paragraph">
                  <wp:posOffset>126227</wp:posOffset>
                </wp:positionV>
                <wp:extent cx="1828800" cy="1868556"/>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68556"/>
                        </a:xfrm>
                        <a:prstGeom prst="rect">
                          <a:avLst/>
                        </a:prstGeom>
                        <a:noFill/>
                        <a:ln>
                          <a:noFill/>
                        </a:ln>
                        <a:effectLst/>
                      </wps:spPr>
                      <wps:txbx>
                        <w:txbxContent>
                          <w:p w:rsidR="00323784" w:rsidRDefault="00323784" w:rsidP="00DC5577">
                            <w:pPr>
                              <w:pStyle w:val="NoSpacing"/>
                              <w:jc w:val="center"/>
                              <w:rPr>
                                <w:rFonts w:ascii="Imprint MT Shadow" w:hAnsi="Imprint MT Shadow" w:cs="DaunPenh"/>
                                <w:b/>
                                <w:sz w:val="56"/>
                                <w:szCs w:val="56"/>
                                <w14:shadow w14:blurRad="50800" w14:dist="38100" w14:dir="2700000" w14:sx="100000" w14:sy="100000" w14:kx="0" w14:ky="0" w14:algn="tl">
                                  <w14:srgbClr w14:val="000000">
                                    <w14:alpha w14:val="60000"/>
                                  </w14:srgbClr>
                                </w14:shadow>
                              </w:rPr>
                            </w:pPr>
                          </w:p>
                          <w:p w:rsidR="00323784" w:rsidRDefault="00323784" w:rsidP="00DC5577">
                            <w:pPr>
                              <w:pStyle w:val="NoSpacing"/>
                              <w:jc w:val="center"/>
                              <w:rPr>
                                <w:rFonts w:ascii="Imprint MT Shadow" w:hAnsi="Imprint MT Shadow" w:cs="DaunPenh"/>
                                <w:b/>
                                <w:sz w:val="56"/>
                                <w:szCs w:val="56"/>
                                <w14:shadow w14:blurRad="50800" w14:dist="38100" w14:dir="2700000" w14:sx="100000" w14:sy="100000" w14:kx="0" w14:ky="0" w14:algn="tl">
                                  <w14:srgbClr w14:val="000000">
                                    <w14:alpha w14:val="60000"/>
                                  </w14:srgbClr>
                                </w14:shadow>
                              </w:rPr>
                            </w:pPr>
                            <w:r w:rsidRPr="00DC5577">
                              <w:rPr>
                                <w:rFonts w:ascii="Imprint MT Shadow" w:hAnsi="Imprint MT Shadow" w:cs="DaunPenh"/>
                                <w:b/>
                                <w:sz w:val="56"/>
                                <w:szCs w:val="56"/>
                                <w14:shadow w14:blurRad="50800" w14:dist="38100" w14:dir="2700000" w14:sx="100000" w14:sy="100000" w14:kx="0" w14:ky="0" w14:algn="tl">
                                  <w14:srgbClr w14:val="000000">
                                    <w14:alpha w14:val="60000"/>
                                  </w14:srgbClr>
                                </w14:shadow>
                              </w:rPr>
                              <w:t xml:space="preserve">BPRO, POSSESS, </w:t>
                            </w:r>
                            <w:r>
                              <w:rPr>
                                <w:rFonts w:ascii="Imprint MT Shadow" w:hAnsi="Imprint MT Shadow" w:cs="DaunPenh"/>
                                <w:b/>
                                <w:sz w:val="56"/>
                                <w:szCs w:val="56"/>
                                <w14:shadow w14:blurRad="50800" w14:dist="38100" w14:dir="2700000" w14:sx="100000" w14:sy="100000" w14:kx="0" w14:ky="0" w14:algn="tl">
                                  <w14:srgbClr w14:val="000000">
                                    <w14:alpha w14:val="60000"/>
                                  </w14:srgbClr>
                                </w14:shadow>
                              </w:rPr>
                              <w:t>VASWP, VLSSE</w:t>
                            </w:r>
                          </w:p>
                          <w:p w:rsidR="00323784" w:rsidRPr="00DC5577" w:rsidRDefault="00323784" w:rsidP="00DC5577">
                            <w:pPr>
                              <w:pStyle w:val="NoSpacing"/>
                              <w:jc w:val="center"/>
                              <w:rPr>
                                <w:rFonts w:ascii="Imprint MT Shadow" w:hAnsi="Imprint MT Shadow" w:cs="DaunPenh"/>
                                <w:b/>
                                <w:sz w:val="56"/>
                                <w:szCs w:val="56"/>
                                <w14:shadow w14:blurRad="50800" w14:dist="38100" w14:dir="2700000" w14:sx="100000" w14:sy="100000" w14:kx="0" w14:ky="0" w14:algn="tl">
                                  <w14:srgbClr w14:val="000000">
                                    <w14:alpha w14:val="60000"/>
                                  </w14:srgbClr>
                                </w14:shadow>
                              </w:rPr>
                            </w:pPr>
                            <w:r>
                              <w:rPr>
                                <w:rFonts w:ascii="Imprint MT Shadow" w:hAnsi="Imprint MT Shadow" w:cs="DaunPenh"/>
                                <w:b/>
                                <w:sz w:val="56"/>
                                <w:szCs w:val="56"/>
                                <w14:shadow w14:blurRad="50800" w14:dist="38100" w14:dir="2700000" w14:sx="100000" w14:sy="100000" w14:kx="0" w14:ky="0" w14:algn="tl">
                                  <w14:srgbClr w14:val="000000">
                                    <w14:alpha w14:val="60000"/>
                                  </w14:srgbClr>
                                </w14:shadow>
                              </w:rPr>
                              <w:t xml:space="preserve">Spring 2016 Conference </w:t>
                            </w:r>
                          </w:p>
                          <w:p w:rsidR="00323784" w:rsidRPr="00DC5577" w:rsidRDefault="00323784" w:rsidP="00DC5577">
                            <w:pPr>
                              <w:tabs>
                                <w:tab w:val="left" w:pos="1440"/>
                              </w:tabs>
                              <w:ind w:left="-1080" w:right="-720"/>
                              <w:jc w:val="center"/>
                              <w:rPr>
                                <w:rFonts w:ascii="Bookman Old Style" w:hAnsi="Bookman Old Style" w:cs="Bookman Old Style"/>
                                <w:b/>
                                <w:bCs/>
                                <w:color w:val="EEECE1" w:themeColor="background2"/>
                                <w:sz w:val="72"/>
                                <w:szCs w:val="7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5.5pt;margin-top:9.95pt;width:2in;height:147.15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dHKQIAAFUEAAAOAAAAZHJzL2Uyb0RvYy54bWysVFFv2jAQfp+0/2D5fQQQsBARKtaKaRJq&#10;K8HUZ+PYJFLss2xDwn79zk6gtOtTtRfnfHc+333f5yzuWlWTk7CuAp3T0WBIidAcikofcvp7t/6W&#10;UuI80wWrQYucnoWjd8uvXxaNycQYSqgLYQkW0S5rTE5L702WJI6XQjE3ACM0BiVYxTxu7SEpLGuw&#10;uqqT8XA4SxqwhbHAhXPofeiCdBnrSym4f5LSCU/qnGJvPq42rvuwJssFyw6WmbLifRvsE10oVmm8&#10;9FrqgXlGjrb6p5SquAUH0g84qASkrLiIM+A0o+G7abYlMyLOguA4c4XJ/b+y/PH0bElV5HROiWYK&#10;KdqJ1pMf0JJ5QKcxLsOkrcE036IbWb74HTrD0K20KnxxHIJxxPl8xTYU4+FQOk7TIYY4xkbpLJ1O&#10;Z6FO8nrcWOd/ClAkGDm1SF7ElJ02znepl5Rwm4Z1VdeRwFq/cWDNziOiAvrTYZKu42D5dt/24+2h&#10;OON0Fjp1OMPXFXawYc4/M4tywK5R4v4JF1lDk1PoLUpKsH8+8od8ZAmjlDQor5xq1D8l9S+N7M1H&#10;k0lQY9xMpt/HuLG3kf1tRB/VPaB+R/iUDI9myPf1xZQW1Au+g1W4E0NMc7w5p/5i3vtO8viOuFit&#10;YhLqzzC/0VvDQ+kAYEB3174wa3oKPLL3CBcZsuwdE11uB/3q6EFWkaYAb4cp0hs2qN1IdP/OwuO4&#10;3ces17/B8i8AAAD//wMAUEsDBBQABgAIAAAAIQBw6xPt4gAAAAoBAAAPAAAAZHJzL2Rvd25yZXYu&#10;eG1sTI/BTsMwEETvSPyDtUhcUOvEgUJDnAqB4NKqFYUDRyc2SSBeR7abBr6e5QTHnRnNvilWk+3Z&#10;aHzoHEpI5wkwg7XTHTYSXl8eZzfAQlSoVe/QSPgyAVbl6Umhcu2O+GzGfWwYlWDIlYQ2xiHnPNSt&#10;sSrM3WCQvHfnrYp0+oZrr45UbnsukmTBreqQPrRqMPetqT/3Byvhe+c3TojNU1q9Zd0YHy4+tuut&#10;lOdn090tsGim+BeGX3xCh5KYKndAHVgvYZaltCWSsVwCo4C4uiahkpCllwJ4WfD/E8ofAAAA//8D&#10;AFBLAQItABQABgAIAAAAIQC2gziS/gAAAOEBAAATAAAAAAAAAAAAAAAAAAAAAABbQ29udGVudF9U&#10;eXBlc10ueG1sUEsBAi0AFAAGAAgAAAAhADj9If/WAAAAlAEAAAsAAAAAAAAAAAAAAAAALwEAAF9y&#10;ZWxzLy5yZWxzUEsBAi0AFAAGAAgAAAAhAB2Et0cpAgAAVQQAAA4AAAAAAAAAAAAAAAAALgIAAGRy&#10;cy9lMm9Eb2MueG1sUEsBAi0AFAAGAAgAAAAhAHDrE+3iAAAACgEAAA8AAAAAAAAAAAAAAAAAgwQA&#10;AGRycy9kb3ducmV2LnhtbFBLBQYAAAAABAAEAPMAAACSBQAAAAA=&#10;" filled="f" stroked="f">
                <v:textbox>
                  <w:txbxContent>
                    <w:p w:rsidR="00323784" w:rsidRDefault="00323784" w:rsidP="00DC5577">
                      <w:pPr>
                        <w:pStyle w:val="NoSpacing"/>
                        <w:jc w:val="center"/>
                        <w:rPr>
                          <w:rFonts w:ascii="Imprint MT Shadow" w:hAnsi="Imprint MT Shadow" w:cs="DaunPenh"/>
                          <w:b/>
                          <w:sz w:val="56"/>
                          <w:szCs w:val="56"/>
                          <w14:shadow w14:blurRad="50800" w14:dist="38100" w14:dir="2700000" w14:sx="100000" w14:sy="100000" w14:kx="0" w14:ky="0" w14:algn="tl">
                            <w14:srgbClr w14:val="000000">
                              <w14:alpha w14:val="60000"/>
                            </w14:srgbClr>
                          </w14:shadow>
                        </w:rPr>
                      </w:pPr>
                    </w:p>
                    <w:p w:rsidR="00323784" w:rsidRDefault="00323784" w:rsidP="00DC5577">
                      <w:pPr>
                        <w:pStyle w:val="NoSpacing"/>
                        <w:jc w:val="center"/>
                        <w:rPr>
                          <w:rFonts w:ascii="Imprint MT Shadow" w:hAnsi="Imprint MT Shadow" w:cs="DaunPenh"/>
                          <w:b/>
                          <w:sz w:val="56"/>
                          <w:szCs w:val="56"/>
                          <w14:shadow w14:blurRad="50800" w14:dist="38100" w14:dir="2700000" w14:sx="100000" w14:sy="100000" w14:kx="0" w14:ky="0" w14:algn="tl">
                            <w14:srgbClr w14:val="000000">
                              <w14:alpha w14:val="60000"/>
                            </w14:srgbClr>
                          </w14:shadow>
                        </w:rPr>
                      </w:pPr>
                      <w:r w:rsidRPr="00DC5577">
                        <w:rPr>
                          <w:rFonts w:ascii="Imprint MT Shadow" w:hAnsi="Imprint MT Shadow" w:cs="DaunPenh"/>
                          <w:b/>
                          <w:sz w:val="56"/>
                          <w:szCs w:val="56"/>
                          <w14:shadow w14:blurRad="50800" w14:dist="38100" w14:dir="2700000" w14:sx="100000" w14:sy="100000" w14:kx="0" w14:ky="0" w14:algn="tl">
                            <w14:srgbClr w14:val="000000">
                              <w14:alpha w14:val="60000"/>
                            </w14:srgbClr>
                          </w14:shadow>
                        </w:rPr>
                        <w:t xml:space="preserve">BPRO, POSSESS, </w:t>
                      </w:r>
                      <w:r>
                        <w:rPr>
                          <w:rFonts w:ascii="Imprint MT Shadow" w:hAnsi="Imprint MT Shadow" w:cs="DaunPenh"/>
                          <w:b/>
                          <w:sz w:val="56"/>
                          <w:szCs w:val="56"/>
                          <w14:shadow w14:blurRad="50800" w14:dist="38100" w14:dir="2700000" w14:sx="100000" w14:sy="100000" w14:kx="0" w14:ky="0" w14:algn="tl">
                            <w14:srgbClr w14:val="000000">
                              <w14:alpha w14:val="60000"/>
                            </w14:srgbClr>
                          </w14:shadow>
                        </w:rPr>
                        <w:t>VASWP, VLSSE</w:t>
                      </w:r>
                    </w:p>
                    <w:p w:rsidR="00323784" w:rsidRPr="00DC5577" w:rsidRDefault="00323784" w:rsidP="00DC5577">
                      <w:pPr>
                        <w:pStyle w:val="NoSpacing"/>
                        <w:jc w:val="center"/>
                        <w:rPr>
                          <w:rFonts w:ascii="Imprint MT Shadow" w:hAnsi="Imprint MT Shadow" w:cs="DaunPenh"/>
                          <w:b/>
                          <w:sz w:val="56"/>
                          <w:szCs w:val="56"/>
                          <w14:shadow w14:blurRad="50800" w14:dist="38100" w14:dir="2700000" w14:sx="100000" w14:sy="100000" w14:kx="0" w14:ky="0" w14:algn="tl">
                            <w14:srgbClr w14:val="000000">
                              <w14:alpha w14:val="60000"/>
                            </w14:srgbClr>
                          </w14:shadow>
                        </w:rPr>
                      </w:pPr>
                      <w:r>
                        <w:rPr>
                          <w:rFonts w:ascii="Imprint MT Shadow" w:hAnsi="Imprint MT Shadow" w:cs="DaunPenh"/>
                          <w:b/>
                          <w:sz w:val="56"/>
                          <w:szCs w:val="56"/>
                          <w14:shadow w14:blurRad="50800" w14:dist="38100" w14:dir="2700000" w14:sx="100000" w14:sy="100000" w14:kx="0" w14:ky="0" w14:algn="tl">
                            <w14:srgbClr w14:val="000000">
                              <w14:alpha w14:val="60000"/>
                            </w14:srgbClr>
                          </w14:shadow>
                        </w:rPr>
                        <w:t xml:space="preserve">Spring 2016 Conference </w:t>
                      </w:r>
                    </w:p>
                    <w:p w:rsidR="00323784" w:rsidRPr="00DC5577" w:rsidRDefault="00323784" w:rsidP="00DC5577">
                      <w:pPr>
                        <w:tabs>
                          <w:tab w:val="left" w:pos="1440"/>
                        </w:tabs>
                        <w:ind w:left="-1080" w:right="-720"/>
                        <w:jc w:val="center"/>
                        <w:rPr>
                          <w:rFonts w:ascii="Bookman Old Style" w:hAnsi="Bookman Old Style" w:cs="Bookman Old Style"/>
                          <w:b/>
                          <w:bCs/>
                          <w:color w:val="EEECE1" w:themeColor="background2"/>
                          <w:sz w:val="72"/>
                          <w:szCs w:val="7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504983" w:rsidRDefault="00504983"/>
    <w:p w:rsidR="00E96BED" w:rsidRDefault="00E96BED"/>
    <w:p w:rsidR="00504983" w:rsidRDefault="00504983" w:rsidP="00A656DF">
      <w:pPr>
        <w:ind w:left="-900"/>
        <w:jc w:val="center"/>
        <w:rPr>
          <w:rFonts w:ascii="Georgia" w:hAnsi="Georgia"/>
          <w:b/>
          <w:sz w:val="20"/>
          <w:szCs w:val="20"/>
        </w:rPr>
      </w:pPr>
    </w:p>
    <w:p w:rsidR="000551EF" w:rsidRDefault="000551EF" w:rsidP="000551EF">
      <w:pPr>
        <w:jc w:val="center"/>
        <w:rPr>
          <w:rFonts w:ascii="Bookman Old Style" w:hAnsi="Bookman Old Style"/>
          <w:color w:val="FF0000"/>
        </w:rPr>
      </w:pPr>
    </w:p>
    <w:p w:rsidR="00C459A8" w:rsidRDefault="00C459A8" w:rsidP="00E96BED">
      <w:pPr>
        <w:ind w:left="-720"/>
        <w:jc w:val="center"/>
        <w:rPr>
          <w:rFonts w:ascii="Georgia" w:hAnsi="Georgia"/>
          <w:b/>
          <w:sz w:val="20"/>
          <w:szCs w:val="20"/>
        </w:rPr>
      </w:pPr>
    </w:p>
    <w:p w:rsidR="000551EF" w:rsidRDefault="000551EF" w:rsidP="00E96BED">
      <w:pPr>
        <w:ind w:left="-720"/>
        <w:jc w:val="center"/>
        <w:rPr>
          <w:rFonts w:ascii="Georgia" w:hAnsi="Georgia"/>
          <w:b/>
          <w:sz w:val="20"/>
          <w:szCs w:val="20"/>
        </w:rPr>
      </w:pPr>
    </w:p>
    <w:p w:rsidR="000551EF" w:rsidRDefault="000551EF" w:rsidP="00E96BED">
      <w:pPr>
        <w:ind w:left="-720"/>
        <w:jc w:val="center"/>
        <w:rPr>
          <w:rFonts w:ascii="Georgia" w:hAnsi="Georgia"/>
          <w:b/>
          <w:sz w:val="20"/>
          <w:szCs w:val="20"/>
        </w:rPr>
      </w:pPr>
    </w:p>
    <w:p w:rsidR="00C459A8" w:rsidRDefault="00C459A8" w:rsidP="00E96BED">
      <w:pPr>
        <w:ind w:left="-720" w:right="-360"/>
        <w:jc w:val="center"/>
        <w:rPr>
          <w:rFonts w:ascii="Georgia" w:hAnsi="Georgia"/>
          <w:b/>
          <w:sz w:val="20"/>
          <w:szCs w:val="20"/>
        </w:rPr>
      </w:pPr>
    </w:p>
    <w:p w:rsidR="00504983" w:rsidRDefault="00504983" w:rsidP="00504983">
      <w:pPr>
        <w:ind w:left="-720"/>
        <w:jc w:val="center"/>
      </w:pPr>
    </w:p>
    <w:p w:rsidR="00120886" w:rsidRDefault="00120886" w:rsidP="00120886">
      <w:pPr>
        <w:tabs>
          <w:tab w:val="left" w:pos="1440"/>
        </w:tabs>
        <w:ind w:left="-1080" w:right="-720"/>
        <w:jc w:val="center"/>
        <w:rPr>
          <w:rFonts w:ascii="Bookman Old Style" w:hAnsi="Bookman Old Style" w:cs="Bookman Old Style"/>
          <w:b/>
          <w:bCs/>
        </w:rPr>
      </w:pPr>
    </w:p>
    <w:p w:rsidR="00E24F96" w:rsidRDefault="00E24F96" w:rsidP="00120886">
      <w:pPr>
        <w:tabs>
          <w:tab w:val="left" w:pos="1440"/>
        </w:tabs>
        <w:ind w:left="-1080" w:right="-720"/>
        <w:jc w:val="center"/>
        <w:rPr>
          <w:rFonts w:ascii="Bookman Old Style" w:hAnsi="Bookman Old Style" w:cs="Bookman Old Style"/>
          <w:b/>
          <w:bCs/>
        </w:rPr>
      </w:pPr>
    </w:p>
    <w:p w:rsidR="000551EF" w:rsidRDefault="000551EF" w:rsidP="00120886">
      <w:pPr>
        <w:tabs>
          <w:tab w:val="left" w:pos="1440"/>
        </w:tabs>
        <w:ind w:left="-1080" w:right="-720"/>
        <w:jc w:val="center"/>
        <w:rPr>
          <w:rFonts w:ascii="Bookman Old Style" w:hAnsi="Bookman Old Style" w:cs="Bookman Old Style"/>
          <w:b/>
          <w:bCs/>
        </w:rPr>
      </w:pPr>
    </w:p>
    <w:p w:rsidR="000551EF" w:rsidRDefault="000551EF" w:rsidP="00120886">
      <w:pPr>
        <w:tabs>
          <w:tab w:val="left" w:pos="1440"/>
        </w:tabs>
        <w:ind w:left="-1080" w:right="-720"/>
        <w:jc w:val="center"/>
        <w:rPr>
          <w:rFonts w:ascii="Bookman Old Style" w:hAnsi="Bookman Old Style" w:cs="Bookman Old Style"/>
          <w:b/>
          <w:bCs/>
        </w:rPr>
      </w:pPr>
    </w:p>
    <w:p w:rsidR="009B776A" w:rsidRDefault="0070375D" w:rsidP="00120886">
      <w:pPr>
        <w:tabs>
          <w:tab w:val="left" w:pos="1440"/>
        </w:tabs>
        <w:ind w:left="-1080" w:right="-720"/>
        <w:jc w:val="center"/>
        <w:rPr>
          <w:rFonts w:ascii="Bookman Old Style" w:hAnsi="Bookman Old Style" w:cs="Bookman Old Style"/>
          <w:b/>
          <w:bCs/>
        </w:rPr>
      </w:pPr>
      <w:r>
        <w:rPr>
          <w:rFonts w:ascii="Arial" w:hAnsi="Arial" w:cs="Arial"/>
          <w:noProof/>
          <w:sz w:val="20"/>
          <w:szCs w:val="20"/>
        </w:rPr>
        <w:drawing>
          <wp:anchor distT="0" distB="0" distL="114300" distR="114300" simplePos="0" relativeHeight="251680768" behindDoc="1" locked="0" layoutInCell="1" allowOverlap="1" wp14:anchorId="08A2726C" wp14:editId="5B0C3FF9">
            <wp:simplePos x="0" y="0"/>
            <wp:positionH relativeFrom="column">
              <wp:posOffset>343535</wp:posOffset>
            </wp:positionH>
            <wp:positionV relativeFrom="paragraph">
              <wp:posOffset>57785</wp:posOffset>
            </wp:positionV>
            <wp:extent cx="4657090" cy="3355340"/>
            <wp:effectExtent l="0" t="0" r="0" b="0"/>
            <wp:wrapNone/>
            <wp:docPr id="7" name="Picture 7" descr="http://www.clker.com/cliparts/4/0/7/b/12581260061228251105annaleeblysse_Blue_Crab.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ker.com/cliparts/4/0/7/b/12581260061228251105annaleeblysse_Blue_Crab.svg.h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7090" cy="335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76A" w:rsidRDefault="009B776A" w:rsidP="00120886">
      <w:pPr>
        <w:tabs>
          <w:tab w:val="left" w:pos="1440"/>
        </w:tabs>
        <w:ind w:left="-1080" w:right="-720"/>
        <w:jc w:val="center"/>
        <w:rPr>
          <w:rFonts w:ascii="Bookman Old Style" w:hAnsi="Bookman Old Style" w:cs="Bookman Old Style"/>
          <w:b/>
          <w:bCs/>
        </w:rPr>
      </w:pPr>
    </w:p>
    <w:p w:rsidR="009B776A" w:rsidRDefault="009B776A" w:rsidP="00120886">
      <w:pPr>
        <w:tabs>
          <w:tab w:val="left" w:pos="1440"/>
        </w:tabs>
        <w:ind w:left="-1080" w:right="-720"/>
        <w:jc w:val="center"/>
        <w:rPr>
          <w:rFonts w:ascii="Bookman Old Style" w:hAnsi="Bookman Old Style" w:cs="Bookman Old Style"/>
          <w:b/>
          <w:bCs/>
        </w:rPr>
      </w:pPr>
    </w:p>
    <w:p w:rsidR="000551EF" w:rsidRDefault="000551EF" w:rsidP="00120886">
      <w:pPr>
        <w:tabs>
          <w:tab w:val="left" w:pos="1440"/>
        </w:tabs>
        <w:ind w:left="-1080" w:right="-720"/>
        <w:jc w:val="center"/>
        <w:rPr>
          <w:rFonts w:ascii="Bookman Old Style" w:hAnsi="Bookman Old Style" w:cs="Bookman Old Style"/>
          <w:b/>
          <w:bCs/>
        </w:rPr>
      </w:pPr>
    </w:p>
    <w:p w:rsidR="000551EF" w:rsidRDefault="00DC5577" w:rsidP="000551EF">
      <w:pPr>
        <w:tabs>
          <w:tab w:val="left" w:pos="1440"/>
        </w:tabs>
        <w:ind w:left="-1080" w:right="-720"/>
        <w:jc w:val="center"/>
        <w:rPr>
          <w:rFonts w:ascii="Bookman Old Style" w:hAnsi="Bookman Old Style" w:cs="Bookman Old Style"/>
          <w:b/>
          <w:bCs/>
        </w:rPr>
      </w:pPr>
      <w:r>
        <w:rPr>
          <w:noProof/>
        </w:rPr>
        <mc:AlternateContent>
          <mc:Choice Requires="wps">
            <w:drawing>
              <wp:anchor distT="0" distB="0" distL="114300" distR="114300" simplePos="0" relativeHeight="251682816" behindDoc="0" locked="0" layoutInCell="1" allowOverlap="1" wp14:anchorId="74895521" wp14:editId="5393D7E9">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23784" w:rsidRPr="00DC5577" w:rsidRDefault="00323784" w:rsidP="00DC5577">
                            <w:pPr>
                              <w:tabs>
                                <w:tab w:val="left" w:pos="1440"/>
                              </w:tabs>
                              <w:ind w:left="-1080" w:right="-720"/>
                              <w:jc w:val="center"/>
                              <w:rPr>
                                <w:rFonts w:ascii="Bookman Old Style" w:hAnsi="Bookman Old Style" w:cs="Bookman Old Style"/>
                                <w:b/>
                                <w:bCs/>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left:0;text-align:left;margin-left:0;margin-top:0;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gNsl0CUCAABcBAAADgAAAAAAAAAAAAAAAAAuAgAAZHJzL2Uyb0RvYy54bWxQSwEC&#10;LQAUAAYACAAAACEAS4kmzdYAAAAFAQAADwAAAAAAAAAAAAAAAAB/BAAAZHJzL2Rvd25yZXYueG1s&#10;UEsFBgAAAAAEAAQA8wAAAIIFAAAAAA==&#10;" filled="f" stroked="f">
                <v:textbox style="mso-fit-shape-to-text:t">
                  <w:txbxContent>
                    <w:p w:rsidR="00323784" w:rsidRPr="00DC5577" w:rsidRDefault="00323784" w:rsidP="00DC5577">
                      <w:pPr>
                        <w:tabs>
                          <w:tab w:val="left" w:pos="1440"/>
                        </w:tabs>
                        <w:ind w:left="-1080" w:right="-720"/>
                        <w:jc w:val="center"/>
                        <w:rPr>
                          <w:rFonts w:ascii="Bookman Old Style" w:hAnsi="Bookman Old Style" w:cs="Bookman Old Style"/>
                          <w:b/>
                          <w:bCs/>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BD60C1">
      <w:pPr>
        <w:tabs>
          <w:tab w:val="left" w:pos="1440"/>
        </w:tabs>
        <w:ind w:right="-720"/>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70375D" w:rsidP="000551EF">
      <w:pPr>
        <w:tabs>
          <w:tab w:val="left" w:pos="1440"/>
        </w:tabs>
        <w:ind w:left="-1080" w:right="-720"/>
        <w:jc w:val="center"/>
        <w:rPr>
          <w:rFonts w:ascii="Bookman Old Style" w:hAnsi="Bookman Old Style" w:cs="Bookman Old Style"/>
          <w:b/>
          <w:bCs/>
        </w:rPr>
      </w:pPr>
      <w:r>
        <w:rPr>
          <w:rFonts w:ascii="Georgia" w:hAnsi="Georgia"/>
          <w:b/>
          <w:noProof/>
          <w:sz w:val="20"/>
          <w:szCs w:val="20"/>
        </w:rPr>
        <mc:AlternateContent>
          <mc:Choice Requires="wps">
            <w:drawing>
              <wp:anchor distT="0" distB="0" distL="114300" distR="114300" simplePos="0" relativeHeight="251656192" behindDoc="0" locked="0" layoutInCell="1" allowOverlap="1" wp14:anchorId="0F47A675" wp14:editId="4AC97F6A">
                <wp:simplePos x="0" y="0"/>
                <wp:positionH relativeFrom="column">
                  <wp:posOffset>-356235</wp:posOffset>
                </wp:positionH>
                <wp:positionV relativeFrom="paragraph">
                  <wp:posOffset>83185</wp:posOffset>
                </wp:positionV>
                <wp:extent cx="6184265" cy="2794000"/>
                <wp:effectExtent l="0" t="0" r="6985" b="635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2794000"/>
                        </a:xfrm>
                        <a:prstGeom prst="rect">
                          <a:avLst/>
                        </a:prstGeom>
                        <a:solidFill>
                          <a:srgbClr val="FFFFFF"/>
                        </a:solidFill>
                        <a:ln w="9525">
                          <a:noFill/>
                          <a:miter lim="800000"/>
                          <a:headEnd/>
                          <a:tailEnd/>
                        </a:ln>
                      </wps:spPr>
                      <wps:txbx>
                        <w:txbxContent>
                          <w:p w:rsidR="00323784" w:rsidRPr="0070375D" w:rsidRDefault="00323784" w:rsidP="009B776A">
                            <w:pPr>
                              <w:pStyle w:val="NoSpacing"/>
                              <w:jc w:val="center"/>
                              <w:rPr>
                                <w:rFonts w:ascii="Imprint MT Shadow" w:hAnsi="Imprint MT Shadow" w:cs="DaunPenh"/>
                                <w:b/>
                                <w:sz w:val="72"/>
                                <w:szCs w:val="72"/>
                              </w:rPr>
                            </w:pPr>
                            <w:r w:rsidRPr="0070375D">
                              <w:rPr>
                                <w:rFonts w:ascii="Imprint MT Shadow" w:hAnsi="Imprint MT Shadow" w:cs="DaunPenh"/>
                                <w:b/>
                                <w:sz w:val="72"/>
                                <w:szCs w:val="72"/>
                              </w:rPr>
                              <w:t>MAY 4</w:t>
                            </w:r>
                            <w:r w:rsidRPr="0070375D">
                              <w:rPr>
                                <w:rFonts w:ascii="Imprint MT Shadow" w:hAnsi="Imprint MT Shadow" w:cs="DaunPenh"/>
                                <w:b/>
                                <w:sz w:val="72"/>
                                <w:szCs w:val="72"/>
                                <w:vertAlign w:val="superscript"/>
                              </w:rPr>
                              <w:t>TH</w:t>
                            </w:r>
                            <w:r w:rsidRPr="0070375D">
                              <w:rPr>
                                <w:rFonts w:ascii="Imprint MT Shadow" w:hAnsi="Imprint MT Shadow" w:cs="DaunPenh"/>
                                <w:b/>
                                <w:sz w:val="72"/>
                                <w:szCs w:val="72"/>
                              </w:rPr>
                              <w:t>-6</w:t>
                            </w:r>
                            <w:r w:rsidRPr="0070375D">
                              <w:rPr>
                                <w:rFonts w:ascii="Imprint MT Shadow" w:hAnsi="Imprint MT Shadow" w:cs="DaunPenh"/>
                                <w:b/>
                                <w:sz w:val="72"/>
                                <w:szCs w:val="72"/>
                                <w:vertAlign w:val="superscript"/>
                              </w:rPr>
                              <w:t>TH</w:t>
                            </w:r>
                            <w:r w:rsidRPr="0070375D">
                              <w:rPr>
                                <w:rFonts w:ascii="Imprint MT Shadow" w:hAnsi="Imprint MT Shadow" w:cs="DaunPenh"/>
                                <w:b/>
                                <w:sz w:val="72"/>
                                <w:szCs w:val="72"/>
                              </w:rPr>
                              <w:t xml:space="preserve"> </w:t>
                            </w:r>
                          </w:p>
                          <w:p w:rsidR="00323784" w:rsidRPr="0070375D" w:rsidRDefault="00323784" w:rsidP="009B776A">
                            <w:pPr>
                              <w:pStyle w:val="NoSpacing"/>
                              <w:jc w:val="center"/>
                              <w:rPr>
                                <w:rFonts w:ascii="Imprint MT Shadow" w:hAnsi="Imprint MT Shadow" w:cs="DaunPenh"/>
                                <w:b/>
                                <w:sz w:val="72"/>
                                <w:szCs w:val="72"/>
                              </w:rPr>
                            </w:pPr>
                            <w:r>
                              <w:rPr>
                                <w:rFonts w:ascii="Imprint MT Shadow" w:hAnsi="Imprint MT Shadow" w:cs="DaunPenh"/>
                                <w:b/>
                                <w:sz w:val="72"/>
                                <w:szCs w:val="72"/>
                              </w:rPr>
                              <w:t>Hampton Roads Convention Center</w:t>
                            </w:r>
                          </w:p>
                          <w:p w:rsidR="00323784" w:rsidRPr="0070375D" w:rsidRDefault="00323784" w:rsidP="009B776A">
                            <w:pPr>
                              <w:pStyle w:val="NoSpacing"/>
                              <w:jc w:val="center"/>
                              <w:rPr>
                                <w:rFonts w:ascii="Imprint MT Shadow" w:hAnsi="Imprint MT Shadow" w:cs="DaunPenh"/>
                                <w:b/>
                                <w:sz w:val="72"/>
                                <w:szCs w:val="72"/>
                              </w:rPr>
                            </w:pPr>
                            <w:r>
                              <w:rPr>
                                <w:rFonts w:ascii="Imprint MT Shadow" w:hAnsi="Imprint MT Shadow" w:cs="DaunPenh"/>
                                <w:b/>
                                <w:sz w:val="72"/>
                                <w:szCs w:val="72"/>
                              </w:rPr>
                              <w:t>1610 Coliseum Drive</w:t>
                            </w:r>
                          </w:p>
                          <w:p w:rsidR="00323784" w:rsidRPr="0070375D" w:rsidRDefault="00323784" w:rsidP="009B776A">
                            <w:pPr>
                              <w:pStyle w:val="NoSpacing"/>
                              <w:jc w:val="center"/>
                              <w:rPr>
                                <w:rFonts w:ascii="Imprint MT Shadow" w:hAnsi="Imprint MT Shadow" w:cs="DaunPenh"/>
                                <w:b/>
                                <w:sz w:val="72"/>
                                <w:szCs w:val="72"/>
                              </w:rPr>
                            </w:pPr>
                            <w:r w:rsidRPr="0070375D">
                              <w:rPr>
                                <w:rFonts w:ascii="Imprint MT Shadow" w:hAnsi="Imprint MT Shadow" w:cs="DaunPenh"/>
                                <w:b/>
                                <w:sz w:val="72"/>
                                <w:szCs w:val="72"/>
                              </w:rPr>
                              <w:t>Hampton, VA 23966</w:t>
                            </w:r>
                          </w:p>
                          <w:p w:rsidR="00323784" w:rsidRPr="009B776A" w:rsidRDefault="00323784" w:rsidP="009B776A">
                            <w:pPr>
                              <w:pStyle w:val="NoSpacing"/>
                              <w:jc w:val="center"/>
                              <w:rPr>
                                <w:rFonts w:eastAsia="Calibri" w:cs="Tahoma"/>
                                <w:sz w:val="44"/>
                                <w:szCs w:val="44"/>
                              </w:rPr>
                            </w:pPr>
                          </w:p>
                          <w:p w:rsidR="00323784" w:rsidRDefault="00323784" w:rsidP="009B776A">
                            <w:pPr>
                              <w:pStyle w:val="NoSpacing"/>
                              <w:jc w:val="center"/>
                              <w:rPr>
                                <w:rFonts w:eastAsia="Calibri" w:cs="Tahoma"/>
                                <w:sz w:val="24"/>
                                <w:szCs w:val="24"/>
                              </w:rPr>
                            </w:pPr>
                          </w:p>
                          <w:p w:rsidR="00323784" w:rsidRDefault="00323784" w:rsidP="009B776A">
                            <w:pPr>
                              <w:pStyle w:val="NoSpacing"/>
                              <w:jc w:val="center"/>
                              <w:rPr>
                                <w:rFonts w:eastAsia="Calibri" w:cs="Tahoma"/>
                                <w:sz w:val="24"/>
                                <w:szCs w:val="24"/>
                              </w:rPr>
                            </w:pPr>
                          </w:p>
                          <w:p w:rsidR="00323784" w:rsidRDefault="00323784" w:rsidP="009B776A">
                            <w:pPr>
                              <w:pStyle w:val="NoSpacing"/>
                              <w:jc w:val="center"/>
                              <w:rPr>
                                <w:sz w:val="24"/>
                                <w:szCs w:val="24"/>
                              </w:rPr>
                            </w:pPr>
                          </w:p>
                          <w:p w:rsidR="00323784" w:rsidRPr="00CB0709" w:rsidRDefault="00323784" w:rsidP="009B77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8.05pt;margin-top:6.55pt;width:486.95pt;height:2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GhKQIAADAEAAAOAAAAZHJzL2Uyb0RvYy54bWysU9uO2yAQfa/Uf0C8N3asJJtYcVbbbFNV&#10;2l6k3X4AxjhGBYYCiZ1+fQecpNH2rSoPCJjhcOacYX0/aEWOwnkJpqLTSU6JMBwaafYV/f6ye7ek&#10;xAdmGqbAiIqehKf3m7dv1r0tRQEdqEY4giDGl72taBeCLbPM805o5idghcFgC06zgFu3zxrHekTX&#10;KivyfJH14BrrgAvv8fRxDNJNwm9bwcPXtvUiEFVR5BbS7NJcxznbrFm5d8x2kp9psH9goZk0+OgV&#10;6pEFRg5O/gWlJXfgoQ0TDjqDtpVcpBqwmmn+qprnjlmRakFxvL3K5P8fLP9y/OaIbCpaoDyGafTo&#10;RQyBvIeBrKI8vfUlZj1bzAsDHqPNqVRvn4D/8MTAtmNmLx6cg74TrEF603gzu7k64vgIUvefocFn&#10;2CFAAhpap6N2qAZBdORxuloTqXA8XEyXs2Ixp4RjrLhbzfI8mZex8nLdOh8+CtAkLirq0PsEz45P&#10;PkQ6rLykxNc8KNnspFJp4/b1VjlyZNgnuzRSBa/SlCF9RVfzYp6QDcT7qYW0DNjHSuqKLpHaSI6V&#10;UY4PpkkpgUk1rpGJMmd9oiSjOGGoh9GJi+w1NCcUzMHYtvjNcNGB+0VJjy1bUf/zwJygRH0yKPpq&#10;OpvFHk+b2fwuOupuI/VthBmOUBUNlIzLbRj/xcE6ue/wpdFmAw9oVCuThNHRkdWZPrZlUvb8hWLf&#10;3+5T1p+PvvkNAAD//wMAUEsDBBQABgAIAAAAIQCcEgDy3gAAAAoBAAAPAAAAZHJzL2Rvd25yZXYu&#10;eG1sTI9BT4NAEIXvJv6HzTTxYtoFLWCRpVETjdfW/oCB3QIpO0vYbaH/3vFkT5OZ9/Lme8V2tr24&#10;mNF3jhTEqwiEodrpjhoFh5/P5QsIH5A09o6MgqvxsC3v7wrMtZtoZy770AgOIZ+jgjaEIZfS162x&#10;6FduMMTa0Y0WA69jI/WIE4fbXj5FUSotdsQfWhzMR2vq0/5sFRy/p8dkM1Vf4ZDt1uk7dlnlrko9&#10;LOa3VxDBzOHfDH/4jA4lM1XuTNqLXsEySWO2svDMkw2bOOMulYJ1whdZFvK2QvkLAAD//wMAUEsB&#10;Ai0AFAAGAAgAAAAhALaDOJL+AAAA4QEAABMAAAAAAAAAAAAAAAAAAAAAAFtDb250ZW50X1R5cGVz&#10;XS54bWxQSwECLQAUAAYACAAAACEAOP0h/9YAAACUAQAACwAAAAAAAAAAAAAAAAAvAQAAX3JlbHMv&#10;LnJlbHNQSwECLQAUAAYACAAAACEADntxoSkCAAAwBAAADgAAAAAAAAAAAAAAAAAuAgAAZHJzL2Uy&#10;b0RvYy54bWxQSwECLQAUAAYACAAAACEAnBIA8t4AAAAKAQAADwAAAAAAAAAAAAAAAACDBAAAZHJz&#10;L2Rvd25yZXYueG1sUEsFBgAAAAAEAAQA8wAAAI4FAAAAAA==&#10;" stroked="f">
                <v:textbox>
                  <w:txbxContent>
                    <w:p w:rsidR="00323784" w:rsidRPr="0070375D" w:rsidRDefault="00323784" w:rsidP="009B776A">
                      <w:pPr>
                        <w:pStyle w:val="NoSpacing"/>
                        <w:jc w:val="center"/>
                        <w:rPr>
                          <w:rFonts w:ascii="Imprint MT Shadow" w:hAnsi="Imprint MT Shadow" w:cs="DaunPenh"/>
                          <w:b/>
                          <w:sz w:val="72"/>
                          <w:szCs w:val="72"/>
                        </w:rPr>
                      </w:pPr>
                      <w:r w:rsidRPr="0070375D">
                        <w:rPr>
                          <w:rFonts w:ascii="Imprint MT Shadow" w:hAnsi="Imprint MT Shadow" w:cs="DaunPenh"/>
                          <w:b/>
                          <w:sz w:val="72"/>
                          <w:szCs w:val="72"/>
                        </w:rPr>
                        <w:t>MAY 4</w:t>
                      </w:r>
                      <w:r w:rsidRPr="0070375D">
                        <w:rPr>
                          <w:rFonts w:ascii="Imprint MT Shadow" w:hAnsi="Imprint MT Shadow" w:cs="DaunPenh"/>
                          <w:b/>
                          <w:sz w:val="72"/>
                          <w:szCs w:val="72"/>
                          <w:vertAlign w:val="superscript"/>
                        </w:rPr>
                        <w:t>TH</w:t>
                      </w:r>
                      <w:r w:rsidRPr="0070375D">
                        <w:rPr>
                          <w:rFonts w:ascii="Imprint MT Shadow" w:hAnsi="Imprint MT Shadow" w:cs="DaunPenh"/>
                          <w:b/>
                          <w:sz w:val="72"/>
                          <w:szCs w:val="72"/>
                        </w:rPr>
                        <w:t>-6</w:t>
                      </w:r>
                      <w:r w:rsidRPr="0070375D">
                        <w:rPr>
                          <w:rFonts w:ascii="Imprint MT Shadow" w:hAnsi="Imprint MT Shadow" w:cs="DaunPenh"/>
                          <w:b/>
                          <w:sz w:val="72"/>
                          <w:szCs w:val="72"/>
                          <w:vertAlign w:val="superscript"/>
                        </w:rPr>
                        <w:t>TH</w:t>
                      </w:r>
                      <w:r w:rsidRPr="0070375D">
                        <w:rPr>
                          <w:rFonts w:ascii="Imprint MT Shadow" w:hAnsi="Imprint MT Shadow" w:cs="DaunPenh"/>
                          <w:b/>
                          <w:sz w:val="72"/>
                          <w:szCs w:val="72"/>
                        </w:rPr>
                        <w:t xml:space="preserve"> </w:t>
                      </w:r>
                    </w:p>
                    <w:p w:rsidR="00323784" w:rsidRPr="0070375D" w:rsidRDefault="00323784" w:rsidP="009B776A">
                      <w:pPr>
                        <w:pStyle w:val="NoSpacing"/>
                        <w:jc w:val="center"/>
                        <w:rPr>
                          <w:rFonts w:ascii="Imprint MT Shadow" w:hAnsi="Imprint MT Shadow" w:cs="DaunPenh"/>
                          <w:b/>
                          <w:sz w:val="72"/>
                          <w:szCs w:val="72"/>
                        </w:rPr>
                      </w:pPr>
                      <w:r>
                        <w:rPr>
                          <w:rFonts w:ascii="Imprint MT Shadow" w:hAnsi="Imprint MT Shadow" w:cs="DaunPenh"/>
                          <w:b/>
                          <w:sz w:val="72"/>
                          <w:szCs w:val="72"/>
                        </w:rPr>
                        <w:t>Hampton Roads Convention Center</w:t>
                      </w:r>
                    </w:p>
                    <w:p w:rsidR="00323784" w:rsidRPr="0070375D" w:rsidRDefault="00323784" w:rsidP="009B776A">
                      <w:pPr>
                        <w:pStyle w:val="NoSpacing"/>
                        <w:jc w:val="center"/>
                        <w:rPr>
                          <w:rFonts w:ascii="Imprint MT Shadow" w:hAnsi="Imprint MT Shadow" w:cs="DaunPenh"/>
                          <w:b/>
                          <w:sz w:val="72"/>
                          <w:szCs w:val="72"/>
                        </w:rPr>
                      </w:pPr>
                      <w:r>
                        <w:rPr>
                          <w:rFonts w:ascii="Imprint MT Shadow" w:hAnsi="Imprint MT Shadow" w:cs="DaunPenh"/>
                          <w:b/>
                          <w:sz w:val="72"/>
                          <w:szCs w:val="72"/>
                        </w:rPr>
                        <w:t>1610 Coliseum Drive</w:t>
                      </w:r>
                    </w:p>
                    <w:p w:rsidR="00323784" w:rsidRPr="0070375D" w:rsidRDefault="00323784" w:rsidP="009B776A">
                      <w:pPr>
                        <w:pStyle w:val="NoSpacing"/>
                        <w:jc w:val="center"/>
                        <w:rPr>
                          <w:rFonts w:ascii="Imprint MT Shadow" w:hAnsi="Imprint MT Shadow" w:cs="DaunPenh"/>
                          <w:b/>
                          <w:sz w:val="72"/>
                          <w:szCs w:val="72"/>
                        </w:rPr>
                      </w:pPr>
                      <w:r w:rsidRPr="0070375D">
                        <w:rPr>
                          <w:rFonts w:ascii="Imprint MT Shadow" w:hAnsi="Imprint MT Shadow" w:cs="DaunPenh"/>
                          <w:b/>
                          <w:sz w:val="72"/>
                          <w:szCs w:val="72"/>
                        </w:rPr>
                        <w:t>Hampton, VA 23966</w:t>
                      </w:r>
                    </w:p>
                    <w:p w:rsidR="00323784" w:rsidRPr="009B776A" w:rsidRDefault="00323784" w:rsidP="009B776A">
                      <w:pPr>
                        <w:pStyle w:val="NoSpacing"/>
                        <w:jc w:val="center"/>
                        <w:rPr>
                          <w:rFonts w:eastAsia="Calibri" w:cs="Tahoma"/>
                          <w:sz w:val="44"/>
                          <w:szCs w:val="44"/>
                        </w:rPr>
                      </w:pPr>
                    </w:p>
                    <w:p w:rsidR="00323784" w:rsidRDefault="00323784" w:rsidP="009B776A">
                      <w:pPr>
                        <w:pStyle w:val="NoSpacing"/>
                        <w:jc w:val="center"/>
                        <w:rPr>
                          <w:rFonts w:eastAsia="Calibri" w:cs="Tahoma"/>
                          <w:sz w:val="24"/>
                          <w:szCs w:val="24"/>
                        </w:rPr>
                      </w:pPr>
                    </w:p>
                    <w:p w:rsidR="00323784" w:rsidRDefault="00323784" w:rsidP="009B776A">
                      <w:pPr>
                        <w:pStyle w:val="NoSpacing"/>
                        <w:jc w:val="center"/>
                        <w:rPr>
                          <w:rFonts w:eastAsia="Calibri" w:cs="Tahoma"/>
                          <w:sz w:val="24"/>
                          <w:szCs w:val="24"/>
                        </w:rPr>
                      </w:pPr>
                    </w:p>
                    <w:p w:rsidR="00323784" w:rsidRDefault="00323784" w:rsidP="009B776A">
                      <w:pPr>
                        <w:pStyle w:val="NoSpacing"/>
                        <w:jc w:val="center"/>
                        <w:rPr>
                          <w:sz w:val="24"/>
                          <w:szCs w:val="24"/>
                        </w:rPr>
                      </w:pPr>
                    </w:p>
                    <w:p w:rsidR="00323784" w:rsidRPr="00CB0709" w:rsidRDefault="00323784" w:rsidP="009B776A"/>
                  </w:txbxContent>
                </v:textbox>
              </v:shape>
            </w:pict>
          </mc:Fallback>
        </mc:AlternateContent>
      </w: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506244" w:rsidRDefault="00506244" w:rsidP="000551EF">
      <w:pPr>
        <w:tabs>
          <w:tab w:val="left" w:pos="1440"/>
        </w:tabs>
        <w:ind w:left="-1080" w:right="-720"/>
        <w:jc w:val="center"/>
        <w:rPr>
          <w:rFonts w:ascii="Bookman Old Style" w:hAnsi="Bookman Old Style" w:cs="Bookman Old Style"/>
          <w:b/>
          <w:bCs/>
        </w:rPr>
      </w:pPr>
    </w:p>
    <w:p w:rsidR="00F8511D" w:rsidRDefault="00F8511D" w:rsidP="00F8511D">
      <w:pPr>
        <w:tabs>
          <w:tab w:val="left" w:pos="1440"/>
        </w:tabs>
        <w:ind w:right="-720"/>
        <w:rPr>
          <w:rFonts w:ascii="Bookman Old Style" w:hAnsi="Bookman Old Style" w:cs="Bookman Old Style"/>
          <w:b/>
          <w:bCs/>
        </w:rPr>
      </w:pPr>
    </w:p>
    <w:p w:rsidR="00963D07" w:rsidRDefault="00963D07" w:rsidP="00F8511D">
      <w:pPr>
        <w:tabs>
          <w:tab w:val="left" w:pos="1440"/>
        </w:tabs>
        <w:ind w:right="-720"/>
        <w:rPr>
          <w:rFonts w:ascii="Bookman Old Style" w:hAnsi="Bookman Old Style" w:cs="Bookman Old Style"/>
          <w:b/>
          <w:bCs/>
        </w:rPr>
      </w:pPr>
    </w:p>
    <w:p w:rsidR="00963D07" w:rsidRDefault="00963D07" w:rsidP="00F8511D">
      <w:pPr>
        <w:tabs>
          <w:tab w:val="left" w:pos="1440"/>
        </w:tabs>
        <w:ind w:right="-720"/>
        <w:rPr>
          <w:rFonts w:ascii="Bookman Old Style" w:hAnsi="Bookman Old Style" w:cs="Bookman Old Style"/>
          <w:b/>
          <w:bCs/>
        </w:rPr>
      </w:pPr>
    </w:p>
    <w:p w:rsidR="000551EF" w:rsidRPr="005178E3" w:rsidRDefault="000551EF" w:rsidP="00F8511D">
      <w:pPr>
        <w:tabs>
          <w:tab w:val="left" w:pos="1440"/>
        </w:tabs>
        <w:ind w:right="-720"/>
        <w:rPr>
          <w:rFonts w:ascii="Bookman Old Style" w:hAnsi="Bookman Old Style" w:cs="Bookman Old Style"/>
          <w:b/>
          <w:bCs/>
          <w:sz w:val="28"/>
          <w:szCs w:val="28"/>
        </w:rPr>
      </w:pPr>
      <w:r w:rsidRPr="005178E3">
        <w:rPr>
          <w:rFonts w:ascii="Bookman Old Style" w:hAnsi="Bookman Old Style" w:cs="Bookman Old Style"/>
          <w:b/>
          <w:bCs/>
          <w:sz w:val="28"/>
          <w:szCs w:val="28"/>
        </w:rPr>
        <w:t>Conference at a Glance:</w:t>
      </w:r>
    </w:p>
    <w:p w:rsidR="000551EF" w:rsidRDefault="000551EF" w:rsidP="000551EF">
      <w:pPr>
        <w:ind w:left="-720" w:firstLine="720"/>
        <w:rPr>
          <w:rFonts w:ascii="Georgia" w:hAnsi="Georgia"/>
          <w:b/>
          <w:sz w:val="22"/>
          <w:szCs w:val="22"/>
          <w:u w:val="single"/>
        </w:rPr>
      </w:pPr>
    </w:p>
    <w:p w:rsidR="000551EF" w:rsidRDefault="000551EF" w:rsidP="000551EF">
      <w:pPr>
        <w:ind w:left="-720" w:firstLine="720"/>
        <w:rPr>
          <w:rFonts w:ascii="Georgia" w:hAnsi="Georgia"/>
          <w:b/>
          <w:sz w:val="16"/>
          <w:szCs w:val="16"/>
        </w:rPr>
      </w:pPr>
      <w:r>
        <w:rPr>
          <w:rFonts w:ascii="Georgia" w:hAnsi="Georgia"/>
          <w:b/>
          <w:sz w:val="22"/>
          <w:szCs w:val="22"/>
          <w:u w:val="single"/>
        </w:rPr>
        <w:t>Wednesday</w:t>
      </w:r>
      <w:r w:rsidR="00BD60C1">
        <w:rPr>
          <w:rFonts w:ascii="Georgia" w:hAnsi="Georgia"/>
          <w:b/>
          <w:sz w:val="22"/>
          <w:szCs w:val="22"/>
          <w:u w:val="single"/>
        </w:rPr>
        <w:t xml:space="preserve">, </w:t>
      </w:r>
      <w:r w:rsidR="008C1FEA">
        <w:rPr>
          <w:rFonts w:ascii="Georgia" w:hAnsi="Georgia"/>
          <w:b/>
          <w:sz w:val="22"/>
          <w:szCs w:val="22"/>
          <w:u w:val="single"/>
        </w:rPr>
        <w:t>May 4, 2015</w:t>
      </w:r>
      <w:r w:rsidRPr="00A820E9">
        <w:rPr>
          <w:rFonts w:ascii="Georgia" w:hAnsi="Georgia"/>
          <w:b/>
          <w:sz w:val="22"/>
          <w:szCs w:val="22"/>
        </w:rPr>
        <w:tab/>
      </w:r>
      <w:r w:rsidRPr="00A820E9">
        <w:rPr>
          <w:rFonts w:ascii="Georgia" w:hAnsi="Georgia"/>
          <w:b/>
          <w:sz w:val="22"/>
          <w:szCs w:val="22"/>
        </w:rPr>
        <w:tab/>
      </w:r>
      <w:r w:rsidRPr="00A820E9">
        <w:rPr>
          <w:rFonts w:ascii="Georgia" w:hAnsi="Georgia"/>
          <w:b/>
          <w:sz w:val="22"/>
          <w:szCs w:val="22"/>
        </w:rPr>
        <w:tab/>
      </w:r>
      <w:r w:rsidRPr="00A820E9">
        <w:rPr>
          <w:rFonts w:ascii="Georgia" w:hAnsi="Georgia"/>
          <w:b/>
          <w:sz w:val="22"/>
          <w:szCs w:val="22"/>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p>
    <w:p w:rsidR="000551EF" w:rsidRPr="00A820E9" w:rsidRDefault="000551EF" w:rsidP="000551EF">
      <w:pPr>
        <w:ind w:left="-720" w:firstLine="720"/>
        <w:rPr>
          <w:rFonts w:ascii="Georgia" w:hAnsi="Georgia"/>
          <w:b/>
          <w:sz w:val="20"/>
          <w:szCs w:val="20"/>
        </w:rPr>
      </w:pPr>
      <w:r w:rsidRPr="00A820E9">
        <w:rPr>
          <w:rFonts w:ascii="Georgia" w:hAnsi="Georgia"/>
          <w:b/>
          <w:sz w:val="20"/>
          <w:szCs w:val="20"/>
        </w:rPr>
        <w:t xml:space="preserve">8:00 </w:t>
      </w:r>
      <w:proofErr w:type="gramStart"/>
      <w:r w:rsidRPr="00A820E9">
        <w:rPr>
          <w:rFonts w:ascii="Georgia" w:hAnsi="Georgia"/>
          <w:b/>
          <w:sz w:val="20"/>
          <w:szCs w:val="20"/>
        </w:rPr>
        <w:t>am</w:t>
      </w:r>
      <w:proofErr w:type="gramEnd"/>
      <w:r w:rsidRPr="00A820E9">
        <w:rPr>
          <w:rFonts w:ascii="Georgia" w:hAnsi="Georgia"/>
          <w:b/>
          <w:sz w:val="20"/>
          <w:szCs w:val="20"/>
        </w:rPr>
        <w:t xml:space="preserve"> </w:t>
      </w:r>
      <w:r w:rsidRPr="00A820E9">
        <w:rPr>
          <w:rFonts w:ascii="Georgia" w:hAnsi="Georgia"/>
          <w:b/>
          <w:sz w:val="20"/>
          <w:szCs w:val="20"/>
        </w:rPr>
        <w:tab/>
      </w:r>
      <w:r>
        <w:rPr>
          <w:rFonts w:ascii="Georgia" w:hAnsi="Georgia"/>
          <w:b/>
          <w:sz w:val="20"/>
          <w:szCs w:val="20"/>
        </w:rPr>
        <w:tab/>
      </w:r>
      <w:r w:rsidRPr="00A820E9">
        <w:rPr>
          <w:rFonts w:ascii="Georgia" w:hAnsi="Georgia"/>
          <w:b/>
          <w:sz w:val="20"/>
          <w:szCs w:val="20"/>
        </w:rPr>
        <w:t>Regi</w:t>
      </w:r>
      <w:r>
        <w:rPr>
          <w:rFonts w:ascii="Georgia" w:hAnsi="Georgia"/>
          <w:b/>
          <w:sz w:val="20"/>
          <w:szCs w:val="20"/>
        </w:rPr>
        <w:t>stration Begins</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p>
    <w:p w:rsidR="00103583" w:rsidRDefault="008069C0" w:rsidP="000551EF">
      <w:pPr>
        <w:ind w:left="-720"/>
        <w:rPr>
          <w:rFonts w:ascii="Georgia" w:hAnsi="Georgia"/>
          <w:b/>
          <w:sz w:val="20"/>
          <w:szCs w:val="20"/>
        </w:rPr>
      </w:pPr>
      <w:r>
        <w:rPr>
          <w:rFonts w:ascii="Georgia" w:hAnsi="Georgia"/>
          <w:b/>
          <w:sz w:val="20"/>
          <w:szCs w:val="20"/>
        </w:rPr>
        <w:tab/>
        <w:t>9</w:t>
      </w:r>
      <w:r w:rsidR="000551EF">
        <w:rPr>
          <w:rFonts w:ascii="Georgia" w:hAnsi="Georgia"/>
          <w:b/>
          <w:sz w:val="20"/>
          <w:szCs w:val="20"/>
        </w:rPr>
        <w:t>:00</w:t>
      </w:r>
      <w:r w:rsidR="000551EF" w:rsidRPr="00A820E9">
        <w:rPr>
          <w:rFonts w:ascii="Georgia" w:hAnsi="Georgia"/>
          <w:b/>
          <w:sz w:val="20"/>
          <w:szCs w:val="20"/>
        </w:rPr>
        <w:t xml:space="preserve"> am</w:t>
      </w:r>
      <w:r w:rsidR="000601FB">
        <w:rPr>
          <w:rFonts w:ascii="Georgia" w:hAnsi="Georgia"/>
          <w:b/>
          <w:sz w:val="20"/>
          <w:szCs w:val="20"/>
        </w:rPr>
        <w:t>-12:00</w:t>
      </w:r>
      <w:r w:rsidR="000551EF">
        <w:rPr>
          <w:rFonts w:ascii="Georgia" w:hAnsi="Georgia"/>
          <w:b/>
          <w:sz w:val="20"/>
          <w:szCs w:val="20"/>
        </w:rPr>
        <w:tab/>
      </w:r>
      <w:r w:rsidR="000551EF" w:rsidRPr="00A820E9">
        <w:rPr>
          <w:rFonts w:ascii="Georgia" w:hAnsi="Georgia"/>
          <w:b/>
          <w:sz w:val="20"/>
          <w:szCs w:val="20"/>
        </w:rPr>
        <w:t>Pre-conference workshops</w:t>
      </w:r>
      <w:r w:rsidR="000551EF" w:rsidRPr="00A820E9">
        <w:rPr>
          <w:rFonts w:ascii="Georgia" w:hAnsi="Georgia"/>
          <w:b/>
          <w:sz w:val="20"/>
          <w:szCs w:val="20"/>
        </w:rPr>
        <w:tab/>
      </w:r>
      <w:r w:rsidR="000551EF">
        <w:rPr>
          <w:rFonts w:ascii="Georgia" w:hAnsi="Georgia"/>
          <w:b/>
          <w:sz w:val="20"/>
          <w:szCs w:val="20"/>
        </w:rPr>
        <w:t>(check time schedule for workshops)</w:t>
      </w:r>
    </w:p>
    <w:p w:rsidR="000551EF" w:rsidRDefault="00103583" w:rsidP="000551EF">
      <w:pPr>
        <w:ind w:left="-720"/>
        <w:rPr>
          <w:rFonts w:ascii="Georgia" w:hAnsi="Georgia"/>
          <w:b/>
          <w:sz w:val="20"/>
          <w:szCs w:val="20"/>
        </w:rPr>
      </w:pPr>
      <w:r>
        <w:rPr>
          <w:rFonts w:ascii="Georgia" w:hAnsi="Georgia"/>
          <w:b/>
          <w:sz w:val="20"/>
          <w:szCs w:val="20"/>
        </w:rPr>
        <w:tab/>
      </w:r>
      <w:r w:rsidR="000551EF" w:rsidRPr="008D2FB6">
        <w:rPr>
          <w:rFonts w:ascii="Georgia" w:hAnsi="Georgia"/>
          <w:b/>
          <w:sz w:val="20"/>
          <w:szCs w:val="20"/>
        </w:rPr>
        <w:t>12:</w:t>
      </w:r>
      <w:r w:rsidR="000551EF">
        <w:rPr>
          <w:rFonts w:ascii="Georgia" w:hAnsi="Georgia"/>
          <w:b/>
          <w:sz w:val="20"/>
          <w:szCs w:val="20"/>
        </w:rPr>
        <w:t>15</w:t>
      </w:r>
      <w:r w:rsidR="000551EF" w:rsidRPr="008D2FB6">
        <w:rPr>
          <w:rFonts w:ascii="Georgia" w:hAnsi="Georgia"/>
          <w:b/>
          <w:sz w:val="20"/>
          <w:szCs w:val="20"/>
        </w:rPr>
        <w:t xml:space="preserve"> -</w:t>
      </w:r>
      <w:r w:rsidR="000551EF">
        <w:rPr>
          <w:rFonts w:ascii="Georgia" w:hAnsi="Georgia"/>
          <w:b/>
          <w:sz w:val="20"/>
          <w:szCs w:val="20"/>
        </w:rPr>
        <w:t>1:30</w:t>
      </w:r>
      <w:r w:rsidR="000551EF" w:rsidRPr="008D2FB6">
        <w:rPr>
          <w:rFonts w:ascii="Georgia" w:hAnsi="Georgia"/>
          <w:b/>
          <w:sz w:val="20"/>
          <w:szCs w:val="20"/>
        </w:rPr>
        <w:t xml:space="preserve"> pm</w:t>
      </w:r>
      <w:r w:rsidR="000551EF">
        <w:rPr>
          <w:rFonts w:ascii="Georgia" w:hAnsi="Georgia"/>
          <w:b/>
          <w:sz w:val="20"/>
          <w:szCs w:val="20"/>
        </w:rPr>
        <w:tab/>
        <w:t>Lunch provided</w:t>
      </w:r>
      <w:r w:rsidR="000551EF">
        <w:rPr>
          <w:rFonts w:ascii="Georgia" w:hAnsi="Georgia"/>
          <w:b/>
          <w:sz w:val="20"/>
          <w:szCs w:val="20"/>
        </w:rPr>
        <w:tab/>
      </w:r>
      <w:r w:rsidR="000551EF">
        <w:rPr>
          <w:rFonts w:ascii="Georgia" w:hAnsi="Georgia"/>
          <w:b/>
          <w:sz w:val="20"/>
          <w:szCs w:val="20"/>
        </w:rPr>
        <w:tab/>
      </w:r>
      <w:r w:rsidR="000551EF">
        <w:rPr>
          <w:rFonts w:ascii="Georgia" w:hAnsi="Georgia"/>
          <w:b/>
          <w:sz w:val="20"/>
          <w:szCs w:val="20"/>
        </w:rPr>
        <w:tab/>
      </w:r>
      <w:r w:rsidR="000551EF">
        <w:rPr>
          <w:rFonts w:ascii="Georgia" w:hAnsi="Georgia"/>
          <w:b/>
          <w:sz w:val="20"/>
          <w:szCs w:val="20"/>
        </w:rPr>
        <w:tab/>
      </w:r>
      <w:r w:rsidR="000551EF">
        <w:rPr>
          <w:rFonts w:ascii="Georgia" w:hAnsi="Georgia"/>
          <w:b/>
          <w:sz w:val="20"/>
          <w:szCs w:val="20"/>
        </w:rPr>
        <w:tab/>
      </w:r>
    </w:p>
    <w:p w:rsidR="000551EF" w:rsidRDefault="000551EF" w:rsidP="000551EF">
      <w:pPr>
        <w:ind w:left="720" w:hanging="720"/>
        <w:rPr>
          <w:rFonts w:ascii="Georgia" w:hAnsi="Georgia"/>
          <w:b/>
          <w:sz w:val="20"/>
          <w:szCs w:val="20"/>
        </w:rPr>
      </w:pPr>
      <w:r>
        <w:rPr>
          <w:rFonts w:ascii="Georgia" w:hAnsi="Georgia"/>
          <w:b/>
          <w:sz w:val="20"/>
          <w:szCs w:val="20"/>
        </w:rPr>
        <w:t>1:30-3:00 pm</w:t>
      </w:r>
      <w:r>
        <w:rPr>
          <w:rFonts w:ascii="Georgia" w:hAnsi="Georgia"/>
          <w:b/>
          <w:sz w:val="20"/>
          <w:szCs w:val="20"/>
        </w:rPr>
        <w:tab/>
      </w:r>
      <w:r>
        <w:rPr>
          <w:rFonts w:ascii="Georgia" w:hAnsi="Georgia"/>
          <w:b/>
          <w:sz w:val="20"/>
          <w:szCs w:val="20"/>
        </w:rPr>
        <w:tab/>
        <w:t>Welcome</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p>
    <w:p w:rsidR="000551EF" w:rsidRPr="00A820E9" w:rsidRDefault="000551EF" w:rsidP="00F652C1">
      <w:pPr>
        <w:ind w:left="720" w:hanging="720"/>
        <w:rPr>
          <w:rFonts w:ascii="Georgia" w:hAnsi="Georgia"/>
          <w:b/>
          <w:sz w:val="20"/>
          <w:szCs w:val="20"/>
        </w:rPr>
      </w:pPr>
      <w:r>
        <w:rPr>
          <w:rFonts w:ascii="Georgia" w:hAnsi="Georgia"/>
          <w:b/>
          <w:sz w:val="20"/>
          <w:szCs w:val="20"/>
        </w:rPr>
        <w:tab/>
      </w:r>
      <w:r>
        <w:rPr>
          <w:rFonts w:ascii="Georgia" w:hAnsi="Georgia"/>
          <w:b/>
          <w:sz w:val="20"/>
          <w:szCs w:val="20"/>
        </w:rPr>
        <w:tab/>
      </w:r>
      <w:r>
        <w:rPr>
          <w:rFonts w:ascii="Georgia" w:hAnsi="Georgia"/>
          <w:b/>
          <w:sz w:val="20"/>
          <w:szCs w:val="20"/>
        </w:rPr>
        <w:tab/>
        <w:t xml:space="preserve">Keynote Speaker                             </w:t>
      </w:r>
      <w:r>
        <w:rPr>
          <w:rFonts w:ascii="Georgia" w:hAnsi="Georgia"/>
          <w:b/>
          <w:sz w:val="20"/>
          <w:szCs w:val="20"/>
        </w:rPr>
        <w:tab/>
      </w:r>
      <w:r>
        <w:rPr>
          <w:rFonts w:ascii="Georgia" w:hAnsi="Georgia"/>
          <w:b/>
          <w:sz w:val="20"/>
          <w:szCs w:val="20"/>
        </w:rPr>
        <w:tab/>
      </w:r>
    </w:p>
    <w:p w:rsidR="000551EF" w:rsidRDefault="000551EF" w:rsidP="000551EF">
      <w:pPr>
        <w:ind w:left="-720" w:firstLine="720"/>
        <w:rPr>
          <w:rFonts w:ascii="Georgia" w:hAnsi="Georgia"/>
          <w:b/>
          <w:sz w:val="20"/>
          <w:szCs w:val="20"/>
        </w:rPr>
      </w:pPr>
      <w:r>
        <w:rPr>
          <w:rFonts w:ascii="Georgia" w:hAnsi="Georgia"/>
          <w:b/>
          <w:sz w:val="20"/>
          <w:szCs w:val="20"/>
        </w:rPr>
        <w:t>3:00-3:15 pm</w:t>
      </w:r>
      <w:r>
        <w:rPr>
          <w:rFonts w:ascii="Georgia" w:hAnsi="Georgia"/>
          <w:b/>
          <w:sz w:val="20"/>
          <w:szCs w:val="20"/>
        </w:rPr>
        <w:tab/>
      </w:r>
      <w:r>
        <w:rPr>
          <w:rFonts w:ascii="Georgia" w:hAnsi="Georgia"/>
          <w:b/>
          <w:sz w:val="20"/>
          <w:szCs w:val="20"/>
        </w:rPr>
        <w:tab/>
        <w:t>Break</w:t>
      </w:r>
      <w:r>
        <w:rPr>
          <w:rFonts w:ascii="Georgia" w:hAnsi="Georgia"/>
          <w:b/>
          <w:sz w:val="20"/>
          <w:szCs w:val="20"/>
        </w:rPr>
        <w:tab/>
      </w:r>
      <w:r w:rsidR="00CD3894">
        <w:rPr>
          <w:rFonts w:ascii="Georgia" w:hAnsi="Georgia"/>
          <w:b/>
          <w:sz w:val="20"/>
          <w:szCs w:val="20"/>
        </w:rPr>
        <w:t>Provided</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p>
    <w:p w:rsidR="000551EF" w:rsidRPr="00A820E9" w:rsidRDefault="000551EF" w:rsidP="000551EF">
      <w:pPr>
        <w:rPr>
          <w:rFonts w:ascii="Georgia" w:hAnsi="Georgia"/>
          <w:b/>
          <w:sz w:val="20"/>
          <w:szCs w:val="20"/>
        </w:rPr>
      </w:pPr>
      <w:r w:rsidRPr="00A820E9">
        <w:rPr>
          <w:rFonts w:ascii="Georgia" w:hAnsi="Georgia"/>
          <w:b/>
          <w:sz w:val="20"/>
          <w:szCs w:val="20"/>
        </w:rPr>
        <w:t xml:space="preserve">3:15 </w:t>
      </w:r>
      <w:r>
        <w:rPr>
          <w:rFonts w:ascii="Georgia" w:hAnsi="Georgia"/>
          <w:b/>
          <w:sz w:val="20"/>
          <w:szCs w:val="20"/>
        </w:rPr>
        <w:t xml:space="preserve">-4:45 </w:t>
      </w:r>
      <w:r w:rsidRPr="00A820E9">
        <w:rPr>
          <w:rFonts w:ascii="Georgia" w:hAnsi="Georgia"/>
          <w:b/>
          <w:sz w:val="20"/>
          <w:szCs w:val="20"/>
        </w:rPr>
        <w:t>pm</w:t>
      </w:r>
      <w:r w:rsidRPr="00A820E9">
        <w:rPr>
          <w:rFonts w:ascii="Georgia" w:hAnsi="Georgia"/>
          <w:b/>
          <w:sz w:val="20"/>
          <w:szCs w:val="20"/>
        </w:rPr>
        <w:tab/>
      </w:r>
      <w:r>
        <w:rPr>
          <w:rFonts w:ascii="Georgia" w:hAnsi="Georgia"/>
          <w:b/>
          <w:sz w:val="20"/>
          <w:szCs w:val="20"/>
        </w:rPr>
        <w:tab/>
      </w:r>
      <w:r w:rsidRPr="00A820E9">
        <w:rPr>
          <w:rFonts w:ascii="Georgia" w:hAnsi="Georgia"/>
          <w:b/>
          <w:sz w:val="20"/>
          <w:szCs w:val="20"/>
        </w:rPr>
        <w:t>Workshops</w:t>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p>
    <w:p w:rsidR="00FA4F51" w:rsidRDefault="000551EF" w:rsidP="000551EF">
      <w:pPr>
        <w:ind w:left="-720"/>
        <w:rPr>
          <w:rFonts w:ascii="Georgia" w:hAnsi="Georgia"/>
          <w:b/>
          <w:sz w:val="20"/>
          <w:szCs w:val="20"/>
        </w:rPr>
      </w:pP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Pr>
          <w:rFonts w:ascii="Georgia" w:hAnsi="Georgia"/>
          <w:b/>
          <w:sz w:val="20"/>
          <w:szCs w:val="20"/>
        </w:rPr>
        <w:tab/>
      </w:r>
      <w:r w:rsidRPr="00A820E9">
        <w:rPr>
          <w:rFonts w:ascii="Georgia" w:hAnsi="Georgia"/>
          <w:b/>
          <w:sz w:val="20"/>
          <w:szCs w:val="20"/>
        </w:rPr>
        <w:t>BPRO B</w:t>
      </w:r>
      <w:r>
        <w:rPr>
          <w:rFonts w:ascii="Georgia" w:hAnsi="Georgia"/>
          <w:b/>
          <w:sz w:val="20"/>
          <w:szCs w:val="20"/>
        </w:rPr>
        <w:t>usiness</w:t>
      </w:r>
      <w:r w:rsidRPr="00A820E9">
        <w:rPr>
          <w:rFonts w:ascii="Georgia" w:hAnsi="Georgia"/>
          <w:b/>
          <w:sz w:val="20"/>
          <w:szCs w:val="20"/>
        </w:rPr>
        <w:t xml:space="preserve"> Meeting</w:t>
      </w:r>
    </w:p>
    <w:p w:rsidR="000551EF" w:rsidRDefault="00FA4F51" w:rsidP="000551EF">
      <w:pPr>
        <w:ind w:left="-720"/>
        <w:rPr>
          <w:rFonts w:ascii="Georgia" w:hAnsi="Georgia"/>
          <w:b/>
          <w:sz w:val="20"/>
          <w:szCs w:val="20"/>
        </w:rPr>
      </w:pP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POSSESS Business Meeting</w:t>
      </w:r>
      <w:r w:rsidR="000551EF" w:rsidRPr="00A820E9">
        <w:rPr>
          <w:rFonts w:ascii="Georgia" w:hAnsi="Georgia"/>
          <w:b/>
          <w:sz w:val="20"/>
          <w:szCs w:val="20"/>
        </w:rPr>
        <w:tab/>
      </w:r>
      <w:r w:rsidR="000551EF" w:rsidRPr="00A820E9">
        <w:rPr>
          <w:rFonts w:ascii="Georgia" w:hAnsi="Georgia"/>
          <w:b/>
          <w:sz w:val="20"/>
          <w:szCs w:val="20"/>
        </w:rPr>
        <w:tab/>
      </w:r>
      <w:r w:rsidR="000551EF" w:rsidRPr="00A820E9">
        <w:rPr>
          <w:rFonts w:ascii="Georgia" w:hAnsi="Georgia"/>
          <w:b/>
          <w:sz w:val="20"/>
          <w:szCs w:val="20"/>
        </w:rPr>
        <w:tab/>
      </w:r>
    </w:p>
    <w:p w:rsidR="000551EF" w:rsidRDefault="000551EF" w:rsidP="00103583">
      <w:pPr>
        <w:ind w:left="-720"/>
        <w:rPr>
          <w:rFonts w:ascii="Georgia" w:hAnsi="Georgia"/>
          <w:b/>
          <w:sz w:val="20"/>
          <w:szCs w:val="20"/>
        </w:rPr>
      </w:pPr>
      <w:r>
        <w:rPr>
          <w:rFonts w:ascii="Georgia" w:hAnsi="Georgia"/>
          <w:b/>
          <w:sz w:val="20"/>
          <w:szCs w:val="20"/>
        </w:rPr>
        <w:tab/>
        <w:t>5:00 pm</w:t>
      </w:r>
      <w:r>
        <w:rPr>
          <w:rFonts w:ascii="Georgia" w:hAnsi="Georgia"/>
          <w:b/>
          <w:sz w:val="20"/>
          <w:szCs w:val="20"/>
        </w:rPr>
        <w:tab/>
      </w:r>
      <w:r>
        <w:rPr>
          <w:rFonts w:ascii="Georgia" w:hAnsi="Georgia"/>
          <w:b/>
          <w:sz w:val="20"/>
          <w:szCs w:val="20"/>
        </w:rPr>
        <w:tab/>
        <w:t>Dinner on your own</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xml:space="preserve"> </w:t>
      </w:r>
    </w:p>
    <w:p w:rsidR="000551EF" w:rsidRDefault="000551EF" w:rsidP="000551EF">
      <w:pPr>
        <w:ind w:left="-720" w:firstLine="720"/>
        <w:rPr>
          <w:rFonts w:ascii="Georgia" w:hAnsi="Georgia"/>
          <w:b/>
          <w:sz w:val="20"/>
          <w:szCs w:val="20"/>
        </w:rPr>
      </w:pPr>
      <w:r>
        <w:rPr>
          <w:rFonts w:ascii="Georgia" w:hAnsi="Georgia"/>
          <w:b/>
          <w:sz w:val="20"/>
          <w:szCs w:val="20"/>
        </w:rPr>
        <w:tab/>
      </w:r>
      <w:r>
        <w:rPr>
          <w:rFonts w:ascii="Georgia" w:hAnsi="Georgia"/>
          <w:b/>
          <w:sz w:val="20"/>
          <w:szCs w:val="20"/>
        </w:rPr>
        <w:tab/>
      </w:r>
      <w:r>
        <w:rPr>
          <w:rFonts w:ascii="Georgia" w:hAnsi="Georgia"/>
          <w:b/>
          <w:sz w:val="20"/>
          <w:szCs w:val="20"/>
        </w:rPr>
        <w:tab/>
        <w:t xml:space="preserve">Enjoy </w:t>
      </w:r>
      <w:r w:rsidR="00F8511D">
        <w:rPr>
          <w:rFonts w:ascii="Georgia" w:hAnsi="Georgia"/>
          <w:b/>
          <w:sz w:val="20"/>
          <w:szCs w:val="20"/>
        </w:rPr>
        <w:t>Hampton</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p>
    <w:p w:rsidR="000551EF" w:rsidRPr="00A820E9" w:rsidRDefault="000551EF" w:rsidP="000551EF">
      <w:pPr>
        <w:ind w:left="-720" w:firstLine="720"/>
        <w:rPr>
          <w:rFonts w:ascii="Georgia" w:hAnsi="Georgia"/>
          <w:b/>
          <w:sz w:val="20"/>
          <w:szCs w:val="20"/>
        </w:rPr>
      </w:pP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sidRPr="00A820E9">
        <w:rPr>
          <w:rFonts w:ascii="Georgia" w:hAnsi="Georgia"/>
          <w:b/>
          <w:sz w:val="20"/>
          <w:szCs w:val="20"/>
        </w:rPr>
        <w:tab/>
      </w:r>
      <w:r>
        <w:rPr>
          <w:rFonts w:ascii="Georgia" w:hAnsi="Georgia"/>
          <w:b/>
          <w:sz w:val="20"/>
          <w:szCs w:val="20"/>
        </w:rPr>
        <w:tab/>
      </w:r>
    </w:p>
    <w:p w:rsidR="000551EF" w:rsidRPr="00ED1A4A" w:rsidRDefault="000551EF" w:rsidP="000551EF">
      <w:pPr>
        <w:ind w:left="5040" w:firstLine="720"/>
        <w:rPr>
          <w:rFonts w:ascii="Georgia" w:hAnsi="Georgia"/>
          <w:b/>
          <w:sz w:val="20"/>
          <w:szCs w:val="20"/>
        </w:rPr>
      </w:pPr>
      <w:r>
        <w:rPr>
          <w:rFonts w:ascii="Georgia" w:hAnsi="Georgia"/>
          <w:b/>
          <w:sz w:val="20"/>
          <w:szCs w:val="20"/>
        </w:rPr>
        <w:tab/>
      </w:r>
    </w:p>
    <w:p w:rsidR="000551EF" w:rsidRPr="00546EFD" w:rsidRDefault="000551EF" w:rsidP="000551EF">
      <w:pPr>
        <w:ind w:left="-720" w:firstLine="720"/>
        <w:rPr>
          <w:rFonts w:ascii="Georgia" w:hAnsi="Georgia"/>
          <w:b/>
          <w:sz w:val="16"/>
          <w:szCs w:val="16"/>
        </w:rPr>
      </w:pPr>
      <w:r>
        <w:rPr>
          <w:rFonts w:ascii="Georgia" w:hAnsi="Georgia"/>
          <w:b/>
          <w:sz w:val="22"/>
          <w:szCs w:val="22"/>
          <w:u w:val="single"/>
        </w:rPr>
        <w:t xml:space="preserve">Thursday, </w:t>
      </w:r>
      <w:r w:rsidR="008C1FEA">
        <w:rPr>
          <w:rFonts w:ascii="Georgia" w:hAnsi="Georgia"/>
          <w:b/>
          <w:sz w:val="22"/>
          <w:szCs w:val="22"/>
          <w:u w:val="single"/>
        </w:rPr>
        <w:t>May 5, 2016</w:t>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20"/>
          <w:szCs w:val="20"/>
        </w:rPr>
        <w:t xml:space="preserve"> </w:t>
      </w:r>
    </w:p>
    <w:p w:rsidR="000551EF" w:rsidRDefault="000551EF" w:rsidP="006F570B">
      <w:pPr>
        <w:ind w:left="-720"/>
        <w:rPr>
          <w:rFonts w:ascii="Georgia" w:hAnsi="Georgia"/>
          <w:b/>
          <w:sz w:val="20"/>
          <w:szCs w:val="20"/>
        </w:rPr>
      </w:pPr>
      <w:r w:rsidRPr="00A820E9">
        <w:rPr>
          <w:rFonts w:ascii="Georgia" w:hAnsi="Georgia"/>
          <w:b/>
          <w:sz w:val="20"/>
          <w:szCs w:val="20"/>
        </w:rPr>
        <w:tab/>
      </w:r>
      <w:r>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Pr>
          <w:rFonts w:ascii="Georgia" w:hAnsi="Georgia"/>
          <w:b/>
          <w:sz w:val="20"/>
          <w:szCs w:val="20"/>
        </w:rPr>
        <w:tab/>
      </w:r>
    </w:p>
    <w:p w:rsidR="000551EF" w:rsidRPr="00A820E9" w:rsidRDefault="000551EF" w:rsidP="000551EF">
      <w:pPr>
        <w:ind w:left="-720"/>
        <w:rPr>
          <w:rFonts w:ascii="Georgia" w:hAnsi="Georgia"/>
          <w:b/>
          <w:sz w:val="20"/>
          <w:szCs w:val="20"/>
        </w:rPr>
      </w:pPr>
      <w:r>
        <w:rPr>
          <w:rFonts w:ascii="Georgia" w:hAnsi="Georgia"/>
          <w:b/>
          <w:sz w:val="20"/>
          <w:szCs w:val="20"/>
        </w:rPr>
        <w:tab/>
        <w:t>8:</w:t>
      </w:r>
      <w:r w:rsidR="000601FB">
        <w:rPr>
          <w:rFonts w:ascii="Georgia" w:hAnsi="Georgia"/>
          <w:b/>
          <w:sz w:val="20"/>
          <w:szCs w:val="20"/>
        </w:rPr>
        <w:t>0</w:t>
      </w:r>
      <w:r>
        <w:rPr>
          <w:rFonts w:ascii="Georgia" w:hAnsi="Georgia"/>
          <w:b/>
          <w:sz w:val="20"/>
          <w:szCs w:val="20"/>
        </w:rPr>
        <w:t>0-9:</w:t>
      </w:r>
      <w:r w:rsidR="000601FB">
        <w:rPr>
          <w:rFonts w:ascii="Georgia" w:hAnsi="Georgia"/>
          <w:b/>
          <w:sz w:val="20"/>
          <w:szCs w:val="20"/>
        </w:rPr>
        <w:t>0</w:t>
      </w:r>
      <w:r>
        <w:rPr>
          <w:rFonts w:ascii="Georgia" w:hAnsi="Georgia"/>
          <w:b/>
          <w:sz w:val="20"/>
          <w:szCs w:val="20"/>
        </w:rPr>
        <w:t>0</w:t>
      </w:r>
      <w:r>
        <w:rPr>
          <w:rFonts w:ascii="Georgia" w:hAnsi="Georgia"/>
          <w:b/>
          <w:sz w:val="20"/>
          <w:szCs w:val="20"/>
        </w:rPr>
        <w:tab/>
      </w:r>
      <w:r>
        <w:rPr>
          <w:rFonts w:ascii="Georgia" w:hAnsi="Georgia"/>
          <w:b/>
          <w:sz w:val="20"/>
          <w:szCs w:val="20"/>
        </w:rPr>
        <w:tab/>
        <w:t>VASWP General Board Meeting</w:t>
      </w:r>
      <w:r>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Pr>
          <w:rFonts w:ascii="Georgia" w:hAnsi="Georgia"/>
          <w:b/>
          <w:sz w:val="20"/>
          <w:szCs w:val="20"/>
        </w:rPr>
        <w:tab/>
      </w:r>
      <w:r>
        <w:rPr>
          <w:rFonts w:ascii="Georgia" w:hAnsi="Georgia"/>
          <w:b/>
          <w:sz w:val="20"/>
          <w:szCs w:val="20"/>
        </w:rPr>
        <w:tab/>
      </w:r>
    </w:p>
    <w:p w:rsidR="000551EF" w:rsidRDefault="000551EF" w:rsidP="000551EF">
      <w:pPr>
        <w:ind w:left="-720" w:firstLine="720"/>
        <w:rPr>
          <w:rFonts w:ascii="Georgia" w:hAnsi="Georgia"/>
          <w:b/>
          <w:sz w:val="20"/>
          <w:szCs w:val="20"/>
        </w:rPr>
      </w:pPr>
      <w:r>
        <w:rPr>
          <w:rFonts w:ascii="Georgia" w:hAnsi="Georgia"/>
          <w:b/>
          <w:sz w:val="20"/>
          <w:szCs w:val="20"/>
        </w:rPr>
        <w:t>9:00-10:30 am</w:t>
      </w:r>
      <w:r w:rsidRPr="00A820E9">
        <w:rPr>
          <w:rFonts w:ascii="Georgia" w:hAnsi="Georgia"/>
          <w:b/>
          <w:sz w:val="20"/>
          <w:szCs w:val="20"/>
        </w:rPr>
        <w:tab/>
      </w:r>
      <w:r w:rsidR="000601FB">
        <w:rPr>
          <w:rFonts w:ascii="Georgia" w:hAnsi="Georgia"/>
          <w:b/>
          <w:sz w:val="20"/>
          <w:szCs w:val="20"/>
        </w:rPr>
        <w:t>VASWP Business Meeting</w:t>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p>
    <w:p w:rsidR="000551EF" w:rsidRPr="00A820E9" w:rsidRDefault="000601FB" w:rsidP="000551EF">
      <w:pPr>
        <w:ind w:left="-720" w:firstLine="720"/>
        <w:rPr>
          <w:rFonts w:ascii="Georgia" w:hAnsi="Georgia"/>
          <w:b/>
          <w:sz w:val="20"/>
          <w:szCs w:val="20"/>
        </w:rPr>
      </w:pPr>
      <w:r>
        <w:rPr>
          <w:rFonts w:ascii="Georgia" w:hAnsi="Georgia"/>
          <w:b/>
          <w:sz w:val="20"/>
          <w:szCs w:val="20"/>
        </w:rPr>
        <w:tab/>
      </w:r>
      <w:r>
        <w:rPr>
          <w:rFonts w:ascii="Georgia" w:hAnsi="Georgia"/>
          <w:b/>
          <w:sz w:val="20"/>
          <w:szCs w:val="20"/>
        </w:rPr>
        <w:tab/>
      </w:r>
      <w:r w:rsidR="000551EF">
        <w:rPr>
          <w:rFonts w:ascii="Georgia" w:hAnsi="Georgia"/>
          <w:b/>
          <w:sz w:val="20"/>
          <w:szCs w:val="20"/>
        </w:rPr>
        <w:tab/>
      </w:r>
      <w:r w:rsidRPr="00A820E9">
        <w:rPr>
          <w:rFonts w:ascii="Georgia" w:hAnsi="Georgia"/>
          <w:b/>
          <w:sz w:val="20"/>
          <w:szCs w:val="20"/>
        </w:rPr>
        <w:t>Workshops</w:t>
      </w:r>
      <w:r w:rsidR="000551EF" w:rsidRPr="00A820E9">
        <w:rPr>
          <w:rFonts w:ascii="Georgia" w:hAnsi="Georgia"/>
          <w:b/>
          <w:sz w:val="20"/>
          <w:szCs w:val="20"/>
        </w:rPr>
        <w:tab/>
      </w:r>
      <w:r w:rsidR="000551EF" w:rsidRPr="00A820E9">
        <w:rPr>
          <w:rFonts w:ascii="Georgia" w:hAnsi="Georgia"/>
          <w:b/>
          <w:sz w:val="20"/>
          <w:szCs w:val="20"/>
        </w:rPr>
        <w:tab/>
      </w:r>
      <w:r w:rsidR="000551EF">
        <w:rPr>
          <w:rFonts w:ascii="Georgia" w:hAnsi="Georgia"/>
          <w:b/>
          <w:sz w:val="20"/>
          <w:szCs w:val="20"/>
        </w:rPr>
        <w:tab/>
        <w:t xml:space="preserve"> </w:t>
      </w:r>
    </w:p>
    <w:p w:rsidR="000551EF" w:rsidRPr="007D15D0" w:rsidRDefault="000551EF" w:rsidP="000551EF">
      <w:pPr>
        <w:ind w:left="-720"/>
        <w:rPr>
          <w:rFonts w:ascii="Georgia" w:hAnsi="Georgia"/>
          <w:b/>
          <w:sz w:val="20"/>
          <w:szCs w:val="20"/>
        </w:rPr>
      </w:pPr>
      <w:r>
        <w:rPr>
          <w:rFonts w:ascii="Georgia" w:hAnsi="Georgia"/>
          <w:b/>
          <w:sz w:val="20"/>
          <w:szCs w:val="20"/>
        </w:rPr>
        <w:tab/>
        <w:t>10:30-10:45 am</w:t>
      </w:r>
      <w:r>
        <w:rPr>
          <w:rFonts w:ascii="Georgia" w:hAnsi="Georgia"/>
          <w:b/>
          <w:sz w:val="20"/>
          <w:szCs w:val="20"/>
        </w:rPr>
        <w:tab/>
        <w:t>Break</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sidRPr="007D15D0">
        <w:rPr>
          <w:rFonts w:ascii="Georgia" w:hAnsi="Georgia"/>
          <w:b/>
          <w:sz w:val="20"/>
          <w:szCs w:val="20"/>
        </w:rPr>
        <w:t xml:space="preserve"> </w:t>
      </w:r>
    </w:p>
    <w:p w:rsidR="008C1FEA" w:rsidRDefault="000551EF" w:rsidP="000551EF">
      <w:pPr>
        <w:ind w:left="-720"/>
      </w:pPr>
      <w:r>
        <w:rPr>
          <w:rFonts w:ascii="Georgia" w:hAnsi="Georgia"/>
          <w:b/>
          <w:sz w:val="20"/>
          <w:szCs w:val="20"/>
        </w:rPr>
        <w:tab/>
      </w:r>
      <w:r w:rsidRPr="00A820E9">
        <w:rPr>
          <w:rFonts w:ascii="Georgia" w:hAnsi="Georgia"/>
          <w:b/>
          <w:sz w:val="20"/>
          <w:szCs w:val="20"/>
        </w:rPr>
        <w:t>10:45 am</w:t>
      </w:r>
      <w:r>
        <w:rPr>
          <w:rFonts w:ascii="Georgia" w:hAnsi="Georgia"/>
          <w:b/>
          <w:sz w:val="20"/>
          <w:szCs w:val="20"/>
        </w:rPr>
        <w:t>-12:15 pm</w:t>
      </w:r>
      <w:r>
        <w:rPr>
          <w:rFonts w:ascii="Georgia" w:hAnsi="Georgia"/>
          <w:b/>
          <w:sz w:val="20"/>
          <w:szCs w:val="20"/>
        </w:rPr>
        <w:tab/>
      </w:r>
      <w:r w:rsidRPr="00A820E9">
        <w:rPr>
          <w:rFonts w:ascii="Georgia" w:hAnsi="Georgia"/>
          <w:b/>
          <w:sz w:val="20"/>
          <w:szCs w:val="20"/>
        </w:rPr>
        <w:t>Workshops</w:t>
      </w:r>
      <w:r w:rsidRPr="00A820E9">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12:1</w:t>
      </w:r>
      <w:r w:rsidRPr="00671457">
        <w:rPr>
          <w:rFonts w:ascii="Georgia" w:hAnsi="Georgia"/>
          <w:b/>
          <w:sz w:val="20"/>
          <w:szCs w:val="20"/>
        </w:rPr>
        <w:t>5-1:</w:t>
      </w:r>
      <w:r>
        <w:rPr>
          <w:rFonts w:ascii="Georgia" w:hAnsi="Georgia"/>
          <w:b/>
          <w:sz w:val="20"/>
          <w:szCs w:val="20"/>
        </w:rPr>
        <w:t xml:space="preserve">45 pm </w:t>
      </w:r>
      <w:r w:rsidRPr="00671457">
        <w:rPr>
          <w:rFonts w:ascii="Georgia" w:hAnsi="Georgia"/>
          <w:b/>
          <w:sz w:val="20"/>
          <w:szCs w:val="20"/>
        </w:rPr>
        <w:tab/>
        <w:t>Lunch</w:t>
      </w:r>
      <w:r>
        <w:rPr>
          <w:rFonts w:ascii="Georgia" w:hAnsi="Georgia"/>
          <w:b/>
          <w:sz w:val="20"/>
          <w:szCs w:val="20"/>
        </w:rPr>
        <w:tab/>
        <w:t>provided</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p>
    <w:p w:rsidR="000551EF" w:rsidRDefault="000551EF" w:rsidP="000551EF">
      <w:pPr>
        <w:ind w:left="-720"/>
        <w:rPr>
          <w:rFonts w:ascii="Georgia" w:hAnsi="Georgia"/>
          <w:b/>
          <w:sz w:val="20"/>
          <w:szCs w:val="20"/>
        </w:rPr>
      </w:pPr>
      <w:r>
        <w:rPr>
          <w:rFonts w:ascii="Georgia" w:hAnsi="Georgia"/>
          <w:b/>
          <w:sz w:val="20"/>
          <w:szCs w:val="20"/>
        </w:rPr>
        <w:tab/>
      </w:r>
      <w:r w:rsidRPr="00A820E9">
        <w:rPr>
          <w:rFonts w:ascii="Georgia" w:hAnsi="Georgia"/>
          <w:b/>
          <w:sz w:val="20"/>
          <w:szCs w:val="20"/>
        </w:rPr>
        <w:t>1:</w:t>
      </w:r>
      <w:r>
        <w:rPr>
          <w:rFonts w:ascii="Georgia" w:hAnsi="Georgia"/>
          <w:b/>
          <w:sz w:val="20"/>
          <w:szCs w:val="20"/>
        </w:rPr>
        <w:t>45-3:15</w:t>
      </w:r>
      <w:r w:rsidRPr="00A820E9">
        <w:rPr>
          <w:rFonts w:ascii="Georgia" w:hAnsi="Georgia"/>
          <w:b/>
          <w:sz w:val="20"/>
          <w:szCs w:val="20"/>
        </w:rPr>
        <w:t xml:space="preserve"> pm</w:t>
      </w:r>
      <w:r w:rsidRPr="00A820E9">
        <w:rPr>
          <w:rFonts w:ascii="Georgia" w:hAnsi="Georgia"/>
          <w:b/>
          <w:sz w:val="20"/>
          <w:szCs w:val="20"/>
        </w:rPr>
        <w:tab/>
      </w:r>
      <w:r>
        <w:rPr>
          <w:rFonts w:ascii="Georgia" w:hAnsi="Georgia"/>
          <w:b/>
          <w:sz w:val="20"/>
          <w:szCs w:val="20"/>
        </w:rPr>
        <w:tab/>
      </w:r>
      <w:r w:rsidRPr="00A820E9">
        <w:rPr>
          <w:rFonts w:ascii="Georgia" w:hAnsi="Georgia"/>
          <w:b/>
          <w:sz w:val="20"/>
          <w:szCs w:val="20"/>
        </w:rPr>
        <w:t>Workshops</w:t>
      </w:r>
    </w:p>
    <w:p w:rsidR="000551EF" w:rsidRDefault="000551EF" w:rsidP="000551EF">
      <w:pPr>
        <w:ind w:left="-720"/>
        <w:rPr>
          <w:rFonts w:ascii="Georgia" w:hAnsi="Georgia"/>
          <w:b/>
          <w:sz w:val="20"/>
          <w:szCs w:val="20"/>
        </w:rPr>
      </w:pPr>
      <w:r>
        <w:rPr>
          <w:rFonts w:ascii="Georgia" w:hAnsi="Georgia"/>
          <w:b/>
          <w:sz w:val="20"/>
          <w:szCs w:val="20"/>
        </w:rPr>
        <w:tab/>
      </w:r>
      <w:r w:rsidRPr="00A820E9">
        <w:rPr>
          <w:rFonts w:ascii="Georgia" w:hAnsi="Georgia"/>
          <w:b/>
          <w:sz w:val="20"/>
          <w:szCs w:val="20"/>
        </w:rPr>
        <w:t xml:space="preserve">3:15 </w:t>
      </w:r>
      <w:r>
        <w:rPr>
          <w:rFonts w:ascii="Georgia" w:hAnsi="Georgia"/>
          <w:b/>
          <w:sz w:val="20"/>
          <w:szCs w:val="20"/>
        </w:rPr>
        <w:t>-3:30 pm</w:t>
      </w:r>
      <w:r>
        <w:rPr>
          <w:rFonts w:ascii="Georgia" w:hAnsi="Georgia"/>
          <w:b/>
          <w:sz w:val="20"/>
          <w:szCs w:val="20"/>
        </w:rPr>
        <w:tab/>
      </w:r>
      <w:r>
        <w:rPr>
          <w:rFonts w:ascii="Georgia" w:hAnsi="Georgia"/>
          <w:b/>
          <w:sz w:val="20"/>
          <w:szCs w:val="20"/>
        </w:rPr>
        <w:tab/>
        <w:t>Break</w:t>
      </w:r>
      <w:r>
        <w:rPr>
          <w:rFonts w:ascii="Georgia" w:hAnsi="Georgia"/>
          <w:b/>
          <w:sz w:val="20"/>
          <w:szCs w:val="20"/>
        </w:rPr>
        <w:tab/>
      </w:r>
      <w:r w:rsidR="00963D07">
        <w:rPr>
          <w:rFonts w:ascii="Georgia" w:hAnsi="Georgia"/>
          <w:b/>
          <w:sz w:val="20"/>
          <w:szCs w:val="20"/>
        </w:rPr>
        <w:t>Provided</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xml:space="preserve"> </w:t>
      </w:r>
    </w:p>
    <w:p w:rsidR="000551EF" w:rsidRDefault="000551EF" w:rsidP="00FA4F51">
      <w:pPr>
        <w:ind w:left="-720"/>
        <w:rPr>
          <w:rFonts w:ascii="Georgia" w:hAnsi="Georgia"/>
          <w:b/>
          <w:sz w:val="20"/>
          <w:szCs w:val="20"/>
        </w:rPr>
      </w:pPr>
      <w:r>
        <w:rPr>
          <w:rFonts w:ascii="Georgia" w:hAnsi="Georgia"/>
          <w:b/>
          <w:sz w:val="20"/>
          <w:szCs w:val="20"/>
        </w:rPr>
        <w:tab/>
        <w:t>3:30 -5</w:t>
      </w:r>
      <w:r>
        <w:rPr>
          <w:rFonts w:ascii="Georgia" w:hAnsi="Georgia"/>
          <w:b/>
          <w:sz w:val="20"/>
          <w:szCs w:val="20"/>
        </w:rPr>
        <w:tab/>
        <w:t>pm</w:t>
      </w:r>
      <w:r w:rsidRPr="00A820E9">
        <w:rPr>
          <w:rFonts w:ascii="Georgia" w:hAnsi="Georgia"/>
          <w:b/>
          <w:sz w:val="20"/>
          <w:szCs w:val="20"/>
        </w:rPr>
        <w:tab/>
      </w:r>
      <w:r>
        <w:rPr>
          <w:rFonts w:ascii="Georgia" w:hAnsi="Georgia"/>
          <w:b/>
          <w:sz w:val="20"/>
          <w:szCs w:val="20"/>
        </w:rPr>
        <w:tab/>
      </w:r>
      <w:r w:rsidRPr="00A820E9">
        <w:rPr>
          <w:rFonts w:ascii="Georgia" w:hAnsi="Georgia"/>
          <w:b/>
          <w:sz w:val="20"/>
          <w:szCs w:val="20"/>
        </w:rPr>
        <w:t>Workshops</w:t>
      </w:r>
    </w:p>
    <w:p w:rsidR="000551EF" w:rsidRDefault="000551EF" w:rsidP="00103583">
      <w:pPr>
        <w:ind w:left="-720"/>
        <w:rPr>
          <w:rFonts w:ascii="Georgia" w:hAnsi="Georgia"/>
          <w:b/>
          <w:sz w:val="20"/>
          <w:szCs w:val="20"/>
        </w:rPr>
      </w:pPr>
      <w:r>
        <w:rPr>
          <w:rFonts w:ascii="Georgia" w:hAnsi="Georgia"/>
          <w:b/>
          <w:sz w:val="20"/>
          <w:szCs w:val="20"/>
        </w:rPr>
        <w:tab/>
        <w:t>5:00 pm</w:t>
      </w:r>
      <w:r>
        <w:rPr>
          <w:rFonts w:ascii="Georgia" w:hAnsi="Georgia"/>
          <w:b/>
          <w:sz w:val="20"/>
          <w:szCs w:val="20"/>
        </w:rPr>
        <w:tab/>
      </w:r>
      <w:r>
        <w:rPr>
          <w:rFonts w:ascii="Georgia" w:hAnsi="Georgia"/>
          <w:b/>
          <w:sz w:val="20"/>
          <w:szCs w:val="20"/>
        </w:rPr>
        <w:tab/>
        <w:t>Dinner on your own</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xml:space="preserve"> </w:t>
      </w:r>
    </w:p>
    <w:p w:rsidR="000551EF" w:rsidRPr="00A820E9" w:rsidRDefault="000551EF" w:rsidP="000551EF">
      <w:pPr>
        <w:ind w:left="-720" w:firstLine="720"/>
        <w:rPr>
          <w:rFonts w:ascii="Georgia" w:hAnsi="Georgia"/>
          <w:b/>
          <w:sz w:val="20"/>
          <w:szCs w:val="20"/>
        </w:rPr>
      </w:pPr>
      <w:r>
        <w:rPr>
          <w:rFonts w:ascii="Georgia" w:hAnsi="Georgia"/>
          <w:b/>
          <w:sz w:val="20"/>
          <w:szCs w:val="20"/>
        </w:rPr>
        <w:tab/>
      </w:r>
      <w:r>
        <w:rPr>
          <w:rFonts w:ascii="Georgia" w:hAnsi="Georgia"/>
          <w:b/>
          <w:sz w:val="20"/>
          <w:szCs w:val="20"/>
        </w:rPr>
        <w:tab/>
      </w:r>
      <w:r>
        <w:rPr>
          <w:rFonts w:ascii="Georgia" w:hAnsi="Georgia"/>
          <w:b/>
          <w:sz w:val="20"/>
          <w:szCs w:val="20"/>
        </w:rPr>
        <w:tab/>
        <w:t xml:space="preserve">Enjoy </w:t>
      </w:r>
      <w:r w:rsidR="00F8511D">
        <w:rPr>
          <w:rFonts w:ascii="Georgia" w:hAnsi="Georgia"/>
          <w:b/>
          <w:sz w:val="20"/>
          <w:szCs w:val="20"/>
        </w:rPr>
        <w:t>Hampton</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xml:space="preserve"> </w:t>
      </w:r>
    </w:p>
    <w:p w:rsidR="000551EF" w:rsidRPr="00546EFD" w:rsidRDefault="000551EF" w:rsidP="000551EF">
      <w:pPr>
        <w:ind w:left="-720" w:hanging="4320"/>
        <w:rPr>
          <w:rFonts w:ascii="Georgia" w:hAnsi="Georgia"/>
          <w:b/>
          <w:sz w:val="20"/>
          <w:szCs w:val="20"/>
        </w:rPr>
      </w:pPr>
      <w:r w:rsidRPr="0032170F">
        <w:rPr>
          <w:rFonts w:ascii="Georgia" w:hAnsi="Georgia"/>
          <w:b/>
          <w:sz w:val="16"/>
          <w:szCs w:val="16"/>
        </w:rPr>
        <w:t>BPRO Business meeting</w:t>
      </w:r>
      <w:r w:rsidRPr="0032170F">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20"/>
          <w:szCs w:val="20"/>
        </w:rPr>
        <w:t xml:space="preserve"> </w:t>
      </w:r>
      <w:r>
        <w:rPr>
          <w:rFonts w:ascii="Georgia" w:hAnsi="Georgia"/>
          <w:b/>
          <w:sz w:val="16"/>
          <w:szCs w:val="16"/>
        </w:rPr>
        <w:tab/>
      </w:r>
      <w:r>
        <w:rPr>
          <w:rFonts w:ascii="Georgia" w:hAnsi="Georgia"/>
          <w:b/>
          <w:sz w:val="16"/>
          <w:szCs w:val="16"/>
        </w:rPr>
        <w:tab/>
      </w:r>
    </w:p>
    <w:p w:rsidR="000551EF" w:rsidRPr="00A820E9" w:rsidRDefault="000551EF" w:rsidP="000551EF">
      <w:pPr>
        <w:ind w:left="-720"/>
        <w:rPr>
          <w:rFonts w:ascii="Georgia" w:hAnsi="Georgia"/>
          <w:b/>
          <w:sz w:val="22"/>
          <w:szCs w:val="22"/>
          <w:u w:val="single"/>
        </w:rPr>
      </w:pPr>
      <w:r>
        <w:rPr>
          <w:rFonts w:ascii="Georgia" w:hAnsi="Georgia"/>
          <w:b/>
          <w:sz w:val="16"/>
          <w:szCs w:val="16"/>
        </w:rPr>
        <w:tab/>
      </w:r>
      <w:r>
        <w:rPr>
          <w:rFonts w:ascii="Georgia" w:hAnsi="Georgia"/>
          <w:b/>
          <w:sz w:val="22"/>
          <w:szCs w:val="22"/>
          <w:u w:val="single"/>
        </w:rPr>
        <w:t xml:space="preserve">Friday, </w:t>
      </w:r>
      <w:r w:rsidR="008C1FEA">
        <w:rPr>
          <w:rFonts w:ascii="Georgia" w:hAnsi="Georgia"/>
          <w:b/>
          <w:sz w:val="22"/>
          <w:szCs w:val="22"/>
          <w:u w:val="single"/>
        </w:rPr>
        <w:t>May</w:t>
      </w:r>
      <w:r w:rsidR="00BD60C1">
        <w:rPr>
          <w:rFonts w:ascii="Georgia" w:hAnsi="Georgia"/>
          <w:b/>
          <w:sz w:val="22"/>
          <w:szCs w:val="22"/>
          <w:u w:val="single"/>
        </w:rPr>
        <w:t xml:space="preserve"> </w:t>
      </w:r>
      <w:r w:rsidR="008C1FEA">
        <w:rPr>
          <w:rFonts w:ascii="Georgia" w:hAnsi="Georgia"/>
          <w:b/>
          <w:sz w:val="22"/>
          <w:szCs w:val="22"/>
          <w:u w:val="single"/>
        </w:rPr>
        <w:t>6, 2016</w:t>
      </w:r>
      <w:r w:rsidRPr="005A6641">
        <w:rPr>
          <w:noProof/>
        </w:rPr>
        <w:t xml:space="preserve"> </w:t>
      </w:r>
    </w:p>
    <w:p w:rsidR="000551EF" w:rsidRPr="006F570B" w:rsidRDefault="000551EF" w:rsidP="006F570B">
      <w:pPr>
        <w:ind w:left="-720"/>
        <w:rPr>
          <w:rFonts w:ascii="Georgia" w:hAnsi="Georgia"/>
          <w:b/>
          <w:sz w:val="16"/>
          <w:szCs w:val="16"/>
        </w:rPr>
      </w:pPr>
      <w:r w:rsidRPr="0032170F">
        <w:rPr>
          <w:rFonts w:ascii="Georgia" w:hAnsi="Georgia"/>
          <w:b/>
          <w:sz w:val="16"/>
          <w:szCs w:val="16"/>
        </w:rPr>
        <w:t xml:space="preserve"> </w:t>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Pr>
          <w:rFonts w:ascii="Georgia" w:hAnsi="Georgia"/>
          <w:b/>
          <w:sz w:val="16"/>
          <w:szCs w:val="16"/>
        </w:rPr>
        <w:tab/>
      </w:r>
      <w:r>
        <w:rPr>
          <w:rFonts w:ascii="Georgia" w:hAnsi="Georgia"/>
          <w:b/>
          <w:sz w:val="20"/>
          <w:szCs w:val="20"/>
        </w:rPr>
        <w:tab/>
      </w:r>
      <w:r>
        <w:rPr>
          <w:rFonts w:ascii="Georgia" w:hAnsi="Georgia"/>
          <w:b/>
          <w:sz w:val="20"/>
          <w:szCs w:val="20"/>
        </w:rPr>
        <w:tab/>
      </w:r>
    </w:p>
    <w:p w:rsidR="003559C8" w:rsidRDefault="000551EF" w:rsidP="00963D07">
      <w:pPr>
        <w:ind w:left="-720" w:firstLine="720"/>
        <w:rPr>
          <w:rFonts w:ascii="Georgia" w:hAnsi="Georgia"/>
          <w:b/>
          <w:sz w:val="20"/>
          <w:szCs w:val="20"/>
        </w:rPr>
      </w:pPr>
      <w:r>
        <w:rPr>
          <w:rFonts w:ascii="Georgia" w:hAnsi="Georgia"/>
          <w:b/>
          <w:sz w:val="20"/>
          <w:szCs w:val="20"/>
        </w:rPr>
        <w:t>9:00-10:30 am</w:t>
      </w:r>
      <w:r w:rsidRPr="00A820E9">
        <w:rPr>
          <w:rFonts w:ascii="Georgia" w:hAnsi="Georgia"/>
          <w:b/>
          <w:sz w:val="20"/>
          <w:szCs w:val="20"/>
        </w:rPr>
        <w:t xml:space="preserve"> </w:t>
      </w:r>
      <w:r w:rsidRPr="00A820E9">
        <w:rPr>
          <w:rFonts w:ascii="Georgia" w:hAnsi="Georgia"/>
          <w:b/>
          <w:sz w:val="20"/>
          <w:szCs w:val="20"/>
        </w:rPr>
        <w:tab/>
        <w:t>Workshops</w:t>
      </w:r>
      <w:r w:rsidR="00963D07">
        <w:rPr>
          <w:rFonts w:ascii="Georgia" w:hAnsi="Georgia"/>
          <w:b/>
          <w:sz w:val="20"/>
          <w:szCs w:val="20"/>
        </w:rPr>
        <w:t xml:space="preserve"> </w:t>
      </w:r>
    </w:p>
    <w:p w:rsidR="00FA4F51" w:rsidRDefault="00FA4F51" w:rsidP="003559C8">
      <w:pPr>
        <w:ind w:left="1440" w:firstLine="720"/>
        <w:rPr>
          <w:rFonts w:ascii="Georgia" w:hAnsi="Georgia"/>
          <w:b/>
          <w:sz w:val="20"/>
          <w:szCs w:val="20"/>
        </w:rPr>
      </w:pPr>
      <w:r>
        <w:rPr>
          <w:rFonts w:ascii="Georgia" w:hAnsi="Georgia"/>
          <w:b/>
          <w:sz w:val="20"/>
          <w:szCs w:val="20"/>
        </w:rPr>
        <w:t>Benefit Panel</w:t>
      </w:r>
    </w:p>
    <w:p w:rsidR="00FA4F51" w:rsidRDefault="00103583" w:rsidP="00103583">
      <w:pPr>
        <w:ind w:left="-720" w:firstLine="720"/>
        <w:rPr>
          <w:rFonts w:ascii="Georgia" w:hAnsi="Georgia"/>
          <w:b/>
          <w:sz w:val="20"/>
          <w:szCs w:val="20"/>
        </w:rPr>
      </w:pPr>
      <w:r>
        <w:rPr>
          <w:rFonts w:ascii="Georgia" w:hAnsi="Georgia"/>
          <w:b/>
          <w:sz w:val="20"/>
          <w:szCs w:val="20"/>
        </w:rPr>
        <w:t>1</w:t>
      </w:r>
      <w:r w:rsidR="000551EF">
        <w:rPr>
          <w:rFonts w:ascii="Georgia" w:hAnsi="Georgia"/>
          <w:b/>
          <w:sz w:val="20"/>
          <w:szCs w:val="20"/>
        </w:rPr>
        <w:t>0:30-10:45 am</w:t>
      </w:r>
      <w:r w:rsidR="000551EF">
        <w:rPr>
          <w:rFonts w:ascii="Georgia" w:hAnsi="Georgia"/>
          <w:b/>
          <w:sz w:val="20"/>
          <w:szCs w:val="20"/>
        </w:rPr>
        <w:tab/>
        <w:t xml:space="preserve">Break </w:t>
      </w:r>
    </w:p>
    <w:p w:rsidR="000551EF" w:rsidRDefault="00FA4F51" w:rsidP="00963D07">
      <w:pPr>
        <w:ind w:left="-720" w:firstLine="720"/>
        <w:rPr>
          <w:rFonts w:ascii="Georgia" w:hAnsi="Georgia"/>
          <w:b/>
          <w:sz w:val="20"/>
          <w:szCs w:val="20"/>
        </w:rPr>
      </w:pPr>
      <w:r>
        <w:rPr>
          <w:rFonts w:ascii="Georgia" w:hAnsi="Georgia"/>
          <w:b/>
          <w:sz w:val="20"/>
          <w:szCs w:val="20"/>
        </w:rPr>
        <w:t>10:45-12:00</w:t>
      </w:r>
      <w:r>
        <w:rPr>
          <w:rFonts w:ascii="Georgia" w:hAnsi="Georgia"/>
          <w:b/>
          <w:sz w:val="20"/>
          <w:szCs w:val="20"/>
        </w:rPr>
        <w:tab/>
      </w:r>
      <w:r>
        <w:rPr>
          <w:rFonts w:ascii="Georgia" w:hAnsi="Georgia"/>
          <w:b/>
          <w:sz w:val="20"/>
          <w:szCs w:val="20"/>
        </w:rPr>
        <w:tab/>
      </w:r>
      <w:r w:rsidR="00963D07">
        <w:rPr>
          <w:rFonts w:ascii="Georgia" w:hAnsi="Georgia"/>
          <w:b/>
          <w:sz w:val="20"/>
          <w:szCs w:val="20"/>
        </w:rPr>
        <w:t>State Dialog/ Closing Ses</w:t>
      </w:r>
      <w:r w:rsidR="008675B5">
        <w:rPr>
          <w:rFonts w:ascii="Georgia" w:hAnsi="Georgia"/>
          <w:b/>
          <w:sz w:val="20"/>
          <w:szCs w:val="20"/>
        </w:rPr>
        <w:t>s</w:t>
      </w:r>
      <w:r w:rsidR="00963D07">
        <w:rPr>
          <w:rFonts w:ascii="Georgia" w:hAnsi="Georgia"/>
          <w:b/>
          <w:sz w:val="20"/>
          <w:szCs w:val="20"/>
        </w:rPr>
        <w:t>ion</w:t>
      </w:r>
      <w:r w:rsidR="000551EF" w:rsidRPr="00A820E9">
        <w:rPr>
          <w:rFonts w:ascii="Georgia" w:hAnsi="Georgia"/>
          <w:b/>
          <w:sz w:val="20"/>
          <w:szCs w:val="20"/>
        </w:rPr>
        <w:tab/>
      </w:r>
      <w:r w:rsidR="000551EF" w:rsidRPr="00A820E9">
        <w:rPr>
          <w:rFonts w:ascii="Georgia" w:hAnsi="Georgia"/>
          <w:b/>
          <w:sz w:val="20"/>
          <w:szCs w:val="20"/>
        </w:rPr>
        <w:tab/>
      </w:r>
      <w:r w:rsidR="000551EF" w:rsidRPr="00A820E9">
        <w:rPr>
          <w:rFonts w:ascii="Georgia" w:hAnsi="Georgia"/>
          <w:b/>
          <w:sz w:val="20"/>
          <w:szCs w:val="20"/>
        </w:rPr>
        <w:tab/>
      </w:r>
      <w:r w:rsidR="000551EF" w:rsidRPr="00A820E9">
        <w:rPr>
          <w:rFonts w:ascii="Georgia" w:hAnsi="Georgia"/>
          <w:b/>
          <w:sz w:val="20"/>
          <w:szCs w:val="20"/>
        </w:rPr>
        <w:tab/>
      </w:r>
      <w:r w:rsidR="000551EF" w:rsidRPr="00A820E9">
        <w:rPr>
          <w:rFonts w:ascii="Georgia" w:hAnsi="Georgia"/>
          <w:b/>
          <w:sz w:val="20"/>
          <w:szCs w:val="20"/>
        </w:rPr>
        <w:tab/>
      </w:r>
    </w:p>
    <w:p w:rsidR="000551EF" w:rsidRDefault="000551EF" w:rsidP="000551EF">
      <w:pPr>
        <w:pStyle w:val="NoSpacing"/>
        <w:rPr>
          <w:rFonts w:ascii="Bookman Old Style" w:hAnsi="Bookman Old Style"/>
        </w:rPr>
      </w:pPr>
    </w:p>
    <w:p w:rsidR="00A012FE" w:rsidRDefault="00A012FE" w:rsidP="00F21386">
      <w:pPr>
        <w:pStyle w:val="NoSpacing"/>
        <w:rPr>
          <w:rFonts w:ascii="Bookman Old Style" w:hAnsi="Bookman Old Style" w:cs="Bookman Old Style"/>
          <w:b/>
          <w:bCs/>
          <w:i/>
          <w:iCs/>
          <w:sz w:val="28"/>
          <w:szCs w:val="28"/>
        </w:rPr>
      </w:pPr>
    </w:p>
    <w:p w:rsidR="00FB530F" w:rsidRDefault="00FB530F" w:rsidP="00F21386">
      <w:pPr>
        <w:pStyle w:val="NoSpacing"/>
        <w:rPr>
          <w:rFonts w:ascii="Bookman Old Style" w:hAnsi="Bookman Old Style" w:cs="Bookman Old Style"/>
          <w:b/>
          <w:bCs/>
          <w:i/>
          <w:iCs/>
          <w:sz w:val="28"/>
          <w:szCs w:val="28"/>
        </w:rPr>
      </w:pPr>
    </w:p>
    <w:p w:rsidR="00FB530F" w:rsidRDefault="00FB530F" w:rsidP="00F21386">
      <w:pPr>
        <w:pStyle w:val="NoSpacing"/>
        <w:rPr>
          <w:rFonts w:ascii="Bookman Old Style" w:hAnsi="Bookman Old Style" w:cs="Bookman Old Style"/>
          <w:b/>
          <w:bCs/>
          <w:i/>
          <w:iCs/>
          <w:sz w:val="28"/>
          <w:szCs w:val="28"/>
        </w:rPr>
      </w:pPr>
    </w:p>
    <w:p w:rsidR="00FB530F" w:rsidRDefault="00FB530F" w:rsidP="00F21386">
      <w:pPr>
        <w:pStyle w:val="NoSpacing"/>
        <w:rPr>
          <w:rFonts w:ascii="Bookman Old Style" w:hAnsi="Bookman Old Style" w:cs="Bookman Old Style"/>
          <w:b/>
          <w:bCs/>
          <w:i/>
          <w:iCs/>
          <w:sz w:val="28"/>
          <w:szCs w:val="28"/>
        </w:rPr>
      </w:pPr>
    </w:p>
    <w:p w:rsidR="00FB530F" w:rsidRDefault="00FB530F" w:rsidP="00F21386">
      <w:pPr>
        <w:pStyle w:val="NoSpacing"/>
        <w:rPr>
          <w:rFonts w:ascii="Bookman Old Style" w:hAnsi="Bookman Old Style" w:cs="Bookman Old Style"/>
          <w:b/>
          <w:bCs/>
          <w:i/>
          <w:iCs/>
          <w:sz w:val="28"/>
          <w:szCs w:val="28"/>
        </w:rPr>
      </w:pPr>
    </w:p>
    <w:p w:rsidR="00FB530F" w:rsidRDefault="00FB530F" w:rsidP="00F21386">
      <w:pPr>
        <w:pStyle w:val="NoSpacing"/>
        <w:rPr>
          <w:rFonts w:ascii="Bookman Old Style" w:hAnsi="Bookman Old Style" w:cs="Bookman Old Style"/>
          <w:b/>
          <w:bCs/>
          <w:i/>
          <w:iCs/>
          <w:sz w:val="28"/>
          <w:szCs w:val="28"/>
        </w:rPr>
      </w:pPr>
    </w:p>
    <w:p w:rsidR="00FB530F" w:rsidRDefault="00FB530F" w:rsidP="00F21386">
      <w:pPr>
        <w:pStyle w:val="NoSpacing"/>
        <w:rPr>
          <w:rFonts w:ascii="Bookman Old Style" w:hAnsi="Bookman Old Style" w:cs="Bookman Old Style"/>
          <w:b/>
          <w:bCs/>
          <w:i/>
          <w:iCs/>
          <w:sz w:val="28"/>
          <w:szCs w:val="28"/>
        </w:rPr>
      </w:pPr>
    </w:p>
    <w:p w:rsidR="00FB530F" w:rsidRDefault="00FB530F" w:rsidP="00F21386">
      <w:pPr>
        <w:pStyle w:val="NoSpacing"/>
        <w:rPr>
          <w:rFonts w:ascii="Bookman Old Style" w:hAnsi="Bookman Old Style" w:cs="Bookman Old Style"/>
          <w:b/>
          <w:bCs/>
          <w:i/>
          <w:iCs/>
          <w:sz w:val="28"/>
          <w:szCs w:val="28"/>
        </w:rPr>
      </w:pPr>
    </w:p>
    <w:p w:rsidR="00FB530F" w:rsidRDefault="00FB530F" w:rsidP="00F21386">
      <w:pPr>
        <w:pStyle w:val="NoSpacing"/>
        <w:rPr>
          <w:rFonts w:ascii="Bookman Old Style" w:hAnsi="Bookman Old Style" w:cs="Bookman Old Style"/>
          <w:b/>
          <w:bCs/>
          <w:i/>
          <w:iCs/>
          <w:sz w:val="28"/>
          <w:szCs w:val="28"/>
        </w:rPr>
      </w:pPr>
    </w:p>
    <w:p w:rsidR="00FB530F" w:rsidRDefault="00FB530F" w:rsidP="00F21386">
      <w:pPr>
        <w:pStyle w:val="NoSpacing"/>
        <w:rPr>
          <w:rFonts w:ascii="Bookman Old Style" w:hAnsi="Bookman Old Style" w:cs="Bookman Old Style"/>
          <w:b/>
          <w:bCs/>
          <w:i/>
          <w:iCs/>
          <w:sz w:val="28"/>
          <w:szCs w:val="28"/>
        </w:rPr>
      </w:pPr>
    </w:p>
    <w:p w:rsidR="00A012FE" w:rsidRDefault="00A012FE" w:rsidP="00F21386">
      <w:pPr>
        <w:pStyle w:val="NoSpacing"/>
        <w:rPr>
          <w:rFonts w:ascii="Bookman Old Style" w:hAnsi="Bookman Old Style" w:cs="Bookman Old Style"/>
          <w:b/>
          <w:bCs/>
          <w:i/>
          <w:iCs/>
          <w:sz w:val="28"/>
          <w:szCs w:val="28"/>
        </w:rPr>
      </w:pPr>
    </w:p>
    <w:p w:rsidR="003559C8" w:rsidRDefault="003559C8" w:rsidP="00F21386">
      <w:pPr>
        <w:pStyle w:val="NoSpacing"/>
        <w:rPr>
          <w:rFonts w:ascii="Bookman Old Style" w:hAnsi="Bookman Old Style" w:cs="Bookman Old Style"/>
          <w:b/>
          <w:bCs/>
          <w:i/>
          <w:iCs/>
          <w:sz w:val="28"/>
          <w:szCs w:val="28"/>
        </w:rPr>
      </w:pPr>
    </w:p>
    <w:p w:rsidR="0045468A" w:rsidRPr="00F21386" w:rsidRDefault="003C7624" w:rsidP="00F21386">
      <w:pPr>
        <w:pStyle w:val="NoSpacing"/>
        <w:rPr>
          <w:rFonts w:ascii="Bookman Old Style" w:hAnsi="Bookman Old Style"/>
          <w:b/>
        </w:rPr>
      </w:pPr>
      <w:r>
        <w:rPr>
          <w:rFonts w:ascii="Bookman Old Style" w:hAnsi="Bookman Old Style" w:cs="Bookman Old Style"/>
          <w:b/>
          <w:bCs/>
          <w:i/>
          <w:iCs/>
          <w:sz w:val="28"/>
          <w:szCs w:val="28"/>
        </w:rPr>
        <w:lastRenderedPageBreak/>
        <w:t>W</w:t>
      </w:r>
      <w:r w:rsidR="00120886" w:rsidRPr="00AD55F5">
        <w:rPr>
          <w:rFonts w:ascii="Bookman Old Style" w:hAnsi="Bookman Old Style" w:cs="Bookman Old Style"/>
          <w:b/>
          <w:bCs/>
          <w:i/>
          <w:iCs/>
          <w:sz w:val="28"/>
          <w:szCs w:val="28"/>
        </w:rPr>
        <w:t>ords of Welcome</w:t>
      </w:r>
      <w:r w:rsidR="00120886">
        <w:rPr>
          <w:rFonts w:ascii="Bookman Old Style" w:hAnsi="Bookman Old Style" w:cs="Bookman Old Style"/>
          <w:b/>
          <w:bCs/>
          <w:i/>
          <w:iCs/>
          <w:sz w:val="28"/>
          <w:szCs w:val="28"/>
        </w:rPr>
        <w:t>:</w:t>
      </w:r>
    </w:p>
    <w:p w:rsidR="00C76AB7" w:rsidRDefault="00C76AB7" w:rsidP="001255C5">
      <w:pPr>
        <w:ind w:left="-540"/>
        <w:rPr>
          <w:rFonts w:ascii="Bookman Old Style" w:hAnsi="Bookman Old Style" w:cs="Bookman Old Style"/>
          <w:b/>
          <w:bCs/>
          <w:sz w:val="28"/>
          <w:szCs w:val="28"/>
        </w:rPr>
      </w:pPr>
    </w:p>
    <w:p w:rsidR="0045468A" w:rsidRDefault="00120886" w:rsidP="00454FBC">
      <w:pPr>
        <w:ind w:left="-540" w:firstLine="540"/>
        <w:rPr>
          <w:rFonts w:ascii="Bookman Old Style" w:hAnsi="Bookman Old Style" w:cs="Bookman Old Style"/>
          <w:b/>
          <w:bCs/>
          <w:sz w:val="28"/>
          <w:szCs w:val="28"/>
        </w:rPr>
      </w:pPr>
      <w:r w:rsidRPr="00B221BF">
        <w:rPr>
          <w:rFonts w:ascii="Bookman Old Style" w:hAnsi="Bookman Old Style" w:cs="Bookman Old Style"/>
          <w:b/>
          <w:bCs/>
          <w:sz w:val="28"/>
          <w:szCs w:val="28"/>
        </w:rPr>
        <w:t>BPRO:</w:t>
      </w:r>
      <w:r w:rsidRPr="00A7797D">
        <w:rPr>
          <w:rFonts w:ascii="Bookman Old Style" w:hAnsi="Bookman Old Style" w:cs="Bookman Old Style"/>
          <w:b/>
          <w:bCs/>
          <w:sz w:val="28"/>
          <w:szCs w:val="28"/>
        </w:rPr>
        <w:tab/>
      </w:r>
    </w:p>
    <w:p w:rsidR="007B1541" w:rsidRDefault="007B1541" w:rsidP="00E24F96">
      <w:pPr>
        <w:ind w:left="-540"/>
        <w:rPr>
          <w:rFonts w:ascii="Bookman Old Style" w:hAnsi="Bookman Old Style"/>
          <w:sz w:val="20"/>
          <w:szCs w:val="20"/>
        </w:rPr>
      </w:pPr>
    </w:p>
    <w:p w:rsidR="00B221BF" w:rsidRPr="00B221BF" w:rsidRDefault="00B221BF" w:rsidP="00B221BF">
      <w:pPr>
        <w:rPr>
          <w:rFonts w:ascii="Bookman Old Style" w:hAnsi="Bookman Old Style"/>
        </w:rPr>
      </w:pPr>
      <w:r w:rsidRPr="00B221BF">
        <w:rPr>
          <w:rFonts w:ascii="Bookman Old Style" w:hAnsi="Bookman Old Style"/>
        </w:rPr>
        <w:t>Welcome to Hampton, VA for our 2016 Spring Conference; Hampton is part of the Hampton Roads metropolitan area which includes Norfolk, Virginia Beach and surrounding smaller towns. Major entities in Hampton are Hampton University which was established opposite from the town on the Hampton River; Langley Air Force Base, NASA Langley Research Center, and the Virginia Air and Space Center.  The Hampton Roads Bridge-Tunnel (HRBT) first opened in 1957; it was the world’s first bridge-tunnel, crossing the mouth of the Hampton Roads harbor, which serves as the gateway to the Chesapeake Bay and the Atlantic Ocean from the eastern United States’ largest ice-free harbor and its tributary rivers.</w:t>
      </w:r>
    </w:p>
    <w:p w:rsidR="00B221BF" w:rsidRPr="00B221BF" w:rsidRDefault="00B221BF" w:rsidP="00B221BF">
      <w:pPr>
        <w:rPr>
          <w:rFonts w:ascii="Bookman Old Style" w:hAnsi="Bookman Old Style"/>
        </w:rPr>
      </w:pPr>
    </w:p>
    <w:p w:rsidR="00B221BF" w:rsidRPr="00B221BF" w:rsidRDefault="00B221BF" w:rsidP="00B221BF">
      <w:pPr>
        <w:rPr>
          <w:rFonts w:ascii="Bookman Old Style" w:hAnsi="Bookman Old Style"/>
        </w:rPr>
      </w:pPr>
      <w:r w:rsidRPr="00B221BF">
        <w:rPr>
          <w:rFonts w:ascii="Bookman Old Style" w:hAnsi="Bookman Old Style"/>
        </w:rPr>
        <w:t xml:space="preserve">We are in the midst of the next phase of </w:t>
      </w:r>
      <w:proofErr w:type="spellStart"/>
      <w:r w:rsidRPr="00B221BF">
        <w:rPr>
          <w:rFonts w:ascii="Bookman Old Style" w:hAnsi="Bookman Old Style"/>
        </w:rPr>
        <w:t>VaCMS</w:t>
      </w:r>
      <w:proofErr w:type="spellEnd"/>
      <w:r w:rsidRPr="00B221BF">
        <w:rPr>
          <w:rFonts w:ascii="Bookman Old Style" w:hAnsi="Bookman Old Style"/>
        </w:rPr>
        <w:t xml:space="preserve">. Piloting of Phase II migration into </w:t>
      </w:r>
      <w:proofErr w:type="spellStart"/>
      <w:r w:rsidRPr="00B221BF">
        <w:rPr>
          <w:rFonts w:ascii="Bookman Old Style" w:hAnsi="Bookman Old Style"/>
        </w:rPr>
        <w:t>VaCMS</w:t>
      </w:r>
      <w:proofErr w:type="spellEnd"/>
      <w:r w:rsidRPr="00B221BF">
        <w:rPr>
          <w:rFonts w:ascii="Bookman Old Style" w:hAnsi="Bookman Old Style"/>
        </w:rPr>
        <w:t xml:space="preserve"> is under way at ten agencies in the Piedmont region Albemarle, Bedford, Charlottesville, Danville, Halifax, Henry-Martinsville, Lynchburg, Pittsylvania, Roanoke City, and Roanoke County.  We are so grateful that these agencies have taken the lead for the rest of us in the State to make sure Migration will be as smooth as possible.  Within five months we will together be processing SNAP, TANF, Medicaid, Energy Assistance, VIEW, Day Care Assistance and Fraud in one system; </w:t>
      </w:r>
      <w:proofErr w:type="spellStart"/>
      <w:r w:rsidRPr="00B221BF">
        <w:rPr>
          <w:rFonts w:ascii="Bookman Old Style" w:hAnsi="Bookman Old Style"/>
        </w:rPr>
        <w:t>VaCMS</w:t>
      </w:r>
      <w:proofErr w:type="spellEnd"/>
      <w:r w:rsidRPr="00B221BF">
        <w:rPr>
          <w:rFonts w:ascii="Bookman Old Style" w:hAnsi="Bookman Old Style"/>
        </w:rPr>
        <w:t xml:space="preserve">.  BPRO has continued to work to support Benefit Program Specialists across the Commonwealth as we have went thru many changes </w:t>
      </w:r>
      <w:r w:rsidRPr="00B221BF">
        <w:rPr>
          <w:rFonts w:ascii="Bookman Old Style" w:hAnsi="Bookman Old Style"/>
          <w:strike/>
        </w:rPr>
        <w:t>as</w:t>
      </w:r>
      <w:r w:rsidRPr="00B221BF">
        <w:rPr>
          <w:rFonts w:ascii="Bookman Old Style" w:hAnsi="Bookman Old Style"/>
        </w:rPr>
        <w:t xml:space="preserve"> in our profession over the past ten years.  Our </w:t>
      </w:r>
      <w:proofErr w:type="gramStart"/>
      <w:r w:rsidRPr="00B221BF">
        <w:rPr>
          <w:rFonts w:ascii="Bookman Old Style" w:hAnsi="Bookman Old Style"/>
        </w:rPr>
        <w:t>professional</w:t>
      </w:r>
      <w:proofErr w:type="gramEnd"/>
      <w:r w:rsidRPr="00B221BF">
        <w:rPr>
          <w:rFonts w:ascii="Bookman Old Style" w:hAnsi="Bookman Old Style"/>
        </w:rPr>
        <w:t xml:space="preserve"> development committee has done a wonderful job to offer us policy workshops in SNAP, Medicaid, TANF, Energy Assistance</w:t>
      </w:r>
      <w:r w:rsidRPr="00B221BF">
        <w:rPr>
          <w:rFonts w:ascii="Bookman Old Style" w:hAnsi="Bookman Old Style"/>
          <w:strike/>
        </w:rPr>
        <w:t>;</w:t>
      </w:r>
      <w:r w:rsidRPr="00B221BF">
        <w:rPr>
          <w:rFonts w:ascii="Bookman Old Style" w:hAnsi="Bookman Old Style"/>
        </w:rPr>
        <w:t xml:space="preserve"> technology workshops for </w:t>
      </w:r>
      <w:proofErr w:type="spellStart"/>
      <w:r w:rsidRPr="00B221BF">
        <w:rPr>
          <w:rFonts w:ascii="Bookman Old Style" w:hAnsi="Bookman Old Style"/>
        </w:rPr>
        <w:t>VaCMS</w:t>
      </w:r>
      <w:proofErr w:type="spellEnd"/>
      <w:r w:rsidRPr="00B221BF">
        <w:rPr>
          <w:rFonts w:ascii="Bookman Old Style" w:hAnsi="Bookman Old Style"/>
        </w:rPr>
        <w:t xml:space="preserve"> and workshops for supervisors.  </w:t>
      </w:r>
    </w:p>
    <w:p w:rsidR="00B221BF" w:rsidRPr="00B221BF" w:rsidRDefault="00B221BF" w:rsidP="00B221BF">
      <w:pPr>
        <w:rPr>
          <w:rFonts w:ascii="Bookman Old Style" w:hAnsi="Bookman Old Style"/>
        </w:rPr>
      </w:pPr>
    </w:p>
    <w:p w:rsidR="00B221BF" w:rsidRPr="00B221BF" w:rsidRDefault="00B221BF" w:rsidP="00B221BF">
      <w:pPr>
        <w:rPr>
          <w:rFonts w:ascii="Bookman Old Style" w:hAnsi="Bookman Old Style"/>
          <w:strike/>
        </w:rPr>
      </w:pPr>
      <w:r w:rsidRPr="00B221BF">
        <w:rPr>
          <w:rFonts w:ascii="Bookman Old Style" w:hAnsi="Bookman Old Style"/>
        </w:rPr>
        <w:t xml:space="preserve">I hope you will gain in your policy knowledge, learn a few tricks in </w:t>
      </w:r>
      <w:proofErr w:type="spellStart"/>
      <w:r w:rsidRPr="00B221BF">
        <w:rPr>
          <w:rFonts w:ascii="Bookman Old Style" w:hAnsi="Bookman Old Style"/>
        </w:rPr>
        <w:t>VaCMS</w:t>
      </w:r>
      <w:proofErr w:type="spellEnd"/>
      <w:r w:rsidRPr="00B221BF">
        <w:rPr>
          <w:rFonts w:ascii="Bookman Old Style" w:hAnsi="Bookman Old Style"/>
        </w:rPr>
        <w:t>, and meet some new colleagues while here at our spring conference.  In the upcoming year I hope you will consider becoming more active in our organization by attending a committee meeting, PD meetings or a conference.  BPRO is a great</w:t>
      </w:r>
      <w:r w:rsidR="006F570B">
        <w:rPr>
          <w:rFonts w:ascii="Bookman Old Style" w:hAnsi="Bookman Old Style"/>
        </w:rPr>
        <w:t>,</w:t>
      </w:r>
      <w:r w:rsidRPr="00B221BF">
        <w:rPr>
          <w:rFonts w:ascii="Bookman Old Style" w:hAnsi="Bookman Old Style"/>
        </w:rPr>
        <w:t xml:space="preserve"> strong and amazing organization that cares for its member.  I’m very proud of this organization and to represent you as your president.</w:t>
      </w:r>
      <w:r w:rsidRPr="00B221BF">
        <w:rPr>
          <w:rFonts w:ascii="Bookman Old Style" w:hAnsi="Bookman Old Style"/>
          <w:strike/>
        </w:rPr>
        <w:t xml:space="preserve"> </w:t>
      </w:r>
    </w:p>
    <w:p w:rsidR="00B221BF" w:rsidRPr="00B221BF" w:rsidRDefault="00B221BF" w:rsidP="00B221BF">
      <w:pPr>
        <w:rPr>
          <w:rFonts w:ascii="Bookman Old Style" w:hAnsi="Bookman Old Style"/>
        </w:rPr>
      </w:pPr>
    </w:p>
    <w:p w:rsidR="00B221BF" w:rsidRPr="00B221BF" w:rsidRDefault="00B221BF" w:rsidP="00B221BF">
      <w:pPr>
        <w:rPr>
          <w:rFonts w:ascii="Bookman Old Style" w:hAnsi="Bookman Old Style"/>
        </w:rPr>
      </w:pPr>
      <w:r w:rsidRPr="00B221BF">
        <w:rPr>
          <w:rFonts w:ascii="Bookman Old Style" w:hAnsi="Bookman Old Style"/>
        </w:rPr>
        <w:t>Carolyn Harlow, BPRO President</w:t>
      </w:r>
    </w:p>
    <w:p w:rsidR="00B221BF" w:rsidRPr="00B221BF" w:rsidRDefault="00B221BF" w:rsidP="00B221BF">
      <w:pPr>
        <w:rPr>
          <w:rFonts w:ascii="Bookman Old Style" w:hAnsi="Bookman Old Style"/>
        </w:rPr>
      </w:pPr>
    </w:p>
    <w:p w:rsidR="00B221BF" w:rsidRPr="00B221BF" w:rsidRDefault="00B221BF" w:rsidP="00B221BF">
      <w:pPr>
        <w:rPr>
          <w:rFonts w:ascii="Bookman Old Style" w:hAnsi="Bookman Old Style"/>
        </w:rPr>
      </w:pPr>
    </w:p>
    <w:p w:rsidR="00B221BF" w:rsidRPr="00B221BF" w:rsidRDefault="00A012FE" w:rsidP="00B221BF">
      <w:pPr>
        <w:rPr>
          <w:rFonts w:ascii="Bookman Old Style" w:hAnsi="Bookman Old Style"/>
          <w:i/>
        </w:rPr>
      </w:pPr>
      <w:r>
        <w:rPr>
          <w:rFonts w:ascii="Bookman Old Style" w:hAnsi="Bookman Old Style"/>
          <w:i/>
          <w:noProof/>
          <w:color w:val="333333"/>
        </w:rPr>
        <w:drawing>
          <wp:anchor distT="0" distB="0" distL="114300" distR="114300" simplePos="0" relativeHeight="251677696" behindDoc="1" locked="0" layoutInCell="1" allowOverlap="1" wp14:anchorId="3A36C97A" wp14:editId="62DC291B">
            <wp:simplePos x="0" y="0"/>
            <wp:positionH relativeFrom="column">
              <wp:posOffset>4165324</wp:posOffset>
            </wp:positionH>
            <wp:positionV relativeFrom="paragraph">
              <wp:posOffset>310377</wp:posOffset>
            </wp:positionV>
            <wp:extent cx="1503680" cy="1516380"/>
            <wp:effectExtent l="0" t="0" r="127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680" cy="1516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21BF" w:rsidRPr="00B221BF">
        <w:rPr>
          <w:rFonts w:ascii="Bookman Old Style" w:hAnsi="Bookman Old Style"/>
          <w:i/>
        </w:rPr>
        <w:t>Coming together is a beginning, keeping together is progress, and working together is success.  Henry Ford</w:t>
      </w:r>
    </w:p>
    <w:p w:rsidR="0045468A" w:rsidRDefault="0045468A" w:rsidP="0045468A">
      <w:pPr>
        <w:pStyle w:val="NormalWeb"/>
        <w:rPr>
          <w:rFonts w:ascii="Bookman Old Style" w:hAnsi="Bookman Old Style" w:cs="Bookman Old Style"/>
          <w:b/>
          <w:bCs/>
          <w:noProof/>
          <w:sz w:val="28"/>
          <w:szCs w:val="28"/>
        </w:rPr>
      </w:pPr>
    </w:p>
    <w:p w:rsidR="006A7C6E" w:rsidRDefault="006A7C6E" w:rsidP="001E4BDA">
      <w:pPr>
        <w:tabs>
          <w:tab w:val="left" w:pos="-540"/>
        </w:tabs>
        <w:ind w:left="-540"/>
        <w:jc w:val="center"/>
        <w:rPr>
          <w:rFonts w:ascii="Bookman Old Style" w:hAnsi="Bookman Old Style" w:cs="Bookman Old Style"/>
          <w:b/>
          <w:bCs/>
          <w:sz w:val="28"/>
          <w:szCs w:val="28"/>
        </w:rPr>
      </w:pPr>
    </w:p>
    <w:p w:rsidR="00C76AB7" w:rsidRDefault="00C76AB7" w:rsidP="001E4BDA">
      <w:pPr>
        <w:tabs>
          <w:tab w:val="left" w:pos="-540"/>
        </w:tabs>
        <w:ind w:left="-540"/>
        <w:jc w:val="center"/>
        <w:rPr>
          <w:rFonts w:ascii="Bookman Old Style" w:hAnsi="Bookman Old Style" w:cs="Bookman Old Style"/>
          <w:b/>
          <w:bCs/>
          <w:sz w:val="28"/>
          <w:szCs w:val="28"/>
        </w:rPr>
      </w:pPr>
    </w:p>
    <w:p w:rsidR="005C43E6" w:rsidRDefault="005C43E6" w:rsidP="00B221BF">
      <w:pPr>
        <w:tabs>
          <w:tab w:val="left" w:pos="-540"/>
        </w:tabs>
        <w:rPr>
          <w:rFonts w:ascii="Bookman Old Style" w:hAnsi="Bookman Old Style" w:cs="Bookman Old Style"/>
          <w:b/>
          <w:bCs/>
          <w:sz w:val="28"/>
          <w:szCs w:val="28"/>
        </w:rPr>
      </w:pPr>
    </w:p>
    <w:p w:rsidR="006A7C6E" w:rsidRDefault="006A7C6E" w:rsidP="00E24F96">
      <w:pPr>
        <w:tabs>
          <w:tab w:val="left" w:pos="-540"/>
        </w:tabs>
        <w:ind w:left="-540"/>
        <w:rPr>
          <w:rFonts w:ascii="Bookman Old Style" w:hAnsi="Bookman Old Style" w:cs="Bookman Old Style"/>
          <w:b/>
          <w:bCs/>
          <w:sz w:val="28"/>
          <w:szCs w:val="28"/>
        </w:rPr>
      </w:pPr>
      <w:r>
        <w:rPr>
          <w:rFonts w:ascii="Bookman Old Style" w:hAnsi="Bookman Old Style" w:cs="Bookman Old Style"/>
          <w:b/>
          <w:bCs/>
          <w:i/>
          <w:iCs/>
          <w:sz w:val="28"/>
          <w:szCs w:val="28"/>
        </w:rPr>
        <w:t>W</w:t>
      </w:r>
      <w:r w:rsidRPr="00AD55F5">
        <w:rPr>
          <w:rFonts w:ascii="Bookman Old Style" w:hAnsi="Bookman Old Style" w:cs="Bookman Old Style"/>
          <w:b/>
          <w:bCs/>
          <w:i/>
          <w:iCs/>
          <w:sz w:val="28"/>
          <w:szCs w:val="28"/>
        </w:rPr>
        <w:t>ords of Welcome</w:t>
      </w:r>
      <w:r>
        <w:rPr>
          <w:rFonts w:ascii="Bookman Old Style" w:hAnsi="Bookman Old Style" w:cs="Bookman Old Style"/>
          <w:b/>
          <w:bCs/>
          <w:i/>
          <w:iCs/>
          <w:sz w:val="28"/>
          <w:szCs w:val="28"/>
        </w:rPr>
        <w:t xml:space="preserve"> (continued)</w:t>
      </w:r>
    </w:p>
    <w:p w:rsidR="00C76AB7" w:rsidRDefault="00C76AB7" w:rsidP="00454FBC">
      <w:pPr>
        <w:rPr>
          <w:rFonts w:ascii="Bookman Old Style" w:hAnsi="Bookman Old Style"/>
          <w:b/>
          <w:sz w:val="28"/>
          <w:szCs w:val="28"/>
        </w:rPr>
      </w:pPr>
    </w:p>
    <w:p w:rsidR="005C4353" w:rsidRPr="005C4353" w:rsidRDefault="005C4353" w:rsidP="00454FBC">
      <w:pPr>
        <w:rPr>
          <w:rFonts w:ascii="Bookman Old Style" w:hAnsi="Bookman Old Style"/>
          <w:b/>
          <w:sz w:val="28"/>
          <w:szCs w:val="28"/>
        </w:rPr>
      </w:pPr>
      <w:r w:rsidRPr="005C4353">
        <w:rPr>
          <w:rFonts w:ascii="Bookman Old Style" w:hAnsi="Bookman Old Style"/>
          <w:b/>
          <w:sz w:val="28"/>
          <w:szCs w:val="28"/>
        </w:rPr>
        <w:t>POSSESS</w:t>
      </w:r>
    </w:p>
    <w:p w:rsidR="005C4353" w:rsidRDefault="005C4353" w:rsidP="005C4353">
      <w:pPr>
        <w:jc w:val="both"/>
        <w:rPr>
          <w:rFonts w:ascii="Bookman Old Style" w:hAnsi="Bookman Old Style"/>
        </w:rPr>
      </w:pPr>
    </w:p>
    <w:p w:rsidR="005C4353" w:rsidRDefault="005C4353" w:rsidP="005C4353">
      <w:pPr>
        <w:jc w:val="both"/>
        <w:rPr>
          <w:rFonts w:ascii="Bookman Old Style" w:hAnsi="Bookman Old Style"/>
        </w:rPr>
      </w:pPr>
      <w:r>
        <w:rPr>
          <w:rFonts w:ascii="Bookman Old Style" w:hAnsi="Bookman Old Style"/>
        </w:rPr>
        <w:t xml:space="preserve">On behalf of POSSESS, welcome to beautiful Hampton, Virginia for our 2016 Spring Conference.  </w:t>
      </w:r>
    </w:p>
    <w:p w:rsidR="005C4353" w:rsidRDefault="005C4353" w:rsidP="005C4353">
      <w:pPr>
        <w:jc w:val="both"/>
        <w:rPr>
          <w:rFonts w:ascii="Bookman Old Style" w:hAnsi="Bookman Old Style"/>
        </w:rPr>
      </w:pPr>
    </w:p>
    <w:p w:rsidR="005C4353" w:rsidRDefault="005C4353" w:rsidP="005C4353">
      <w:pPr>
        <w:jc w:val="both"/>
        <w:rPr>
          <w:rFonts w:ascii="Bookman Old Style" w:hAnsi="Bookman Old Style"/>
        </w:rPr>
      </w:pPr>
      <w:r>
        <w:rPr>
          <w:rFonts w:ascii="Bookman Old Style" w:hAnsi="Bookman Old Style"/>
        </w:rPr>
        <w:t xml:space="preserve">As you know, our conference theme is </w:t>
      </w:r>
      <w:r>
        <w:rPr>
          <w:rFonts w:ascii="Bookman Old Style" w:hAnsi="Bookman Old Style"/>
          <w:b/>
        </w:rPr>
        <w:t>“From the Seas to the Stars”</w:t>
      </w:r>
      <w:r>
        <w:rPr>
          <w:rFonts w:ascii="Bookman Old Style" w:hAnsi="Bookman Old Style"/>
        </w:rPr>
        <w:t xml:space="preserve"> and you can choose to either stay afloat or rise up with obtaining more knowledge, skills and the ability to enhance your own personal lives, as well as those you serve.  Hopefully, some of that will be accomplished in the next few days as you enjoy your workshops.  Change is hard and new programs are frustrating but we need to continue to strive to improve and to reach for the Stars.  </w:t>
      </w:r>
    </w:p>
    <w:p w:rsidR="005C4353" w:rsidRDefault="005C4353" w:rsidP="005C4353">
      <w:pPr>
        <w:jc w:val="both"/>
        <w:rPr>
          <w:rFonts w:ascii="Bookman Old Style" w:hAnsi="Bookman Old Style"/>
        </w:rPr>
      </w:pPr>
    </w:p>
    <w:p w:rsidR="005C4353" w:rsidRDefault="005C4353" w:rsidP="005C4353">
      <w:pPr>
        <w:jc w:val="both"/>
        <w:rPr>
          <w:rFonts w:ascii="Bookman Old Style" w:hAnsi="Bookman Old Style"/>
        </w:rPr>
      </w:pPr>
      <w:r>
        <w:rPr>
          <w:rFonts w:ascii="Bookman Old Style" w:hAnsi="Bookman Old Style"/>
        </w:rPr>
        <w:t>It’s great that we can all come together at this joint conference so we can have the capability to network with fellow colleagues and to share ideas.  As stated in the past, this affords us the opportunity to take back to our respective agencies new ideas, more knowledge and the ability to grow and expand in our jobs.</w:t>
      </w:r>
    </w:p>
    <w:p w:rsidR="005C4353" w:rsidRDefault="005C4353" w:rsidP="005C4353">
      <w:pPr>
        <w:jc w:val="both"/>
        <w:rPr>
          <w:rFonts w:ascii="Bookman Old Style" w:hAnsi="Bookman Old Style"/>
        </w:rPr>
      </w:pPr>
    </w:p>
    <w:p w:rsidR="005C4353" w:rsidRDefault="005C4353" w:rsidP="005C4353">
      <w:pPr>
        <w:jc w:val="both"/>
        <w:rPr>
          <w:rFonts w:ascii="Bookman Old Style" w:hAnsi="Bookman Old Style"/>
        </w:rPr>
      </w:pPr>
      <w:r>
        <w:rPr>
          <w:rFonts w:ascii="Bookman Old Style" w:hAnsi="Bookman Old Style"/>
        </w:rPr>
        <w:t>As the POSSESS President, I want to thank everyone for your support and hard work that you do for our agencies and customers; be it an infant to someone who is 100.  Social Services’ employees are a special group of people and everyone from the receptionist to the Director plays a very important role in the daily functions of the agency and the lives of our customers.  I thank you!</w:t>
      </w:r>
    </w:p>
    <w:p w:rsidR="005C4353" w:rsidRDefault="005C4353" w:rsidP="005C4353">
      <w:pPr>
        <w:jc w:val="both"/>
        <w:rPr>
          <w:rFonts w:ascii="Bookman Old Style" w:hAnsi="Bookman Old Style"/>
        </w:rPr>
      </w:pPr>
    </w:p>
    <w:p w:rsidR="005C4353" w:rsidRDefault="005C4353" w:rsidP="005C4353">
      <w:pPr>
        <w:jc w:val="both"/>
        <w:rPr>
          <w:rFonts w:ascii="Bookman Old Style" w:hAnsi="Bookman Old Style"/>
        </w:rPr>
      </w:pPr>
      <w:r>
        <w:rPr>
          <w:rFonts w:ascii="Bookman Old Style" w:hAnsi="Bookman Old Style"/>
        </w:rPr>
        <w:t>Please enjoy your stay here at the Embassy Suites and hopefully you will be able to get out and enjoy what Hampton has to offer once your workshops are over.</w:t>
      </w:r>
    </w:p>
    <w:p w:rsidR="005C4353" w:rsidRDefault="005C4353" w:rsidP="005C4353">
      <w:pPr>
        <w:jc w:val="both"/>
        <w:rPr>
          <w:rFonts w:ascii="Bookman Old Style" w:hAnsi="Bookman Old Style"/>
        </w:rPr>
      </w:pPr>
    </w:p>
    <w:p w:rsidR="005C4353" w:rsidRDefault="005C4353" w:rsidP="005C4353">
      <w:pPr>
        <w:jc w:val="both"/>
        <w:rPr>
          <w:rFonts w:ascii="Bookman Old Style" w:hAnsi="Bookman Old Style"/>
        </w:rPr>
      </w:pPr>
      <w:r>
        <w:rPr>
          <w:rFonts w:ascii="Bookman Old Style" w:hAnsi="Bookman Old Style"/>
        </w:rPr>
        <w:t>Most importantly, please don’t forget to thank your Conference Planners for a job well done.  The planners work extremely hard and there would be no conference without them.</w:t>
      </w:r>
    </w:p>
    <w:p w:rsidR="005C4353" w:rsidRDefault="005C4353" w:rsidP="005C4353">
      <w:pPr>
        <w:jc w:val="both"/>
        <w:rPr>
          <w:rFonts w:ascii="Bookman Old Style" w:hAnsi="Bookman Old Style"/>
        </w:rPr>
      </w:pPr>
    </w:p>
    <w:p w:rsidR="005C4353" w:rsidRDefault="005C4353" w:rsidP="005C4353">
      <w:pPr>
        <w:jc w:val="both"/>
        <w:rPr>
          <w:rFonts w:ascii="Bookman Old Style" w:hAnsi="Bookman Old Style"/>
        </w:rPr>
      </w:pPr>
      <w:r>
        <w:rPr>
          <w:rFonts w:ascii="Bookman Old Style" w:hAnsi="Bookman Old Style"/>
        </w:rPr>
        <w:t>Inspirational Quote:</w:t>
      </w:r>
      <w:r>
        <w:rPr>
          <w:rFonts w:ascii="Bookman Old Style" w:hAnsi="Bookman Old Style"/>
          <w:i/>
        </w:rPr>
        <w:t xml:space="preserve">  “</w:t>
      </w:r>
      <w:r>
        <w:rPr>
          <w:rFonts w:ascii="Lucida Calligraphy" w:hAnsi="Lucida Calligraphy"/>
          <w:b/>
          <w:i/>
        </w:rPr>
        <w:t>Ability</w:t>
      </w:r>
      <w:r>
        <w:rPr>
          <w:rFonts w:ascii="Bookman Old Style" w:hAnsi="Bookman Old Style"/>
          <w:i/>
        </w:rPr>
        <w:t xml:space="preserve"> is what you’re capable of today.  </w:t>
      </w:r>
      <w:r>
        <w:rPr>
          <w:rFonts w:ascii="Lucida Calligraphy" w:hAnsi="Lucida Calligraphy"/>
          <w:b/>
          <w:i/>
        </w:rPr>
        <w:t>Motivation</w:t>
      </w:r>
      <w:r>
        <w:rPr>
          <w:rFonts w:ascii="Bookman Old Style" w:hAnsi="Bookman Old Style"/>
          <w:i/>
        </w:rPr>
        <w:t xml:space="preserve"> determines what you do.  </w:t>
      </w:r>
      <w:r>
        <w:rPr>
          <w:rFonts w:ascii="Lucida Calligraphy" w:hAnsi="Lucida Calligraphy"/>
          <w:b/>
          <w:i/>
        </w:rPr>
        <w:t>Attitude</w:t>
      </w:r>
      <w:r>
        <w:rPr>
          <w:rFonts w:ascii="Bookman Old Style" w:hAnsi="Bookman Old Style"/>
          <w:i/>
        </w:rPr>
        <w:t xml:space="preserve"> determines how well you do it.”  </w:t>
      </w:r>
      <w:r>
        <w:rPr>
          <w:rFonts w:ascii="Bookman Old Style" w:hAnsi="Bookman Old Style"/>
        </w:rPr>
        <w:t>Lou Holtz</w:t>
      </w:r>
      <w:r>
        <w:rPr>
          <w:rFonts w:ascii="Bookman Old Style" w:hAnsi="Bookman Old Style"/>
          <w:i/>
        </w:rPr>
        <w:t xml:space="preserve">  </w:t>
      </w:r>
      <w:r>
        <w:rPr>
          <w:rFonts w:ascii="Bookman Old Style" w:hAnsi="Bookman Old Style"/>
        </w:rPr>
        <w:t xml:space="preserve"> </w:t>
      </w:r>
    </w:p>
    <w:p w:rsidR="001255C5" w:rsidRDefault="001255C5" w:rsidP="001255C5">
      <w:pPr>
        <w:jc w:val="both"/>
        <w:rPr>
          <w:rFonts w:ascii="Bookman Old Style" w:hAnsi="Bookman Old Style"/>
        </w:rPr>
      </w:pPr>
    </w:p>
    <w:p w:rsidR="001E4BDA" w:rsidRDefault="001255C5" w:rsidP="006A7C6E">
      <w:pPr>
        <w:rPr>
          <w:rFonts w:ascii="Bookman Old Style" w:hAnsi="Bookman Old Style"/>
          <w:sz w:val="22"/>
          <w:szCs w:val="22"/>
        </w:rPr>
      </w:pPr>
      <w:r>
        <w:rPr>
          <w:rFonts w:ascii="Bookman Old Style" w:hAnsi="Bookman Old Style"/>
        </w:rPr>
        <w:t>Jewell Wolfe, POSSESS President</w:t>
      </w:r>
    </w:p>
    <w:p w:rsidR="001E4BDA" w:rsidRPr="00383872" w:rsidRDefault="00C76AB7" w:rsidP="006A7C6E">
      <w:pPr>
        <w:rPr>
          <w:rFonts w:ascii="Bookman Old Style" w:hAnsi="Bookman Old Style"/>
          <w:sz w:val="22"/>
          <w:szCs w:val="22"/>
        </w:rPr>
      </w:pPr>
      <w:r>
        <w:rPr>
          <w:rFonts w:ascii="Bookman Old Style" w:hAnsi="Bookman Old Style"/>
          <w:noProof/>
        </w:rPr>
        <w:drawing>
          <wp:anchor distT="0" distB="0" distL="114300" distR="114300" simplePos="0" relativeHeight="251678720" behindDoc="0" locked="0" layoutInCell="0" allowOverlap="1" wp14:anchorId="45194971" wp14:editId="762355D4">
            <wp:simplePos x="0" y="0"/>
            <wp:positionH relativeFrom="column">
              <wp:posOffset>3980705</wp:posOffset>
            </wp:positionH>
            <wp:positionV relativeFrom="paragraph">
              <wp:posOffset>158944</wp:posOffset>
            </wp:positionV>
            <wp:extent cx="1975485" cy="1838325"/>
            <wp:effectExtent l="0" t="0" r="5715" b="9525"/>
            <wp:wrapNone/>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1975485" cy="1838325"/>
                    </a:xfrm>
                    <a:prstGeom prst="rect">
                      <a:avLst/>
                    </a:prstGeom>
                    <a:noFill/>
                  </pic:spPr>
                </pic:pic>
              </a:graphicData>
            </a:graphic>
          </wp:anchor>
        </w:drawing>
      </w:r>
    </w:p>
    <w:p w:rsidR="007B1541" w:rsidRDefault="007B1541" w:rsidP="007B1541">
      <w:pPr>
        <w:rPr>
          <w:rFonts w:ascii="Bookman Old Style" w:hAnsi="Bookman Old Style"/>
        </w:rPr>
      </w:pPr>
    </w:p>
    <w:p w:rsidR="00A64763" w:rsidRDefault="00A64763" w:rsidP="001E4BDA">
      <w:pPr>
        <w:jc w:val="center"/>
        <w:rPr>
          <w:rFonts w:ascii="Bookman Old Style" w:hAnsi="Bookman Old Style"/>
        </w:rPr>
      </w:pPr>
    </w:p>
    <w:p w:rsidR="00E005FE" w:rsidRDefault="00E005FE" w:rsidP="001E4BDA">
      <w:pPr>
        <w:tabs>
          <w:tab w:val="left" w:pos="-540"/>
        </w:tabs>
        <w:ind w:left="-540"/>
        <w:rPr>
          <w:rFonts w:ascii="Bookman Old Style" w:hAnsi="Bookman Old Style" w:cs="Bookman Old Style"/>
          <w:b/>
          <w:bCs/>
          <w:i/>
          <w:iCs/>
          <w:sz w:val="28"/>
          <w:szCs w:val="28"/>
        </w:rPr>
      </w:pPr>
    </w:p>
    <w:p w:rsidR="00E005FE" w:rsidRDefault="00E005FE" w:rsidP="001E4BDA">
      <w:pPr>
        <w:tabs>
          <w:tab w:val="left" w:pos="-540"/>
        </w:tabs>
        <w:ind w:left="-540"/>
        <w:rPr>
          <w:rFonts w:ascii="Bookman Old Style" w:hAnsi="Bookman Old Style" w:cs="Bookman Old Style"/>
          <w:b/>
          <w:bCs/>
          <w:i/>
          <w:iCs/>
          <w:sz w:val="28"/>
          <w:szCs w:val="28"/>
        </w:rPr>
      </w:pPr>
    </w:p>
    <w:p w:rsidR="005C43E6" w:rsidRDefault="005C43E6" w:rsidP="001E4BDA">
      <w:pPr>
        <w:tabs>
          <w:tab w:val="left" w:pos="-540"/>
        </w:tabs>
        <w:ind w:left="-540"/>
        <w:rPr>
          <w:rFonts w:ascii="Bookman Old Style" w:hAnsi="Bookman Old Style" w:cs="Bookman Old Style"/>
          <w:b/>
          <w:bCs/>
          <w:i/>
          <w:iCs/>
          <w:sz w:val="28"/>
          <w:szCs w:val="28"/>
        </w:rPr>
      </w:pPr>
    </w:p>
    <w:p w:rsidR="005C43E6" w:rsidRDefault="005C43E6" w:rsidP="001E4BDA">
      <w:pPr>
        <w:tabs>
          <w:tab w:val="left" w:pos="-540"/>
        </w:tabs>
        <w:ind w:left="-540"/>
        <w:rPr>
          <w:rFonts w:ascii="Bookman Old Style" w:hAnsi="Bookman Old Style" w:cs="Bookman Old Style"/>
          <w:b/>
          <w:bCs/>
          <w:i/>
          <w:iCs/>
          <w:sz w:val="28"/>
          <w:szCs w:val="28"/>
        </w:rPr>
      </w:pPr>
    </w:p>
    <w:p w:rsidR="005C43E6" w:rsidRDefault="005C43E6" w:rsidP="001E4BDA">
      <w:pPr>
        <w:tabs>
          <w:tab w:val="left" w:pos="-540"/>
        </w:tabs>
        <w:ind w:left="-540"/>
        <w:rPr>
          <w:rFonts w:ascii="Bookman Old Style" w:hAnsi="Bookman Old Style" w:cs="Bookman Old Style"/>
          <w:b/>
          <w:bCs/>
          <w:i/>
          <w:iCs/>
          <w:sz w:val="28"/>
          <w:szCs w:val="28"/>
        </w:rPr>
      </w:pPr>
    </w:p>
    <w:p w:rsidR="00E005FE" w:rsidRDefault="00E005FE" w:rsidP="00C76AB7">
      <w:pPr>
        <w:tabs>
          <w:tab w:val="left" w:pos="-540"/>
        </w:tabs>
        <w:rPr>
          <w:rFonts w:ascii="Bookman Old Style" w:hAnsi="Bookman Old Style" w:cs="Bookman Old Style"/>
          <w:b/>
          <w:bCs/>
          <w:i/>
          <w:iCs/>
          <w:sz w:val="28"/>
          <w:szCs w:val="28"/>
        </w:rPr>
      </w:pPr>
    </w:p>
    <w:p w:rsidR="005C4353" w:rsidRPr="005C4353" w:rsidRDefault="001E4BDA" w:rsidP="005C4353">
      <w:pPr>
        <w:tabs>
          <w:tab w:val="left" w:pos="-540"/>
        </w:tabs>
        <w:ind w:left="-540"/>
        <w:rPr>
          <w:rFonts w:ascii="Bookman Old Style" w:hAnsi="Bookman Old Style" w:cs="Bookman Old Style"/>
          <w:b/>
          <w:bCs/>
          <w:i/>
          <w:iCs/>
          <w:sz w:val="28"/>
          <w:szCs w:val="28"/>
        </w:rPr>
      </w:pPr>
      <w:r>
        <w:rPr>
          <w:rFonts w:ascii="Bookman Old Style" w:hAnsi="Bookman Old Style" w:cs="Bookman Old Style"/>
          <w:b/>
          <w:bCs/>
          <w:i/>
          <w:iCs/>
          <w:sz w:val="28"/>
          <w:szCs w:val="28"/>
        </w:rPr>
        <w:t>W</w:t>
      </w:r>
      <w:r w:rsidRPr="00AD55F5">
        <w:rPr>
          <w:rFonts w:ascii="Bookman Old Style" w:hAnsi="Bookman Old Style" w:cs="Bookman Old Style"/>
          <w:b/>
          <w:bCs/>
          <w:i/>
          <w:iCs/>
          <w:sz w:val="28"/>
          <w:szCs w:val="28"/>
        </w:rPr>
        <w:t>ords of Welcome</w:t>
      </w:r>
      <w:r>
        <w:rPr>
          <w:rFonts w:ascii="Bookman Old Style" w:hAnsi="Bookman Old Style" w:cs="Bookman Old Style"/>
          <w:b/>
          <w:bCs/>
          <w:i/>
          <w:iCs/>
          <w:sz w:val="28"/>
          <w:szCs w:val="28"/>
        </w:rPr>
        <w:t xml:space="preserve"> (continued)</w:t>
      </w:r>
    </w:p>
    <w:p w:rsidR="00581EAE" w:rsidRDefault="00581EAE" w:rsidP="005C43E6">
      <w:pPr>
        <w:tabs>
          <w:tab w:val="left" w:pos="8145"/>
        </w:tabs>
        <w:ind w:right="-180"/>
        <w:rPr>
          <w:rFonts w:ascii="Bookman Old Style" w:hAnsi="Bookman Old Style" w:cs="Bookman Old Style"/>
          <w:b/>
          <w:bCs/>
          <w:sz w:val="28"/>
          <w:szCs w:val="28"/>
        </w:rPr>
      </w:pPr>
    </w:p>
    <w:p w:rsidR="00120886" w:rsidRPr="00AB2000" w:rsidRDefault="00120886" w:rsidP="00454FBC">
      <w:pPr>
        <w:tabs>
          <w:tab w:val="left" w:pos="8145"/>
        </w:tabs>
        <w:ind w:right="-180"/>
        <w:rPr>
          <w:rFonts w:ascii="Bookman Old Style" w:hAnsi="Bookman Old Style" w:cs="Bookman Old Style"/>
          <w:b/>
          <w:bCs/>
          <w:sz w:val="28"/>
          <w:szCs w:val="28"/>
        </w:rPr>
      </w:pPr>
      <w:r w:rsidRPr="00C76AB7">
        <w:rPr>
          <w:rFonts w:ascii="Bookman Old Style" w:hAnsi="Bookman Old Style" w:cs="Bookman Old Style"/>
          <w:b/>
          <w:bCs/>
          <w:sz w:val="28"/>
          <w:szCs w:val="28"/>
        </w:rPr>
        <w:t>VASWP:</w:t>
      </w:r>
    </w:p>
    <w:p w:rsidR="00120886" w:rsidRPr="003C36E1" w:rsidRDefault="00120886" w:rsidP="00120886">
      <w:pPr>
        <w:rPr>
          <w:rFonts w:ascii="Bookman Old Style" w:hAnsi="Bookman Old Style"/>
          <w:sz w:val="20"/>
          <w:szCs w:val="20"/>
          <w:highlight w:val="yellow"/>
        </w:rPr>
      </w:pPr>
    </w:p>
    <w:p w:rsidR="00C76AB7" w:rsidRDefault="00C76AB7" w:rsidP="00C76AB7">
      <w:pPr>
        <w:jc w:val="center"/>
        <w:rPr>
          <w:color w:val="000000" w:themeColor="text1"/>
        </w:rPr>
      </w:pPr>
    </w:p>
    <w:p w:rsidR="00C76AB7" w:rsidRPr="00C76AB7" w:rsidRDefault="00C76AB7" w:rsidP="00C76AB7">
      <w:pPr>
        <w:rPr>
          <w:rFonts w:ascii="Bookman Old Style" w:hAnsi="Bookman Old Style"/>
          <w:color w:val="000000" w:themeColor="text1"/>
          <w:lang w:val="en"/>
        </w:rPr>
      </w:pPr>
      <w:r w:rsidRPr="00C76AB7">
        <w:rPr>
          <w:rFonts w:ascii="Bookman Old Style" w:hAnsi="Bookman Old Style"/>
          <w:color w:val="000000" w:themeColor="text1"/>
        </w:rPr>
        <w:t xml:space="preserve">COME 1, COME ALL to the VLSSE, BPRO, POSSESS &amp; VASWP 2016 Joint Spring Conference in the City of Hampton of the great Eastern Region.  </w:t>
      </w:r>
      <w:proofErr w:type="gramStart"/>
      <w:r w:rsidRPr="00C76AB7">
        <w:rPr>
          <w:rFonts w:ascii="Bookman Old Style" w:hAnsi="Bookman Old Style"/>
          <w:color w:val="000000" w:themeColor="text1"/>
        </w:rPr>
        <w:t xml:space="preserve">Home of </w:t>
      </w:r>
      <w:proofErr w:type="spellStart"/>
      <w:r w:rsidRPr="00C76AB7">
        <w:rPr>
          <w:rFonts w:ascii="Bookman Old Style" w:hAnsi="Bookman Old Style"/>
          <w:color w:val="000000" w:themeColor="text1"/>
        </w:rPr>
        <w:t>t</w:t>
      </w:r>
      <w:r w:rsidRPr="00C76AB7">
        <w:rPr>
          <w:rFonts w:ascii="Bookman Old Style" w:hAnsi="Bookman Old Style"/>
          <w:color w:val="000000" w:themeColor="text1"/>
          <w:lang w:val="en"/>
        </w:rPr>
        <w:t>he</w:t>
      </w:r>
      <w:proofErr w:type="spellEnd"/>
      <w:r w:rsidRPr="00C76AB7">
        <w:rPr>
          <w:rFonts w:ascii="Bookman Old Style" w:hAnsi="Bookman Old Style"/>
          <w:color w:val="000000" w:themeColor="text1"/>
          <w:lang w:val="en"/>
        </w:rPr>
        <w:t xml:space="preserve"> world's first </w:t>
      </w:r>
      <w:hyperlink r:id="rId12" w:tooltip="Bridge-tunnel" w:history="1">
        <w:r w:rsidRPr="00C76AB7">
          <w:rPr>
            <w:rStyle w:val="Hyperlink"/>
            <w:rFonts w:ascii="Bookman Old Style" w:hAnsi="Bookman Old Style"/>
            <w:color w:val="000000" w:themeColor="text1"/>
            <w:lang w:val="en"/>
          </w:rPr>
          <w:t>bridge-tunnel</w:t>
        </w:r>
      </w:hyperlink>
      <w:r w:rsidRPr="00C76AB7">
        <w:rPr>
          <w:rFonts w:ascii="Bookman Old Style" w:hAnsi="Bookman Old Style"/>
          <w:color w:val="000000" w:themeColor="text1"/>
          <w:lang w:val="en"/>
        </w:rPr>
        <w:t xml:space="preserve">, crossing the mouth of the Hampton Roads harbor, which serves as the gateway to the </w:t>
      </w:r>
      <w:hyperlink r:id="rId13" w:tooltip="Chesapeake Bay" w:history="1">
        <w:r w:rsidRPr="00C76AB7">
          <w:rPr>
            <w:rStyle w:val="Hyperlink"/>
            <w:rFonts w:ascii="Bookman Old Style" w:hAnsi="Bookman Old Style"/>
            <w:color w:val="000000" w:themeColor="text1"/>
            <w:lang w:val="en"/>
          </w:rPr>
          <w:t>Chesapeake Bay</w:t>
        </w:r>
      </w:hyperlink>
      <w:r w:rsidRPr="00C76AB7">
        <w:rPr>
          <w:rFonts w:ascii="Bookman Old Style" w:hAnsi="Bookman Old Style"/>
          <w:color w:val="000000" w:themeColor="text1"/>
          <w:lang w:val="en"/>
        </w:rPr>
        <w:t xml:space="preserve"> and the </w:t>
      </w:r>
      <w:hyperlink r:id="rId14" w:tooltip="Atlantic Ocean" w:history="1">
        <w:r w:rsidRPr="00C76AB7">
          <w:rPr>
            <w:rStyle w:val="Hyperlink"/>
            <w:rFonts w:ascii="Bookman Old Style" w:hAnsi="Bookman Old Style"/>
            <w:color w:val="000000" w:themeColor="text1"/>
            <w:lang w:val="en"/>
          </w:rPr>
          <w:t>Atlantic Ocean</w:t>
        </w:r>
      </w:hyperlink>
      <w:r w:rsidRPr="00C76AB7">
        <w:rPr>
          <w:rFonts w:ascii="Bookman Old Style" w:hAnsi="Bookman Old Style"/>
          <w:color w:val="000000" w:themeColor="text1"/>
          <w:lang w:val="en"/>
        </w:rPr>
        <w:t>.</w:t>
      </w:r>
      <w:proofErr w:type="gramEnd"/>
      <w:r w:rsidRPr="00C76AB7">
        <w:rPr>
          <w:rFonts w:ascii="Bookman Old Style" w:hAnsi="Bookman Old Style"/>
          <w:color w:val="000000" w:themeColor="text1"/>
          <w:lang w:val="en"/>
        </w:rPr>
        <w:t xml:space="preserve"> Hampton is also home of the historic </w:t>
      </w:r>
      <w:hyperlink r:id="rId15" w:tooltip="Hampton University" w:history="1">
        <w:r w:rsidRPr="00C76AB7">
          <w:rPr>
            <w:rStyle w:val="Hyperlink"/>
            <w:rFonts w:ascii="Bookman Old Style" w:hAnsi="Bookman Old Style"/>
            <w:color w:val="000000" w:themeColor="text1"/>
            <w:lang w:val="en"/>
          </w:rPr>
          <w:t>Hampton University</w:t>
        </w:r>
      </w:hyperlink>
      <w:r w:rsidRPr="00C76AB7">
        <w:rPr>
          <w:rFonts w:ascii="Bookman Old Style" w:hAnsi="Bookman Old Style"/>
          <w:color w:val="000000" w:themeColor="text1"/>
          <w:lang w:val="en"/>
        </w:rPr>
        <w:t xml:space="preserve">. The area became the location of </w:t>
      </w:r>
      <w:hyperlink r:id="rId16" w:tooltip="Langley Air Force Base" w:history="1">
        <w:r w:rsidRPr="00C76AB7">
          <w:rPr>
            <w:rStyle w:val="Hyperlink"/>
            <w:rFonts w:ascii="Bookman Old Style" w:hAnsi="Bookman Old Style"/>
            <w:color w:val="000000" w:themeColor="text1"/>
            <w:lang w:val="en"/>
          </w:rPr>
          <w:t>Langley Air Force Base</w:t>
        </w:r>
      </w:hyperlink>
      <w:r w:rsidRPr="00C76AB7">
        <w:rPr>
          <w:rFonts w:ascii="Bookman Old Style" w:hAnsi="Bookman Old Style"/>
          <w:color w:val="000000" w:themeColor="text1"/>
          <w:lang w:val="en"/>
        </w:rPr>
        <w:t xml:space="preserve">, </w:t>
      </w:r>
      <w:hyperlink r:id="rId17" w:tooltip="NASA" w:history="1">
        <w:r w:rsidRPr="00C76AB7">
          <w:rPr>
            <w:rStyle w:val="Hyperlink"/>
            <w:rFonts w:ascii="Bookman Old Style" w:hAnsi="Bookman Old Style"/>
            <w:color w:val="000000" w:themeColor="text1"/>
            <w:lang w:val="en"/>
          </w:rPr>
          <w:t>NASA</w:t>
        </w:r>
      </w:hyperlink>
      <w:r w:rsidRPr="00C76AB7">
        <w:rPr>
          <w:rFonts w:ascii="Bookman Old Style" w:hAnsi="Bookman Old Style"/>
          <w:color w:val="000000" w:themeColor="text1"/>
          <w:lang w:val="en"/>
        </w:rPr>
        <w:t xml:space="preserve"> </w:t>
      </w:r>
      <w:hyperlink r:id="rId18" w:tooltip="Langley Research Center" w:history="1">
        <w:r w:rsidRPr="00C76AB7">
          <w:rPr>
            <w:rStyle w:val="Hyperlink"/>
            <w:rFonts w:ascii="Bookman Old Style" w:hAnsi="Bookman Old Style"/>
            <w:color w:val="000000" w:themeColor="text1"/>
            <w:lang w:val="en"/>
          </w:rPr>
          <w:t>Langley Research Center</w:t>
        </w:r>
      </w:hyperlink>
      <w:r w:rsidRPr="00C76AB7">
        <w:rPr>
          <w:rFonts w:ascii="Bookman Old Style" w:hAnsi="Bookman Old Style"/>
          <w:color w:val="000000" w:themeColor="text1"/>
          <w:lang w:val="en"/>
        </w:rPr>
        <w:t xml:space="preserve">, and the </w:t>
      </w:r>
      <w:hyperlink r:id="rId19" w:tooltip="Virginia Air and Space Center" w:history="1">
        <w:r w:rsidRPr="00C76AB7">
          <w:rPr>
            <w:rStyle w:val="Hyperlink"/>
            <w:rFonts w:ascii="Bookman Old Style" w:hAnsi="Bookman Old Style"/>
            <w:color w:val="000000" w:themeColor="text1"/>
            <w:lang w:val="en"/>
          </w:rPr>
          <w:t>Virginia Air and Space Center</w:t>
        </w:r>
      </w:hyperlink>
      <w:r w:rsidRPr="00C76AB7">
        <w:rPr>
          <w:rFonts w:ascii="Bookman Old Style" w:hAnsi="Bookman Old Style"/>
          <w:color w:val="000000" w:themeColor="text1"/>
          <w:lang w:val="en"/>
        </w:rPr>
        <w:t>. Hampton features many miles of waterfront and beaches.</w:t>
      </w:r>
    </w:p>
    <w:p w:rsidR="006F570B" w:rsidRDefault="006F570B" w:rsidP="00C76AB7">
      <w:pPr>
        <w:rPr>
          <w:rFonts w:ascii="Bookman Old Style" w:hAnsi="Bookman Old Style"/>
          <w:color w:val="000000" w:themeColor="text1"/>
          <w:lang w:val="en"/>
        </w:rPr>
      </w:pPr>
    </w:p>
    <w:p w:rsidR="00C76AB7" w:rsidRPr="00C76AB7" w:rsidRDefault="00C76AB7" w:rsidP="00C76AB7">
      <w:pPr>
        <w:rPr>
          <w:rFonts w:ascii="Bookman Old Style" w:hAnsi="Bookman Old Style"/>
          <w:color w:val="000000" w:themeColor="text1"/>
          <w:lang w:val="en"/>
        </w:rPr>
      </w:pPr>
      <w:r w:rsidRPr="00C76AB7">
        <w:rPr>
          <w:rFonts w:ascii="Bookman Old Style" w:hAnsi="Bookman Old Style"/>
          <w:color w:val="000000" w:themeColor="text1"/>
          <w:lang w:val="en"/>
        </w:rPr>
        <w:t xml:space="preserve">As a member of VASWP we wish to promote growth and development in their area of expertise by way of the conferences and committee involvement. This conference offers an opportunity to attend workshops that will provide the members with professional development and training. Our conference planners are to be commended for their hard work in selecting a great venue and for the variety of workshops offered during this conference. You are encouraged to network and fellowship with the other conference attendees. </w:t>
      </w:r>
    </w:p>
    <w:p w:rsidR="006F570B" w:rsidRDefault="006F570B" w:rsidP="00C76AB7">
      <w:pPr>
        <w:rPr>
          <w:rFonts w:ascii="Bookman Old Style" w:hAnsi="Bookman Old Style"/>
          <w:color w:val="000000" w:themeColor="text1"/>
          <w:lang w:val="en"/>
        </w:rPr>
      </w:pPr>
    </w:p>
    <w:p w:rsidR="00C76AB7" w:rsidRPr="00C76AB7" w:rsidRDefault="00C76AB7" w:rsidP="00C76AB7">
      <w:pPr>
        <w:rPr>
          <w:rFonts w:ascii="Bookman Old Style" w:hAnsi="Bookman Old Style"/>
          <w:color w:val="000000" w:themeColor="text1"/>
          <w:lang w:val="en"/>
        </w:rPr>
      </w:pPr>
      <w:r w:rsidRPr="00C76AB7">
        <w:rPr>
          <w:rFonts w:ascii="Bookman Old Style" w:hAnsi="Bookman Old Style"/>
          <w:color w:val="000000" w:themeColor="text1"/>
          <w:lang w:val="en"/>
        </w:rPr>
        <w:t>Congratulations: 2016 marks the 30</w:t>
      </w:r>
      <w:r w:rsidRPr="00C76AB7">
        <w:rPr>
          <w:rFonts w:ascii="Bookman Old Style" w:hAnsi="Bookman Old Style"/>
          <w:color w:val="000000" w:themeColor="text1"/>
          <w:vertAlign w:val="superscript"/>
          <w:lang w:val="en"/>
        </w:rPr>
        <w:t>th</w:t>
      </w:r>
      <w:r w:rsidRPr="00C76AB7">
        <w:rPr>
          <w:rFonts w:ascii="Bookman Old Style" w:hAnsi="Bookman Old Style"/>
          <w:color w:val="000000" w:themeColor="text1"/>
          <w:lang w:val="en"/>
        </w:rPr>
        <w:t xml:space="preserve"> year anniversary for VASWP. We are grateful to our founders for their dedication to the field of social work in the local department of social services agencies. The members and leaders throughout the years are to be commended for keeping the Alliance active by participating in the area planning districts and attending the biannual conferences. Let’s celebrate ourselves for continuing to grow professionally in an organization that helps us to render services to our local communities in Virginia. </w:t>
      </w:r>
    </w:p>
    <w:p w:rsidR="006F570B" w:rsidRDefault="006F570B" w:rsidP="00C76AB7">
      <w:pPr>
        <w:rPr>
          <w:rFonts w:ascii="Bookman Old Style" w:hAnsi="Bookman Old Style"/>
          <w:color w:val="000000" w:themeColor="text1"/>
          <w:lang w:val="en"/>
        </w:rPr>
      </w:pPr>
    </w:p>
    <w:p w:rsidR="00C76AB7" w:rsidRPr="00C76AB7" w:rsidRDefault="006F570B" w:rsidP="00C76AB7">
      <w:pPr>
        <w:rPr>
          <w:rFonts w:ascii="Bookman Old Style" w:hAnsi="Bookman Old Style"/>
          <w:color w:val="000000" w:themeColor="text1"/>
          <w:lang w:val="en"/>
        </w:rPr>
      </w:pPr>
      <w:r>
        <w:rPr>
          <w:noProof/>
        </w:rPr>
        <w:drawing>
          <wp:anchor distT="0" distB="0" distL="114300" distR="114300" simplePos="0" relativeHeight="251686912" behindDoc="1" locked="0" layoutInCell="1" allowOverlap="1" wp14:anchorId="16D1D69F" wp14:editId="0B234098">
            <wp:simplePos x="0" y="0"/>
            <wp:positionH relativeFrom="column">
              <wp:posOffset>4174490</wp:posOffset>
            </wp:positionH>
            <wp:positionV relativeFrom="paragraph">
              <wp:posOffset>525780</wp:posOffset>
            </wp:positionV>
            <wp:extent cx="1597660" cy="1717040"/>
            <wp:effectExtent l="0" t="0" r="2540" b="0"/>
            <wp:wrapNone/>
            <wp:docPr id="6" name="Picture 6" descr="C:\Users\jta62503\AppData\Local\Microsoft\Windows\Temporary Internet Files\Content.Outlook\YJDOPBNB\30thanniversary (2).png"/>
            <wp:cNvGraphicFramePr/>
            <a:graphic xmlns:a="http://schemas.openxmlformats.org/drawingml/2006/main">
              <a:graphicData uri="http://schemas.openxmlformats.org/drawingml/2006/picture">
                <pic:pic xmlns:pic="http://schemas.openxmlformats.org/drawingml/2006/picture">
                  <pic:nvPicPr>
                    <pic:cNvPr id="1" name="Picture 1" descr="C:\Users\jta62503\AppData\Local\Microsoft\Windows\Temporary Internet Files\Content.Outlook\YJDOPBNB\30thanniversary (2).png"/>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766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C76AB7" w:rsidRPr="00C76AB7">
        <w:rPr>
          <w:rFonts w:ascii="Bookman Old Style" w:hAnsi="Bookman Old Style"/>
          <w:color w:val="000000" w:themeColor="text1"/>
          <w:lang w:val="en"/>
        </w:rPr>
        <w:t xml:space="preserve">As your VASWP President, I want to thank each of you for your participation in the Alliance and for your dedication to those you serve. I am looking forward to networking with you all. Enjoy your stay in Hampton. </w:t>
      </w:r>
    </w:p>
    <w:p w:rsidR="00AB2000" w:rsidRPr="00AB2000" w:rsidRDefault="00AB2000" w:rsidP="00AB2000">
      <w:pPr>
        <w:pStyle w:val="NoSpacing"/>
        <w:rPr>
          <w:rFonts w:ascii="Bookman Old Style" w:hAnsi="Bookman Old Style"/>
          <w:color w:val="000000"/>
          <w:sz w:val="20"/>
          <w:szCs w:val="20"/>
        </w:rPr>
      </w:pPr>
    </w:p>
    <w:p w:rsidR="00AB2000" w:rsidRPr="00AB2000" w:rsidRDefault="00AB2000" w:rsidP="00AB2000">
      <w:pPr>
        <w:rPr>
          <w:rFonts w:ascii="Bookman Old Style" w:hAnsi="Bookman Old Style"/>
        </w:rPr>
      </w:pPr>
      <w:r w:rsidRPr="00AB2000">
        <w:rPr>
          <w:rFonts w:ascii="Bookman Old Style" w:hAnsi="Bookman Old Style"/>
          <w:color w:val="000000"/>
        </w:rPr>
        <w:br/>
      </w:r>
      <w:r w:rsidRPr="00AB2000">
        <w:rPr>
          <w:rFonts w:ascii="Bookman Old Style" w:hAnsi="Bookman Old Style"/>
        </w:rPr>
        <w:t>Tonya Cunningham</w:t>
      </w:r>
    </w:p>
    <w:p w:rsidR="00AB2000" w:rsidRPr="00AB2000" w:rsidRDefault="00AB2000" w:rsidP="00AB2000">
      <w:pPr>
        <w:rPr>
          <w:rFonts w:ascii="Bookman Old Style" w:hAnsi="Bookman Old Style"/>
        </w:rPr>
      </w:pPr>
      <w:r w:rsidRPr="00AB2000">
        <w:rPr>
          <w:rFonts w:ascii="Bookman Old Style" w:hAnsi="Bookman Old Style"/>
        </w:rPr>
        <w:t xml:space="preserve">VASWP President </w:t>
      </w:r>
    </w:p>
    <w:p w:rsidR="00581EAE" w:rsidRDefault="00581EAE" w:rsidP="00383872">
      <w:pPr>
        <w:pStyle w:val="Normal2"/>
        <w:ind w:left="1440" w:hanging="1440"/>
        <w:rPr>
          <w:rStyle w:val="normalchar1"/>
          <w:rFonts w:ascii="Bookman Old Style" w:hAnsi="Bookman Old Style"/>
        </w:rPr>
      </w:pPr>
    </w:p>
    <w:p w:rsidR="00153206" w:rsidRDefault="00153206" w:rsidP="006E2115">
      <w:pPr>
        <w:pStyle w:val="Normal2"/>
        <w:ind w:left="1440" w:hanging="1440"/>
        <w:jc w:val="center"/>
        <w:rPr>
          <w:rStyle w:val="normalchar1"/>
          <w:rFonts w:ascii="Bookman Old Style" w:hAnsi="Bookman Old Style"/>
        </w:rPr>
      </w:pPr>
    </w:p>
    <w:p w:rsidR="00153206" w:rsidRDefault="00153206" w:rsidP="006E2115">
      <w:pPr>
        <w:pStyle w:val="Normal2"/>
        <w:ind w:left="1440" w:hanging="1440"/>
        <w:jc w:val="center"/>
        <w:rPr>
          <w:rStyle w:val="normalchar1"/>
          <w:rFonts w:ascii="Bookman Old Style" w:hAnsi="Bookman Old Style"/>
        </w:rPr>
      </w:pPr>
    </w:p>
    <w:p w:rsidR="00153206" w:rsidRDefault="00153206" w:rsidP="006E2115">
      <w:pPr>
        <w:pStyle w:val="Normal2"/>
        <w:ind w:left="1440" w:hanging="1440"/>
        <w:jc w:val="center"/>
        <w:rPr>
          <w:rStyle w:val="normalchar1"/>
          <w:rFonts w:ascii="Bookman Old Style" w:hAnsi="Bookman Old Style"/>
        </w:rPr>
      </w:pPr>
    </w:p>
    <w:p w:rsidR="005C4353" w:rsidRDefault="00153206" w:rsidP="00153206">
      <w:pPr>
        <w:pStyle w:val="Normal2"/>
        <w:ind w:left="-360"/>
        <w:jc w:val="both"/>
        <w:rPr>
          <w:rStyle w:val="normalchar1"/>
          <w:rFonts w:ascii="Bookman Old Style" w:hAnsi="Bookman Old Style"/>
        </w:rPr>
      </w:pPr>
      <w:r>
        <w:rPr>
          <w:rStyle w:val="normalchar1"/>
          <w:rFonts w:ascii="Bookman Old Style" w:hAnsi="Bookman Old Style"/>
        </w:rPr>
        <w:t xml:space="preserve">*Located in the back of the program, is a history of the Alliance and how the group came together. </w:t>
      </w:r>
      <w:r w:rsidR="005C4353">
        <w:rPr>
          <w:rStyle w:val="normalchar1"/>
          <w:rFonts w:ascii="Bookman Old Style" w:hAnsi="Bookman Old Style"/>
        </w:rPr>
        <w:br w:type="page"/>
      </w:r>
    </w:p>
    <w:p w:rsidR="005C4353" w:rsidRDefault="005C4353" w:rsidP="005C4353">
      <w:pPr>
        <w:tabs>
          <w:tab w:val="left" w:pos="-540"/>
        </w:tabs>
        <w:ind w:left="-540"/>
        <w:rPr>
          <w:rFonts w:ascii="Bookman Old Style" w:hAnsi="Bookman Old Style" w:cs="Bookman Old Style"/>
          <w:b/>
          <w:bCs/>
          <w:i/>
          <w:iCs/>
          <w:sz w:val="28"/>
          <w:szCs w:val="28"/>
        </w:rPr>
      </w:pPr>
    </w:p>
    <w:p w:rsidR="005C4353" w:rsidRDefault="005C4353" w:rsidP="005C4353">
      <w:pPr>
        <w:tabs>
          <w:tab w:val="left" w:pos="-540"/>
        </w:tabs>
        <w:ind w:left="-540"/>
        <w:rPr>
          <w:rFonts w:ascii="Bookman Old Style" w:hAnsi="Bookman Old Style" w:cs="Bookman Old Style"/>
          <w:b/>
          <w:bCs/>
          <w:i/>
          <w:iCs/>
          <w:sz w:val="28"/>
          <w:szCs w:val="28"/>
        </w:rPr>
      </w:pPr>
      <w:r>
        <w:rPr>
          <w:rFonts w:ascii="Bookman Old Style" w:hAnsi="Bookman Old Style" w:cs="Bookman Old Style"/>
          <w:b/>
          <w:bCs/>
          <w:i/>
          <w:iCs/>
          <w:sz w:val="28"/>
          <w:szCs w:val="28"/>
        </w:rPr>
        <w:t>W</w:t>
      </w:r>
      <w:r w:rsidRPr="00AD55F5">
        <w:rPr>
          <w:rFonts w:ascii="Bookman Old Style" w:hAnsi="Bookman Old Style" w:cs="Bookman Old Style"/>
          <w:b/>
          <w:bCs/>
          <w:i/>
          <w:iCs/>
          <w:sz w:val="28"/>
          <w:szCs w:val="28"/>
        </w:rPr>
        <w:t>ords of Welcome</w:t>
      </w:r>
      <w:r>
        <w:rPr>
          <w:rFonts w:ascii="Bookman Old Style" w:hAnsi="Bookman Old Style" w:cs="Bookman Old Style"/>
          <w:b/>
          <w:bCs/>
          <w:i/>
          <w:iCs/>
          <w:sz w:val="28"/>
          <w:szCs w:val="28"/>
        </w:rPr>
        <w:t xml:space="preserve"> (continued)</w:t>
      </w:r>
    </w:p>
    <w:p w:rsidR="005C4353" w:rsidRDefault="005C4353" w:rsidP="005C4353">
      <w:pPr>
        <w:tabs>
          <w:tab w:val="left" w:pos="-540"/>
        </w:tabs>
        <w:ind w:left="-540"/>
        <w:rPr>
          <w:rFonts w:ascii="Bookman Old Style" w:hAnsi="Bookman Old Style" w:cs="Bookman Old Style"/>
          <w:b/>
          <w:bCs/>
          <w:i/>
          <w:iCs/>
          <w:sz w:val="28"/>
          <w:szCs w:val="28"/>
        </w:rPr>
      </w:pPr>
    </w:p>
    <w:p w:rsidR="005C4353" w:rsidRDefault="00454FBC" w:rsidP="005C4353">
      <w:pPr>
        <w:tabs>
          <w:tab w:val="left" w:pos="-540"/>
        </w:tabs>
        <w:ind w:left="-540"/>
        <w:rPr>
          <w:rFonts w:ascii="Bookman Old Style" w:hAnsi="Bookman Old Style" w:cs="Bookman Old Style"/>
          <w:b/>
          <w:bCs/>
          <w:iCs/>
          <w:sz w:val="28"/>
          <w:szCs w:val="28"/>
        </w:rPr>
      </w:pPr>
      <w:r>
        <w:rPr>
          <w:rFonts w:ascii="Bookman Old Style" w:hAnsi="Bookman Old Style" w:cs="Bookman Old Style"/>
          <w:b/>
          <w:bCs/>
          <w:iCs/>
          <w:sz w:val="28"/>
          <w:szCs w:val="28"/>
        </w:rPr>
        <w:tab/>
      </w:r>
      <w:r w:rsidR="005C4353">
        <w:rPr>
          <w:rFonts w:ascii="Bookman Old Style" w:hAnsi="Bookman Old Style" w:cs="Bookman Old Style"/>
          <w:b/>
          <w:bCs/>
          <w:iCs/>
          <w:sz w:val="28"/>
          <w:szCs w:val="28"/>
        </w:rPr>
        <w:t>VLSSE</w:t>
      </w:r>
    </w:p>
    <w:p w:rsidR="005C4353" w:rsidRDefault="005C4353" w:rsidP="005C4353">
      <w:pPr>
        <w:tabs>
          <w:tab w:val="left" w:pos="-540"/>
        </w:tabs>
        <w:ind w:left="-540"/>
        <w:rPr>
          <w:rFonts w:ascii="Bookman Old Style" w:hAnsi="Bookman Old Style" w:cs="Bookman Old Style"/>
          <w:b/>
          <w:bCs/>
          <w:iCs/>
          <w:sz w:val="28"/>
          <w:szCs w:val="28"/>
        </w:rPr>
      </w:pPr>
    </w:p>
    <w:p w:rsidR="005C4353" w:rsidRPr="006E16E0" w:rsidRDefault="005C4353" w:rsidP="005C4353">
      <w:pPr>
        <w:rPr>
          <w:rFonts w:ascii="Bookman Old Style" w:eastAsia="Calibri" w:hAnsi="Bookman Old Style"/>
        </w:rPr>
      </w:pPr>
      <w:r w:rsidRPr="006E16E0">
        <w:rPr>
          <w:rFonts w:ascii="Bookman Old Style" w:eastAsia="Calibri" w:hAnsi="Bookman Old Style"/>
        </w:rPr>
        <w:t>Welcome!  I am so pleased to welcome you to Hampton, and to our 2016 Spring Conference on behalf of the Virginia League of Social Services Executives.  Welcome to our affiliates and friends, VASWP, BPRO and POSSESS.  We are looking forward to a great week, full of learning, collaboration and fun.</w:t>
      </w:r>
    </w:p>
    <w:p w:rsidR="006F570B" w:rsidRDefault="006F570B" w:rsidP="005C4353">
      <w:pPr>
        <w:rPr>
          <w:rFonts w:ascii="Bookman Old Style" w:eastAsia="Calibri" w:hAnsi="Bookman Old Style"/>
        </w:rPr>
      </w:pPr>
    </w:p>
    <w:p w:rsidR="005C4353" w:rsidRPr="006E16E0" w:rsidRDefault="005C4353" w:rsidP="005C4353">
      <w:pPr>
        <w:rPr>
          <w:rFonts w:ascii="Bookman Old Style" w:eastAsia="Calibri" w:hAnsi="Bookman Old Style"/>
        </w:rPr>
      </w:pPr>
      <w:r w:rsidRPr="006E16E0">
        <w:rPr>
          <w:rFonts w:ascii="Bookman Old Style" w:eastAsia="Calibri" w:hAnsi="Bookman Old Style"/>
        </w:rPr>
        <w:t>The Conference Committee has done their usual great job and has developed an excellent program, with a great selection of speakers and workshops.  I want to thank Sherry Flanagan, VLSSE Third Vice President and Conference Planner, and her conference committee for their hard work and great ideas.</w:t>
      </w:r>
    </w:p>
    <w:p w:rsidR="005C4353" w:rsidRPr="006E16E0" w:rsidRDefault="005C4353" w:rsidP="005C4353">
      <w:pPr>
        <w:rPr>
          <w:rFonts w:ascii="Bookman Old Style" w:eastAsia="Calibri" w:hAnsi="Bookman Old Style"/>
        </w:rPr>
      </w:pPr>
      <w:r w:rsidRPr="006E16E0">
        <w:rPr>
          <w:rFonts w:ascii="Bookman Old Style" w:eastAsia="Calibri" w:hAnsi="Bookman Old Style"/>
        </w:rPr>
        <w:t>Our ongoing appreciation goes to the Virgini</w:t>
      </w:r>
      <w:r w:rsidR="002A49C8">
        <w:rPr>
          <w:rFonts w:ascii="Bookman Old Style" w:eastAsia="Calibri" w:hAnsi="Bookman Old Style"/>
        </w:rPr>
        <w:t>a Department of Social Services</w:t>
      </w:r>
      <w:r w:rsidRPr="006E16E0">
        <w:rPr>
          <w:rFonts w:ascii="Bookman Old Style" w:eastAsia="Calibri" w:hAnsi="Bookman Old Style"/>
        </w:rPr>
        <w:t xml:space="preserve">, to Commissioner Margaret </w:t>
      </w:r>
      <w:proofErr w:type="spellStart"/>
      <w:r w:rsidRPr="006E16E0">
        <w:rPr>
          <w:rFonts w:ascii="Bookman Old Style" w:eastAsia="Calibri" w:hAnsi="Bookman Old Style"/>
        </w:rPr>
        <w:t>Schultze</w:t>
      </w:r>
      <w:proofErr w:type="spellEnd"/>
      <w:r w:rsidRPr="006E16E0">
        <w:rPr>
          <w:rFonts w:ascii="Bookman Old Style" w:eastAsia="Calibri" w:hAnsi="Bookman Old Style"/>
        </w:rPr>
        <w:t xml:space="preserve"> and to her team for their continued encouragement and commitment.  We are grateful for your attendance at and support of our conference.</w:t>
      </w:r>
    </w:p>
    <w:p w:rsidR="006F570B" w:rsidRDefault="006F570B" w:rsidP="005C4353">
      <w:pPr>
        <w:rPr>
          <w:rFonts w:ascii="Bookman Old Style" w:eastAsia="Calibri" w:hAnsi="Bookman Old Style"/>
        </w:rPr>
      </w:pPr>
    </w:p>
    <w:p w:rsidR="005C4353" w:rsidRPr="006E16E0" w:rsidRDefault="005C4353" w:rsidP="005C4353">
      <w:pPr>
        <w:rPr>
          <w:rFonts w:ascii="Bookman Old Style" w:eastAsia="Calibri" w:hAnsi="Bookman Old Style"/>
        </w:rPr>
      </w:pPr>
      <w:r w:rsidRPr="006E16E0">
        <w:rPr>
          <w:rFonts w:ascii="Bookman Old Style" w:eastAsia="Calibri" w:hAnsi="Bookman Old Style"/>
        </w:rPr>
        <w:t>Many thanks to each of you for your ongoing dedication to the people we serve in our cities and counties, and your commitment to the Virginia League of Social Services Executives.</w:t>
      </w:r>
    </w:p>
    <w:p w:rsidR="005C4353" w:rsidRPr="006E16E0" w:rsidRDefault="005C4353" w:rsidP="005C4353">
      <w:pPr>
        <w:rPr>
          <w:rFonts w:ascii="Bookman Old Style" w:eastAsia="Calibri" w:hAnsi="Bookman Old Style"/>
        </w:rPr>
      </w:pPr>
      <w:r w:rsidRPr="006E16E0">
        <w:rPr>
          <w:rFonts w:ascii="Bookman Old Style" w:eastAsia="Calibri" w:hAnsi="Bookman Old Style"/>
        </w:rPr>
        <w:t xml:space="preserve"> </w:t>
      </w:r>
    </w:p>
    <w:p w:rsidR="005C4353" w:rsidRPr="006E16E0" w:rsidRDefault="005C4353" w:rsidP="005C4353">
      <w:pPr>
        <w:rPr>
          <w:rFonts w:ascii="Bookman Old Style" w:eastAsia="Calibri" w:hAnsi="Bookman Old Style"/>
        </w:rPr>
      </w:pPr>
      <w:r w:rsidRPr="006E16E0">
        <w:rPr>
          <w:rFonts w:ascii="Bookman Old Style" w:eastAsia="Calibri" w:hAnsi="Bookman Old Style"/>
        </w:rPr>
        <w:t>Welcome to Hampton, welcome to the conference, and I hope to see and speak with each of you over the next three days.  Please come by the Networking Suite and say hello, or whatever else is on your mind.  Thank you for being here!</w:t>
      </w:r>
    </w:p>
    <w:p w:rsidR="005C4353" w:rsidRPr="006E16E0" w:rsidRDefault="005C4353" w:rsidP="005C4353">
      <w:pPr>
        <w:rPr>
          <w:rFonts w:ascii="Bookman Old Style" w:eastAsia="Calibri" w:hAnsi="Bookman Old Style"/>
        </w:rPr>
      </w:pPr>
    </w:p>
    <w:p w:rsidR="005C4353" w:rsidRPr="006E16E0" w:rsidRDefault="005C4353" w:rsidP="005C4353">
      <w:pPr>
        <w:rPr>
          <w:rFonts w:ascii="Bookman Old Style" w:eastAsia="Calibri" w:hAnsi="Bookman Old Style"/>
        </w:rPr>
      </w:pPr>
      <w:r w:rsidRPr="006E16E0">
        <w:rPr>
          <w:rFonts w:ascii="Bookman Old Style" w:eastAsia="Calibri" w:hAnsi="Bookman Old Style"/>
        </w:rPr>
        <w:t>Catherine Pemberton</w:t>
      </w:r>
    </w:p>
    <w:p w:rsidR="005C4353" w:rsidRPr="006E16E0" w:rsidRDefault="005C4353" w:rsidP="005C4353">
      <w:pPr>
        <w:rPr>
          <w:rFonts w:ascii="Bookman Old Style" w:eastAsia="Calibri" w:hAnsi="Bookman Old Style"/>
        </w:rPr>
      </w:pPr>
      <w:r w:rsidRPr="006E16E0">
        <w:rPr>
          <w:rFonts w:ascii="Bookman Old Style" w:eastAsia="Calibri" w:hAnsi="Bookman Old Style"/>
        </w:rPr>
        <w:t>President, Virginia League of Social Services Executives</w:t>
      </w:r>
    </w:p>
    <w:p w:rsidR="005C4353" w:rsidRPr="005C4353" w:rsidRDefault="005C4353" w:rsidP="005C4353">
      <w:pPr>
        <w:tabs>
          <w:tab w:val="left" w:pos="-540"/>
        </w:tabs>
        <w:ind w:left="-540"/>
        <w:rPr>
          <w:rFonts w:ascii="Bookman Old Style" w:hAnsi="Bookman Old Style" w:cs="Bookman Old Style"/>
          <w:b/>
          <w:bCs/>
          <w:iCs/>
          <w:sz w:val="28"/>
          <w:szCs w:val="28"/>
        </w:rPr>
      </w:pPr>
    </w:p>
    <w:p w:rsidR="00F21386" w:rsidRDefault="00F21386" w:rsidP="00F21386">
      <w:pPr>
        <w:rPr>
          <w:rStyle w:val="normalchar1"/>
          <w:rFonts w:ascii="Bookman Old Style" w:hAnsi="Bookman Old Style"/>
        </w:rPr>
      </w:pPr>
    </w:p>
    <w:p w:rsidR="00F21386" w:rsidRDefault="00F21386" w:rsidP="00F21386">
      <w:pPr>
        <w:rPr>
          <w:rStyle w:val="normalchar1"/>
          <w:rFonts w:ascii="Bookman Old Style" w:hAnsi="Bookman Old Style"/>
        </w:rPr>
      </w:pPr>
    </w:p>
    <w:p w:rsidR="00F21386" w:rsidRDefault="00F21386" w:rsidP="00F21386">
      <w:pPr>
        <w:rPr>
          <w:rStyle w:val="normalchar1"/>
          <w:rFonts w:ascii="Bookman Old Style" w:hAnsi="Bookman Old Style"/>
        </w:rPr>
      </w:pPr>
    </w:p>
    <w:p w:rsidR="00F21386" w:rsidRDefault="00F21386" w:rsidP="00F21386">
      <w:pPr>
        <w:rPr>
          <w:rStyle w:val="normalchar1"/>
          <w:rFonts w:ascii="Bookman Old Style" w:hAnsi="Bookman Old Style"/>
        </w:rPr>
      </w:pPr>
    </w:p>
    <w:p w:rsidR="00F21386" w:rsidRDefault="00F21386" w:rsidP="00F21386">
      <w:pPr>
        <w:rPr>
          <w:rStyle w:val="normalchar1"/>
          <w:rFonts w:ascii="Bookman Old Style" w:hAnsi="Bookman Old Style"/>
        </w:rPr>
      </w:pPr>
    </w:p>
    <w:p w:rsidR="00F21386" w:rsidRDefault="00F21386" w:rsidP="00F21386">
      <w:pPr>
        <w:rPr>
          <w:rStyle w:val="normalchar1"/>
          <w:rFonts w:ascii="Bookman Old Style" w:hAnsi="Bookman Old Style"/>
        </w:rPr>
      </w:pPr>
    </w:p>
    <w:p w:rsidR="00F21386" w:rsidRDefault="00F21386" w:rsidP="00F21386">
      <w:pPr>
        <w:rPr>
          <w:rStyle w:val="normalchar1"/>
          <w:rFonts w:ascii="Bookman Old Style" w:hAnsi="Bookman Old Style"/>
        </w:rPr>
      </w:pPr>
    </w:p>
    <w:p w:rsidR="00F21386" w:rsidRDefault="006F570B" w:rsidP="00F21386">
      <w:pPr>
        <w:rPr>
          <w:rStyle w:val="normalchar1"/>
          <w:rFonts w:ascii="Bookman Old Style" w:hAnsi="Bookman Old Style"/>
        </w:rPr>
      </w:pPr>
      <w:r>
        <w:rPr>
          <w:rFonts w:ascii="Bookman Old Style" w:hAnsi="Bookman Old Style" w:cs="Calibri"/>
          <w:noProof/>
          <w:sz w:val="22"/>
          <w:szCs w:val="22"/>
        </w:rPr>
        <w:drawing>
          <wp:anchor distT="0" distB="0" distL="114300" distR="114300" simplePos="0" relativeHeight="251687936" behindDoc="0" locked="0" layoutInCell="1" allowOverlap="1" wp14:anchorId="3621B9BB" wp14:editId="46DF19CB">
            <wp:simplePos x="0" y="0"/>
            <wp:positionH relativeFrom="column">
              <wp:posOffset>4310380</wp:posOffset>
            </wp:positionH>
            <wp:positionV relativeFrom="paragraph">
              <wp:posOffset>33020</wp:posOffset>
            </wp:positionV>
            <wp:extent cx="1381760" cy="1701165"/>
            <wp:effectExtent l="0" t="0" r="8890" b="0"/>
            <wp:wrapNone/>
            <wp:docPr id="14" name="Picture 14" descr="C:\Users\smithb\AppData\Local\Microsoft\Windows\Temporary Internet Files\Content.Outlook\K016QJSI\VL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b\AppData\Local\Microsoft\Windows\Temporary Internet Files\Content.Outlook\K016QJSI\VLSS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81760" cy="1701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386" w:rsidRDefault="00F21386" w:rsidP="00F21386">
      <w:pPr>
        <w:rPr>
          <w:rStyle w:val="normalchar1"/>
          <w:rFonts w:ascii="Bookman Old Style" w:hAnsi="Bookman Old Style"/>
        </w:rPr>
      </w:pPr>
    </w:p>
    <w:p w:rsidR="00F21386" w:rsidRDefault="00F21386" w:rsidP="00F21386">
      <w:pPr>
        <w:rPr>
          <w:rStyle w:val="normalchar1"/>
          <w:rFonts w:ascii="Bookman Old Style" w:hAnsi="Bookman Old Style"/>
        </w:rPr>
      </w:pPr>
    </w:p>
    <w:p w:rsidR="00F21386" w:rsidRDefault="00F21386" w:rsidP="00F21386">
      <w:pPr>
        <w:rPr>
          <w:rStyle w:val="normalchar1"/>
          <w:rFonts w:ascii="Bookman Old Style" w:hAnsi="Bookman Old Style"/>
        </w:rPr>
      </w:pPr>
    </w:p>
    <w:p w:rsidR="00F21386" w:rsidRDefault="00F21386" w:rsidP="00F21386">
      <w:pPr>
        <w:rPr>
          <w:rStyle w:val="normalchar1"/>
          <w:rFonts w:ascii="Bookman Old Style" w:hAnsi="Bookman Old Style"/>
        </w:rPr>
      </w:pPr>
    </w:p>
    <w:p w:rsidR="00F21386" w:rsidRDefault="00F21386" w:rsidP="00F21386">
      <w:pPr>
        <w:rPr>
          <w:rStyle w:val="normalchar1"/>
          <w:rFonts w:ascii="Bookman Old Style" w:hAnsi="Bookman Old Style"/>
        </w:rPr>
      </w:pPr>
    </w:p>
    <w:p w:rsidR="00F21386" w:rsidRDefault="00F21386" w:rsidP="00F21386">
      <w:pPr>
        <w:rPr>
          <w:rStyle w:val="normalchar1"/>
          <w:rFonts w:ascii="Bookman Old Style" w:hAnsi="Bookman Old Style"/>
        </w:rPr>
      </w:pPr>
    </w:p>
    <w:p w:rsidR="00F21386" w:rsidRDefault="00F21386" w:rsidP="00F21386">
      <w:pPr>
        <w:rPr>
          <w:rStyle w:val="normalchar1"/>
          <w:rFonts w:ascii="Bookman Old Style" w:hAnsi="Bookman Old Style"/>
        </w:rPr>
      </w:pPr>
    </w:p>
    <w:p w:rsidR="00F21386" w:rsidRDefault="00F21386" w:rsidP="00F21386">
      <w:pPr>
        <w:rPr>
          <w:rStyle w:val="normalchar1"/>
          <w:rFonts w:ascii="Bookman Old Style" w:hAnsi="Bookman Old Style"/>
        </w:rPr>
      </w:pPr>
    </w:p>
    <w:p w:rsidR="00F21386" w:rsidRDefault="00F21386" w:rsidP="00F21386">
      <w:pPr>
        <w:rPr>
          <w:rStyle w:val="normalchar1"/>
          <w:rFonts w:ascii="Bookman Old Style" w:hAnsi="Bookman Old Style"/>
        </w:rPr>
      </w:pPr>
    </w:p>
    <w:p w:rsidR="00F21386" w:rsidRDefault="00F21386" w:rsidP="00F21386">
      <w:pPr>
        <w:rPr>
          <w:rStyle w:val="normalchar1"/>
          <w:rFonts w:ascii="Bookman Old Style" w:hAnsi="Bookman Old Style"/>
        </w:rPr>
      </w:pPr>
    </w:p>
    <w:p w:rsidR="001265D3" w:rsidRPr="001265D3" w:rsidRDefault="001265D3" w:rsidP="00F21386">
      <w:pPr>
        <w:jc w:val="center"/>
        <w:rPr>
          <w:rFonts w:ascii="Bookman Old Style" w:hAnsi="Bookman Old Style" w:cs="Bookman Old Style"/>
          <w:b/>
          <w:bCs/>
          <w:sz w:val="36"/>
          <w:szCs w:val="36"/>
        </w:rPr>
      </w:pPr>
    </w:p>
    <w:p w:rsidR="007B1541" w:rsidRPr="001265D3" w:rsidRDefault="007B1541" w:rsidP="00F21386">
      <w:pPr>
        <w:jc w:val="center"/>
        <w:rPr>
          <w:rFonts w:ascii="Bookman Old Style" w:hAnsi="Bookman Old Style" w:cs="Calibri"/>
          <w:sz w:val="36"/>
          <w:szCs w:val="36"/>
        </w:rPr>
      </w:pPr>
      <w:r w:rsidRPr="001265D3">
        <w:rPr>
          <w:rFonts w:ascii="Bookman Old Style" w:hAnsi="Bookman Old Style" w:cs="Bookman Old Style"/>
          <w:b/>
          <w:bCs/>
          <w:sz w:val="36"/>
          <w:szCs w:val="36"/>
        </w:rPr>
        <w:t>Our Conference Menus:</w:t>
      </w:r>
    </w:p>
    <w:p w:rsidR="001265D3" w:rsidRDefault="001265D3" w:rsidP="001265D3">
      <w:pPr>
        <w:jc w:val="center"/>
        <w:rPr>
          <w:rFonts w:ascii="Bookman Old Style" w:hAnsi="Bookman Old Style" w:cs="Bookman Old Style"/>
          <w:b/>
          <w:bCs/>
          <w:i/>
          <w:iCs/>
          <w:u w:val="single"/>
        </w:rPr>
      </w:pPr>
    </w:p>
    <w:p w:rsidR="001265D3" w:rsidRDefault="001265D3" w:rsidP="001265D3">
      <w:pPr>
        <w:jc w:val="center"/>
        <w:rPr>
          <w:rFonts w:ascii="Bookman Old Style" w:hAnsi="Bookman Old Style" w:cs="Bookman Old Style"/>
          <w:b/>
          <w:bCs/>
          <w:i/>
          <w:iCs/>
          <w:u w:val="single"/>
        </w:rPr>
      </w:pPr>
    </w:p>
    <w:p w:rsidR="00C85E46" w:rsidRPr="002B3A95" w:rsidRDefault="00C85E46" w:rsidP="001265D3">
      <w:pPr>
        <w:jc w:val="center"/>
        <w:rPr>
          <w:rFonts w:ascii="Bookman Old Style" w:hAnsi="Bookman Old Style" w:cs="Bookman Old Style"/>
          <w:b/>
          <w:bCs/>
          <w:i/>
          <w:iCs/>
          <w:u w:val="single"/>
        </w:rPr>
      </w:pPr>
      <w:r w:rsidRPr="002B3A95">
        <w:rPr>
          <w:rFonts w:ascii="Bookman Old Style" w:hAnsi="Bookman Old Style" w:cs="Bookman Old Style"/>
          <w:b/>
          <w:bCs/>
          <w:i/>
          <w:iCs/>
          <w:u w:val="single"/>
        </w:rPr>
        <w:t>Wednesday, May 4</w:t>
      </w:r>
      <w:r w:rsidRPr="002B3A95">
        <w:rPr>
          <w:rFonts w:ascii="Bookman Old Style" w:hAnsi="Bookman Old Style" w:cs="Bookman Old Style"/>
          <w:b/>
          <w:bCs/>
          <w:i/>
          <w:iCs/>
          <w:u w:val="single"/>
          <w:vertAlign w:val="superscript"/>
        </w:rPr>
        <w:t>th</w:t>
      </w:r>
      <w:r w:rsidRPr="002B3A95">
        <w:rPr>
          <w:rFonts w:ascii="Bookman Old Style" w:hAnsi="Bookman Old Style" w:cs="Bookman Old Style"/>
          <w:b/>
          <w:bCs/>
          <w:i/>
          <w:iCs/>
          <w:u w:val="single"/>
        </w:rPr>
        <w:t xml:space="preserve"> Lunch</w:t>
      </w:r>
    </w:p>
    <w:p w:rsidR="00C85E46" w:rsidRPr="002B3A95" w:rsidRDefault="00C85E46" w:rsidP="00C85E46">
      <w:pPr>
        <w:jc w:val="center"/>
        <w:rPr>
          <w:rFonts w:ascii="Bookman Old Style" w:hAnsi="Bookman Old Style" w:cs="Bookman Old Style"/>
          <w:b/>
          <w:bCs/>
          <w:i/>
          <w:iCs/>
          <w:u w:val="single"/>
        </w:rPr>
      </w:pPr>
    </w:p>
    <w:p w:rsidR="00C85E46" w:rsidRPr="002B3A95" w:rsidRDefault="00C85E46" w:rsidP="00C85E46">
      <w:pPr>
        <w:jc w:val="center"/>
        <w:rPr>
          <w:rFonts w:ascii="Bookman Old Style" w:hAnsi="Bookman Old Style" w:cs="Bookman Old Style"/>
          <w:b/>
          <w:bCs/>
          <w:i/>
          <w:iCs/>
        </w:rPr>
      </w:pPr>
      <w:r w:rsidRPr="002B3A95">
        <w:rPr>
          <w:rFonts w:ascii="Bookman Old Style" w:hAnsi="Bookman Old Style" w:cs="Bookman Old Style"/>
          <w:b/>
          <w:bCs/>
          <w:iCs/>
        </w:rPr>
        <w:t>Lunch, Welcome by</w:t>
      </w:r>
      <w:r w:rsidR="003559C8">
        <w:rPr>
          <w:rFonts w:ascii="Bookman Old Style" w:hAnsi="Bookman Old Style" w:cs="Bookman Old Style"/>
          <w:b/>
          <w:bCs/>
          <w:iCs/>
        </w:rPr>
        <w:t xml:space="preserve"> Mayor,</w:t>
      </w:r>
      <w:r w:rsidRPr="002B3A95">
        <w:rPr>
          <w:rFonts w:ascii="Bookman Old Style" w:hAnsi="Bookman Old Style" w:cs="Bookman Old Style"/>
          <w:b/>
          <w:bCs/>
          <w:iCs/>
        </w:rPr>
        <w:t xml:space="preserve"> Commissioner, and Keynote Speaker</w:t>
      </w:r>
    </w:p>
    <w:p w:rsidR="00C85E46" w:rsidRPr="002B3A95" w:rsidRDefault="00C85E46" w:rsidP="00C85E46">
      <w:pPr>
        <w:autoSpaceDE w:val="0"/>
        <w:autoSpaceDN w:val="0"/>
        <w:jc w:val="center"/>
        <w:rPr>
          <w:rFonts w:ascii="Bookman Old Style" w:hAnsi="Bookman Old Style"/>
          <w:i/>
          <w:sz w:val="22"/>
          <w:szCs w:val="22"/>
        </w:rPr>
      </w:pPr>
      <w:r w:rsidRPr="002B3A95">
        <w:rPr>
          <w:rFonts w:ascii="Bookman Old Style" w:hAnsi="Bookman Old Style"/>
          <w:i/>
          <w:sz w:val="22"/>
          <w:szCs w:val="22"/>
        </w:rPr>
        <w:t>Embassy Salad</w:t>
      </w:r>
    </w:p>
    <w:p w:rsidR="00C85E46" w:rsidRPr="002B3A95" w:rsidRDefault="00C85E46" w:rsidP="00C85E46">
      <w:pPr>
        <w:autoSpaceDE w:val="0"/>
        <w:autoSpaceDN w:val="0"/>
        <w:jc w:val="center"/>
        <w:rPr>
          <w:rFonts w:ascii="Bookman Old Style" w:hAnsi="Bookman Old Style"/>
          <w:i/>
          <w:sz w:val="22"/>
          <w:szCs w:val="22"/>
        </w:rPr>
      </w:pPr>
      <w:r w:rsidRPr="002B3A95">
        <w:rPr>
          <w:rFonts w:ascii="Bookman Old Style" w:hAnsi="Bookman Old Style"/>
          <w:i/>
          <w:sz w:val="22"/>
          <w:szCs w:val="22"/>
        </w:rPr>
        <w:t>Mixed Garden Greens with Cucumbers, Grape Tomatoes, Parmesan Croutons, and Julienne Vegetables with House Vinaigrette and Buttermilk Ranch</w:t>
      </w:r>
    </w:p>
    <w:p w:rsidR="00C85E46" w:rsidRPr="002B3A95" w:rsidRDefault="00C85E46" w:rsidP="00C85E46">
      <w:pPr>
        <w:autoSpaceDE w:val="0"/>
        <w:autoSpaceDN w:val="0"/>
        <w:jc w:val="center"/>
        <w:rPr>
          <w:rFonts w:ascii="Bookman Old Style" w:hAnsi="Bookman Old Style"/>
          <w:i/>
          <w:sz w:val="22"/>
          <w:szCs w:val="22"/>
        </w:rPr>
      </w:pPr>
      <w:r w:rsidRPr="002B3A95">
        <w:rPr>
          <w:rFonts w:ascii="Bookman Old Style" w:hAnsi="Bookman Old Style"/>
          <w:i/>
          <w:sz w:val="22"/>
          <w:szCs w:val="22"/>
        </w:rPr>
        <w:t xml:space="preserve">Pan Seared Chicken Breast with Smoked Gouda </w:t>
      </w:r>
      <w:proofErr w:type="spellStart"/>
      <w:r w:rsidRPr="002B3A95">
        <w:rPr>
          <w:rFonts w:ascii="Bookman Old Style" w:hAnsi="Bookman Old Style"/>
          <w:i/>
          <w:sz w:val="22"/>
          <w:szCs w:val="22"/>
        </w:rPr>
        <w:t>Mornay</w:t>
      </w:r>
      <w:proofErr w:type="spellEnd"/>
    </w:p>
    <w:p w:rsidR="00C85E46" w:rsidRPr="002B3A95" w:rsidRDefault="00C85E46" w:rsidP="00C85E46">
      <w:pPr>
        <w:autoSpaceDE w:val="0"/>
        <w:autoSpaceDN w:val="0"/>
        <w:jc w:val="center"/>
        <w:rPr>
          <w:rFonts w:ascii="Bookman Old Style" w:hAnsi="Bookman Old Style"/>
          <w:i/>
          <w:sz w:val="22"/>
          <w:szCs w:val="22"/>
        </w:rPr>
      </w:pPr>
      <w:r w:rsidRPr="002B3A95">
        <w:rPr>
          <w:rFonts w:ascii="Bookman Old Style" w:hAnsi="Bookman Old Style"/>
          <w:i/>
          <w:sz w:val="22"/>
          <w:szCs w:val="22"/>
        </w:rPr>
        <w:t>Chef’s Choice of Seasonal Vegetables</w:t>
      </w:r>
    </w:p>
    <w:p w:rsidR="00C85E46" w:rsidRPr="002B3A95" w:rsidRDefault="00C85E46" w:rsidP="00C85E46">
      <w:pPr>
        <w:autoSpaceDE w:val="0"/>
        <w:autoSpaceDN w:val="0"/>
        <w:jc w:val="center"/>
        <w:rPr>
          <w:rFonts w:ascii="Bookman Old Style" w:hAnsi="Bookman Old Style"/>
          <w:i/>
          <w:sz w:val="22"/>
          <w:szCs w:val="22"/>
        </w:rPr>
      </w:pPr>
      <w:r w:rsidRPr="002B3A95">
        <w:rPr>
          <w:rFonts w:ascii="Bookman Old Style" w:hAnsi="Bookman Old Style"/>
          <w:i/>
          <w:sz w:val="22"/>
          <w:szCs w:val="22"/>
        </w:rPr>
        <w:t>Chef’s Selection of Appropriate Starch</w:t>
      </w:r>
    </w:p>
    <w:p w:rsidR="00C85E46" w:rsidRPr="002B3A95" w:rsidRDefault="00C85E46" w:rsidP="00C85E46">
      <w:pPr>
        <w:autoSpaceDE w:val="0"/>
        <w:autoSpaceDN w:val="0"/>
        <w:jc w:val="center"/>
        <w:rPr>
          <w:rFonts w:ascii="Bookman Old Style" w:hAnsi="Bookman Old Style"/>
          <w:i/>
          <w:sz w:val="22"/>
          <w:szCs w:val="22"/>
        </w:rPr>
      </w:pPr>
      <w:r w:rsidRPr="002B3A95">
        <w:rPr>
          <w:rFonts w:ascii="Bookman Old Style" w:hAnsi="Bookman Old Style"/>
          <w:i/>
          <w:sz w:val="22"/>
          <w:szCs w:val="22"/>
        </w:rPr>
        <w:t>Rolls and Butter</w:t>
      </w:r>
    </w:p>
    <w:p w:rsidR="00C85E46" w:rsidRDefault="00C85E46" w:rsidP="00C85E46">
      <w:pPr>
        <w:pStyle w:val="NoSpacing"/>
        <w:jc w:val="center"/>
        <w:rPr>
          <w:rFonts w:ascii="Bookman Old Style" w:hAnsi="Bookman Old Style"/>
          <w:i/>
        </w:rPr>
      </w:pPr>
      <w:r w:rsidRPr="002B3A95">
        <w:rPr>
          <w:rFonts w:ascii="Bookman Old Style" w:hAnsi="Bookman Old Style"/>
          <w:i/>
        </w:rPr>
        <w:t>Chocolate Deluxe Brownie</w:t>
      </w:r>
      <w:r>
        <w:rPr>
          <w:rFonts w:ascii="Bookman Old Style" w:hAnsi="Bookman Old Style"/>
          <w:i/>
        </w:rPr>
        <w:t xml:space="preserve"> Iced Tea and Coffee</w:t>
      </w:r>
    </w:p>
    <w:p w:rsidR="00C85E46" w:rsidRDefault="00C85E46" w:rsidP="00C85E46">
      <w:pPr>
        <w:pStyle w:val="NoSpacing"/>
        <w:jc w:val="center"/>
        <w:rPr>
          <w:rFonts w:ascii="Bookman Old Style" w:hAnsi="Bookman Old Style"/>
          <w:i/>
        </w:rPr>
      </w:pPr>
    </w:p>
    <w:p w:rsidR="00C85E46" w:rsidRPr="002B3A95" w:rsidRDefault="00C85E46" w:rsidP="00C85E46">
      <w:pPr>
        <w:jc w:val="center"/>
        <w:rPr>
          <w:rFonts w:ascii="Bookman Old Style" w:hAnsi="Bookman Old Style"/>
          <w:b/>
          <w:bCs/>
          <w:i/>
          <w:sz w:val="22"/>
          <w:szCs w:val="22"/>
        </w:rPr>
      </w:pPr>
      <w:r w:rsidRPr="002B3A95">
        <w:rPr>
          <w:rFonts w:ascii="Bookman Old Style" w:hAnsi="Bookman Old Style"/>
          <w:b/>
          <w:bCs/>
          <w:i/>
          <w:sz w:val="22"/>
          <w:szCs w:val="22"/>
        </w:rPr>
        <w:t>Wednesday break 5/4/2016</w:t>
      </w:r>
    </w:p>
    <w:p w:rsidR="00C85E46" w:rsidRPr="002B3A95" w:rsidRDefault="00C85E46" w:rsidP="00C85E46">
      <w:pPr>
        <w:autoSpaceDE w:val="0"/>
        <w:autoSpaceDN w:val="0"/>
        <w:jc w:val="center"/>
        <w:rPr>
          <w:rFonts w:ascii="Bookman Old Style" w:hAnsi="Bookman Old Style"/>
          <w:i/>
          <w:sz w:val="22"/>
          <w:szCs w:val="22"/>
        </w:rPr>
      </w:pPr>
      <w:r w:rsidRPr="002B3A95">
        <w:rPr>
          <w:rFonts w:ascii="Bookman Old Style" w:hAnsi="Bookman Old Style"/>
          <w:i/>
          <w:sz w:val="22"/>
          <w:szCs w:val="22"/>
        </w:rPr>
        <w:t>Assorted Jumbo Cookies and Brownies</w:t>
      </w:r>
    </w:p>
    <w:p w:rsidR="00C85E46" w:rsidRPr="002B3A95" w:rsidRDefault="00C85E46" w:rsidP="00C85E46">
      <w:pPr>
        <w:autoSpaceDE w:val="0"/>
        <w:autoSpaceDN w:val="0"/>
        <w:jc w:val="center"/>
        <w:rPr>
          <w:rFonts w:ascii="Bookman Old Style" w:hAnsi="Bookman Old Style"/>
          <w:i/>
          <w:sz w:val="22"/>
          <w:szCs w:val="22"/>
        </w:rPr>
      </w:pPr>
      <w:r w:rsidRPr="002B3A95">
        <w:rPr>
          <w:rFonts w:ascii="Bookman Old Style" w:hAnsi="Bookman Old Style"/>
          <w:i/>
          <w:sz w:val="22"/>
          <w:szCs w:val="22"/>
        </w:rPr>
        <w:t>Whole Fresh Fruit</w:t>
      </w:r>
    </w:p>
    <w:p w:rsidR="00C85E46" w:rsidRPr="002B3A95" w:rsidRDefault="00C85E46" w:rsidP="00C85E46">
      <w:pPr>
        <w:autoSpaceDE w:val="0"/>
        <w:autoSpaceDN w:val="0"/>
        <w:jc w:val="center"/>
        <w:rPr>
          <w:rFonts w:ascii="Bookman Old Style" w:hAnsi="Bookman Old Style"/>
          <w:i/>
          <w:sz w:val="22"/>
          <w:szCs w:val="22"/>
        </w:rPr>
      </w:pPr>
      <w:r w:rsidRPr="002B3A95">
        <w:rPr>
          <w:rFonts w:ascii="Bookman Old Style" w:hAnsi="Bookman Old Style"/>
          <w:i/>
          <w:sz w:val="22"/>
          <w:szCs w:val="22"/>
        </w:rPr>
        <w:t>Assorted Soft Drinks and Bottled Waters</w:t>
      </w:r>
    </w:p>
    <w:p w:rsidR="00C85E46" w:rsidRPr="002B3A95" w:rsidRDefault="00C85E46" w:rsidP="00C85E46">
      <w:pPr>
        <w:autoSpaceDE w:val="0"/>
        <w:autoSpaceDN w:val="0"/>
        <w:jc w:val="center"/>
        <w:rPr>
          <w:rFonts w:ascii="Bookman Old Style" w:hAnsi="Bookman Old Style"/>
          <w:i/>
          <w:sz w:val="22"/>
          <w:szCs w:val="22"/>
        </w:rPr>
      </w:pPr>
      <w:r w:rsidRPr="002B3A95">
        <w:rPr>
          <w:rFonts w:ascii="Bookman Old Style" w:hAnsi="Bookman Old Style"/>
          <w:i/>
          <w:sz w:val="22"/>
          <w:szCs w:val="22"/>
        </w:rPr>
        <w:t>100% Colombian Coffee, Decaffeinated</w:t>
      </w:r>
    </w:p>
    <w:p w:rsidR="00C85E46" w:rsidRPr="002B3A95" w:rsidRDefault="00C85E46" w:rsidP="00C85E46">
      <w:pPr>
        <w:pStyle w:val="NoSpacing"/>
        <w:jc w:val="center"/>
        <w:rPr>
          <w:rFonts w:ascii="Bookman Old Style" w:hAnsi="Bookman Old Style"/>
          <w:i/>
          <w:sz w:val="24"/>
          <w:szCs w:val="24"/>
        </w:rPr>
      </w:pPr>
      <w:r w:rsidRPr="002B3A95">
        <w:rPr>
          <w:rFonts w:ascii="Bookman Old Style" w:hAnsi="Bookman Old Style"/>
          <w:i/>
        </w:rPr>
        <w:t>Coffee and Specialty Tea Selections</w:t>
      </w:r>
    </w:p>
    <w:p w:rsidR="00C85E46" w:rsidRPr="002B3A95" w:rsidRDefault="00C85E46" w:rsidP="00C85E46">
      <w:pPr>
        <w:jc w:val="center"/>
        <w:rPr>
          <w:rFonts w:ascii="Bookman Old Style" w:hAnsi="Bookman Old Style"/>
          <w:i/>
        </w:rPr>
      </w:pPr>
    </w:p>
    <w:p w:rsidR="00C85E46" w:rsidRPr="002B3A95" w:rsidRDefault="00C85E46" w:rsidP="00C85E46">
      <w:pPr>
        <w:pStyle w:val="NoSpacing"/>
        <w:jc w:val="center"/>
        <w:rPr>
          <w:rFonts w:ascii="Bookman Old Style" w:hAnsi="Bookman Old Style"/>
          <w:b/>
          <w:i/>
          <w:sz w:val="24"/>
          <w:szCs w:val="24"/>
          <w:u w:val="single"/>
        </w:rPr>
      </w:pPr>
      <w:r w:rsidRPr="002B3A95">
        <w:rPr>
          <w:rFonts w:ascii="Bookman Old Style" w:hAnsi="Bookman Old Style"/>
          <w:b/>
          <w:i/>
          <w:sz w:val="24"/>
          <w:szCs w:val="24"/>
          <w:u w:val="single"/>
        </w:rPr>
        <w:t xml:space="preserve">Thursday, May </w:t>
      </w:r>
      <w:proofErr w:type="gramStart"/>
      <w:r w:rsidRPr="002B3A95">
        <w:rPr>
          <w:rFonts w:ascii="Bookman Old Style" w:hAnsi="Bookman Old Style"/>
          <w:b/>
          <w:i/>
          <w:sz w:val="24"/>
          <w:szCs w:val="24"/>
          <w:u w:val="single"/>
        </w:rPr>
        <w:t>5</w:t>
      </w:r>
      <w:r w:rsidRPr="002B3A95">
        <w:rPr>
          <w:rFonts w:ascii="Bookman Old Style" w:hAnsi="Bookman Old Style"/>
          <w:b/>
          <w:i/>
          <w:sz w:val="24"/>
          <w:szCs w:val="24"/>
          <w:u w:val="single"/>
          <w:vertAlign w:val="superscript"/>
        </w:rPr>
        <w:t>th</w:t>
      </w:r>
      <w:r w:rsidRPr="002B3A95">
        <w:rPr>
          <w:rFonts w:ascii="Bookman Old Style" w:hAnsi="Bookman Old Style"/>
          <w:b/>
          <w:i/>
          <w:sz w:val="24"/>
          <w:szCs w:val="24"/>
          <w:u w:val="single"/>
        </w:rPr>
        <w:t xml:space="preserve">  Buffet</w:t>
      </w:r>
      <w:proofErr w:type="gramEnd"/>
      <w:r w:rsidRPr="002B3A95">
        <w:rPr>
          <w:rFonts w:ascii="Bookman Old Style" w:hAnsi="Bookman Old Style"/>
          <w:b/>
          <w:i/>
          <w:sz w:val="24"/>
          <w:szCs w:val="24"/>
          <w:u w:val="single"/>
        </w:rPr>
        <w:t xml:space="preserve"> Lunch</w:t>
      </w:r>
    </w:p>
    <w:p w:rsidR="00C85E46" w:rsidRPr="002B3A95" w:rsidRDefault="00C85E46" w:rsidP="00C85E46">
      <w:pPr>
        <w:jc w:val="center"/>
        <w:rPr>
          <w:rFonts w:ascii="Bookman Old Style" w:hAnsi="Bookman Old Style"/>
          <w:b/>
          <w:bCs/>
          <w:i/>
          <w:sz w:val="22"/>
          <w:szCs w:val="22"/>
        </w:rPr>
      </w:pPr>
      <w:r w:rsidRPr="002B3A95">
        <w:rPr>
          <w:rFonts w:ascii="Bookman Old Style" w:hAnsi="Bookman Old Style"/>
          <w:b/>
          <w:bCs/>
          <w:i/>
          <w:sz w:val="22"/>
          <w:szCs w:val="22"/>
        </w:rPr>
        <w:t xml:space="preserve">Thursday, May 5, 2016 </w:t>
      </w:r>
    </w:p>
    <w:p w:rsidR="00C85E46" w:rsidRDefault="00C85E46" w:rsidP="00C85E46">
      <w:pPr>
        <w:autoSpaceDE w:val="0"/>
        <w:autoSpaceDN w:val="0"/>
        <w:jc w:val="center"/>
        <w:rPr>
          <w:rFonts w:ascii="Bookman Old Style" w:hAnsi="Bookman Old Style"/>
          <w:i/>
        </w:rPr>
      </w:pPr>
      <w:r w:rsidRPr="002B3A95">
        <w:rPr>
          <w:rFonts w:ascii="Bookman Old Style" w:hAnsi="Bookman Old Style"/>
          <w:i/>
          <w:sz w:val="22"/>
          <w:szCs w:val="22"/>
        </w:rPr>
        <w:t>Smoked Turkey Breast, Applewood Smoked Bacon, Cheddar Cheese, Iceberg Lettuce, Vine Ripe Tomatoes and Louis Sauce served on a Butter Croissant</w:t>
      </w:r>
    </w:p>
    <w:p w:rsidR="00C85E46" w:rsidRPr="002B3A95" w:rsidRDefault="00C85E46" w:rsidP="00C85E46">
      <w:pPr>
        <w:autoSpaceDE w:val="0"/>
        <w:autoSpaceDN w:val="0"/>
        <w:jc w:val="center"/>
        <w:rPr>
          <w:rFonts w:ascii="Bookman Old Style" w:hAnsi="Bookman Old Style"/>
          <w:i/>
          <w:sz w:val="22"/>
          <w:szCs w:val="22"/>
        </w:rPr>
      </w:pPr>
      <w:r w:rsidRPr="002B3A95">
        <w:rPr>
          <w:rFonts w:ascii="Bookman Old Style" w:hAnsi="Bookman Old Style"/>
          <w:i/>
          <w:sz w:val="22"/>
          <w:szCs w:val="22"/>
        </w:rPr>
        <w:t>Served with Kettle Cooked Potato Chips</w:t>
      </w:r>
    </w:p>
    <w:p w:rsidR="00C85E46" w:rsidRPr="002B3A95" w:rsidRDefault="00C85E46" w:rsidP="00C85E46">
      <w:pPr>
        <w:autoSpaceDE w:val="0"/>
        <w:autoSpaceDN w:val="0"/>
        <w:jc w:val="center"/>
        <w:rPr>
          <w:rFonts w:ascii="Bookman Old Style" w:hAnsi="Bookman Old Style"/>
          <w:i/>
          <w:sz w:val="22"/>
          <w:szCs w:val="22"/>
        </w:rPr>
      </w:pPr>
      <w:proofErr w:type="gramStart"/>
      <w:r w:rsidRPr="002B3A95">
        <w:rPr>
          <w:rFonts w:ascii="Bookman Old Style" w:hAnsi="Bookman Old Style"/>
          <w:i/>
          <w:sz w:val="22"/>
          <w:szCs w:val="22"/>
        </w:rPr>
        <w:t>and</w:t>
      </w:r>
      <w:proofErr w:type="gramEnd"/>
      <w:r w:rsidRPr="002B3A95">
        <w:rPr>
          <w:rFonts w:ascii="Bookman Old Style" w:hAnsi="Bookman Old Style"/>
          <w:i/>
          <w:sz w:val="22"/>
          <w:szCs w:val="22"/>
        </w:rPr>
        <w:t xml:space="preserve"> </w:t>
      </w:r>
      <w:proofErr w:type="spellStart"/>
      <w:r w:rsidRPr="002B3A95">
        <w:rPr>
          <w:rFonts w:ascii="Bookman Old Style" w:hAnsi="Bookman Old Style"/>
          <w:i/>
          <w:sz w:val="22"/>
          <w:szCs w:val="22"/>
        </w:rPr>
        <w:t>Cavatappi</w:t>
      </w:r>
      <w:proofErr w:type="spellEnd"/>
      <w:r w:rsidRPr="002B3A95">
        <w:rPr>
          <w:rFonts w:ascii="Bookman Old Style" w:hAnsi="Bookman Old Style"/>
          <w:i/>
          <w:sz w:val="22"/>
          <w:szCs w:val="22"/>
        </w:rPr>
        <w:t xml:space="preserve"> Pasta Salad, Chef’</w:t>
      </w:r>
      <w:r>
        <w:rPr>
          <w:rFonts w:ascii="Bookman Old Style" w:hAnsi="Bookman Old Style"/>
          <w:i/>
        </w:rPr>
        <w:t xml:space="preserve">s Dessert, Iced Tea and Coffee </w:t>
      </w:r>
    </w:p>
    <w:p w:rsidR="00C85E46" w:rsidRPr="002B3A95" w:rsidRDefault="00C85E46" w:rsidP="00C85E46">
      <w:pPr>
        <w:pStyle w:val="PlainText"/>
        <w:jc w:val="center"/>
        <w:rPr>
          <w:b/>
          <w:bCs/>
          <w:color w:val="000000"/>
        </w:rPr>
      </w:pPr>
    </w:p>
    <w:p w:rsidR="00C85E46" w:rsidRPr="002B3A95" w:rsidRDefault="00C85E46" w:rsidP="00C85E46">
      <w:pPr>
        <w:jc w:val="center"/>
        <w:rPr>
          <w:rFonts w:ascii="Bookman Old Style" w:hAnsi="Bookman Old Style"/>
          <w:b/>
          <w:bCs/>
          <w:i/>
          <w:sz w:val="22"/>
          <w:szCs w:val="22"/>
        </w:rPr>
      </w:pPr>
      <w:r>
        <w:rPr>
          <w:rFonts w:ascii="Bookman Old Style" w:hAnsi="Bookman Old Style"/>
          <w:b/>
          <w:bCs/>
          <w:i/>
          <w:sz w:val="22"/>
          <w:szCs w:val="22"/>
        </w:rPr>
        <w:t>T</w:t>
      </w:r>
      <w:r w:rsidRPr="002B3A95">
        <w:rPr>
          <w:rFonts w:ascii="Bookman Old Style" w:hAnsi="Bookman Old Style"/>
          <w:b/>
          <w:bCs/>
          <w:i/>
          <w:sz w:val="22"/>
          <w:szCs w:val="22"/>
        </w:rPr>
        <w:t>hursday, May 5, 2016</w:t>
      </w:r>
    </w:p>
    <w:p w:rsidR="00C85E46" w:rsidRPr="002B3A95" w:rsidRDefault="00C85E46" w:rsidP="00C85E46">
      <w:pPr>
        <w:autoSpaceDE w:val="0"/>
        <w:autoSpaceDN w:val="0"/>
        <w:jc w:val="center"/>
        <w:rPr>
          <w:rFonts w:ascii="Bookman Old Style" w:hAnsi="Bookman Old Style"/>
          <w:b/>
          <w:bCs/>
          <w:i/>
          <w:sz w:val="22"/>
          <w:szCs w:val="22"/>
        </w:rPr>
      </w:pPr>
      <w:r>
        <w:rPr>
          <w:rFonts w:ascii="Bookman Old Style" w:hAnsi="Bookman Old Style"/>
          <w:b/>
          <w:bCs/>
          <w:i/>
        </w:rPr>
        <w:t>Beverage Break</w:t>
      </w:r>
    </w:p>
    <w:p w:rsidR="00C85E46" w:rsidRPr="003559C8" w:rsidRDefault="00C85E46" w:rsidP="00C85E46">
      <w:pPr>
        <w:autoSpaceDE w:val="0"/>
        <w:autoSpaceDN w:val="0"/>
        <w:jc w:val="center"/>
        <w:rPr>
          <w:rFonts w:ascii="Bookman Old Style" w:hAnsi="Bookman Old Style"/>
          <w:bCs/>
          <w:i/>
          <w:sz w:val="22"/>
          <w:szCs w:val="22"/>
        </w:rPr>
      </w:pPr>
      <w:r w:rsidRPr="003559C8">
        <w:rPr>
          <w:rFonts w:ascii="Bookman Old Style" w:hAnsi="Bookman Old Style"/>
          <w:bCs/>
          <w:i/>
          <w:sz w:val="22"/>
          <w:szCs w:val="22"/>
        </w:rPr>
        <w:t>Sodas, Bottled Waters, Coffee, Decaffeinated Coffee and Specialty Teas Selections</w:t>
      </w:r>
    </w:p>
    <w:p w:rsidR="001265D3" w:rsidRDefault="001265D3" w:rsidP="00C85E46">
      <w:pPr>
        <w:autoSpaceDE w:val="0"/>
        <w:autoSpaceDN w:val="0"/>
        <w:jc w:val="center"/>
        <w:rPr>
          <w:rFonts w:ascii="Bookman Old Style" w:hAnsi="Bookman Old Style"/>
          <w:b/>
          <w:bCs/>
          <w:i/>
          <w:sz w:val="22"/>
          <w:szCs w:val="22"/>
        </w:rPr>
      </w:pPr>
    </w:p>
    <w:p w:rsidR="001265D3" w:rsidRDefault="001265D3" w:rsidP="00C85E46">
      <w:pPr>
        <w:autoSpaceDE w:val="0"/>
        <w:autoSpaceDN w:val="0"/>
        <w:jc w:val="center"/>
        <w:rPr>
          <w:rFonts w:ascii="Bookman Old Style" w:hAnsi="Bookman Old Style"/>
          <w:b/>
          <w:bCs/>
          <w:i/>
          <w:sz w:val="22"/>
          <w:szCs w:val="22"/>
        </w:rPr>
      </w:pPr>
    </w:p>
    <w:p w:rsidR="001265D3" w:rsidRDefault="001265D3" w:rsidP="00C85E46">
      <w:pPr>
        <w:autoSpaceDE w:val="0"/>
        <w:autoSpaceDN w:val="0"/>
        <w:jc w:val="center"/>
        <w:rPr>
          <w:rFonts w:ascii="Bookman Old Style" w:hAnsi="Bookman Old Style"/>
          <w:b/>
          <w:bCs/>
          <w:i/>
          <w:sz w:val="22"/>
          <w:szCs w:val="22"/>
        </w:rPr>
      </w:pPr>
    </w:p>
    <w:p w:rsidR="001265D3" w:rsidRDefault="001265D3" w:rsidP="00C85E46">
      <w:pPr>
        <w:autoSpaceDE w:val="0"/>
        <w:autoSpaceDN w:val="0"/>
        <w:jc w:val="center"/>
        <w:rPr>
          <w:rFonts w:ascii="Bookman Old Style" w:hAnsi="Bookman Old Style"/>
          <w:b/>
          <w:bCs/>
          <w:i/>
          <w:sz w:val="22"/>
          <w:szCs w:val="22"/>
        </w:rPr>
      </w:pPr>
    </w:p>
    <w:p w:rsidR="001265D3" w:rsidRDefault="001265D3" w:rsidP="00C85E46">
      <w:pPr>
        <w:autoSpaceDE w:val="0"/>
        <w:autoSpaceDN w:val="0"/>
        <w:jc w:val="center"/>
        <w:rPr>
          <w:rFonts w:ascii="Bookman Old Style" w:hAnsi="Bookman Old Style"/>
          <w:b/>
          <w:bCs/>
          <w:i/>
          <w:sz w:val="22"/>
          <w:szCs w:val="22"/>
        </w:rPr>
      </w:pPr>
    </w:p>
    <w:p w:rsidR="001265D3" w:rsidRDefault="001265D3" w:rsidP="00C85E46">
      <w:pPr>
        <w:autoSpaceDE w:val="0"/>
        <w:autoSpaceDN w:val="0"/>
        <w:jc w:val="center"/>
        <w:rPr>
          <w:rFonts w:ascii="Bookman Old Style" w:hAnsi="Bookman Old Style"/>
          <w:b/>
          <w:bCs/>
          <w:i/>
          <w:sz w:val="22"/>
          <w:szCs w:val="22"/>
        </w:rPr>
      </w:pPr>
    </w:p>
    <w:p w:rsidR="001265D3" w:rsidRDefault="001265D3" w:rsidP="00C85E46">
      <w:pPr>
        <w:autoSpaceDE w:val="0"/>
        <w:autoSpaceDN w:val="0"/>
        <w:jc w:val="center"/>
        <w:rPr>
          <w:rFonts w:ascii="Bookman Old Style" w:hAnsi="Bookman Old Style"/>
          <w:b/>
          <w:bCs/>
          <w:i/>
          <w:sz w:val="22"/>
          <w:szCs w:val="22"/>
        </w:rPr>
      </w:pPr>
    </w:p>
    <w:p w:rsidR="001265D3" w:rsidRDefault="001265D3" w:rsidP="00C85E46">
      <w:pPr>
        <w:autoSpaceDE w:val="0"/>
        <w:autoSpaceDN w:val="0"/>
        <w:jc w:val="center"/>
        <w:rPr>
          <w:rFonts w:ascii="Bookman Old Style" w:hAnsi="Bookman Old Style"/>
          <w:b/>
          <w:bCs/>
          <w:i/>
          <w:sz w:val="22"/>
          <w:szCs w:val="22"/>
        </w:rPr>
      </w:pPr>
    </w:p>
    <w:p w:rsidR="001265D3" w:rsidRDefault="001265D3" w:rsidP="00C85E46">
      <w:pPr>
        <w:autoSpaceDE w:val="0"/>
        <w:autoSpaceDN w:val="0"/>
        <w:jc w:val="center"/>
        <w:rPr>
          <w:rFonts w:ascii="Bookman Old Style" w:hAnsi="Bookman Old Style"/>
          <w:b/>
          <w:bCs/>
          <w:i/>
          <w:sz w:val="22"/>
          <w:szCs w:val="22"/>
        </w:rPr>
      </w:pPr>
    </w:p>
    <w:p w:rsidR="001265D3" w:rsidRDefault="001265D3" w:rsidP="00C85E46">
      <w:pPr>
        <w:autoSpaceDE w:val="0"/>
        <w:autoSpaceDN w:val="0"/>
        <w:jc w:val="center"/>
        <w:rPr>
          <w:rFonts w:ascii="Bookman Old Style" w:hAnsi="Bookman Old Style"/>
          <w:b/>
          <w:bCs/>
          <w:i/>
          <w:sz w:val="22"/>
          <w:szCs w:val="22"/>
        </w:rPr>
      </w:pPr>
    </w:p>
    <w:p w:rsidR="001265D3" w:rsidRDefault="001265D3" w:rsidP="00C85E46">
      <w:pPr>
        <w:autoSpaceDE w:val="0"/>
        <w:autoSpaceDN w:val="0"/>
        <w:jc w:val="center"/>
        <w:rPr>
          <w:rFonts w:ascii="Bookman Old Style" w:hAnsi="Bookman Old Style"/>
          <w:b/>
          <w:bCs/>
          <w:i/>
          <w:sz w:val="22"/>
          <w:szCs w:val="22"/>
        </w:rPr>
      </w:pPr>
    </w:p>
    <w:p w:rsidR="001265D3" w:rsidRDefault="001265D3" w:rsidP="00C85E46">
      <w:pPr>
        <w:autoSpaceDE w:val="0"/>
        <w:autoSpaceDN w:val="0"/>
        <w:jc w:val="center"/>
        <w:rPr>
          <w:rFonts w:ascii="Bookman Old Style" w:hAnsi="Bookman Old Style"/>
          <w:b/>
          <w:bCs/>
          <w:i/>
          <w:sz w:val="22"/>
          <w:szCs w:val="22"/>
        </w:rPr>
      </w:pPr>
    </w:p>
    <w:p w:rsidR="001265D3" w:rsidRDefault="001265D3" w:rsidP="00C85E46">
      <w:pPr>
        <w:autoSpaceDE w:val="0"/>
        <w:autoSpaceDN w:val="0"/>
        <w:jc w:val="center"/>
        <w:rPr>
          <w:rFonts w:ascii="Bookman Old Style" w:hAnsi="Bookman Old Style"/>
          <w:b/>
          <w:bCs/>
          <w:i/>
          <w:sz w:val="22"/>
          <w:szCs w:val="22"/>
        </w:rPr>
      </w:pPr>
    </w:p>
    <w:p w:rsidR="001265D3" w:rsidRDefault="001265D3" w:rsidP="00C85E46">
      <w:pPr>
        <w:autoSpaceDE w:val="0"/>
        <w:autoSpaceDN w:val="0"/>
        <w:jc w:val="center"/>
        <w:rPr>
          <w:rFonts w:ascii="Bookman Old Style" w:hAnsi="Bookman Old Style"/>
          <w:b/>
          <w:bCs/>
          <w:i/>
          <w:sz w:val="22"/>
          <w:szCs w:val="22"/>
        </w:rPr>
      </w:pPr>
    </w:p>
    <w:p w:rsidR="001265D3" w:rsidRPr="00F039EC" w:rsidRDefault="001265D3" w:rsidP="00F039EC">
      <w:pPr>
        <w:jc w:val="center"/>
        <w:rPr>
          <w:rFonts w:ascii="Bookman Old Style" w:hAnsi="Bookman Old Style" w:cs="Bookman Old Style"/>
          <w:b/>
          <w:bCs/>
          <w:sz w:val="32"/>
          <w:szCs w:val="32"/>
        </w:rPr>
      </w:pPr>
    </w:p>
    <w:p w:rsidR="001265D3" w:rsidRDefault="001265D3" w:rsidP="001265D3">
      <w:pPr>
        <w:jc w:val="center"/>
        <w:rPr>
          <w:rFonts w:ascii="Bookman Old Style" w:hAnsi="Bookman Old Style" w:cs="Bookman Old Style"/>
          <w:b/>
          <w:bCs/>
        </w:rPr>
      </w:pPr>
    </w:p>
    <w:p w:rsidR="0070375D" w:rsidRDefault="0070375D" w:rsidP="00C85E46">
      <w:pPr>
        <w:rPr>
          <w:rFonts w:ascii="Bookman Old Style" w:hAnsi="Bookman Old Style" w:cs="Bookman Old Style"/>
          <w:b/>
          <w:bCs/>
        </w:rPr>
      </w:pPr>
      <w:r w:rsidRPr="00C85E46">
        <w:rPr>
          <w:rFonts w:ascii="Bookman Old Style" w:hAnsi="Bookman Old Style" w:cs="Bookman Old Style"/>
          <w:b/>
          <w:bCs/>
        </w:rPr>
        <w:lastRenderedPageBreak/>
        <w:t xml:space="preserve">PLEASE </w:t>
      </w:r>
      <w:r>
        <w:rPr>
          <w:rFonts w:ascii="Bookman Old Style" w:hAnsi="Bookman Old Style" w:cs="Bookman Old Style"/>
          <w:b/>
          <w:bCs/>
        </w:rPr>
        <w:t>be sure to check out our vendors located in</w:t>
      </w:r>
      <w:r w:rsidR="00C85E46">
        <w:rPr>
          <w:rFonts w:ascii="Bookman Old Style" w:hAnsi="Bookman Old Style" w:cs="Bookman Old Style"/>
          <w:b/>
          <w:bCs/>
        </w:rPr>
        <w:t xml:space="preserve"> Ballroom D</w:t>
      </w:r>
    </w:p>
    <w:p w:rsidR="0070375D" w:rsidRDefault="0070375D" w:rsidP="004D2424">
      <w:pPr>
        <w:ind w:left="-720"/>
        <w:rPr>
          <w:rFonts w:ascii="Bookman Old Style" w:hAnsi="Bookman Old Style" w:cs="Bookman Old Style"/>
          <w:b/>
          <w:bC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4875"/>
      </w:tblGrid>
      <w:tr w:rsidR="0070375D" w:rsidTr="0070375D">
        <w:tc>
          <w:tcPr>
            <w:tcW w:w="4874" w:type="dxa"/>
          </w:tcPr>
          <w:p w:rsidR="0070375D" w:rsidRPr="0070375D" w:rsidRDefault="0070375D" w:rsidP="0070375D">
            <w:pPr>
              <w:jc w:val="center"/>
              <w:rPr>
                <w:rFonts w:ascii="Bookman Old Style" w:hAnsi="Bookman Old Style" w:cs="Bookman Old Style"/>
                <w:bCs/>
              </w:rPr>
            </w:pPr>
            <w:r w:rsidRPr="0070375D">
              <w:rPr>
                <w:rFonts w:ascii="Bookman Old Style" w:hAnsi="Bookman Old Style" w:cs="Bookman Old Style"/>
                <w:bCs/>
              </w:rPr>
              <w:t>Barry Robinson</w:t>
            </w:r>
          </w:p>
        </w:tc>
        <w:tc>
          <w:tcPr>
            <w:tcW w:w="4875" w:type="dxa"/>
          </w:tcPr>
          <w:p w:rsidR="0070375D" w:rsidRPr="0070375D" w:rsidRDefault="0070375D" w:rsidP="0070375D">
            <w:pPr>
              <w:jc w:val="center"/>
              <w:rPr>
                <w:rFonts w:ascii="Bookman Old Style" w:hAnsi="Bookman Old Style" w:cs="Bookman Old Style"/>
                <w:bCs/>
              </w:rPr>
            </w:pPr>
            <w:r w:rsidRPr="0070375D">
              <w:rPr>
                <w:rFonts w:ascii="Bookman Old Style" w:hAnsi="Bookman Old Style" w:cs="Bookman Old Style"/>
                <w:bCs/>
              </w:rPr>
              <w:t>Child Help</w:t>
            </w:r>
          </w:p>
        </w:tc>
      </w:tr>
      <w:tr w:rsidR="0070375D" w:rsidTr="0070375D">
        <w:tc>
          <w:tcPr>
            <w:tcW w:w="4874" w:type="dxa"/>
          </w:tcPr>
          <w:p w:rsidR="0070375D" w:rsidRPr="0070375D" w:rsidRDefault="0070375D" w:rsidP="0070375D">
            <w:pPr>
              <w:jc w:val="center"/>
              <w:rPr>
                <w:rFonts w:ascii="Bookman Old Style" w:hAnsi="Bookman Old Style" w:cs="Bookman Old Style"/>
                <w:bCs/>
              </w:rPr>
            </w:pPr>
            <w:r w:rsidRPr="0070375D">
              <w:rPr>
                <w:rFonts w:ascii="Bookman Old Style" w:hAnsi="Bookman Old Style" w:cs="Bookman Old Style"/>
                <w:bCs/>
              </w:rPr>
              <w:t>Deloitte</w:t>
            </w:r>
          </w:p>
        </w:tc>
        <w:tc>
          <w:tcPr>
            <w:tcW w:w="4875" w:type="dxa"/>
          </w:tcPr>
          <w:p w:rsidR="0070375D" w:rsidRPr="0070375D" w:rsidRDefault="006F570B" w:rsidP="0070375D">
            <w:pPr>
              <w:jc w:val="center"/>
              <w:rPr>
                <w:rFonts w:ascii="Bookman Old Style" w:hAnsi="Bookman Old Style" w:cs="Bookman Old Style"/>
                <w:bCs/>
              </w:rPr>
            </w:pPr>
            <w:proofErr w:type="spellStart"/>
            <w:r>
              <w:rPr>
                <w:rFonts w:ascii="Bookman Old Style" w:hAnsi="Bookman Old Style" w:cs="Bookman Old Style"/>
                <w:bCs/>
              </w:rPr>
              <w:t>Dental</w:t>
            </w:r>
            <w:r w:rsidR="0070375D" w:rsidRPr="0070375D">
              <w:rPr>
                <w:rFonts w:ascii="Bookman Old Style" w:hAnsi="Bookman Old Style" w:cs="Bookman Old Style"/>
                <w:bCs/>
              </w:rPr>
              <w:t>Quest</w:t>
            </w:r>
            <w:proofErr w:type="spellEnd"/>
          </w:p>
        </w:tc>
      </w:tr>
      <w:tr w:rsidR="0070375D" w:rsidTr="0070375D">
        <w:tc>
          <w:tcPr>
            <w:tcW w:w="4874" w:type="dxa"/>
          </w:tcPr>
          <w:p w:rsidR="0070375D" w:rsidRPr="0070375D" w:rsidRDefault="0070375D" w:rsidP="0070375D">
            <w:pPr>
              <w:jc w:val="center"/>
              <w:rPr>
                <w:rFonts w:ascii="Bookman Old Style" w:hAnsi="Bookman Old Style" w:cs="Bookman Old Style"/>
                <w:bCs/>
              </w:rPr>
            </w:pPr>
            <w:r w:rsidRPr="0070375D">
              <w:rPr>
                <w:rFonts w:ascii="Bookman Old Style" w:hAnsi="Bookman Old Style" w:cs="Bookman Old Style"/>
                <w:bCs/>
              </w:rPr>
              <w:t>Digital Benefit Advisors</w:t>
            </w:r>
          </w:p>
        </w:tc>
        <w:tc>
          <w:tcPr>
            <w:tcW w:w="4875" w:type="dxa"/>
          </w:tcPr>
          <w:p w:rsidR="0070375D" w:rsidRPr="0070375D" w:rsidRDefault="0070375D" w:rsidP="0070375D">
            <w:pPr>
              <w:jc w:val="center"/>
              <w:rPr>
                <w:rFonts w:ascii="Bookman Old Style" w:hAnsi="Bookman Old Style" w:cs="Bookman Old Style"/>
                <w:bCs/>
              </w:rPr>
            </w:pPr>
            <w:r w:rsidRPr="0070375D">
              <w:rPr>
                <w:rFonts w:ascii="Bookman Old Style" w:hAnsi="Bookman Old Style" w:cs="Bookman Old Style"/>
                <w:bCs/>
              </w:rPr>
              <w:t>Family First</w:t>
            </w:r>
          </w:p>
        </w:tc>
      </w:tr>
      <w:tr w:rsidR="0070375D" w:rsidTr="0070375D">
        <w:tc>
          <w:tcPr>
            <w:tcW w:w="4874" w:type="dxa"/>
          </w:tcPr>
          <w:p w:rsidR="0070375D" w:rsidRPr="0070375D" w:rsidRDefault="0070375D" w:rsidP="0070375D">
            <w:pPr>
              <w:jc w:val="center"/>
              <w:rPr>
                <w:rFonts w:ascii="Bookman Old Style" w:hAnsi="Bookman Old Style" w:cs="Bookman Old Style"/>
                <w:bCs/>
              </w:rPr>
            </w:pPr>
            <w:r w:rsidRPr="0070375D">
              <w:rPr>
                <w:rFonts w:ascii="Bookman Old Style" w:hAnsi="Bookman Old Style" w:cs="Bookman Old Style"/>
                <w:bCs/>
              </w:rPr>
              <w:t>Family Preservation</w:t>
            </w:r>
          </w:p>
        </w:tc>
        <w:tc>
          <w:tcPr>
            <w:tcW w:w="4875" w:type="dxa"/>
          </w:tcPr>
          <w:p w:rsidR="0070375D" w:rsidRPr="0070375D" w:rsidRDefault="0070375D" w:rsidP="0070375D">
            <w:pPr>
              <w:jc w:val="center"/>
              <w:rPr>
                <w:rFonts w:ascii="Bookman Old Style" w:hAnsi="Bookman Old Style" w:cs="Bookman Old Style"/>
                <w:bCs/>
              </w:rPr>
            </w:pPr>
            <w:r w:rsidRPr="0070375D">
              <w:rPr>
                <w:rFonts w:ascii="Bookman Old Style" w:hAnsi="Bookman Old Style" w:cs="Bookman Old Style"/>
                <w:bCs/>
              </w:rPr>
              <w:t>Grafton</w:t>
            </w:r>
          </w:p>
        </w:tc>
      </w:tr>
      <w:tr w:rsidR="0070375D" w:rsidTr="0070375D">
        <w:tc>
          <w:tcPr>
            <w:tcW w:w="4874" w:type="dxa"/>
          </w:tcPr>
          <w:p w:rsidR="0070375D" w:rsidRPr="0070375D" w:rsidRDefault="0070375D" w:rsidP="0070375D">
            <w:pPr>
              <w:jc w:val="center"/>
              <w:rPr>
                <w:rFonts w:ascii="Bookman Old Style" w:hAnsi="Bookman Old Style" w:cs="Bookman Old Style"/>
                <w:bCs/>
              </w:rPr>
            </w:pPr>
            <w:r w:rsidRPr="0070375D">
              <w:rPr>
                <w:rFonts w:ascii="Bookman Old Style" w:hAnsi="Bookman Old Style" w:cs="Bookman Old Style"/>
                <w:bCs/>
              </w:rPr>
              <w:t>Harbor Point</w:t>
            </w:r>
          </w:p>
        </w:tc>
        <w:tc>
          <w:tcPr>
            <w:tcW w:w="4875" w:type="dxa"/>
          </w:tcPr>
          <w:p w:rsidR="0070375D" w:rsidRPr="0070375D" w:rsidRDefault="0070375D" w:rsidP="0070375D">
            <w:pPr>
              <w:jc w:val="center"/>
              <w:rPr>
                <w:rFonts w:ascii="Bookman Old Style" w:hAnsi="Bookman Old Style" w:cs="Bookman Old Style"/>
                <w:bCs/>
              </w:rPr>
            </w:pPr>
            <w:r w:rsidRPr="0070375D">
              <w:rPr>
                <w:rFonts w:ascii="Bookman Old Style" w:hAnsi="Bookman Old Style" w:cs="Bookman Old Style"/>
                <w:bCs/>
              </w:rPr>
              <w:t>Intercept</w:t>
            </w:r>
          </w:p>
        </w:tc>
      </w:tr>
      <w:tr w:rsidR="0070375D" w:rsidTr="0070375D">
        <w:tc>
          <w:tcPr>
            <w:tcW w:w="4874" w:type="dxa"/>
          </w:tcPr>
          <w:p w:rsidR="0070375D" w:rsidRPr="0070375D" w:rsidRDefault="00A81020" w:rsidP="0070375D">
            <w:pPr>
              <w:jc w:val="center"/>
              <w:rPr>
                <w:rFonts w:ascii="Bookman Old Style" w:hAnsi="Bookman Old Style" w:cs="Bookman Old Style"/>
                <w:bCs/>
              </w:rPr>
            </w:pPr>
            <w:proofErr w:type="spellStart"/>
            <w:r>
              <w:rPr>
                <w:rFonts w:ascii="Bookman Old Style" w:hAnsi="Bookman Old Style" w:cs="Bookman Old Style"/>
                <w:bCs/>
              </w:rPr>
              <w:t>Kidspeace</w:t>
            </w:r>
            <w:proofErr w:type="spellEnd"/>
          </w:p>
        </w:tc>
        <w:tc>
          <w:tcPr>
            <w:tcW w:w="4875" w:type="dxa"/>
          </w:tcPr>
          <w:p w:rsidR="0070375D" w:rsidRPr="0070375D" w:rsidRDefault="0070375D" w:rsidP="0070375D">
            <w:pPr>
              <w:jc w:val="center"/>
              <w:rPr>
                <w:rFonts w:ascii="Bookman Old Style" w:hAnsi="Bookman Old Style" w:cs="Bookman Old Style"/>
                <w:bCs/>
              </w:rPr>
            </w:pPr>
            <w:proofErr w:type="spellStart"/>
            <w:r w:rsidRPr="0070375D">
              <w:rPr>
                <w:rFonts w:ascii="Bookman Old Style" w:hAnsi="Bookman Old Style" w:cs="Bookman Old Style"/>
                <w:bCs/>
              </w:rPr>
              <w:t>LuLaRoe</w:t>
            </w:r>
            <w:proofErr w:type="spellEnd"/>
          </w:p>
        </w:tc>
      </w:tr>
      <w:tr w:rsidR="0070375D" w:rsidTr="0070375D">
        <w:tc>
          <w:tcPr>
            <w:tcW w:w="4874" w:type="dxa"/>
          </w:tcPr>
          <w:p w:rsidR="0070375D" w:rsidRPr="0070375D" w:rsidRDefault="0070375D" w:rsidP="0070375D">
            <w:pPr>
              <w:jc w:val="center"/>
              <w:rPr>
                <w:rFonts w:ascii="Bookman Old Style" w:hAnsi="Bookman Old Style" w:cs="Bookman Old Style"/>
                <w:bCs/>
              </w:rPr>
            </w:pPr>
            <w:r w:rsidRPr="0070375D">
              <w:rPr>
                <w:rFonts w:ascii="Bookman Old Style" w:hAnsi="Bookman Old Style" w:cs="Bookman Old Style"/>
                <w:bCs/>
              </w:rPr>
              <w:t>National Counseling Group</w:t>
            </w:r>
          </w:p>
        </w:tc>
        <w:tc>
          <w:tcPr>
            <w:tcW w:w="4875" w:type="dxa"/>
          </w:tcPr>
          <w:p w:rsidR="0070375D" w:rsidRPr="0070375D" w:rsidRDefault="0070375D" w:rsidP="0070375D">
            <w:pPr>
              <w:jc w:val="center"/>
              <w:rPr>
                <w:rFonts w:ascii="Bookman Old Style" w:hAnsi="Bookman Old Style" w:cs="Bookman Old Style"/>
                <w:bCs/>
              </w:rPr>
            </w:pPr>
            <w:r w:rsidRPr="0070375D">
              <w:rPr>
                <w:rFonts w:ascii="Bookman Old Style" w:hAnsi="Bookman Old Style" w:cs="Bookman Old Style"/>
                <w:bCs/>
              </w:rPr>
              <w:t>New Hope</w:t>
            </w:r>
          </w:p>
        </w:tc>
      </w:tr>
      <w:tr w:rsidR="0070375D" w:rsidTr="0070375D">
        <w:tc>
          <w:tcPr>
            <w:tcW w:w="4874" w:type="dxa"/>
          </w:tcPr>
          <w:p w:rsidR="0070375D" w:rsidRPr="0070375D" w:rsidRDefault="0070375D" w:rsidP="0070375D">
            <w:pPr>
              <w:jc w:val="center"/>
              <w:rPr>
                <w:rFonts w:ascii="Bookman Old Style" w:hAnsi="Bookman Old Style" w:cs="Bookman Old Style"/>
                <w:bCs/>
              </w:rPr>
            </w:pPr>
            <w:proofErr w:type="spellStart"/>
            <w:r w:rsidRPr="0070375D">
              <w:rPr>
                <w:rFonts w:ascii="Bookman Old Style" w:hAnsi="Bookman Old Style" w:cs="Bookman Old Style"/>
                <w:bCs/>
              </w:rPr>
              <w:t>Northwoods</w:t>
            </w:r>
            <w:proofErr w:type="spellEnd"/>
          </w:p>
        </w:tc>
        <w:tc>
          <w:tcPr>
            <w:tcW w:w="4875" w:type="dxa"/>
          </w:tcPr>
          <w:p w:rsidR="0070375D" w:rsidRPr="0070375D" w:rsidRDefault="0070375D" w:rsidP="0070375D">
            <w:pPr>
              <w:jc w:val="center"/>
              <w:rPr>
                <w:rFonts w:ascii="Bookman Old Style" w:hAnsi="Bookman Old Style" w:cs="Bookman Old Style"/>
                <w:bCs/>
              </w:rPr>
            </w:pPr>
            <w:r w:rsidRPr="0070375D">
              <w:rPr>
                <w:rFonts w:ascii="Bookman Old Style" w:hAnsi="Bookman Old Style" w:cs="Bookman Old Style"/>
                <w:bCs/>
              </w:rPr>
              <w:t>Phoenix House</w:t>
            </w:r>
          </w:p>
        </w:tc>
      </w:tr>
      <w:tr w:rsidR="0070375D" w:rsidTr="0070375D">
        <w:tc>
          <w:tcPr>
            <w:tcW w:w="4874" w:type="dxa"/>
          </w:tcPr>
          <w:p w:rsidR="0070375D" w:rsidRPr="0070375D" w:rsidRDefault="0070375D" w:rsidP="0070375D">
            <w:pPr>
              <w:jc w:val="center"/>
              <w:rPr>
                <w:rFonts w:ascii="Bookman Old Style" w:hAnsi="Bookman Old Style" w:cs="Bookman Old Style"/>
                <w:bCs/>
              </w:rPr>
            </w:pPr>
            <w:r w:rsidRPr="0070375D">
              <w:rPr>
                <w:rFonts w:ascii="Bookman Old Style" w:hAnsi="Bookman Old Style" w:cs="Bookman Old Style"/>
                <w:bCs/>
              </w:rPr>
              <w:t xml:space="preserve">Steps, </w:t>
            </w:r>
            <w:proofErr w:type="spellStart"/>
            <w:r w:rsidRPr="0070375D">
              <w:rPr>
                <w:rFonts w:ascii="Bookman Old Style" w:hAnsi="Bookman Old Style" w:cs="Bookman Old Style"/>
                <w:bCs/>
              </w:rPr>
              <w:t>Inc</w:t>
            </w:r>
            <w:proofErr w:type="spellEnd"/>
          </w:p>
        </w:tc>
        <w:tc>
          <w:tcPr>
            <w:tcW w:w="4875" w:type="dxa"/>
          </w:tcPr>
          <w:p w:rsidR="0070375D" w:rsidRPr="0070375D" w:rsidRDefault="0070375D" w:rsidP="0070375D">
            <w:pPr>
              <w:jc w:val="center"/>
              <w:rPr>
                <w:rFonts w:ascii="Bookman Old Style" w:hAnsi="Bookman Old Style" w:cs="Bookman Old Style"/>
                <w:bCs/>
              </w:rPr>
            </w:pPr>
            <w:r w:rsidRPr="0070375D">
              <w:rPr>
                <w:rFonts w:ascii="Bookman Old Style" w:hAnsi="Bookman Old Style" w:cs="Bookman Old Style"/>
                <w:bCs/>
              </w:rPr>
              <w:t>The Choice Group</w:t>
            </w:r>
          </w:p>
        </w:tc>
      </w:tr>
      <w:tr w:rsidR="0070375D" w:rsidTr="0070375D">
        <w:tc>
          <w:tcPr>
            <w:tcW w:w="4874" w:type="dxa"/>
          </w:tcPr>
          <w:p w:rsidR="0070375D" w:rsidRDefault="0070375D" w:rsidP="0070375D">
            <w:pPr>
              <w:jc w:val="center"/>
              <w:rPr>
                <w:rFonts w:ascii="Bookman Old Style" w:hAnsi="Bookman Old Style" w:cs="Bookman Old Style"/>
                <w:bCs/>
              </w:rPr>
            </w:pPr>
            <w:r w:rsidRPr="0070375D">
              <w:rPr>
                <w:rFonts w:ascii="Bookman Old Style" w:hAnsi="Bookman Old Style" w:cs="Bookman Old Style"/>
                <w:bCs/>
              </w:rPr>
              <w:t>VACU</w:t>
            </w:r>
          </w:p>
          <w:p w:rsidR="00C85E46" w:rsidRDefault="00C85E46" w:rsidP="0070375D">
            <w:pPr>
              <w:jc w:val="center"/>
              <w:rPr>
                <w:rFonts w:ascii="Bookman Old Style" w:hAnsi="Bookman Old Style" w:cs="Bookman Old Style"/>
                <w:bCs/>
              </w:rPr>
            </w:pPr>
            <w:proofErr w:type="spellStart"/>
            <w:r>
              <w:rPr>
                <w:rFonts w:ascii="Bookman Old Style" w:hAnsi="Bookman Old Style" w:cs="Bookman Old Style"/>
                <w:bCs/>
              </w:rPr>
              <w:t>Amramp</w:t>
            </w:r>
            <w:proofErr w:type="spellEnd"/>
          </w:p>
          <w:p w:rsidR="001265D3" w:rsidRDefault="001265D3" w:rsidP="0070375D">
            <w:pPr>
              <w:jc w:val="center"/>
              <w:rPr>
                <w:rFonts w:ascii="Bookman Old Style" w:hAnsi="Bookman Old Style" w:cs="Bookman Old Style"/>
                <w:bCs/>
              </w:rPr>
            </w:pPr>
            <w:r>
              <w:rPr>
                <w:rFonts w:ascii="Bookman Old Style" w:hAnsi="Bookman Old Style" w:cs="Bookman Old Style"/>
                <w:bCs/>
              </w:rPr>
              <w:t>Heritage for Kids</w:t>
            </w:r>
          </w:p>
          <w:p w:rsidR="001265D3" w:rsidRDefault="001265D3" w:rsidP="0070375D">
            <w:pPr>
              <w:jc w:val="center"/>
              <w:rPr>
                <w:rFonts w:ascii="Bookman Old Style" w:hAnsi="Bookman Old Style" w:cs="Bookman Old Style"/>
                <w:bCs/>
              </w:rPr>
            </w:pPr>
            <w:r>
              <w:rPr>
                <w:rFonts w:ascii="Bookman Old Style" w:hAnsi="Bookman Old Style" w:cs="Bookman Old Style"/>
                <w:bCs/>
              </w:rPr>
              <w:t>Therapeutic Interventions</w:t>
            </w:r>
          </w:p>
          <w:p w:rsidR="00A81020" w:rsidRPr="0070375D" w:rsidRDefault="00A81020" w:rsidP="0070375D">
            <w:pPr>
              <w:jc w:val="center"/>
              <w:rPr>
                <w:rFonts w:ascii="Bookman Old Style" w:hAnsi="Bookman Old Style" w:cs="Bookman Old Style"/>
                <w:bCs/>
              </w:rPr>
            </w:pPr>
            <w:r>
              <w:rPr>
                <w:rFonts w:ascii="Bookman Old Style" w:hAnsi="Bookman Old Style" w:cs="Bookman Old Style"/>
                <w:bCs/>
              </w:rPr>
              <w:t>Soaps &amp; Lotions</w:t>
            </w:r>
          </w:p>
        </w:tc>
        <w:tc>
          <w:tcPr>
            <w:tcW w:w="4875" w:type="dxa"/>
          </w:tcPr>
          <w:p w:rsidR="0070375D" w:rsidRDefault="00C85E46" w:rsidP="0070375D">
            <w:pPr>
              <w:jc w:val="center"/>
              <w:rPr>
                <w:rFonts w:ascii="Bookman Old Style" w:hAnsi="Bookman Old Style" w:cs="Bookman Old Style"/>
                <w:bCs/>
              </w:rPr>
            </w:pPr>
            <w:r>
              <w:rPr>
                <w:rFonts w:ascii="Bookman Old Style" w:hAnsi="Bookman Old Style" w:cs="Bookman Old Style"/>
                <w:bCs/>
              </w:rPr>
              <w:t xml:space="preserve">211 </w:t>
            </w:r>
            <w:r w:rsidRPr="00C85E46">
              <w:rPr>
                <w:rFonts w:ascii="Bookman Old Style" w:hAnsi="Bookman Old Style" w:cs="Bookman Old Style"/>
                <w:bCs/>
              </w:rPr>
              <w:t>Virginia</w:t>
            </w:r>
          </w:p>
          <w:p w:rsidR="00C85E46" w:rsidRDefault="001265D3" w:rsidP="0070375D">
            <w:pPr>
              <w:jc w:val="center"/>
              <w:rPr>
                <w:rFonts w:ascii="Bookman Old Style" w:hAnsi="Bookman Old Style" w:cs="Bookman Old Style"/>
                <w:bCs/>
              </w:rPr>
            </w:pPr>
            <w:r>
              <w:rPr>
                <w:rFonts w:ascii="Bookman Old Style" w:hAnsi="Bookman Old Style" w:cs="Bookman Old Style"/>
                <w:bCs/>
              </w:rPr>
              <w:t>Damsels in Defense</w:t>
            </w:r>
          </w:p>
          <w:p w:rsidR="001265D3" w:rsidRDefault="001265D3" w:rsidP="0070375D">
            <w:pPr>
              <w:jc w:val="center"/>
              <w:rPr>
                <w:rFonts w:ascii="Bookman Old Style" w:hAnsi="Bookman Old Style" w:cs="Bookman Old Style"/>
                <w:bCs/>
              </w:rPr>
            </w:pPr>
            <w:proofErr w:type="spellStart"/>
            <w:r>
              <w:rPr>
                <w:rFonts w:ascii="Bookman Old Style" w:hAnsi="Bookman Old Style" w:cs="Bookman Old Style"/>
                <w:bCs/>
              </w:rPr>
              <w:t>Lauris</w:t>
            </w:r>
            <w:proofErr w:type="spellEnd"/>
            <w:r>
              <w:rPr>
                <w:rFonts w:ascii="Bookman Old Style" w:hAnsi="Bookman Old Style" w:cs="Bookman Old Style"/>
                <w:bCs/>
              </w:rPr>
              <w:t xml:space="preserve"> Technologies</w:t>
            </w:r>
          </w:p>
          <w:p w:rsidR="001265D3" w:rsidRPr="0070375D" w:rsidRDefault="00CD3894" w:rsidP="0070375D">
            <w:pPr>
              <w:jc w:val="center"/>
              <w:rPr>
                <w:rFonts w:ascii="Bookman Old Style" w:hAnsi="Bookman Old Style" w:cs="Bookman Old Style"/>
                <w:bCs/>
              </w:rPr>
            </w:pPr>
            <w:r>
              <w:rPr>
                <w:rFonts w:ascii="Bookman Old Style" w:hAnsi="Bookman Old Style" w:cs="Bookman Old Style"/>
                <w:bCs/>
              </w:rPr>
              <w:t>Hampton Convention &amp; Visitors Bureau</w:t>
            </w:r>
          </w:p>
        </w:tc>
      </w:tr>
    </w:tbl>
    <w:p w:rsidR="00FB530F" w:rsidRDefault="00FB530F" w:rsidP="006F570B">
      <w:pPr>
        <w:ind w:left="-720"/>
        <w:jc w:val="center"/>
        <w:rPr>
          <w:rFonts w:ascii="Bookman Old Style" w:hAnsi="Bookman Old Style" w:cs="Bookman Old Style"/>
          <w:b/>
          <w:bCs/>
        </w:rPr>
      </w:pPr>
    </w:p>
    <w:p w:rsidR="00FB530F" w:rsidRDefault="00FB530F" w:rsidP="006F570B">
      <w:pPr>
        <w:ind w:left="-720"/>
        <w:jc w:val="center"/>
        <w:rPr>
          <w:rFonts w:ascii="Bookman Old Style" w:hAnsi="Bookman Old Style" w:cs="Bookman Old Style"/>
          <w:b/>
          <w:bCs/>
        </w:rPr>
      </w:pPr>
    </w:p>
    <w:p w:rsidR="00FB530F" w:rsidRDefault="00FB530F" w:rsidP="006F570B">
      <w:pPr>
        <w:ind w:left="-720"/>
        <w:jc w:val="center"/>
        <w:rPr>
          <w:rFonts w:ascii="Bookman Old Style" w:hAnsi="Bookman Old Style" w:cs="Bookman Old Style"/>
          <w:b/>
          <w:bCs/>
        </w:rPr>
      </w:pPr>
    </w:p>
    <w:p w:rsidR="0070375D" w:rsidRDefault="0070375D" w:rsidP="006F570B">
      <w:pPr>
        <w:ind w:left="-720"/>
        <w:jc w:val="center"/>
        <w:rPr>
          <w:rFonts w:ascii="Bookman Old Style" w:hAnsi="Bookman Old Style" w:cs="Bookman Old Style"/>
          <w:b/>
          <w:bCs/>
        </w:rPr>
      </w:pPr>
      <w:r>
        <w:rPr>
          <w:rFonts w:ascii="Bookman Old Style" w:hAnsi="Bookman Old Style" w:cs="Bookman Old Style"/>
          <w:b/>
          <w:bCs/>
        </w:rPr>
        <w:t>We also have PD sales and State Fundraisers….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4875"/>
      </w:tblGrid>
      <w:tr w:rsidR="0070375D" w:rsidTr="004B335C">
        <w:tc>
          <w:tcPr>
            <w:tcW w:w="4874" w:type="dxa"/>
          </w:tcPr>
          <w:p w:rsidR="0070375D" w:rsidRPr="004B335C" w:rsidRDefault="004B335C" w:rsidP="004B335C">
            <w:pPr>
              <w:jc w:val="center"/>
              <w:rPr>
                <w:rFonts w:ascii="Bookman Old Style" w:hAnsi="Bookman Old Style" w:cs="Bookman Old Style"/>
                <w:bCs/>
              </w:rPr>
            </w:pPr>
            <w:r w:rsidRPr="004B335C">
              <w:rPr>
                <w:rFonts w:ascii="Bookman Old Style" w:hAnsi="Bookman Old Style" w:cs="Bookman Old Style"/>
                <w:bCs/>
              </w:rPr>
              <w:t>Eastern Region (POSSESS)</w:t>
            </w:r>
          </w:p>
        </w:tc>
        <w:tc>
          <w:tcPr>
            <w:tcW w:w="4875" w:type="dxa"/>
          </w:tcPr>
          <w:p w:rsidR="0070375D" w:rsidRPr="004B335C" w:rsidRDefault="004B335C" w:rsidP="004B335C">
            <w:pPr>
              <w:jc w:val="center"/>
              <w:rPr>
                <w:rFonts w:ascii="Bookman Old Style" w:hAnsi="Bookman Old Style" w:cs="Bookman Old Style"/>
                <w:bCs/>
              </w:rPr>
            </w:pPr>
            <w:r w:rsidRPr="004B335C">
              <w:rPr>
                <w:rFonts w:ascii="Bookman Old Style" w:hAnsi="Bookman Old Style" w:cs="Bookman Old Style"/>
                <w:bCs/>
              </w:rPr>
              <w:t>PD 21/22 (BPRO)</w:t>
            </w:r>
          </w:p>
        </w:tc>
      </w:tr>
      <w:tr w:rsidR="0070375D" w:rsidTr="004B335C">
        <w:tc>
          <w:tcPr>
            <w:tcW w:w="4874" w:type="dxa"/>
          </w:tcPr>
          <w:p w:rsidR="0070375D" w:rsidRDefault="004B335C" w:rsidP="004B335C">
            <w:pPr>
              <w:jc w:val="center"/>
              <w:rPr>
                <w:rFonts w:ascii="Bookman Old Style" w:hAnsi="Bookman Old Style" w:cs="Bookman Old Style"/>
                <w:bCs/>
              </w:rPr>
            </w:pPr>
            <w:r w:rsidRPr="004B335C">
              <w:rPr>
                <w:rFonts w:ascii="Bookman Old Style" w:hAnsi="Bookman Old Style" w:cs="Bookman Old Style"/>
                <w:bCs/>
              </w:rPr>
              <w:t>State Fundraiser (BPRO)</w:t>
            </w:r>
          </w:p>
          <w:p w:rsidR="00A81020" w:rsidRPr="004B335C" w:rsidRDefault="00A81020" w:rsidP="004B335C">
            <w:pPr>
              <w:jc w:val="center"/>
              <w:rPr>
                <w:rFonts w:ascii="Bookman Old Style" w:hAnsi="Bookman Old Style" w:cs="Bookman Old Style"/>
                <w:bCs/>
              </w:rPr>
            </w:pPr>
            <w:r>
              <w:rPr>
                <w:rFonts w:ascii="Bookman Old Style" w:hAnsi="Bookman Old Style" w:cs="Bookman Old Style"/>
                <w:bCs/>
              </w:rPr>
              <w:t>Northern Region (POSSESS)</w:t>
            </w:r>
          </w:p>
        </w:tc>
        <w:tc>
          <w:tcPr>
            <w:tcW w:w="4875" w:type="dxa"/>
          </w:tcPr>
          <w:p w:rsidR="0070375D" w:rsidRDefault="004B335C" w:rsidP="004B335C">
            <w:pPr>
              <w:jc w:val="center"/>
              <w:rPr>
                <w:rFonts w:ascii="Bookman Old Style" w:hAnsi="Bookman Old Style" w:cs="Bookman Old Style"/>
                <w:bCs/>
              </w:rPr>
            </w:pPr>
            <w:r w:rsidRPr="004B335C">
              <w:rPr>
                <w:rFonts w:ascii="Bookman Old Style" w:hAnsi="Bookman Old Style" w:cs="Bookman Old Style"/>
                <w:bCs/>
              </w:rPr>
              <w:t>State Fundraiser (POSSESS)</w:t>
            </w:r>
          </w:p>
          <w:p w:rsidR="00A81020" w:rsidRPr="004B335C" w:rsidRDefault="00C623B9" w:rsidP="004B335C">
            <w:pPr>
              <w:jc w:val="center"/>
              <w:rPr>
                <w:rFonts w:ascii="Bookman Old Style" w:hAnsi="Bookman Old Style" w:cs="Bookman Old Style"/>
                <w:bCs/>
              </w:rPr>
            </w:pPr>
            <w:r>
              <w:rPr>
                <w:rFonts w:ascii="Bookman Old Style" w:hAnsi="Bookman Old Style" w:cs="Bookman Old Style"/>
                <w:bCs/>
              </w:rPr>
              <w:t>Piedmont Region (POSSESS)</w:t>
            </w:r>
          </w:p>
        </w:tc>
      </w:tr>
    </w:tbl>
    <w:p w:rsidR="00FB530F" w:rsidRDefault="00FB530F" w:rsidP="00F21386">
      <w:pPr>
        <w:ind w:left="-720"/>
        <w:rPr>
          <w:rFonts w:cs="Bookman Old Style"/>
          <w:bCs/>
          <w:sz w:val="20"/>
        </w:rPr>
      </w:pPr>
    </w:p>
    <w:p w:rsidR="00FB530F" w:rsidRDefault="00FB530F" w:rsidP="00FB530F">
      <w:pPr>
        <w:pStyle w:val="NoSpacing"/>
        <w:jc w:val="center"/>
        <w:rPr>
          <w:rFonts w:ascii="Bookman Old Style" w:hAnsi="Bookman Old Style"/>
          <w:b/>
        </w:rPr>
      </w:pPr>
    </w:p>
    <w:p w:rsidR="00FB530F" w:rsidRDefault="00FB530F" w:rsidP="00FB530F">
      <w:pPr>
        <w:pStyle w:val="NoSpacing"/>
        <w:ind w:left="-720"/>
        <w:jc w:val="center"/>
        <w:rPr>
          <w:rFonts w:ascii="Bookman Old Style" w:hAnsi="Bookman Old Style"/>
          <w:b/>
        </w:rPr>
      </w:pPr>
    </w:p>
    <w:p w:rsidR="00FB530F" w:rsidRPr="0005158B" w:rsidRDefault="00FB530F" w:rsidP="00FB530F">
      <w:pPr>
        <w:pStyle w:val="NoSpacing"/>
        <w:ind w:left="-720"/>
        <w:jc w:val="center"/>
        <w:rPr>
          <w:rFonts w:ascii="Bookman Old Style" w:hAnsi="Bookman Old Style"/>
          <w:sz w:val="24"/>
          <w:szCs w:val="24"/>
        </w:rPr>
      </w:pPr>
      <w:r w:rsidRPr="0005158B">
        <w:rPr>
          <w:rFonts w:ascii="Bookman Old Style" w:hAnsi="Bookman Old Style"/>
          <w:b/>
          <w:sz w:val="24"/>
          <w:szCs w:val="24"/>
        </w:rPr>
        <w:t>BPRO/POSSESS/VASWP Hospitality Suite</w:t>
      </w:r>
      <w:r w:rsidRPr="0005158B">
        <w:rPr>
          <w:rFonts w:ascii="Bookman Old Style" w:hAnsi="Bookman Old Style"/>
          <w:sz w:val="24"/>
          <w:szCs w:val="24"/>
        </w:rPr>
        <w:t xml:space="preserve"> and </w:t>
      </w:r>
      <w:r w:rsidRPr="0005158B">
        <w:rPr>
          <w:rFonts w:ascii="Bookman Old Style" w:hAnsi="Bookman Old Style"/>
          <w:b/>
          <w:sz w:val="24"/>
          <w:szCs w:val="24"/>
        </w:rPr>
        <w:t>VLSSE Hospitality Suite</w:t>
      </w:r>
      <w:r w:rsidRPr="0005158B">
        <w:rPr>
          <w:rFonts w:ascii="Bookman Old Style" w:hAnsi="Bookman Old Style"/>
          <w:sz w:val="24"/>
          <w:szCs w:val="24"/>
        </w:rPr>
        <w:t xml:space="preserve"> are located on the </w:t>
      </w:r>
      <w:r w:rsidR="003559C8">
        <w:rPr>
          <w:rFonts w:ascii="Bookman Old Style" w:hAnsi="Bookman Old Style"/>
          <w:sz w:val="24"/>
          <w:szCs w:val="24"/>
        </w:rPr>
        <w:t>2nd Floor of the Embassy Suites.</w:t>
      </w:r>
      <w:r w:rsidRPr="0005158B">
        <w:rPr>
          <w:rFonts w:ascii="Bookman Old Style" w:hAnsi="Bookman Old Style"/>
          <w:sz w:val="24"/>
          <w:szCs w:val="24"/>
        </w:rPr>
        <w:t xml:space="preserve"> Come network with LDSS, DSS employees in an informal setting</w:t>
      </w:r>
      <w:r w:rsidR="003559C8">
        <w:rPr>
          <w:rFonts w:ascii="Bookman Old Style" w:hAnsi="Bookman Old Style"/>
          <w:sz w:val="24"/>
          <w:szCs w:val="24"/>
        </w:rPr>
        <w:t>.</w:t>
      </w:r>
      <w:r w:rsidRPr="0005158B">
        <w:rPr>
          <w:rFonts w:ascii="Bookman Old Style" w:hAnsi="Bookman Old Style"/>
          <w:b/>
          <w:sz w:val="24"/>
          <w:szCs w:val="24"/>
        </w:rPr>
        <w:t xml:space="preserve"> Remember Conference ID is required for Hospitality Suite. Due to ABC laws, alcoholic beverages cannot be removed from the Hospitality Suite. Only those 21yrs and over allowed to consume alcoholic beverages. Beer, Wine, Soda and water will be served.</w:t>
      </w:r>
      <w:r w:rsidRPr="0005158B">
        <w:rPr>
          <w:rFonts w:ascii="Bookman Old Style" w:hAnsi="Bookman Old Style"/>
          <w:sz w:val="24"/>
          <w:szCs w:val="24"/>
        </w:rPr>
        <w:t xml:space="preserve"> </w:t>
      </w:r>
      <w:r w:rsidRPr="0005158B">
        <w:rPr>
          <w:rFonts w:ascii="Bookman Old Style" w:hAnsi="Bookman Old Style" w:cs="Bookman Old Style"/>
          <w:b/>
          <w:bCs/>
          <w:sz w:val="24"/>
          <w:szCs w:val="24"/>
        </w:rPr>
        <w:t>Please remember to enjoy in moderation and drink responsibly.</w:t>
      </w:r>
    </w:p>
    <w:p w:rsidR="00FB530F" w:rsidRPr="0005158B" w:rsidRDefault="00FB530F" w:rsidP="00FB530F">
      <w:pPr>
        <w:pStyle w:val="NoSpacing"/>
        <w:ind w:left="-720"/>
        <w:jc w:val="center"/>
        <w:rPr>
          <w:rFonts w:ascii="Bookman Old Style" w:hAnsi="Bookman Old Style"/>
          <w:b/>
          <w:sz w:val="24"/>
          <w:szCs w:val="24"/>
        </w:rPr>
      </w:pPr>
      <w:r w:rsidRPr="0005158B">
        <w:rPr>
          <w:rFonts w:ascii="Bookman Old Style" w:hAnsi="Bookman Old Style"/>
          <w:b/>
          <w:sz w:val="24"/>
          <w:szCs w:val="24"/>
        </w:rPr>
        <w:t>Hours of operation: Tuesday: 9-11 pm; Wednesday: 8-11 pm; Thursday: 8-10pm</w:t>
      </w:r>
    </w:p>
    <w:p w:rsidR="00CD3894" w:rsidRDefault="00CD3894" w:rsidP="00CD3894">
      <w:pPr>
        <w:ind w:left="-720"/>
        <w:jc w:val="center"/>
        <w:rPr>
          <w:rFonts w:cs="Bookman Old Style"/>
          <w:bCs/>
          <w:sz w:val="20"/>
        </w:rPr>
      </w:pPr>
    </w:p>
    <w:p w:rsidR="00CD3894" w:rsidRDefault="00CD3894" w:rsidP="00CD3894">
      <w:pPr>
        <w:ind w:left="-720"/>
        <w:jc w:val="center"/>
        <w:rPr>
          <w:rFonts w:cs="Bookman Old Style"/>
          <w:bCs/>
          <w:sz w:val="20"/>
        </w:rPr>
      </w:pPr>
    </w:p>
    <w:p w:rsidR="00CD3894" w:rsidRPr="0005158B" w:rsidRDefault="00CD3894" w:rsidP="00CD3894">
      <w:pPr>
        <w:ind w:left="-720"/>
        <w:jc w:val="center"/>
        <w:rPr>
          <w:rFonts w:ascii="Bookman Old Style" w:hAnsi="Bookman Old Style" w:cs="Bookman Old Style"/>
          <w:bCs/>
        </w:rPr>
      </w:pPr>
      <w:r w:rsidRPr="0005158B">
        <w:rPr>
          <w:rFonts w:ascii="Bookman Old Style" w:hAnsi="Bookman Old Style" w:cs="Bookman Old Style"/>
          <w:bCs/>
        </w:rPr>
        <w:t>The League of Directors cordially invites you to a reception being held on Wednesday, May 4</w:t>
      </w:r>
      <w:r w:rsidRPr="0005158B">
        <w:rPr>
          <w:rFonts w:ascii="Bookman Old Style" w:hAnsi="Bookman Old Style" w:cs="Bookman Old Style"/>
          <w:bCs/>
          <w:vertAlign w:val="superscript"/>
        </w:rPr>
        <w:t>th</w:t>
      </w:r>
      <w:r w:rsidRPr="0005158B">
        <w:rPr>
          <w:rFonts w:ascii="Bookman Old Style" w:hAnsi="Bookman Old Style" w:cs="Bookman Old Style"/>
          <w:bCs/>
        </w:rPr>
        <w:t xml:space="preserve"> @ 5:30pm with a DJ and dancing starting at 7pm.  </w:t>
      </w:r>
    </w:p>
    <w:p w:rsidR="00CD3894" w:rsidRPr="0005158B" w:rsidRDefault="00CD3894" w:rsidP="00CD3894">
      <w:pPr>
        <w:ind w:left="-720"/>
        <w:jc w:val="center"/>
        <w:rPr>
          <w:rFonts w:ascii="Bookman Old Style" w:hAnsi="Bookman Old Style" w:cs="Bookman Old Style"/>
          <w:bCs/>
        </w:rPr>
      </w:pPr>
    </w:p>
    <w:p w:rsidR="00CD3894" w:rsidRPr="0005158B" w:rsidRDefault="00CD3894" w:rsidP="00CD3894">
      <w:pPr>
        <w:ind w:left="-720"/>
        <w:jc w:val="center"/>
        <w:rPr>
          <w:rFonts w:ascii="Bookman Old Style" w:hAnsi="Bookman Old Style" w:cs="Bookman Old Style"/>
          <w:bCs/>
        </w:rPr>
      </w:pPr>
      <w:r w:rsidRPr="0005158B">
        <w:rPr>
          <w:rFonts w:ascii="Bookman Old Style" w:hAnsi="Bookman Old Style" w:cs="Bookman Old Style"/>
          <w:bCs/>
        </w:rPr>
        <w:t>*Doors will open up to all non VLSSE members at 7pm-Midnight with a cover charge of $3.*</w:t>
      </w:r>
    </w:p>
    <w:p w:rsidR="00CD3894" w:rsidRPr="0005158B" w:rsidRDefault="00CD3894" w:rsidP="00CD3894">
      <w:pPr>
        <w:ind w:left="-720"/>
        <w:jc w:val="center"/>
        <w:rPr>
          <w:rFonts w:ascii="Bookman Old Style" w:hAnsi="Bookman Old Style" w:cs="Bookman Old Style"/>
          <w:bCs/>
        </w:rPr>
      </w:pPr>
    </w:p>
    <w:p w:rsidR="00120886" w:rsidRPr="009C70A8" w:rsidRDefault="00CD3894" w:rsidP="00561FAB">
      <w:pPr>
        <w:ind w:left="-720"/>
        <w:jc w:val="center"/>
        <w:rPr>
          <w:rFonts w:ascii="Bookman Old Style" w:hAnsi="Bookman Old Style" w:cs="Bookman Old Style"/>
          <w:b/>
          <w:bCs/>
          <w:sz w:val="28"/>
          <w:szCs w:val="28"/>
        </w:rPr>
      </w:pPr>
      <w:r w:rsidRPr="0005158B">
        <w:rPr>
          <w:rFonts w:ascii="Bookman Old Style" w:hAnsi="Bookman Old Style" w:cs="Bookman Old Style"/>
          <w:bCs/>
        </w:rPr>
        <w:t>This even</w:t>
      </w:r>
      <w:r w:rsidR="008675B5">
        <w:rPr>
          <w:rFonts w:ascii="Bookman Old Style" w:hAnsi="Bookman Old Style" w:cs="Bookman Old Style"/>
          <w:bCs/>
        </w:rPr>
        <w:t>t</w:t>
      </w:r>
      <w:r w:rsidR="003559C8">
        <w:rPr>
          <w:rFonts w:ascii="Bookman Old Style" w:hAnsi="Bookman Old Style" w:cs="Bookman Old Style"/>
          <w:bCs/>
        </w:rPr>
        <w:t xml:space="preserve"> is</w:t>
      </w:r>
      <w:r w:rsidRPr="0005158B">
        <w:rPr>
          <w:rFonts w:ascii="Bookman Old Style" w:hAnsi="Bookman Old Style" w:cs="Bookman Old Style"/>
          <w:bCs/>
        </w:rPr>
        <w:t xml:space="preserve"> being held in the Grand Ballroom EF</w:t>
      </w:r>
      <w:r w:rsidR="003559C8">
        <w:rPr>
          <w:rFonts w:ascii="Bookman Old Style" w:hAnsi="Bookman Old Style" w:cs="Bookman Old Style"/>
          <w:bCs/>
        </w:rPr>
        <w:t xml:space="preserve"> of the Embassy Suites</w:t>
      </w:r>
      <w:r>
        <w:rPr>
          <w:rFonts w:ascii="Bookman Old Style" w:hAnsi="Bookman Old Style" w:cs="Bookman Old Style"/>
          <w:bCs/>
          <w:sz w:val="28"/>
          <w:szCs w:val="28"/>
        </w:rPr>
        <w:t xml:space="preserve"> </w:t>
      </w:r>
      <w:r w:rsidR="00DF0D8C">
        <w:rPr>
          <w:rFonts w:cs="Bookman Old Style"/>
          <w:bCs/>
          <w:sz w:val="20"/>
        </w:rPr>
        <w:br w:type="page"/>
      </w:r>
      <w:r w:rsidR="00193ACF">
        <w:rPr>
          <w:rFonts w:ascii="Bookman Old Style" w:hAnsi="Bookman Old Style" w:cs="Bookman Old Style"/>
          <w:b/>
          <w:bCs/>
          <w:sz w:val="28"/>
          <w:szCs w:val="28"/>
        </w:rPr>
        <w:lastRenderedPageBreak/>
        <w:t>Wednesday</w:t>
      </w:r>
      <w:r w:rsidR="00120886">
        <w:rPr>
          <w:rFonts w:ascii="Bookman Old Style" w:hAnsi="Bookman Old Style" w:cs="Bookman Old Style"/>
          <w:b/>
          <w:bCs/>
          <w:sz w:val="28"/>
          <w:szCs w:val="28"/>
        </w:rPr>
        <w:t xml:space="preserve"> </w:t>
      </w:r>
      <w:r w:rsidR="005C43E6">
        <w:rPr>
          <w:rFonts w:ascii="Bookman Old Style" w:hAnsi="Bookman Old Style" w:cs="Bookman Old Style"/>
          <w:b/>
          <w:bCs/>
          <w:sz w:val="28"/>
          <w:szCs w:val="28"/>
        </w:rPr>
        <w:t>May 4</w:t>
      </w:r>
      <w:r w:rsidR="005C43E6" w:rsidRPr="005C43E6">
        <w:rPr>
          <w:rFonts w:ascii="Bookman Old Style" w:hAnsi="Bookman Old Style" w:cs="Bookman Old Style"/>
          <w:b/>
          <w:bCs/>
          <w:sz w:val="28"/>
          <w:szCs w:val="28"/>
          <w:vertAlign w:val="superscript"/>
        </w:rPr>
        <w:t>th</w:t>
      </w:r>
      <w:r w:rsidR="005C43E6">
        <w:rPr>
          <w:rFonts w:ascii="Bookman Old Style" w:hAnsi="Bookman Old Style" w:cs="Bookman Old Style"/>
          <w:b/>
          <w:bCs/>
          <w:sz w:val="28"/>
          <w:szCs w:val="28"/>
        </w:rPr>
        <w:t>, 2016</w:t>
      </w:r>
    </w:p>
    <w:p w:rsidR="00120886" w:rsidRDefault="00120886" w:rsidP="00120886">
      <w:pPr>
        <w:tabs>
          <w:tab w:val="left" w:pos="8145"/>
        </w:tabs>
        <w:ind w:left="-540" w:right="-180"/>
        <w:rPr>
          <w:rFonts w:ascii="Bookman Old Style" w:hAnsi="Bookman Old Style" w:cs="Bookman Old Style"/>
        </w:rPr>
      </w:pPr>
    </w:p>
    <w:p w:rsidR="009D6E21" w:rsidRDefault="009C7D24" w:rsidP="00BC1C4F">
      <w:pPr>
        <w:tabs>
          <w:tab w:val="left" w:pos="1980"/>
          <w:tab w:val="left" w:pos="2700"/>
          <w:tab w:val="left" w:pos="8145"/>
        </w:tabs>
        <w:ind w:left="-540" w:right="-180" w:hanging="180"/>
        <w:rPr>
          <w:rFonts w:ascii="Bookman Old Style" w:hAnsi="Bookman Old Style" w:cs="Bookman Old Style"/>
          <w:b/>
          <w:bCs/>
        </w:rPr>
      </w:pPr>
      <w:r>
        <w:rPr>
          <w:rFonts w:ascii="Bookman Old Style" w:hAnsi="Bookman Old Style" w:cs="Bookman Old Style"/>
          <w:b/>
          <w:bCs/>
        </w:rPr>
        <w:t xml:space="preserve">8:00 - </w:t>
      </w:r>
      <w:r w:rsidR="00120886">
        <w:rPr>
          <w:rFonts w:ascii="Bookman Old Style" w:hAnsi="Bookman Old Style" w:cs="Bookman Old Style"/>
          <w:b/>
          <w:bCs/>
        </w:rPr>
        <w:t>5:00</w:t>
      </w:r>
      <w:r w:rsidR="00120886">
        <w:rPr>
          <w:rFonts w:ascii="Bookman Old Style" w:hAnsi="Bookman Old Style" w:cs="Bookman Old Style"/>
        </w:rPr>
        <w:t xml:space="preserve">  </w:t>
      </w:r>
      <w:r>
        <w:rPr>
          <w:rFonts w:ascii="Bookman Old Style" w:hAnsi="Bookman Old Style" w:cs="Bookman Old Style"/>
        </w:rPr>
        <w:t xml:space="preserve">       </w:t>
      </w:r>
      <w:r w:rsidR="00120886" w:rsidRPr="002F05F8">
        <w:rPr>
          <w:rFonts w:ascii="Bookman Old Style" w:hAnsi="Bookman Old Style" w:cs="Bookman Old Style"/>
          <w:b/>
          <w:bCs/>
        </w:rPr>
        <w:t>Registration</w:t>
      </w:r>
      <w:r w:rsidR="009D6E21">
        <w:rPr>
          <w:rFonts w:ascii="Bookman Old Style" w:hAnsi="Bookman Old Style" w:cs="Bookman Old Style"/>
          <w:b/>
          <w:bCs/>
        </w:rPr>
        <w:tab/>
      </w:r>
      <w:r w:rsidR="009D6E21">
        <w:rPr>
          <w:rFonts w:ascii="Bookman Old Style" w:hAnsi="Bookman Old Style" w:cs="Bookman Old Style"/>
          <w:b/>
          <w:bCs/>
        </w:rPr>
        <w:tab/>
      </w:r>
      <w:r w:rsidR="009D6E21">
        <w:rPr>
          <w:rFonts w:ascii="Bookman Old Style" w:hAnsi="Bookman Old Style" w:cs="Bookman Old Style"/>
          <w:b/>
          <w:bCs/>
        </w:rPr>
        <w:tab/>
      </w:r>
    </w:p>
    <w:p w:rsidR="009D6E21" w:rsidRDefault="009D6E21" w:rsidP="00BC1C4F">
      <w:pPr>
        <w:tabs>
          <w:tab w:val="left" w:pos="1980"/>
          <w:tab w:val="left" w:pos="2700"/>
          <w:tab w:val="left" w:pos="8145"/>
        </w:tabs>
        <w:ind w:left="-540" w:right="-180" w:hanging="180"/>
        <w:rPr>
          <w:rFonts w:ascii="Bookman Old Style" w:hAnsi="Bookman Old Style" w:cs="Bookman Old Style"/>
          <w:b/>
          <w:bCs/>
        </w:rPr>
      </w:pPr>
    </w:p>
    <w:p w:rsidR="00442B3E" w:rsidRPr="00C76AB7" w:rsidRDefault="00120886" w:rsidP="00C76AB7">
      <w:pPr>
        <w:tabs>
          <w:tab w:val="left" w:pos="1980"/>
          <w:tab w:val="left" w:pos="2700"/>
          <w:tab w:val="left" w:pos="8145"/>
        </w:tabs>
        <w:ind w:left="-540" w:right="-180" w:hanging="180"/>
        <w:rPr>
          <w:rFonts w:ascii="Bookman Old Style" w:hAnsi="Bookman Old Style" w:cs="Bookman Old Style"/>
          <w:b/>
          <w:bCs/>
        </w:rPr>
      </w:pPr>
      <w:r w:rsidRPr="002F05F8">
        <w:rPr>
          <w:rFonts w:ascii="Bookman Old Style" w:hAnsi="Bookman Old Style" w:cs="Bookman Old Style"/>
          <w:b/>
          <w:bCs/>
        </w:rPr>
        <w:t>Pre-Conference Workshops</w:t>
      </w:r>
    </w:p>
    <w:p w:rsidR="00662595" w:rsidRDefault="00662595" w:rsidP="00662595">
      <w:pPr>
        <w:spacing w:line="240" w:lineRule="atLeast"/>
        <w:rPr>
          <w:rFonts w:ascii="Calibri" w:hAnsi="Calibri" w:cs="Calibri"/>
          <w:sz w:val="22"/>
          <w:szCs w:val="22"/>
        </w:rPr>
      </w:pPr>
    </w:p>
    <w:p w:rsidR="0065273A" w:rsidRDefault="0065273A" w:rsidP="0065273A">
      <w:pPr>
        <w:spacing w:before="100" w:beforeAutospacing="1" w:after="100" w:afterAutospacing="1"/>
        <w:ind w:left="1440" w:hanging="2160"/>
        <w:contextualSpacing/>
        <w:rPr>
          <w:rFonts w:ascii="Bookman Old Style" w:hAnsi="Bookman Old Style"/>
          <w:b/>
        </w:rPr>
      </w:pPr>
      <w:r>
        <w:rPr>
          <w:rFonts w:ascii="Bookman Old Style" w:hAnsi="Bookman Old Style"/>
          <w:b/>
        </w:rPr>
        <w:t>9:00 – 10:15</w:t>
      </w:r>
      <w:r>
        <w:rPr>
          <w:rFonts w:ascii="Bookman Old Style" w:hAnsi="Bookman Old Style"/>
          <w:b/>
        </w:rPr>
        <w:tab/>
      </w:r>
      <w:proofErr w:type="gramStart"/>
      <w:r>
        <w:rPr>
          <w:rFonts w:ascii="Bookman Old Style" w:hAnsi="Bookman Old Style"/>
          <w:b/>
        </w:rPr>
        <w:t>The</w:t>
      </w:r>
      <w:proofErr w:type="gramEnd"/>
      <w:r>
        <w:rPr>
          <w:rFonts w:ascii="Bookman Old Style" w:hAnsi="Bookman Old Style"/>
          <w:b/>
        </w:rPr>
        <w:t xml:space="preserve"> Learning Collaborative: Values Transformed “From Paper to</w:t>
      </w:r>
    </w:p>
    <w:p w:rsidR="0065273A" w:rsidRDefault="0065273A" w:rsidP="0065273A">
      <w:pPr>
        <w:spacing w:before="100" w:beforeAutospacing="1" w:after="100" w:afterAutospacing="1"/>
        <w:ind w:left="1440" w:hanging="2160"/>
        <w:contextualSpacing/>
        <w:rPr>
          <w:rFonts w:ascii="Bookman Old Style" w:hAnsi="Bookman Old Style"/>
          <w:b/>
        </w:rPr>
      </w:pPr>
      <w:r>
        <w:rPr>
          <w:rFonts w:ascii="Bookman Old Style" w:hAnsi="Bookman Old Style"/>
          <w:b/>
        </w:rPr>
        <w:t>(Conf. C)</w:t>
      </w:r>
      <w:r>
        <w:rPr>
          <w:rFonts w:ascii="Bookman Old Style" w:hAnsi="Bookman Old Style"/>
          <w:b/>
        </w:rPr>
        <w:tab/>
        <w:t>Practice” (L)</w:t>
      </w:r>
    </w:p>
    <w:p w:rsidR="0065273A" w:rsidRDefault="0065273A" w:rsidP="0065273A">
      <w:pPr>
        <w:spacing w:before="100" w:beforeAutospacing="1" w:after="100" w:afterAutospacing="1"/>
        <w:ind w:left="1440" w:hanging="2160"/>
        <w:contextualSpacing/>
        <w:rPr>
          <w:rFonts w:ascii="Bookman Old Style" w:hAnsi="Bookman Old Style"/>
          <w:b/>
        </w:rPr>
      </w:pPr>
    </w:p>
    <w:p w:rsidR="0065273A" w:rsidRPr="00A81020" w:rsidRDefault="0065273A" w:rsidP="0065273A">
      <w:pPr>
        <w:spacing w:before="100" w:beforeAutospacing="1" w:after="100" w:afterAutospacing="1"/>
        <w:ind w:left="1440" w:hanging="2160"/>
        <w:contextualSpacing/>
        <w:rPr>
          <w:rFonts w:ascii="Bookman Old Style" w:hAnsi="Bookman Old Style"/>
        </w:rPr>
      </w:pPr>
      <w:r>
        <w:rPr>
          <w:rFonts w:ascii="Bookman Old Style" w:hAnsi="Bookman Old Style"/>
          <w:b/>
        </w:rPr>
        <w:tab/>
      </w:r>
      <w:r>
        <w:rPr>
          <w:rFonts w:ascii="Bookman Old Style" w:hAnsi="Bookman Old Style"/>
        </w:rPr>
        <w:t xml:space="preserve">Presenters:  </w:t>
      </w:r>
      <w:r>
        <w:rPr>
          <w:rFonts w:ascii="Bookman Old Style" w:hAnsi="Bookman Old Style"/>
          <w:b/>
        </w:rPr>
        <w:t xml:space="preserve">Carl Ayers, Anne </w:t>
      </w:r>
      <w:proofErr w:type="spellStart"/>
      <w:r>
        <w:rPr>
          <w:rFonts w:ascii="Bookman Old Style" w:hAnsi="Bookman Old Style"/>
          <w:b/>
        </w:rPr>
        <w:t>Kisor</w:t>
      </w:r>
      <w:proofErr w:type="spellEnd"/>
      <w:r>
        <w:rPr>
          <w:rFonts w:ascii="Bookman Old Style" w:hAnsi="Bookman Old Style"/>
          <w:b/>
        </w:rPr>
        <w:t xml:space="preserve">, Alex </w:t>
      </w:r>
      <w:proofErr w:type="spellStart"/>
      <w:r>
        <w:rPr>
          <w:rFonts w:ascii="Bookman Old Style" w:hAnsi="Bookman Old Style"/>
          <w:b/>
        </w:rPr>
        <w:t>Kamberis</w:t>
      </w:r>
      <w:proofErr w:type="spellEnd"/>
      <w:r>
        <w:rPr>
          <w:rFonts w:ascii="Bookman Old Style" w:hAnsi="Bookman Old Style"/>
          <w:b/>
        </w:rPr>
        <w:t>-</w:t>
      </w:r>
      <w:r w:rsidRPr="00A81020">
        <w:rPr>
          <w:rFonts w:ascii="Bookman Old Style" w:hAnsi="Bookman Old Style"/>
        </w:rPr>
        <w:t>Learning Collaborative</w:t>
      </w:r>
    </w:p>
    <w:p w:rsidR="0065273A" w:rsidRDefault="0065273A" w:rsidP="0065273A">
      <w:pPr>
        <w:spacing w:before="100" w:beforeAutospacing="1" w:after="100" w:afterAutospacing="1"/>
        <w:ind w:left="1440" w:hanging="2160"/>
        <w:contextualSpacing/>
        <w:rPr>
          <w:rFonts w:ascii="Bookman Old Style" w:hAnsi="Bookman Old Style"/>
        </w:rPr>
      </w:pPr>
    </w:p>
    <w:p w:rsidR="0065273A" w:rsidRPr="00323784" w:rsidRDefault="0065273A" w:rsidP="0065273A">
      <w:pPr>
        <w:spacing w:before="100" w:beforeAutospacing="1" w:after="100" w:afterAutospacing="1"/>
        <w:ind w:left="1440"/>
        <w:rPr>
          <w:rFonts w:ascii="Bookman Old Style" w:hAnsi="Bookman Old Style"/>
        </w:rPr>
      </w:pPr>
      <w:r>
        <w:rPr>
          <w:rFonts w:ascii="Bookman Old Style" w:hAnsi="Bookman Old Style"/>
        </w:rPr>
        <w:t xml:space="preserve">The Learning Collaborative Series explored ways to strengthen ongoing work through child welfare practice enrichment. It included operationalizing the VA Children’s Services Practice Model-the value structure describing how we do our work.  Practice profiles place the practice model into action through 11 kills sets covering the child welfare continuum from prevention to permanency: Advocating, Communicating, Documenting, Implementing, Planning, Engaging, Collaborating, Cultural Competence, Evaluating, Partnering, and Assessing. Explore the learning collaborative process and how the 21 participating local agencies created the practice profile content.  Discuss how practice profiles provide a framework for best practices, develop and sustain worker competency, promote consistency in service delivery, facilitate continuous improvement strategies, and support effective recruitment and retention. Understand how learning collaborative knowledge and activities, such as new training courses and the practice profiles- coaching project, will be shared with the social services system in 2016. </w:t>
      </w:r>
    </w:p>
    <w:p w:rsidR="00323784" w:rsidRPr="00323784" w:rsidRDefault="00323784" w:rsidP="007D70BE">
      <w:pPr>
        <w:ind w:left="-720"/>
        <w:contextualSpacing/>
        <w:rPr>
          <w:rFonts w:ascii="Bookman Old Style" w:hAnsi="Bookman Old Style"/>
          <w:b/>
        </w:rPr>
      </w:pPr>
    </w:p>
    <w:p w:rsidR="00E50166" w:rsidRDefault="00E50166" w:rsidP="007D70BE">
      <w:pPr>
        <w:ind w:left="-720"/>
        <w:contextualSpacing/>
        <w:rPr>
          <w:rFonts w:ascii="Bookman Old Style" w:hAnsi="Bookman Old Style"/>
          <w:b/>
        </w:rPr>
      </w:pPr>
      <w:r>
        <w:rPr>
          <w:rFonts w:ascii="Bookman Old Style" w:hAnsi="Bookman Old Style"/>
          <w:b/>
        </w:rPr>
        <w:t>10:45 – 12:00</w:t>
      </w:r>
      <w:r>
        <w:rPr>
          <w:rFonts w:ascii="Bookman Old Style" w:hAnsi="Bookman Old Style"/>
          <w:b/>
        </w:rPr>
        <w:tab/>
        <w:t xml:space="preserve">DJJ: Progress to Date &amp; Opportunities for </w:t>
      </w:r>
      <w:proofErr w:type="gramStart"/>
      <w:r>
        <w:rPr>
          <w:rFonts w:ascii="Bookman Old Style" w:hAnsi="Bookman Old Style"/>
          <w:b/>
        </w:rPr>
        <w:t>Partnership  (</w:t>
      </w:r>
      <w:proofErr w:type="gramEnd"/>
      <w:r>
        <w:rPr>
          <w:rFonts w:ascii="Bookman Old Style" w:hAnsi="Bookman Old Style"/>
          <w:b/>
        </w:rPr>
        <w:t>L)</w:t>
      </w:r>
    </w:p>
    <w:p w:rsidR="00E50166" w:rsidRDefault="00E50166" w:rsidP="007D70BE">
      <w:pPr>
        <w:ind w:left="-720"/>
        <w:contextualSpacing/>
        <w:rPr>
          <w:rFonts w:ascii="Bookman Old Style" w:hAnsi="Bookman Old Style"/>
          <w:b/>
        </w:rPr>
      </w:pPr>
      <w:r>
        <w:rPr>
          <w:rFonts w:ascii="Bookman Old Style" w:hAnsi="Bookman Old Style"/>
          <w:b/>
        </w:rPr>
        <w:t>(</w:t>
      </w:r>
      <w:r w:rsidR="00C623B9">
        <w:rPr>
          <w:rFonts w:ascii="Bookman Old Style" w:hAnsi="Bookman Old Style"/>
          <w:b/>
        </w:rPr>
        <w:t>Conf. C</w:t>
      </w:r>
      <w:r>
        <w:rPr>
          <w:rFonts w:ascii="Bookman Old Style" w:hAnsi="Bookman Old Style"/>
          <w:b/>
        </w:rPr>
        <w:t>)</w:t>
      </w:r>
      <w:r w:rsidR="00C623B9">
        <w:rPr>
          <w:rFonts w:ascii="Bookman Old Style" w:hAnsi="Bookman Old Style"/>
          <w:b/>
        </w:rPr>
        <w:tab/>
      </w:r>
      <w:r w:rsidR="00C623B9">
        <w:rPr>
          <w:rFonts w:ascii="Bookman Old Style" w:hAnsi="Bookman Old Style"/>
          <w:b/>
        </w:rPr>
        <w:tab/>
      </w:r>
      <w:r w:rsidR="00C623B9" w:rsidRPr="00C623B9">
        <w:rPr>
          <w:rFonts w:ascii="Bookman Old Style" w:hAnsi="Bookman Old Style"/>
          <w:b/>
        </w:rPr>
        <w:tab/>
      </w:r>
    </w:p>
    <w:p w:rsidR="00C623B9" w:rsidRDefault="00C623B9" w:rsidP="007D70BE">
      <w:pPr>
        <w:ind w:left="-720"/>
        <w:contextualSpacing/>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r w:rsidRPr="00C623B9">
        <w:rPr>
          <w:rFonts w:ascii="Bookman Old Style" w:hAnsi="Bookman Old Style"/>
        </w:rPr>
        <w:t>Presenter:</w:t>
      </w:r>
      <w:r>
        <w:rPr>
          <w:rFonts w:ascii="Bookman Old Style" w:hAnsi="Bookman Old Style"/>
          <w:b/>
        </w:rPr>
        <w:t xml:space="preserve"> Andrew Block, Jr. </w:t>
      </w:r>
    </w:p>
    <w:p w:rsidR="00C623B9" w:rsidRPr="00C623B9" w:rsidRDefault="00C623B9" w:rsidP="007D70BE">
      <w:pPr>
        <w:ind w:left="-720"/>
        <w:contextualSpacing/>
        <w:rPr>
          <w:rFonts w:ascii="Bookman Old Style" w:hAnsi="Bookman Old Style"/>
          <w:b/>
        </w:rPr>
      </w:pPr>
    </w:p>
    <w:p w:rsidR="00C623B9" w:rsidRPr="00C623B9" w:rsidRDefault="00C623B9" w:rsidP="00C623B9">
      <w:pPr>
        <w:ind w:left="1440"/>
        <w:rPr>
          <w:rFonts w:ascii="Bookman Old Style" w:hAnsi="Bookman Old Style"/>
        </w:rPr>
      </w:pPr>
      <w:r w:rsidRPr="00C623B9">
        <w:rPr>
          <w:rFonts w:ascii="Bookman Old Style" w:hAnsi="Bookman Old Style"/>
        </w:rPr>
        <w:t>This workshop will discuss the Department of Juvenile Justice efforts to change its operating model by reforming its family and reentry practices and ultimately safely replacing its juvenile correctional centers with smaller, community-based placement alternatives. This transformation presents an opportunity to partner with local Department of Social Services agencies and other child service providers.</w:t>
      </w:r>
    </w:p>
    <w:p w:rsidR="00C623B9" w:rsidRDefault="00C623B9" w:rsidP="007D70BE">
      <w:pPr>
        <w:ind w:left="-720"/>
        <w:contextualSpacing/>
        <w:rPr>
          <w:rFonts w:ascii="Bookman Old Style" w:hAnsi="Bookman Old Style"/>
          <w:b/>
        </w:rPr>
      </w:pPr>
    </w:p>
    <w:p w:rsidR="00E50166" w:rsidRDefault="00E50166" w:rsidP="007D70BE">
      <w:pPr>
        <w:ind w:left="-720"/>
        <w:contextualSpacing/>
        <w:rPr>
          <w:rFonts w:ascii="Bookman Old Style" w:hAnsi="Bookman Old Style"/>
          <w:b/>
        </w:rPr>
      </w:pPr>
    </w:p>
    <w:p w:rsidR="0065273A" w:rsidRDefault="0065273A" w:rsidP="007D70BE">
      <w:pPr>
        <w:ind w:left="-720"/>
        <w:contextualSpacing/>
        <w:rPr>
          <w:rFonts w:ascii="Bookman Old Style" w:hAnsi="Bookman Old Style"/>
          <w:b/>
        </w:rPr>
      </w:pPr>
    </w:p>
    <w:p w:rsidR="0065273A" w:rsidRDefault="0065273A" w:rsidP="007D70BE">
      <w:pPr>
        <w:ind w:left="-720"/>
        <w:contextualSpacing/>
        <w:rPr>
          <w:rFonts w:ascii="Bookman Old Style" w:hAnsi="Bookman Old Style"/>
          <w:b/>
        </w:rPr>
      </w:pPr>
    </w:p>
    <w:p w:rsidR="0065273A" w:rsidRDefault="0065273A" w:rsidP="007D70BE">
      <w:pPr>
        <w:ind w:left="-720"/>
        <w:contextualSpacing/>
        <w:rPr>
          <w:rFonts w:ascii="Bookman Old Style" w:hAnsi="Bookman Old Style"/>
          <w:b/>
        </w:rPr>
      </w:pPr>
    </w:p>
    <w:p w:rsidR="0065273A" w:rsidRDefault="0065273A" w:rsidP="007D70BE">
      <w:pPr>
        <w:ind w:left="-720"/>
        <w:contextualSpacing/>
        <w:rPr>
          <w:rFonts w:ascii="Bookman Old Style" w:hAnsi="Bookman Old Style" w:cs="Bookman Old Style"/>
          <w:b/>
          <w:bCs/>
          <w:sz w:val="28"/>
          <w:szCs w:val="28"/>
        </w:rPr>
      </w:pPr>
      <w:r>
        <w:rPr>
          <w:rFonts w:ascii="Bookman Old Style" w:hAnsi="Bookman Old Style" w:cs="Bookman Old Style"/>
          <w:b/>
          <w:bCs/>
          <w:sz w:val="28"/>
          <w:szCs w:val="28"/>
        </w:rPr>
        <w:lastRenderedPageBreak/>
        <w:t>Wednesday May 4</w:t>
      </w:r>
      <w:r w:rsidRPr="005C43E6">
        <w:rPr>
          <w:rFonts w:ascii="Bookman Old Style" w:hAnsi="Bookman Old Style" w:cs="Bookman Old Style"/>
          <w:b/>
          <w:bCs/>
          <w:sz w:val="28"/>
          <w:szCs w:val="28"/>
          <w:vertAlign w:val="superscript"/>
        </w:rPr>
        <w:t>th</w:t>
      </w:r>
      <w:r>
        <w:rPr>
          <w:rFonts w:ascii="Bookman Old Style" w:hAnsi="Bookman Old Style" w:cs="Bookman Old Style"/>
          <w:b/>
          <w:bCs/>
          <w:sz w:val="28"/>
          <w:szCs w:val="28"/>
        </w:rPr>
        <w:t>, 2016 (cont.)</w:t>
      </w:r>
    </w:p>
    <w:p w:rsidR="0065273A" w:rsidRDefault="0065273A" w:rsidP="007D70BE">
      <w:pPr>
        <w:ind w:left="-720"/>
        <w:contextualSpacing/>
        <w:rPr>
          <w:rFonts w:ascii="Bookman Old Style" w:hAnsi="Bookman Old Style"/>
          <w:b/>
        </w:rPr>
      </w:pPr>
    </w:p>
    <w:p w:rsidR="007D70BE" w:rsidRDefault="007D70BE" w:rsidP="007D70BE">
      <w:pPr>
        <w:ind w:left="-720"/>
        <w:contextualSpacing/>
        <w:rPr>
          <w:rFonts w:ascii="Bookman Old Style" w:hAnsi="Bookman Old Style"/>
          <w:b/>
        </w:rPr>
      </w:pPr>
      <w:r>
        <w:rPr>
          <w:rFonts w:ascii="Bookman Old Style" w:hAnsi="Bookman Old Style"/>
          <w:b/>
        </w:rPr>
        <w:t>10:</w:t>
      </w:r>
      <w:r w:rsidR="00E50166">
        <w:rPr>
          <w:rFonts w:ascii="Bookman Old Style" w:hAnsi="Bookman Old Style"/>
          <w:b/>
        </w:rPr>
        <w:t>45</w:t>
      </w:r>
      <w:r>
        <w:rPr>
          <w:rFonts w:ascii="Bookman Old Style" w:hAnsi="Bookman Old Style"/>
          <w:b/>
        </w:rPr>
        <w:t xml:space="preserve"> – 12:00</w:t>
      </w:r>
      <w:r>
        <w:rPr>
          <w:rFonts w:ascii="Bookman Old Style" w:hAnsi="Bookman Old Style"/>
          <w:b/>
        </w:rPr>
        <w:tab/>
      </w:r>
      <w:proofErr w:type="gramStart"/>
      <w:r>
        <w:rPr>
          <w:rFonts w:ascii="Bookman Old Style" w:hAnsi="Bookman Old Style"/>
          <w:b/>
        </w:rPr>
        <w:t>It’s</w:t>
      </w:r>
      <w:proofErr w:type="gramEnd"/>
      <w:r>
        <w:rPr>
          <w:rFonts w:ascii="Bookman Old Style" w:hAnsi="Bookman Old Style"/>
          <w:b/>
        </w:rPr>
        <w:t xml:space="preserve"> All Due, What Do I Do?  (B)</w:t>
      </w:r>
    </w:p>
    <w:p w:rsidR="007D70BE" w:rsidRPr="007D70BE" w:rsidRDefault="00F51172" w:rsidP="007D70BE">
      <w:pPr>
        <w:ind w:left="-720"/>
        <w:contextualSpacing/>
        <w:rPr>
          <w:rFonts w:ascii="Bookman Old Style" w:hAnsi="Bookman Old Style"/>
          <w:b/>
        </w:rPr>
      </w:pPr>
      <w:r>
        <w:rPr>
          <w:rFonts w:ascii="Bookman Old Style" w:hAnsi="Bookman Old Style"/>
          <w:b/>
        </w:rPr>
        <w:t>(</w:t>
      </w:r>
      <w:proofErr w:type="spellStart"/>
      <w:r w:rsidR="007D70BE">
        <w:rPr>
          <w:rFonts w:ascii="Bookman Old Style" w:hAnsi="Bookman Old Style"/>
          <w:b/>
        </w:rPr>
        <w:t>Conf</w:t>
      </w:r>
      <w:proofErr w:type="spellEnd"/>
      <w:r w:rsidR="007D70BE">
        <w:rPr>
          <w:rFonts w:ascii="Bookman Old Style" w:hAnsi="Bookman Old Style"/>
          <w:b/>
        </w:rPr>
        <w:t xml:space="preserve"> A&amp;B</w:t>
      </w:r>
      <w:r>
        <w:rPr>
          <w:rFonts w:ascii="Bookman Old Style" w:hAnsi="Bookman Old Style"/>
          <w:b/>
        </w:rPr>
        <w:t>)</w:t>
      </w:r>
    </w:p>
    <w:p w:rsidR="007D70BE" w:rsidRDefault="007D70BE" w:rsidP="007D70BE">
      <w:pPr>
        <w:ind w:left="1440"/>
        <w:contextualSpacing/>
        <w:rPr>
          <w:rFonts w:ascii="Bookman Old Style" w:hAnsi="Bookman Old Style"/>
        </w:rPr>
      </w:pPr>
      <w:r>
        <w:rPr>
          <w:rFonts w:ascii="Bookman Old Style" w:hAnsi="Bookman Old Style"/>
        </w:rPr>
        <w:t xml:space="preserve">Presenter:  </w:t>
      </w:r>
      <w:r>
        <w:rPr>
          <w:rFonts w:ascii="Bookman Old Style" w:hAnsi="Bookman Old Style"/>
          <w:b/>
        </w:rPr>
        <w:t xml:space="preserve">Patty Araujo, </w:t>
      </w:r>
      <w:r w:rsidRPr="007D70BE">
        <w:rPr>
          <w:rFonts w:ascii="Bookman Old Style" w:hAnsi="Bookman Old Style"/>
        </w:rPr>
        <w:t>Human Services Worker IV, Fairfax County</w:t>
      </w:r>
      <w:r>
        <w:rPr>
          <w:rFonts w:ascii="Bookman Old Style" w:hAnsi="Bookman Old Style"/>
        </w:rPr>
        <w:t xml:space="preserve"> DFS</w:t>
      </w:r>
    </w:p>
    <w:p w:rsidR="007D70BE" w:rsidRDefault="007D70BE" w:rsidP="007D70BE">
      <w:pPr>
        <w:ind w:left="720"/>
        <w:rPr>
          <w:rFonts w:ascii="Bookman Old Style" w:hAnsi="Bookman Old Style"/>
        </w:rPr>
      </w:pPr>
    </w:p>
    <w:p w:rsidR="007D70BE" w:rsidRDefault="007D70BE" w:rsidP="007D70BE">
      <w:pPr>
        <w:ind w:left="1440"/>
        <w:rPr>
          <w:rFonts w:ascii="Bookman Old Style" w:hAnsi="Bookman Old Style"/>
        </w:rPr>
      </w:pPr>
      <w:r>
        <w:rPr>
          <w:rFonts w:ascii="Bookman Old Style" w:hAnsi="Bookman Old Style"/>
        </w:rPr>
        <w:t>This workshop will provide a focused look at managing your time in the crazy always crunched for time world of an Eligibility Worker. We'll discuss processing standards for TANF, SNAP, and Medicaid in an effort to determine the best plan of action to provide timely and accurate benefits to our customers. This workshop for is for eligibility workers of all levels and packed with job aids and discussion topics to get you working smarter not harder!</w:t>
      </w:r>
    </w:p>
    <w:p w:rsidR="007D70BE" w:rsidRDefault="007D70BE" w:rsidP="007D70BE">
      <w:pPr>
        <w:ind w:left="1440"/>
        <w:rPr>
          <w:rFonts w:ascii="Bookman Old Style" w:hAnsi="Bookman Old Style"/>
        </w:rPr>
      </w:pPr>
    </w:p>
    <w:p w:rsidR="007D70BE" w:rsidRDefault="007D70BE" w:rsidP="0065273A">
      <w:pPr>
        <w:spacing w:before="100" w:beforeAutospacing="1" w:after="100" w:afterAutospacing="1"/>
        <w:ind w:left="-720"/>
        <w:contextualSpacing/>
        <w:rPr>
          <w:rFonts w:ascii="Bookman Old Style" w:hAnsi="Bookman Old Style"/>
          <w:b/>
        </w:rPr>
      </w:pPr>
      <w:r>
        <w:rPr>
          <w:rFonts w:ascii="Bookman Old Style" w:hAnsi="Bookman Old Style"/>
          <w:b/>
        </w:rPr>
        <w:t>10:</w:t>
      </w:r>
      <w:r w:rsidR="00E50166">
        <w:rPr>
          <w:rFonts w:ascii="Bookman Old Style" w:hAnsi="Bookman Old Style"/>
          <w:b/>
        </w:rPr>
        <w:t>45</w:t>
      </w:r>
      <w:r>
        <w:rPr>
          <w:rFonts w:ascii="Bookman Old Style" w:hAnsi="Bookman Old Style"/>
          <w:b/>
        </w:rPr>
        <w:t xml:space="preserve"> – 12:00</w:t>
      </w:r>
      <w:r>
        <w:rPr>
          <w:rFonts w:ascii="Bookman Old Style" w:hAnsi="Bookman Old Style"/>
          <w:b/>
        </w:rPr>
        <w:tab/>
        <w:t xml:space="preserve">Information Security </w:t>
      </w:r>
      <w:proofErr w:type="gramStart"/>
      <w:r>
        <w:rPr>
          <w:rFonts w:ascii="Bookman Old Style" w:hAnsi="Bookman Old Style"/>
          <w:b/>
        </w:rPr>
        <w:t>Update  (</w:t>
      </w:r>
      <w:proofErr w:type="gramEnd"/>
      <w:r>
        <w:rPr>
          <w:rFonts w:ascii="Bookman Old Style" w:hAnsi="Bookman Old Style"/>
          <w:b/>
        </w:rPr>
        <w:t>B)</w:t>
      </w:r>
    </w:p>
    <w:p w:rsidR="007D70BE" w:rsidRDefault="007D70BE" w:rsidP="007D70BE">
      <w:pPr>
        <w:spacing w:before="100" w:beforeAutospacing="1" w:after="100" w:afterAutospacing="1"/>
        <w:ind w:left="1440" w:hanging="2160"/>
        <w:contextualSpacing/>
        <w:rPr>
          <w:rFonts w:ascii="Bookman Old Style" w:hAnsi="Bookman Old Style"/>
          <w:b/>
        </w:rPr>
      </w:pPr>
      <w:r>
        <w:rPr>
          <w:rFonts w:ascii="Bookman Old Style" w:hAnsi="Bookman Old Style"/>
          <w:b/>
        </w:rPr>
        <w:t>(Room 201)</w:t>
      </w:r>
      <w:r>
        <w:rPr>
          <w:rFonts w:ascii="Bookman Old Style" w:hAnsi="Bookman Old Style"/>
          <w:b/>
        </w:rPr>
        <w:tab/>
      </w:r>
    </w:p>
    <w:p w:rsidR="007D70BE" w:rsidRDefault="007D70BE" w:rsidP="007D70BE">
      <w:pPr>
        <w:spacing w:before="100" w:beforeAutospacing="1" w:after="100" w:afterAutospacing="1"/>
        <w:ind w:left="1440" w:hanging="2160"/>
        <w:contextualSpacing/>
        <w:rPr>
          <w:rFonts w:ascii="Bookman Old Style" w:hAnsi="Bookman Old Style"/>
        </w:rPr>
      </w:pPr>
      <w:r>
        <w:rPr>
          <w:rFonts w:ascii="Bookman Old Style" w:hAnsi="Bookman Old Style"/>
          <w:b/>
        </w:rPr>
        <w:tab/>
      </w:r>
      <w:r>
        <w:rPr>
          <w:rFonts w:ascii="Bookman Old Style" w:hAnsi="Bookman Old Style"/>
        </w:rPr>
        <w:t xml:space="preserve">Presenter:  </w:t>
      </w:r>
      <w:r>
        <w:rPr>
          <w:rFonts w:ascii="Bookman Old Style" w:hAnsi="Bookman Old Style"/>
          <w:b/>
        </w:rPr>
        <w:t xml:space="preserve">Barry Davis, </w:t>
      </w:r>
      <w:r>
        <w:rPr>
          <w:rFonts w:ascii="Bookman Old Style" w:hAnsi="Bookman Old Style"/>
        </w:rPr>
        <w:t>CISSP, Agency CISO, Director of Information Security and Risk Management, VDSS</w:t>
      </w:r>
    </w:p>
    <w:p w:rsidR="007D70BE" w:rsidRDefault="007D70BE" w:rsidP="007D70BE">
      <w:pPr>
        <w:spacing w:before="100" w:beforeAutospacing="1" w:after="100" w:afterAutospacing="1"/>
        <w:ind w:left="1440" w:hanging="2160"/>
        <w:contextualSpacing/>
        <w:rPr>
          <w:rFonts w:ascii="Bookman Old Style" w:hAnsi="Bookman Old Style"/>
        </w:rPr>
      </w:pPr>
    </w:p>
    <w:p w:rsidR="00D22641" w:rsidRPr="00E50166" w:rsidRDefault="007D70BE" w:rsidP="00E50166">
      <w:pPr>
        <w:spacing w:before="100" w:beforeAutospacing="1" w:after="100" w:afterAutospacing="1"/>
        <w:ind w:left="1440"/>
        <w:rPr>
          <w:rFonts w:ascii="Bookman Old Style" w:hAnsi="Bookman Old Style"/>
        </w:rPr>
      </w:pPr>
      <w:r>
        <w:rPr>
          <w:rFonts w:ascii="Bookman Old Style" w:hAnsi="Bookman Old Style"/>
        </w:rPr>
        <w:t xml:space="preserve">Meet the new ISO and get an update on the VDSS Information Security Program. Topics will include, but are not limited to: </w:t>
      </w:r>
      <w:proofErr w:type="spellStart"/>
      <w:r>
        <w:rPr>
          <w:rFonts w:ascii="Bookman Old Style" w:hAnsi="Bookman Old Style"/>
        </w:rPr>
        <w:t>VaCMS</w:t>
      </w:r>
      <w:proofErr w:type="spellEnd"/>
      <w:r>
        <w:rPr>
          <w:rFonts w:ascii="Bookman Old Style" w:hAnsi="Bookman Old Style"/>
        </w:rPr>
        <w:t xml:space="preserve"> security updates, upcoming IRS visit, results of the Social Security Administration site visit, 2016 VITA Phishing Exercise, Local and APA security audit findings, </w:t>
      </w:r>
      <w:proofErr w:type="spellStart"/>
      <w:r>
        <w:rPr>
          <w:rFonts w:ascii="Bookman Old Style" w:hAnsi="Bookman Old Style"/>
        </w:rPr>
        <w:t>CommonHelp</w:t>
      </w:r>
      <w:proofErr w:type="spellEnd"/>
      <w:r>
        <w:rPr>
          <w:rFonts w:ascii="Bookman Old Style" w:hAnsi="Bookman Old Style"/>
        </w:rPr>
        <w:t xml:space="preserve"> Authentication Service update, securing data at rest, Q&amp;A with LSO/RSO/Local Directors. </w:t>
      </w:r>
      <w:r>
        <w:rPr>
          <w:rFonts w:ascii="Bookman Old Style" w:hAnsi="Bookman Old Style"/>
          <w:b/>
        </w:rPr>
        <w:t>This workshop will be repeated on Thursday at 1:45 p.m.</w:t>
      </w:r>
    </w:p>
    <w:p w:rsidR="00C623B9" w:rsidRDefault="00C623B9" w:rsidP="006E2115">
      <w:pPr>
        <w:pStyle w:val="NoSpacing"/>
        <w:spacing w:line="276" w:lineRule="auto"/>
        <w:ind w:left="1987" w:hanging="2707"/>
        <w:rPr>
          <w:rFonts w:ascii="Bookman Old Style" w:hAnsi="Bookman Old Style"/>
          <w:b/>
        </w:rPr>
      </w:pPr>
    </w:p>
    <w:p w:rsidR="00A04DA3" w:rsidRDefault="006E2115" w:rsidP="00A04DA3">
      <w:pPr>
        <w:pStyle w:val="NoSpacing"/>
        <w:spacing w:line="276" w:lineRule="auto"/>
        <w:ind w:left="1987" w:hanging="2707"/>
        <w:rPr>
          <w:rFonts w:ascii="Bookman Old Style" w:eastAsiaTheme="minorHAnsi" w:hAnsi="Bookman Old Style" w:cstheme="minorBidi"/>
          <w:b/>
        </w:rPr>
      </w:pPr>
      <w:r w:rsidRPr="006E2115">
        <w:rPr>
          <w:rFonts w:ascii="Bookman Old Style" w:hAnsi="Bookman Old Style"/>
          <w:b/>
        </w:rPr>
        <w:t>10:45 -12:00</w:t>
      </w:r>
      <w:r>
        <w:rPr>
          <w:rFonts w:ascii="Bookman Old Style" w:hAnsi="Bookman Old Style"/>
          <w:b/>
        </w:rPr>
        <w:t xml:space="preserve">         </w:t>
      </w:r>
      <w:r w:rsidRPr="006E2115">
        <w:rPr>
          <w:rFonts w:ascii="Bookman Old Style" w:hAnsi="Bookman Old Style"/>
          <w:b/>
          <w:sz w:val="24"/>
          <w:szCs w:val="24"/>
        </w:rPr>
        <w:t>“Healing Through Words: Nelson Beat the Odds Book Talk</w:t>
      </w:r>
      <w:r w:rsidRPr="006E2115">
        <w:rPr>
          <w:rFonts w:ascii="Bookman Old Style" w:eastAsiaTheme="minorHAnsi" w:hAnsi="Bookman Old Style" w:cstheme="minorBidi"/>
          <w:b/>
        </w:rPr>
        <w:tab/>
      </w:r>
    </w:p>
    <w:p w:rsidR="00A04DA3" w:rsidRPr="003E7A64" w:rsidRDefault="00A04DA3" w:rsidP="00A04DA3">
      <w:pPr>
        <w:pStyle w:val="NoSpacing"/>
        <w:spacing w:line="276" w:lineRule="auto"/>
        <w:ind w:left="1987" w:hanging="2707"/>
        <w:rPr>
          <w:rFonts w:ascii="Bookman Old Style" w:eastAsiaTheme="minorHAnsi" w:hAnsi="Bookman Old Style" w:cstheme="minorBidi"/>
          <w:b/>
          <w:sz w:val="24"/>
          <w:szCs w:val="24"/>
        </w:rPr>
      </w:pPr>
      <w:r w:rsidRPr="003E7A64">
        <w:rPr>
          <w:rFonts w:ascii="Bookman Old Style" w:hAnsi="Bookman Old Style"/>
          <w:b/>
          <w:sz w:val="24"/>
          <w:szCs w:val="24"/>
        </w:rPr>
        <w:t>(Room 207)</w:t>
      </w:r>
    </w:p>
    <w:p w:rsidR="006E2115" w:rsidRPr="006E2115" w:rsidRDefault="006E2115" w:rsidP="006E2115">
      <w:pPr>
        <w:spacing w:line="276" w:lineRule="auto"/>
        <w:ind w:left="720" w:firstLine="720"/>
        <w:rPr>
          <w:rFonts w:ascii="Bookman Old Style" w:eastAsiaTheme="minorHAnsi" w:hAnsi="Bookman Old Style" w:cstheme="minorBidi"/>
          <w:b/>
        </w:rPr>
      </w:pPr>
      <w:r w:rsidRPr="006E2115">
        <w:rPr>
          <w:rFonts w:ascii="Bookman Old Style" w:eastAsiaTheme="minorHAnsi" w:hAnsi="Bookman Old Style" w:cstheme="minorBidi"/>
        </w:rPr>
        <w:t xml:space="preserve">Presenter: </w:t>
      </w:r>
      <w:r w:rsidRPr="006E2115">
        <w:rPr>
          <w:rFonts w:ascii="Bookman Old Style" w:eastAsiaTheme="minorHAnsi" w:hAnsi="Bookman Old Style" w:cstheme="minorBidi"/>
          <w:b/>
        </w:rPr>
        <w:t>Ronnie Sidney II</w:t>
      </w:r>
    </w:p>
    <w:p w:rsidR="006E2115" w:rsidRPr="006E2115" w:rsidRDefault="006E2115" w:rsidP="006E2115"/>
    <w:p w:rsidR="00D22641" w:rsidRPr="00C623B9" w:rsidRDefault="006E2115" w:rsidP="00C623B9">
      <w:pPr>
        <w:pStyle w:val="Heading4"/>
        <w:spacing w:before="0"/>
        <w:ind w:left="1440"/>
        <w:rPr>
          <w:rFonts w:ascii="Bookman Old Style" w:hAnsi="Bookman Old Style"/>
          <w:b w:val="0"/>
          <w:bCs w:val="0"/>
          <w:i w:val="0"/>
          <w:color w:val="auto"/>
        </w:rPr>
      </w:pPr>
      <w:r w:rsidRPr="006E2115">
        <w:rPr>
          <w:rFonts w:ascii="Bookman Old Style" w:hAnsi="Bookman Old Style"/>
          <w:b w:val="0"/>
          <w:bCs w:val="0"/>
          <w:i w:val="0"/>
          <w:color w:val="auto"/>
        </w:rPr>
        <w:t xml:space="preserve">An interactive journey designed to give a glimpse into the real-life experiences of Ronnie Sidney, II, MSW. Like Nelson, Sidney had supportive parents and teachers who inspired him to maximize his potential and beat the odds. The workshop will explore how Sidney's childhood experiences motivated him to publish "Nelson Beats </w:t>
      </w:r>
      <w:proofErr w:type="gramStart"/>
      <w:r w:rsidRPr="006E2115">
        <w:rPr>
          <w:rFonts w:ascii="Bookman Old Style" w:hAnsi="Bookman Old Style"/>
          <w:b w:val="0"/>
          <w:bCs w:val="0"/>
          <w:i w:val="0"/>
          <w:color w:val="auto"/>
        </w:rPr>
        <w:t>The</w:t>
      </w:r>
      <w:proofErr w:type="gramEnd"/>
      <w:r w:rsidRPr="006E2115">
        <w:rPr>
          <w:rFonts w:ascii="Bookman Old Style" w:hAnsi="Bookman Old Style"/>
          <w:b w:val="0"/>
          <w:bCs w:val="0"/>
          <w:i w:val="0"/>
          <w:color w:val="auto"/>
        </w:rPr>
        <w:t xml:space="preserve"> Odds". </w:t>
      </w:r>
    </w:p>
    <w:p w:rsidR="00323784" w:rsidRDefault="00323784" w:rsidP="00454FBC">
      <w:pPr>
        <w:spacing w:before="100" w:beforeAutospacing="1" w:after="100" w:afterAutospacing="1"/>
        <w:ind w:left="1440" w:hanging="2160"/>
        <w:contextualSpacing/>
        <w:rPr>
          <w:rFonts w:ascii="Bookman Old Style" w:hAnsi="Bookman Old Style"/>
          <w:b/>
        </w:rPr>
      </w:pPr>
    </w:p>
    <w:p w:rsidR="00323784" w:rsidRDefault="00323784" w:rsidP="00454FBC">
      <w:pPr>
        <w:spacing w:before="100" w:beforeAutospacing="1" w:after="100" w:afterAutospacing="1"/>
        <w:ind w:left="1440" w:hanging="2160"/>
        <w:contextualSpacing/>
        <w:rPr>
          <w:rFonts w:ascii="Bookman Old Style" w:hAnsi="Bookman Old Style"/>
          <w:b/>
        </w:rPr>
      </w:pPr>
    </w:p>
    <w:p w:rsidR="00323784" w:rsidRDefault="00323784" w:rsidP="00454FBC">
      <w:pPr>
        <w:spacing w:before="100" w:beforeAutospacing="1" w:after="100" w:afterAutospacing="1"/>
        <w:ind w:left="1440" w:hanging="2160"/>
        <w:contextualSpacing/>
        <w:rPr>
          <w:rFonts w:ascii="Bookman Old Style" w:hAnsi="Bookman Old Style"/>
          <w:b/>
        </w:rPr>
      </w:pPr>
    </w:p>
    <w:p w:rsidR="00323784" w:rsidRDefault="00323784" w:rsidP="00454FBC">
      <w:pPr>
        <w:spacing w:before="100" w:beforeAutospacing="1" w:after="100" w:afterAutospacing="1"/>
        <w:ind w:left="1440" w:hanging="2160"/>
        <w:contextualSpacing/>
        <w:rPr>
          <w:rFonts w:ascii="Bookman Old Style" w:hAnsi="Bookman Old Style"/>
          <w:b/>
        </w:rPr>
      </w:pPr>
    </w:p>
    <w:p w:rsidR="00323784" w:rsidRDefault="00323784" w:rsidP="00454FBC">
      <w:pPr>
        <w:spacing w:before="100" w:beforeAutospacing="1" w:after="100" w:afterAutospacing="1"/>
        <w:ind w:left="1440" w:hanging="2160"/>
        <w:contextualSpacing/>
        <w:rPr>
          <w:rFonts w:ascii="Bookman Old Style" w:hAnsi="Bookman Old Style"/>
          <w:b/>
        </w:rPr>
      </w:pPr>
    </w:p>
    <w:p w:rsidR="00323784" w:rsidRDefault="00323784" w:rsidP="00454FBC">
      <w:pPr>
        <w:spacing w:before="100" w:beforeAutospacing="1" w:after="100" w:afterAutospacing="1"/>
        <w:ind w:left="1440" w:hanging="2160"/>
        <w:contextualSpacing/>
        <w:rPr>
          <w:rFonts w:ascii="Bookman Old Style" w:hAnsi="Bookman Old Style"/>
          <w:b/>
        </w:rPr>
      </w:pPr>
    </w:p>
    <w:p w:rsidR="00323784" w:rsidRDefault="00323784" w:rsidP="0065273A">
      <w:pPr>
        <w:ind w:left="-720"/>
        <w:contextualSpacing/>
        <w:rPr>
          <w:rFonts w:ascii="Bookman Old Style" w:hAnsi="Bookman Old Style" w:cs="Bookman Old Style"/>
          <w:b/>
          <w:bCs/>
          <w:sz w:val="28"/>
          <w:szCs w:val="28"/>
        </w:rPr>
      </w:pPr>
      <w:r>
        <w:rPr>
          <w:rFonts w:ascii="Bookman Old Style" w:hAnsi="Bookman Old Style" w:cs="Bookman Old Style"/>
          <w:b/>
          <w:bCs/>
          <w:sz w:val="28"/>
          <w:szCs w:val="28"/>
        </w:rPr>
        <w:t>Wednesday May 4</w:t>
      </w:r>
      <w:r w:rsidRPr="005C43E6">
        <w:rPr>
          <w:rFonts w:ascii="Bookman Old Style" w:hAnsi="Bookman Old Style" w:cs="Bookman Old Style"/>
          <w:b/>
          <w:bCs/>
          <w:sz w:val="28"/>
          <w:szCs w:val="28"/>
          <w:vertAlign w:val="superscript"/>
        </w:rPr>
        <w:t>th</w:t>
      </w:r>
      <w:r>
        <w:rPr>
          <w:rFonts w:ascii="Bookman Old Style" w:hAnsi="Bookman Old Style" w:cs="Bookman Old Style"/>
          <w:b/>
          <w:bCs/>
          <w:sz w:val="28"/>
          <w:szCs w:val="28"/>
        </w:rPr>
        <w:t>, 2016 (cont.)</w:t>
      </w:r>
    </w:p>
    <w:p w:rsidR="00323784" w:rsidRDefault="00323784" w:rsidP="00454FBC">
      <w:pPr>
        <w:spacing w:before="100" w:beforeAutospacing="1" w:after="100" w:afterAutospacing="1"/>
        <w:ind w:left="1440" w:hanging="2160"/>
        <w:contextualSpacing/>
        <w:rPr>
          <w:rFonts w:ascii="Bookman Old Style" w:hAnsi="Bookman Old Style"/>
          <w:b/>
        </w:rPr>
      </w:pPr>
    </w:p>
    <w:p w:rsidR="00454FBC" w:rsidRDefault="00454FBC" w:rsidP="00454FBC">
      <w:pPr>
        <w:spacing w:before="100" w:beforeAutospacing="1" w:after="100" w:afterAutospacing="1"/>
        <w:ind w:left="1440" w:hanging="2160"/>
        <w:contextualSpacing/>
        <w:rPr>
          <w:rFonts w:ascii="Bookman Old Style" w:hAnsi="Bookman Old Style"/>
          <w:b/>
        </w:rPr>
      </w:pPr>
      <w:r>
        <w:rPr>
          <w:rFonts w:ascii="Bookman Old Style" w:hAnsi="Bookman Old Style"/>
          <w:b/>
        </w:rPr>
        <w:t>10:30 – 12:00</w:t>
      </w:r>
      <w:r>
        <w:rPr>
          <w:rFonts w:ascii="Bookman Old Style" w:hAnsi="Bookman Old Style"/>
          <w:b/>
        </w:rPr>
        <w:tab/>
      </w:r>
      <w:proofErr w:type="gramStart"/>
      <w:r>
        <w:rPr>
          <w:rFonts w:ascii="Bookman Old Style" w:hAnsi="Bookman Old Style"/>
          <w:b/>
        </w:rPr>
        <w:t>The</w:t>
      </w:r>
      <w:proofErr w:type="gramEnd"/>
      <w:r>
        <w:rPr>
          <w:rFonts w:ascii="Bookman Old Style" w:hAnsi="Bookman Old Style"/>
          <w:b/>
        </w:rPr>
        <w:t xml:space="preserve"> Learning Collaborative:</w:t>
      </w:r>
      <w:r w:rsidR="00A81020">
        <w:rPr>
          <w:rFonts w:ascii="Bookman Old Style" w:hAnsi="Bookman Old Style"/>
          <w:b/>
        </w:rPr>
        <w:t xml:space="preserve"> </w:t>
      </w:r>
      <w:r>
        <w:rPr>
          <w:rFonts w:ascii="Bookman Old Style" w:hAnsi="Bookman Old Style"/>
          <w:b/>
        </w:rPr>
        <w:t xml:space="preserve">Values </w:t>
      </w:r>
      <w:r w:rsidR="00A81020">
        <w:rPr>
          <w:rFonts w:ascii="Bookman Old Style" w:hAnsi="Bookman Old Style"/>
          <w:b/>
        </w:rPr>
        <w:t>Transformed</w:t>
      </w:r>
      <w:r>
        <w:rPr>
          <w:rFonts w:ascii="Bookman Old Style" w:hAnsi="Bookman Old Style"/>
          <w:b/>
        </w:rPr>
        <w:t xml:space="preserve"> “From Paper to</w:t>
      </w:r>
    </w:p>
    <w:p w:rsidR="00454FBC" w:rsidRDefault="00454FBC" w:rsidP="00454FBC">
      <w:pPr>
        <w:spacing w:before="100" w:beforeAutospacing="1" w:after="100" w:afterAutospacing="1"/>
        <w:ind w:left="1440" w:hanging="2160"/>
        <w:contextualSpacing/>
        <w:rPr>
          <w:rFonts w:ascii="Bookman Old Style" w:hAnsi="Bookman Old Style"/>
          <w:b/>
        </w:rPr>
      </w:pPr>
      <w:r>
        <w:rPr>
          <w:rFonts w:ascii="Bookman Old Style" w:hAnsi="Bookman Old Style"/>
          <w:b/>
        </w:rPr>
        <w:t>(</w:t>
      </w:r>
      <w:r w:rsidR="00F51172">
        <w:rPr>
          <w:rFonts w:ascii="Bookman Old Style" w:hAnsi="Bookman Old Style"/>
          <w:b/>
        </w:rPr>
        <w:t>Conf. C</w:t>
      </w:r>
      <w:r>
        <w:rPr>
          <w:rFonts w:ascii="Bookman Old Style" w:hAnsi="Bookman Old Style"/>
          <w:b/>
        </w:rPr>
        <w:t>)</w:t>
      </w:r>
      <w:r>
        <w:rPr>
          <w:rFonts w:ascii="Bookman Old Style" w:hAnsi="Bookman Old Style"/>
          <w:b/>
        </w:rPr>
        <w:tab/>
        <w:t>Practice” (L)</w:t>
      </w:r>
    </w:p>
    <w:p w:rsidR="00454FBC" w:rsidRDefault="00454FBC" w:rsidP="00454FBC">
      <w:pPr>
        <w:spacing w:before="100" w:beforeAutospacing="1" w:after="100" w:afterAutospacing="1"/>
        <w:ind w:left="1440" w:hanging="2160"/>
        <w:contextualSpacing/>
        <w:rPr>
          <w:rFonts w:ascii="Bookman Old Style" w:hAnsi="Bookman Old Style"/>
          <w:b/>
        </w:rPr>
      </w:pPr>
    </w:p>
    <w:p w:rsidR="00454FBC" w:rsidRPr="00A81020" w:rsidRDefault="00454FBC" w:rsidP="00454FBC">
      <w:pPr>
        <w:spacing w:before="100" w:beforeAutospacing="1" w:after="100" w:afterAutospacing="1"/>
        <w:ind w:left="1440" w:hanging="2160"/>
        <w:contextualSpacing/>
        <w:rPr>
          <w:rFonts w:ascii="Bookman Old Style" w:hAnsi="Bookman Old Style"/>
        </w:rPr>
      </w:pPr>
      <w:r>
        <w:rPr>
          <w:rFonts w:ascii="Bookman Old Style" w:hAnsi="Bookman Old Style"/>
          <w:b/>
        </w:rPr>
        <w:tab/>
      </w:r>
      <w:r>
        <w:rPr>
          <w:rFonts w:ascii="Bookman Old Style" w:hAnsi="Bookman Old Style"/>
        </w:rPr>
        <w:t>Presenter</w:t>
      </w:r>
      <w:r w:rsidR="003559C8">
        <w:rPr>
          <w:rFonts w:ascii="Bookman Old Style" w:hAnsi="Bookman Old Style"/>
        </w:rPr>
        <w:t>s</w:t>
      </w:r>
      <w:r>
        <w:rPr>
          <w:rFonts w:ascii="Bookman Old Style" w:hAnsi="Bookman Old Style"/>
        </w:rPr>
        <w:t xml:space="preserve">:  </w:t>
      </w:r>
      <w:r>
        <w:rPr>
          <w:rFonts w:ascii="Bookman Old Style" w:hAnsi="Bookman Old Style"/>
          <w:b/>
        </w:rPr>
        <w:t xml:space="preserve">Carl Ayers, Anne </w:t>
      </w:r>
      <w:proofErr w:type="spellStart"/>
      <w:r>
        <w:rPr>
          <w:rFonts w:ascii="Bookman Old Style" w:hAnsi="Bookman Old Style"/>
          <w:b/>
        </w:rPr>
        <w:t>Kisor</w:t>
      </w:r>
      <w:proofErr w:type="spellEnd"/>
      <w:r>
        <w:rPr>
          <w:rFonts w:ascii="Bookman Old Style" w:hAnsi="Bookman Old Style"/>
          <w:b/>
        </w:rPr>
        <w:t xml:space="preserve">, Alex </w:t>
      </w:r>
      <w:proofErr w:type="spellStart"/>
      <w:r>
        <w:rPr>
          <w:rFonts w:ascii="Bookman Old Style" w:hAnsi="Bookman Old Style"/>
          <w:b/>
        </w:rPr>
        <w:t>Kamberis</w:t>
      </w:r>
      <w:proofErr w:type="spellEnd"/>
      <w:r>
        <w:rPr>
          <w:rFonts w:ascii="Bookman Old Style" w:hAnsi="Bookman Old Style"/>
          <w:b/>
        </w:rPr>
        <w:t>-</w:t>
      </w:r>
      <w:r w:rsidRPr="00A81020">
        <w:rPr>
          <w:rFonts w:ascii="Bookman Old Style" w:hAnsi="Bookman Old Style"/>
        </w:rPr>
        <w:t>Learning Collaborative</w:t>
      </w:r>
    </w:p>
    <w:p w:rsidR="00454FBC" w:rsidRDefault="00454FBC" w:rsidP="00454FBC">
      <w:pPr>
        <w:spacing w:before="100" w:beforeAutospacing="1" w:after="100" w:afterAutospacing="1"/>
        <w:ind w:left="1440" w:hanging="2160"/>
        <w:contextualSpacing/>
        <w:rPr>
          <w:rFonts w:ascii="Bookman Old Style" w:hAnsi="Bookman Old Style"/>
        </w:rPr>
      </w:pPr>
    </w:p>
    <w:p w:rsidR="005178E3" w:rsidRPr="00323784" w:rsidRDefault="00454FBC" w:rsidP="00323784">
      <w:pPr>
        <w:spacing w:before="100" w:beforeAutospacing="1" w:after="100" w:afterAutospacing="1"/>
        <w:ind w:left="1440"/>
        <w:rPr>
          <w:rFonts w:ascii="Bookman Old Style" w:hAnsi="Bookman Old Style"/>
        </w:rPr>
      </w:pPr>
      <w:r>
        <w:rPr>
          <w:rFonts w:ascii="Bookman Old Style" w:hAnsi="Bookman Old Style"/>
        </w:rPr>
        <w:t xml:space="preserve">The Learning Collaborative Series explored ways to strengthen ongoing work through child welfare practice enrichment. It included operationalizing the VA Children’s Services Practice Model-the value structure </w:t>
      </w:r>
      <w:r w:rsidR="0095715A">
        <w:rPr>
          <w:rFonts w:ascii="Bookman Old Style" w:hAnsi="Bookman Old Style"/>
        </w:rPr>
        <w:t>describing</w:t>
      </w:r>
      <w:r>
        <w:rPr>
          <w:rFonts w:ascii="Bookman Old Style" w:hAnsi="Bookman Old Style"/>
        </w:rPr>
        <w:t xml:space="preserve"> how we do our work.  Practice profiles place the practice model into action through 11 kills sets covering the child welfare continuum from prevention to permanency: Advocating, Communicating, Documenting, Implementing, Planning, Engaging, Collaborating, Cultural Competence, Evaluating, Partnering, and Assessing. Explore the learning collaborative process and how the 21 participating local agencies created the practice profile content.  Discuss how practice profiles provide a framework for best practices, develop and sustain worker competency, promote consistency in service delivery, facilitate continuous </w:t>
      </w:r>
      <w:r w:rsidR="0095715A">
        <w:rPr>
          <w:rFonts w:ascii="Bookman Old Style" w:hAnsi="Bookman Old Style"/>
        </w:rPr>
        <w:t xml:space="preserve">improvement </w:t>
      </w:r>
      <w:r w:rsidR="00A81020">
        <w:rPr>
          <w:rFonts w:ascii="Bookman Old Style" w:hAnsi="Bookman Old Style"/>
        </w:rPr>
        <w:t>strategies</w:t>
      </w:r>
      <w:r w:rsidR="0095715A">
        <w:rPr>
          <w:rFonts w:ascii="Bookman Old Style" w:hAnsi="Bookman Old Style"/>
        </w:rPr>
        <w:t>, and support effective recruitment and retention. Understand how learning collaborative knowledge and activities, such as new training courses and the practice profiles- coaching project, will be shared with the social services system in 2016</w:t>
      </w:r>
      <w:r>
        <w:rPr>
          <w:rFonts w:ascii="Bookman Old Style" w:hAnsi="Bookman Old Style"/>
        </w:rPr>
        <w:t xml:space="preserve">. </w:t>
      </w:r>
    </w:p>
    <w:p w:rsidR="007D70BE" w:rsidRDefault="007D70BE" w:rsidP="007D70BE">
      <w:pPr>
        <w:ind w:left="-720"/>
        <w:contextualSpacing/>
        <w:rPr>
          <w:rFonts w:ascii="Bookman Old Style" w:hAnsi="Bookman Old Style"/>
          <w:b/>
        </w:rPr>
      </w:pPr>
      <w:r>
        <w:rPr>
          <w:rFonts w:ascii="Bookman Old Style" w:hAnsi="Bookman Old Style"/>
          <w:b/>
        </w:rPr>
        <w:t>10:30 – 12:00</w:t>
      </w:r>
      <w:r>
        <w:rPr>
          <w:rFonts w:ascii="Bookman Old Style" w:hAnsi="Bookman Old Style"/>
          <w:b/>
        </w:rPr>
        <w:tab/>
        <w:t xml:space="preserve">The Heroin Epidemic in </w:t>
      </w:r>
      <w:proofErr w:type="gramStart"/>
      <w:r>
        <w:rPr>
          <w:rFonts w:ascii="Bookman Old Style" w:hAnsi="Bookman Old Style"/>
          <w:b/>
        </w:rPr>
        <w:t>Virginia  (</w:t>
      </w:r>
      <w:proofErr w:type="gramEnd"/>
      <w:r>
        <w:rPr>
          <w:rFonts w:ascii="Bookman Old Style" w:hAnsi="Bookman Old Style"/>
          <w:b/>
        </w:rPr>
        <w:t>B)</w:t>
      </w:r>
    </w:p>
    <w:p w:rsidR="007D70BE" w:rsidRDefault="007D70BE" w:rsidP="007D70BE">
      <w:pPr>
        <w:ind w:left="-720"/>
        <w:contextualSpacing/>
        <w:rPr>
          <w:rFonts w:ascii="Bookman Old Style" w:hAnsi="Bookman Old Style"/>
          <w:b/>
        </w:rPr>
      </w:pPr>
      <w:r>
        <w:rPr>
          <w:rFonts w:ascii="Bookman Old Style" w:hAnsi="Bookman Old Style"/>
          <w:b/>
        </w:rPr>
        <w:t>(Room 208)</w:t>
      </w:r>
    </w:p>
    <w:p w:rsidR="007D70BE" w:rsidRDefault="007D70BE" w:rsidP="007D70BE">
      <w:pPr>
        <w:ind w:left="1440" w:hanging="2160"/>
        <w:contextualSpacing/>
        <w:rPr>
          <w:rFonts w:ascii="Bookman Old Style" w:hAnsi="Bookman Old Style"/>
        </w:rPr>
      </w:pPr>
      <w:r>
        <w:rPr>
          <w:rFonts w:ascii="Bookman Old Style" w:hAnsi="Bookman Old Style"/>
          <w:b/>
        </w:rPr>
        <w:tab/>
      </w:r>
      <w:r>
        <w:rPr>
          <w:rFonts w:ascii="Bookman Old Style" w:hAnsi="Bookman Old Style"/>
        </w:rPr>
        <w:t xml:space="preserve">Presenters: </w:t>
      </w:r>
      <w:r>
        <w:rPr>
          <w:rFonts w:ascii="Bookman Old Style" w:hAnsi="Bookman Old Style"/>
          <w:b/>
        </w:rPr>
        <w:t xml:space="preserve">Detectives Joseph </w:t>
      </w:r>
      <w:proofErr w:type="spellStart"/>
      <w:r>
        <w:rPr>
          <w:rFonts w:ascii="Bookman Old Style" w:hAnsi="Bookman Old Style"/>
          <w:b/>
        </w:rPr>
        <w:t>Milewczik</w:t>
      </w:r>
      <w:proofErr w:type="spellEnd"/>
      <w:r>
        <w:rPr>
          <w:rFonts w:ascii="Bookman Old Style" w:hAnsi="Bookman Old Style"/>
          <w:b/>
        </w:rPr>
        <w:t xml:space="preserve">, Adam Beha of the </w:t>
      </w:r>
      <w:r>
        <w:rPr>
          <w:rFonts w:ascii="Bookman Old Style" w:hAnsi="Bookman Old Style"/>
        </w:rPr>
        <w:t>Chesapeake Police Department, Vice and Narcotics Division</w:t>
      </w:r>
      <w:r>
        <w:rPr>
          <w:rFonts w:ascii="Bookman Old Style" w:hAnsi="Bookman Old Style"/>
          <w:b/>
        </w:rPr>
        <w:t>, and Assistant Attorney General, John Butler</w:t>
      </w:r>
      <w:r>
        <w:rPr>
          <w:rFonts w:ascii="Bookman Old Style" w:hAnsi="Bookman Old Style"/>
        </w:rPr>
        <w:t xml:space="preserve"> </w:t>
      </w:r>
    </w:p>
    <w:p w:rsidR="007D70BE" w:rsidRDefault="007D70BE" w:rsidP="007D70BE">
      <w:pPr>
        <w:ind w:left="720" w:firstLine="720"/>
        <w:rPr>
          <w:rFonts w:ascii="Bookman Old Style" w:hAnsi="Bookman Old Style"/>
        </w:rPr>
      </w:pPr>
    </w:p>
    <w:p w:rsidR="00F11F99" w:rsidRDefault="007D70BE" w:rsidP="006B5ADB">
      <w:pPr>
        <w:ind w:left="1440"/>
        <w:rPr>
          <w:rFonts w:ascii="Bookman Old Style" w:hAnsi="Bookman Old Style"/>
        </w:rPr>
      </w:pPr>
      <w:r>
        <w:rPr>
          <w:rFonts w:ascii="Bookman Old Style" w:hAnsi="Bookman Old Style"/>
        </w:rPr>
        <w:t xml:space="preserve">Our presenters will provide information on current drug trends, statistics concerning heroin overdose deaths, and some of the approaches law enforcement personnel are employing to combat the epidemic.  A short informational video created by the Attorney General’s Office will be presented.   The Assistant Attorney General, Assistant United States Attorney John Butler, will be available to provide information on the legislature being proposed to combat the heroin epidemic, as well as the challenges presented when attempting to prosecute heroin distributors.  Detectives Beha and </w:t>
      </w:r>
      <w:proofErr w:type="spellStart"/>
      <w:r>
        <w:rPr>
          <w:rFonts w:ascii="Bookman Old Style" w:hAnsi="Bookman Old Style"/>
        </w:rPr>
        <w:t>Milewczik</w:t>
      </w:r>
      <w:proofErr w:type="spellEnd"/>
      <w:r>
        <w:rPr>
          <w:rFonts w:ascii="Bookman Old Style" w:hAnsi="Bookman Old Style"/>
        </w:rPr>
        <w:t xml:space="preserve"> and Assistant Attorney John Butler are very passionate about the efforts and initiatives in Virginia to combat this deadly epidemic.    </w:t>
      </w:r>
    </w:p>
    <w:p w:rsidR="00D22641" w:rsidRDefault="00D22641" w:rsidP="005178E3">
      <w:pPr>
        <w:rPr>
          <w:rFonts w:ascii="Bookman Old Style" w:hAnsi="Bookman Old Style"/>
        </w:rPr>
      </w:pPr>
    </w:p>
    <w:p w:rsidR="00323784" w:rsidRDefault="00323784" w:rsidP="006B5ADB">
      <w:pPr>
        <w:ind w:left="-720"/>
        <w:contextualSpacing/>
        <w:rPr>
          <w:rFonts w:ascii="Bookman Old Style" w:hAnsi="Bookman Old Style"/>
          <w:b/>
        </w:rPr>
      </w:pPr>
    </w:p>
    <w:p w:rsidR="00323784" w:rsidRDefault="00323784" w:rsidP="006B5ADB">
      <w:pPr>
        <w:ind w:left="-720"/>
        <w:contextualSpacing/>
        <w:rPr>
          <w:rFonts w:ascii="Bookman Old Style" w:hAnsi="Bookman Old Style"/>
          <w:b/>
        </w:rPr>
      </w:pPr>
    </w:p>
    <w:p w:rsidR="00323784" w:rsidRDefault="00323784" w:rsidP="00323784">
      <w:pPr>
        <w:ind w:left="-720"/>
        <w:contextualSpacing/>
        <w:rPr>
          <w:rFonts w:ascii="Bookman Old Style" w:hAnsi="Bookman Old Style" w:cs="Bookman Old Style"/>
          <w:b/>
          <w:bCs/>
          <w:sz w:val="28"/>
          <w:szCs w:val="28"/>
        </w:rPr>
      </w:pPr>
      <w:r>
        <w:rPr>
          <w:rFonts w:ascii="Bookman Old Style" w:hAnsi="Bookman Old Style" w:cs="Bookman Old Style"/>
          <w:b/>
          <w:bCs/>
          <w:sz w:val="28"/>
          <w:szCs w:val="28"/>
        </w:rPr>
        <w:t>Wednesday May 4</w:t>
      </w:r>
      <w:r w:rsidRPr="005C43E6">
        <w:rPr>
          <w:rFonts w:ascii="Bookman Old Style" w:hAnsi="Bookman Old Style" w:cs="Bookman Old Style"/>
          <w:b/>
          <w:bCs/>
          <w:sz w:val="28"/>
          <w:szCs w:val="28"/>
          <w:vertAlign w:val="superscript"/>
        </w:rPr>
        <w:t>th</w:t>
      </w:r>
      <w:r>
        <w:rPr>
          <w:rFonts w:ascii="Bookman Old Style" w:hAnsi="Bookman Old Style" w:cs="Bookman Old Style"/>
          <w:b/>
          <w:bCs/>
          <w:sz w:val="28"/>
          <w:szCs w:val="28"/>
        </w:rPr>
        <w:t>, 2016 (cont.)</w:t>
      </w:r>
    </w:p>
    <w:p w:rsidR="00323784" w:rsidRDefault="00323784" w:rsidP="006B5ADB">
      <w:pPr>
        <w:ind w:left="-720"/>
        <w:contextualSpacing/>
        <w:rPr>
          <w:rFonts w:ascii="Bookman Old Style" w:hAnsi="Bookman Old Style"/>
          <w:b/>
        </w:rPr>
      </w:pPr>
    </w:p>
    <w:p w:rsidR="006B5ADB" w:rsidRDefault="006B5ADB" w:rsidP="006B5ADB">
      <w:pPr>
        <w:ind w:left="-720"/>
        <w:contextualSpacing/>
        <w:rPr>
          <w:rFonts w:ascii="Bookman Old Style" w:hAnsi="Bookman Old Style"/>
          <w:b/>
        </w:rPr>
      </w:pPr>
      <w:r>
        <w:rPr>
          <w:rFonts w:ascii="Bookman Old Style" w:hAnsi="Bookman Old Style"/>
          <w:b/>
        </w:rPr>
        <w:t xml:space="preserve">10:30 </w:t>
      </w:r>
      <w:r w:rsidR="00A012FE">
        <w:rPr>
          <w:rFonts w:ascii="Bookman Old Style" w:hAnsi="Bookman Old Style"/>
          <w:b/>
        </w:rPr>
        <w:t>– 12:00</w:t>
      </w:r>
      <w:r w:rsidR="00A012FE">
        <w:rPr>
          <w:rFonts w:ascii="Bookman Old Style" w:hAnsi="Bookman Old Style"/>
          <w:b/>
        </w:rPr>
        <w:tab/>
        <w:t xml:space="preserve">Come Meet your POSSESS </w:t>
      </w:r>
      <w:proofErr w:type="gramStart"/>
      <w:r w:rsidR="00A012FE">
        <w:rPr>
          <w:rFonts w:ascii="Bookman Old Style" w:hAnsi="Bookman Old Style"/>
          <w:b/>
        </w:rPr>
        <w:t>B</w:t>
      </w:r>
      <w:r>
        <w:rPr>
          <w:rFonts w:ascii="Bookman Old Style" w:hAnsi="Bookman Old Style"/>
          <w:b/>
        </w:rPr>
        <w:t>oard  (</w:t>
      </w:r>
      <w:proofErr w:type="gramEnd"/>
      <w:r>
        <w:rPr>
          <w:rFonts w:ascii="Bookman Old Style" w:hAnsi="Bookman Old Style"/>
          <w:b/>
        </w:rPr>
        <w:t>P)</w:t>
      </w:r>
    </w:p>
    <w:p w:rsidR="006B5ADB" w:rsidRDefault="006B5ADB" w:rsidP="006B5ADB">
      <w:pPr>
        <w:ind w:left="-720"/>
        <w:contextualSpacing/>
        <w:rPr>
          <w:rFonts w:ascii="Bookman Old Style" w:hAnsi="Bookman Old Style"/>
          <w:b/>
        </w:rPr>
      </w:pPr>
      <w:r>
        <w:rPr>
          <w:rFonts w:ascii="Bookman Old Style" w:hAnsi="Bookman Old Style"/>
          <w:b/>
        </w:rPr>
        <w:t>(Room 202)</w:t>
      </w:r>
    </w:p>
    <w:p w:rsidR="006B5ADB" w:rsidRDefault="006B5ADB" w:rsidP="006B5ADB">
      <w:pPr>
        <w:pStyle w:val="PlainText"/>
      </w:pPr>
    </w:p>
    <w:p w:rsidR="006B5ADB" w:rsidRPr="006B5ADB" w:rsidRDefault="006B5ADB" w:rsidP="006B5ADB">
      <w:pPr>
        <w:pStyle w:val="PlainText"/>
        <w:ind w:left="1440"/>
        <w:rPr>
          <w:rFonts w:ascii="Bookman Old Style" w:hAnsi="Bookman Old Style"/>
          <w:sz w:val="24"/>
          <w:szCs w:val="24"/>
        </w:rPr>
      </w:pPr>
      <w:r w:rsidRPr="006B5ADB">
        <w:rPr>
          <w:rFonts w:ascii="Bookman Old Style" w:hAnsi="Bookman Old Style"/>
          <w:sz w:val="24"/>
          <w:szCs w:val="24"/>
        </w:rPr>
        <w:t>Possess Board members are requesting an opportunity to get to know our members. This workshop will allow us the opportunity to meet with you and answer questions that you may have regarding our organization.  We would like to receive your feedback and learn the direction that you want to see Possess move towards.</w:t>
      </w:r>
    </w:p>
    <w:p w:rsidR="006B5ADB" w:rsidRPr="006B5ADB" w:rsidRDefault="006B5ADB" w:rsidP="006B5ADB">
      <w:pPr>
        <w:ind w:left="1440"/>
        <w:rPr>
          <w:rFonts w:ascii="Bookman Old Style" w:hAnsi="Bookman Old Style"/>
        </w:rPr>
      </w:pPr>
    </w:p>
    <w:p w:rsidR="0060167B" w:rsidRPr="00E26BD1" w:rsidRDefault="00FD7EFF" w:rsidP="003C586B">
      <w:pPr>
        <w:tabs>
          <w:tab w:val="left" w:pos="1440"/>
          <w:tab w:val="left" w:pos="1980"/>
        </w:tabs>
        <w:ind w:left="1980" w:hanging="2700"/>
        <w:rPr>
          <w:rFonts w:ascii="Bookman Old Style" w:hAnsi="Bookman Old Style" w:cs="Bookman Old Style"/>
        </w:rPr>
      </w:pPr>
      <w:r w:rsidRPr="00E26BD1">
        <w:rPr>
          <w:rFonts w:ascii="Bookman Old Style" w:hAnsi="Bookman Old Style" w:cs="Bookman Old Style"/>
          <w:b/>
          <w:bCs/>
        </w:rPr>
        <w:t>1</w:t>
      </w:r>
      <w:r w:rsidR="00193ACF" w:rsidRPr="00E26BD1">
        <w:rPr>
          <w:rFonts w:ascii="Bookman Old Style" w:hAnsi="Bookman Old Style" w:cs="Bookman Old Style"/>
          <w:b/>
          <w:bCs/>
        </w:rPr>
        <w:t>2:</w:t>
      </w:r>
      <w:r w:rsidR="009C7D24" w:rsidRPr="00E26BD1">
        <w:rPr>
          <w:rFonts w:ascii="Bookman Old Style" w:hAnsi="Bookman Old Style" w:cs="Bookman Old Style"/>
          <w:b/>
          <w:bCs/>
        </w:rPr>
        <w:t xml:space="preserve">15 - </w:t>
      </w:r>
      <w:r w:rsidR="00193ACF" w:rsidRPr="00E26BD1">
        <w:rPr>
          <w:rFonts w:ascii="Bookman Old Style" w:hAnsi="Bookman Old Style" w:cs="Bookman Old Style"/>
          <w:b/>
          <w:bCs/>
        </w:rPr>
        <w:t>3:00</w:t>
      </w:r>
      <w:r w:rsidR="006439EF" w:rsidRPr="00E26BD1">
        <w:rPr>
          <w:rFonts w:ascii="Bookman Old Style" w:hAnsi="Bookman Old Style" w:cs="Bookman Old Style"/>
        </w:rPr>
        <w:tab/>
      </w:r>
      <w:r w:rsidR="00120886" w:rsidRPr="00E26BD1">
        <w:rPr>
          <w:rFonts w:ascii="Bookman Old Style" w:hAnsi="Bookman Old Style" w:cs="Bookman Old Style"/>
          <w:b/>
          <w:bCs/>
        </w:rPr>
        <w:t>Lunch</w:t>
      </w:r>
      <w:r w:rsidR="00193ACF" w:rsidRPr="00E26BD1">
        <w:rPr>
          <w:rFonts w:ascii="Bookman Old Style" w:hAnsi="Bookman Old Style" w:cs="Bookman Old Style"/>
          <w:b/>
          <w:bCs/>
        </w:rPr>
        <w:t xml:space="preserve"> provided</w:t>
      </w:r>
      <w:r w:rsidR="00B27D91" w:rsidRPr="00E26BD1">
        <w:rPr>
          <w:rFonts w:ascii="Bookman Old Style" w:hAnsi="Bookman Old Style" w:cs="Bookman Old Style"/>
          <w:b/>
          <w:bCs/>
        </w:rPr>
        <w:t>,</w:t>
      </w:r>
      <w:r w:rsidR="00734444" w:rsidRPr="00E26BD1">
        <w:rPr>
          <w:rFonts w:ascii="Bookman Old Style" w:hAnsi="Bookman Old Style" w:cs="Bookman Old Style"/>
          <w:b/>
          <w:bCs/>
        </w:rPr>
        <w:t xml:space="preserve"> served in </w:t>
      </w:r>
      <w:r w:rsidR="00B42C2C" w:rsidRPr="00E26BD1">
        <w:rPr>
          <w:rFonts w:ascii="Bookman Old Style" w:hAnsi="Bookman Old Style" w:cs="Bookman Old Style"/>
          <w:b/>
          <w:bCs/>
        </w:rPr>
        <w:t>Ballroom</w:t>
      </w:r>
      <w:r w:rsidR="00CD3894">
        <w:rPr>
          <w:rFonts w:ascii="Bookman Old Style" w:hAnsi="Bookman Old Style" w:cs="Bookman Old Style"/>
          <w:b/>
          <w:bCs/>
        </w:rPr>
        <w:t xml:space="preserve"> EFG</w:t>
      </w:r>
      <w:r w:rsidR="00CE61EF" w:rsidRPr="00E26BD1">
        <w:rPr>
          <w:rFonts w:ascii="Bookman Old Style" w:hAnsi="Bookman Old Style" w:cs="Bookman Old Style"/>
          <w:b/>
          <w:bCs/>
        </w:rPr>
        <w:tab/>
      </w:r>
      <w:r w:rsidR="00CE61EF" w:rsidRPr="00E26BD1">
        <w:rPr>
          <w:rFonts w:ascii="Bookman Old Style" w:hAnsi="Bookman Old Style" w:cs="Bookman Old Style"/>
          <w:b/>
          <w:bCs/>
        </w:rPr>
        <w:tab/>
      </w:r>
    </w:p>
    <w:p w:rsidR="00DC2F6A" w:rsidRPr="00E26BD1" w:rsidRDefault="0060167B" w:rsidP="004D2424">
      <w:pPr>
        <w:tabs>
          <w:tab w:val="left" w:pos="1980"/>
        </w:tabs>
        <w:ind w:left="-540" w:right="-900"/>
        <w:rPr>
          <w:rFonts w:ascii="Bookman Old Style" w:hAnsi="Bookman Old Style" w:cs="Bookman Old Style"/>
          <w:b/>
          <w:bCs/>
        </w:rPr>
      </w:pPr>
      <w:r w:rsidRPr="00E26BD1">
        <w:rPr>
          <w:rFonts w:ascii="Bookman Old Style" w:hAnsi="Bookman Old Style" w:cs="Bookman Old Style"/>
          <w:b/>
          <w:bCs/>
        </w:rPr>
        <w:t xml:space="preserve">                        </w:t>
      </w:r>
      <w:r w:rsidR="00F973FA" w:rsidRPr="00E26BD1">
        <w:rPr>
          <w:rFonts w:ascii="Bookman Old Style" w:hAnsi="Bookman Old Style" w:cs="Bookman Old Style"/>
          <w:b/>
          <w:bCs/>
        </w:rPr>
        <w:t>Welcome</w:t>
      </w:r>
      <w:r w:rsidR="002C34C2" w:rsidRPr="00E26BD1">
        <w:rPr>
          <w:rFonts w:ascii="Bookman Old Style" w:hAnsi="Bookman Old Style" w:cs="Bookman Old Style"/>
          <w:b/>
          <w:bCs/>
        </w:rPr>
        <w:t>:</w:t>
      </w:r>
    </w:p>
    <w:p w:rsidR="00502B12" w:rsidRPr="00CD3894" w:rsidRDefault="00F973FA" w:rsidP="00BC1C4F">
      <w:pPr>
        <w:tabs>
          <w:tab w:val="left" w:pos="1440"/>
          <w:tab w:val="left" w:pos="1980"/>
          <w:tab w:val="left" w:pos="8145"/>
        </w:tabs>
        <w:ind w:left="2160" w:right="-180" w:hanging="2700"/>
        <w:rPr>
          <w:rFonts w:ascii="Bookman Old Style" w:hAnsi="Bookman Old Style" w:cs="Bookman Old Style"/>
          <w:bCs/>
        </w:rPr>
      </w:pPr>
      <w:r w:rsidRPr="00CB5D4E">
        <w:rPr>
          <w:rFonts w:ascii="Bookman Old Style" w:hAnsi="Bookman Old Style" w:cs="Bookman Old Style"/>
          <w:b/>
          <w:bCs/>
        </w:rPr>
        <w:t xml:space="preserve">  </w:t>
      </w:r>
      <w:r w:rsidR="002A049B" w:rsidRPr="00CB5D4E">
        <w:rPr>
          <w:rFonts w:ascii="Bookman Old Style" w:hAnsi="Bookman Old Style" w:cs="Bookman Old Style"/>
          <w:b/>
          <w:bCs/>
        </w:rPr>
        <w:tab/>
      </w:r>
      <w:r w:rsidR="002A049B" w:rsidRPr="00CB5D4E">
        <w:rPr>
          <w:rFonts w:ascii="Bookman Old Style" w:hAnsi="Bookman Old Style" w:cs="Bookman Old Style"/>
          <w:b/>
          <w:bCs/>
        </w:rPr>
        <w:tab/>
      </w:r>
      <w:r w:rsidR="006439EF" w:rsidRPr="00CB5D4E">
        <w:rPr>
          <w:rFonts w:ascii="Bookman Old Style" w:hAnsi="Bookman Old Style" w:cs="Bookman Old Style"/>
          <w:b/>
          <w:bCs/>
        </w:rPr>
        <w:tab/>
      </w:r>
      <w:r w:rsidR="00CD3894">
        <w:rPr>
          <w:rFonts w:ascii="Bookman Old Style" w:hAnsi="Bookman Old Style" w:cs="Bookman Old Style"/>
          <w:b/>
          <w:bCs/>
        </w:rPr>
        <w:t xml:space="preserve">George Wallace, </w:t>
      </w:r>
      <w:r w:rsidR="00CD3894">
        <w:rPr>
          <w:rFonts w:ascii="Bookman Old Style" w:hAnsi="Bookman Old Style" w:cs="Bookman Old Style"/>
          <w:bCs/>
        </w:rPr>
        <w:t>Mayor of Hampton</w:t>
      </w:r>
    </w:p>
    <w:p w:rsidR="005319D5" w:rsidRPr="005319D5" w:rsidRDefault="005319D5" w:rsidP="005319D5">
      <w:pPr>
        <w:tabs>
          <w:tab w:val="left" w:pos="1440"/>
          <w:tab w:val="left" w:pos="1980"/>
          <w:tab w:val="left" w:pos="8145"/>
        </w:tabs>
        <w:ind w:right="-180"/>
        <w:jc w:val="both"/>
        <w:rPr>
          <w:rFonts w:ascii="Bookman Old Style" w:hAnsi="Bookman Old Style" w:cs="Bookman Old Style"/>
          <w:bCs/>
        </w:rPr>
      </w:pPr>
      <w:r w:rsidRPr="005319D5">
        <w:rPr>
          <w:rFonts w:ascii="Bookman Old Style" w:hAnsi="Bookman Old Style" w:cs="Bookman Old Style"/>
          <w:b/>
          <w:bCs/>
        </w:rPr>
        <w:tab/>
      </w:r>
      <w:r w:rsidRPr="005319D5">
        <w:rPr>
          <w:rFonts w:ascii="Bookman Old Style" w:hAnsi="Bookman Old Style" w:cs="Bookman Old Style"/>
          <w:b/>
          <w:bCs/>
        </w:rPr>
        <w:tab/>
        <w:t xml:space="preserve">  Cathy Pemberton, </w:t>
      </w:r>
      <w:r w:rsidRPr="005319D5">
        <w:rPr>
          <w:rFonts w:ascii="Bookman Old Style" w:hAnsi="Bookman Old Style" w:cs="Bookman Old Style"/>
          <w:bCs/>
        </w:rPr>
        <w:t xml:space="preserve">President VLSSE </w:t>
      </w:r>
    </w:p>
    <w:p w:rsidR="002A049B" w:rsidRPr="00E26BD1" w:rsidRDefault="00502B12" w:rsidP="00BC1C4F">
      <w:pPr>
        <w:tabs>
          <w:tab w:val="left" w:pos="1440"/>
          <w:tab w:val="left" w:pos="1980"/>
          <w:tab w:val="left" w:pos="8145"/>
        </w:tabs>
        <w:ind w:left="2160" w:right="-180" w:hanging="2700"/>
        <w:rPr>
          <w:rFonts w:ascii="Bookman Old Style" w:hAnsi="Bookman Old Style" w:cs="Bookman Old Style"/>
        </w:rPr>
      </w:pPr>
      <w:r w:rsidRPr="00E26BD1">
        <w:rPr>
          <w:rFonts w:ascii="Bookman Old Style" w:hAnsi="Bookman Old Style" w:cs="Bookman Old Style"/>
          <w:b/>
          <w:bCs/>
        </w:rPr>
        <w:tab/>
      </w:r>
      <w:r w:rsidRPr="00E26BD1">
        <w:rPr>
          <w:rFonts w:ascii="Bookman Old Style" w:hAnsi="Bookman Old Style" w:cs="Bookman Old Style"/>
          <w:b/>
          <w:bCs/>
        </w:rPr>
        <w:tab/>
      </w:r>
      <w:r w:rsidRPr="00E26BD1">
        <w:rPr>
          <w:rFonts w:ascii="Bookman Old Style" w:hAnsi="Bookman Old Style" w:cs="Bookman Old Style"/>
          <w:b/>
          <w:bCs/>
        </w:rPr>
        <w:tab/>
      </w:r>
      <w:r w:rsidR="002A049B" w:rsidRPr="00E26BD1">
        <w:rPr>
          <w:rFonts w:ascii="Bookman Old Style" w:hAnsi="Bookman Old Style" w:cs="Bookman Old Style"/>
          <w:b/>
        </w:rPr>
        <w:t>Carolyn Harlow</w:t>
      </w:r>
      <w:r w:rsidR="002A049B" w:rsidRPr="00E26BD1">
        <w:rPr>
          <w:rFonts w:ascii="Bookman Old Style" w:hAnsi="Bookman Old Style" w:cs="Bookman Old Style"/>
        </w:rPr>
        <w:t>, President BPRO</w:t>
      </w:r>
    </w:p>
    <w:p w:rsidR="002A049B" w:rsidRPr="00E26BD1" w:rsidRDefault="002A049B" w:rsidP="00BC1C4F">
      <w:pPr>
        <w:tabs>
          <w:tab w:val="left" w:pos="1440"/>
          <w:tab w:val="left" w:pos="1980"/>
          <w:tab w:val="left" w:pos="8145"/>
        </w:tabs>
        <w:ind w:left="2160" w:right="-180" w:hanging="2700"/>
        <w:rPr>
          <w:rFonts w:ascii="Bookman Old Style" w:hAnsi="Bookman Old Style" w:cs="Bookman Old Style"/>
        </w:rPr>
      </w:pPr>
      <w:r w:rsidRPr="00E26BD1">
        <w:rPr>
          <w:rFonts w:ascii="Bookman Old Style" w:hAnsi="Bookman Old Style" w:cs="Bookman Old Style"/>
        </w:rPr>
        <w:tab/>
        <w:t xml:space="preserve">      </w:t>
      </w:r>
      <w:r w:rsidRPr="00E26BD1">
        <w:rPr>
          <w:rFonts w:ascii="Bookman Old Style" w:hAnsi="Bookman Old Style" w:cs="Bookman Old Style"/>
        </w:rPr>
        <w:tab/>
      </w:r>
      <w:r w:rsidR="006439EF" w:rsidRPr="00E26BD1">
        <w:rPr>
          <w:rFonts w:ascii="Bookman Old Style" w:hAnsi="Bookman Old Style" w:cs="Bookman Old Style"/>
        </w:rPr>
        <w:tab/>
      </w:r>
      <w:r w:rsidR="00200820" w:rsidRPr="00E26BD1">
        <w:rPr>
          <w:rFonts w:ascii="Bookman Old Style" w:hAnsi="Bookman Old Style" w:cs="Bookman Old Style"/>
          <w:b/>
        </w:rPr>
        <w:t>Jewel</w:t>
      </w:r>
      <w:r w:rsidR="009F5BEE" w:rsidRPr="00E26BD1">
        <w:rPr>
          <w:rFonts w:ascii="Bookman Old Style" w:hAnsi="Bookman Old Style" w:cs="Bookman Old Style"/>
          <w:b/>
        </w:rPr>
        <w:t>l</w:t>
      </w:r>
      <w:r w:rsidR="00200820" w:rsidRPr="00E26BD1">
        <w:rPr>
          <w:rFonts w:ascii="Bookman Old Style" w:hAnsi="Bookman Old Style" w:cs="Bookman Old Style"/>
          <w:b/>
        </w:rPr>
        <w:t xml:space="preserve"> Wolf</w:t>
      </w:r>
      <w:r w:rsidR="009F5BEE" w:rsidRPr="00E26BD1">
        <w:rPr>
          <w:rFonts w:ascii="Bookman Old Style" w:hAnsi="Bookman Old Style" w:cs="Bookman Old Style"/>
          <w:b/>
        </w:rPr>
        <w:t>e</w:t>
      </w:r>
      <w:r w:rsidRPr="00E26BD1">
        <w:rPr>
          <w:rFonts w:ascii="Bookman Old Style" w:hAnsi="Bookman Old Style" w:cs="Bookman Old Style"/>
        </w:rPr>
        <w:t>, President POSSESS</w:t>
      </w:r>
    </w:p>
    <w:p w:rsidR="002A049B" w:rsidRPr="00E26BD1" w:rsidRDefault="002A049B" w:rsidP="00BC1C4F">
      <w:pPr>
        <w:tabs>
          <w:tab w:val="left" w:pos="1980"/>
          <w:tab w:val="left" w:pos="8145"/>
        </w:tabs>
        <w:ind w:left="2160" w:right="-180" w:hanging="2700"/>
        <w:rPr>
          <w:rFonts w:ascii="Bookman Old Style" w:hAnsi="Bookman Old Style" w:cs="Bookman Old Style"/>
        </w:rPr>
      </w:pPr>
      <w:r w:rsidRPr="00E26BD1">
        <w:rPr>
          <w:rFonts w:ascii="Bookman Old Style" w:hAnsi="Bookman Old Style" w:cs="Bookman Old Style"/>
        </w:rPr>
        <w:t xml:space="preserve">                              </w:t>
      </w:r>
      <w:r w:rsidRPr="00E26BD1">
        <w:rPr>
          <w:rFonts w:ascii="Bookman Old Style" w:hAnsi="Bookman Old Style" w:cs="Bookman Old Style"/>
        </w:rPr>
        <w:tab/>
      </w:r>
      <w:r w:rsidR="006439EF" w:rsidRPr="00E26BD1">
        <w:rPr>
          <w:rFonts w:ascii="Bookman Old Style" w:hAnsi="Bookman Old Style" w:cs="Bookman Old Style"/>
        </w:rPr>
        <w:tab/>
      </w:r>
      <w:r w:rsidR="00A64763" w:rsidRPr="00E26BD1">
        <w:rPr>
          <w:rFonts w:ascii="Bookman Old Style" w:hAnsi="Bookman Old Style" w:cs="Bookman Old Style"/>
          <w:b/>
        </w:rPr>
        <w:t>Tonya Cunningham</w:t>
      </w:r>
      <w:r w:rsidRPr="00E26BD1">
        <w:rPr>
          <w:rFonts w:ascii="Bookman Old Style" w:hAnsi="Bookman Old Style" w:cs="Bookman Old Style"/>
        </w:rPr>
        <w:t>, President VASWP</w:t>
      </w:r>
    </w:p>
    <w:p w:rsidR="007D2881" w:rsidRPr="00E26BD1" w:rsidRDefault="002A049B" w:rsidP="00BC1C4F">
      <w:pPr>
        <w:tabs>
          <w:tab w:val="left" w:pos="1980"/>
        </w:tabs>
        <w:ind w:left="2160" w:right="-900" w:hanging="2700"/>
        <w:rPr>
          <w:rFonts w:ascii="Bookman Old Style" w:hAnsi="Bookman Old Style" w:cs="Bookman Old Style"/>
        </w:rPr>
      </w:pPr>
      <w:r w:rsidRPr="00E26BD1">
        <w:rPr>
          <w:rFonts w:ascii="Bookman Old Style" w:hAnsi="Bookman Old Style" w:cs="Bookman Old Style"/>
          <w:b/>
          <w:bCs/>
        </w:rPr>
        <w:tab/>
      </w:r>
      <w:r w:rsidR="006439EF" w:rsidRPr="00E26BD1">
        <w:rPr>
          <w:rFonts w:ascii="Bookman Old Style" w:hAnsi="Bookman Old Style" w:cs="Bookman Old Style"/>
          <w:b/>
          <w:bCs/>
        </w:rPr>
        <w:tab/>
      </w:r>
      <w:r w:rsidR="00E71706" w:rsidRPr="00E26BD1">
        <w:rPr>
          <w:rFonts w:ascii="Bookman Old Style" w:hAnsi="Bookman Old Style" w:cs="Bookman Old Style"/>
          <w:b/>
          <w:bCs/>
        </w:rPr>
        <w:t>Margaret Schultz</w:t>
      </w:r>
      <w:r w:rsidR="00017B3F" w:rsidRPr="00E26BD1">
        <w:rPr>
          <w:rFonts w:ascii="Bookman Old Style" w:hAnsi="Bookman Old Style" w:cs="Bookman Old Style"/>
          <w:b/>
          <w:bCs/>
        </w:rPr>
        <w:t xml:space="preserve">, </w:t>
      </w:r>
      <w:r w:rsidR="00E71706" w:rsidRPr="00E26BD1">
        <w:rPr>
          <w:rFonts w:ascii="Bookman Old Style" w:hAnsi="Bookman Old Style" w:cs="Bookman Old Style"/>
          <w:bCs/>
        </w:rPr>
        <w:t>Commissioner</w:t>
      </w:r>
      <w:r w:rsidR="00E94DF1" w:rsidRPr="00E26BD1">
        <w:rPr>
          <w:rFonts w:ascii="Bookman Old Style" w:hAnsi="Bookman Old Style" w:cs="Bookman Old Style"/>
          <w:bCs/>
        </w:rPr>
        <w:t>,</w:t>
      </w:r>
      <w:r w:rsidR="00E71706" w:rsidRPr="00E26BD1">
        <w:rPr>
          <w:rFonts w:ascii="Bookman Old Style" w:hAnsi="Bookman Old Style" w:cs="Bookman Old Style"/>
          <w:bCs/>
        </w:rPr>
        <w:t xml:space="preserve"> Department of Social Services</w:t>
      </w:r>
    </w:p>
    <w:p w:rsidR="00DF369D" w:rsidRPr="00E26BD1" w:rsidRDefault="00911781" w:rsidP="00E71706">
      <w:pPr>
        <w:rPr>
          <w:rFonts w:ascii="Bookman Old Style" w:hAnsi="Bookman Old Style" w:cs="Bookman Old Style"/>
        </w:rPr>
      </w:pPr>
      <w:r w:rsidRPr="00E26BD1">
        <w:rPr>
          <w:rFonts w:ascii="Bookman Old Style" w:hAnsi="Bookman Old Style" w:cs="Bookman Old Style"/>
        </w:rPr>
        <w:tab/>
      </w:r>
      <w:r w:rsidR="00B825C1" w:rsidRPr="00E26BD1">
        <w:rPr>
          <w:rFonts w:ascii="Bookman Old Style" w:hAnsi="Bookman Old Style" w:cs="Bookman Old Style"/>
        </w:rPr>
        <w:t xml:space="preserve">      </w:t>
      </w:r>
      <w:r w:rsidR="00734444" w:rsidRPr="00E26BD1">
        <w:rPr>
          <w:rFonts w:ascii="Bookman Old Style" w:hAnsi="Bookman Old Style" w:cs="Bookman Old Style"/>
        </w:rPr>
        <w:tab/>
      </w:r>
      <w:r w:rsidR="00DC2F6A" w:rsidRPr="00E26BD1">
        <w:rPr>
          <w:rFonts w:ascii="Bookman Old Style" w:hAnsi="Bookman Old Style" w:cs="Bookman Old Style"/>
        </w:rPr>
        <w:t xml:space="preserve">       </w:t>
      </w:r>
      <w:r w:rsidR="00E71706" w:rsidRPr="00E26BD1">
        <w:rPr>
          <w:rFonts w:ascii="Bookman Old Style" w:hAnsi="Bookman Old Style" w:cs="Bookman Old Style"/>
        </w:rPr>
        <w:tab/>
      </w:r>
    </w:p>
    <w:p w:rsidR="00DC2F6A" w:rsidRPr="00E26BD1" w:rsidRDefault="00120886" w:rsidP="00AB2000">
      <w:pPr>
        <w:ind w:left="1440" w:firstLine="720"/>
        <w:rPr>
          <w:rFonts w:ascii="Bookman Old Style" w:hAnsi="Bookman Old Style" w:cs="Bookman Old Style"/>
          <w:b/>
        </w:rPr>
      </w:pPr>
      <w:r w:rsidRPr="00E26BD1">
        <w:rPr>
          <w:rFonts w:ascii="Bookman Old Style" w:hAnsi="Bookman Old Style" w:cs="Bookman Old Style"/>
        </w:rPr>
        <w:t>Keynote</w:t>
      </w:r>
      <w:r w:rsidR="00B42C2C" w:rsidRPr="00E26BD1">
        <w:rPr>
          <w:rFonts w:ascii="Bookman Old Style" w:hAnsi="Bookman Old Style" w:cs="Bookman Old Style"/>
        </w:rPr>
        <w:t xml:space="preserve"> S</w:t>
      </w:r>
      <w:r w:rsidR="006E196F" w:rsidRPr="00E26BD1">
        <w:rPr>
          <w:rFonts w:ascii="Bookman Old Style" w:hAnsi="Bookman Old Style" w:cs="Bookman Old Style"/>
        </w:rPr>
        <w:t>peaker</w:t>
      </w:r>
      <w:r w:rsidRPr="00E26BD1">
        <w:rPr>
          <w:rFonts w:ascii="Bookman Old Style" w:hAnsi="Bookman Old Style" w:cs="Bookman Old Style"/>
        </w:rPr>
        <w:t>:</w:t>
      </w:r>
      <w:r w:rsidR="00CE61EF" w:rsidRPr="00E26BD1">
        <w:rPr>
          <w:rFonts w:ascii="Bookman Old Style" w:hAnsi="Bookman Old Style" w:cs="Bookman Old Style"/>
          <w:b/>
        </w:rPr>
        <w:t xml:space="preserve"> </w:t>
      </w:r>
      <w:r w:rsidR="00C76AB7">
        <w:rPr>
          <w:rFonts w:ascii="Bookman Old Style" w:hAnsi="Bookman Old Style"/>
          <w:b/>
        </w:rPr>
        <w:t>Alex-</w:t>
      </w:r>
      <w:proofErr w:type="spellStart"/>
      <w:r w:rsidR="00E26BD1" w:rsidRPr="00E26BD1">
        <w:rPr>
          <w:rFonts w:ascii="Bookman Old Style" w:hAnsi="Bookman Old Style"/>
          <w:b/>
        </w:rPr>
        <w:t>Zan</w:t>
      </w:r>
      <w:proofErr w:type="spellEnd"/>
    </w:p>
    <w:p w:rsidR="00DC2F6A" w:rsidRPr="007D70BE" w:rsidRDefault="00DC2F6A" w:rsidP="00BC1C4F">
      <w:pPr>
        <w:rPr>
          <w:rFonts w:ascii="Bookman Old Style" w:hAnsi="Bookman Old Style" w:cs="Bookman Old Style"/>
          <w:b/>
          <w:highlight w:val="yellow"/>
        </w:rPr>
      </w:pPr>
    </w:p>
    <w:p w:rsidR="00A960C6" w:rsidRPr="00D22641" w:rsidRDefault="00200820" w:rsidP="00D22641">
      <w:pPr>
        <w:ind w:left="2160" w:firstLine="720"/>
        <w:rPr>
          <w:rFonts w:ascii="Bookman Old Style" w:hAnsi="Bookman Old Style"/>
          <w:b/>
          <w:i/>
          <w:sz w:val="36"/>
          <w:szCs w:val="36"/>
        </w:rPr>
      </w:pPr>
      <w:r w:rsidRPr="00C76AB7">
        <w:rPr>
          <w:rFonts w:ascii="Bookman Old Style" w:hAnsi="Bookman Old Style"/>
          <w:b/>
          <w:i/>
          <w:sz w:val="36"/>
          <w:szCs w:val="36"/>
        </w:rPr>
        <w:t>“</w:t>
      </w:r>
      <w:r w:rsidR="00E26BD1" w:rsidRPr="00C76AB7">
        <w:rPr>
          <w:rFonts w:ascii="Bookman Old Style" w:hAnsi="Bookman Old Style"/>
          <w:b/>
          <w:i/>
          <w:sz w:val="36"/>
          <w:szCs w:val="36"/>
        </w:rPr>
        <w:t>On the Move</w:t>
      </w:r>
      <w:r w:rsidRPr="00C76AB7">
        <w:rPr>
          <w:rFonts w:ascii="Bookman Old Style" w:hAnsi="Bookman Old Style"/>
          <w:b/>
          <w:i/>
          <w:sz w:val="36"/>
          <w:szCs w:val="36"/>
        </w:rPr>
        <w:t>”</w:t>
      </w:r>
    </w:p>
    <w:p w:rsidR="00543910" w:rsidRDefault="00543910" w:rsidP="003C586B">
      <w:pPr>
        <w:tabs>
          <w:tab w:val="left" w:pos="540"/>
          <w:tab w:val="left" w:pos="1440"/>
          <w:tab w:val="left" w:pos="7200"/>
        </w:tabs>
        <w:ind w:left="1980" w:right="-180" w:hanging="2700"/>
        <w:rPr>
          <w:rFonts w:ascii="Bookman Old Style" w:hAnsi="Bookman Old Style" w:cs="Bookman Old Style"/>
          <w:b/>
          <w:bCs/>
        </w:rPr>
      </w:pPr>
    </w:p>
    <w:p w:rsidR="005178E3" w:rsidRDefault="009C7D24" w:rsidP="005178E3">
      <w:pPr>
        <w:tabs>
          <w:tab w:val="left" w:pos="540"/>
          <w:tab w:val="left" w:pos="1440"/>
          <w:tab w:val="left" w:pos="7200"/>
        </w:tabs>
        <w:ind w:left="1980" w:right="-180" w:hanging="2700"/>
        <w:rPr>
          <w:rFonts w:ascii="Bookman Old Style" w:hAnsi="Bookman Old Style" w:cs="Bookman Old Style"/>
          <w:b/>
          <w:bCs/>
        </w:rPr>
      </w:pPr>
      <w:r>
        <w:rPr>
          <w:rFonts w:ascii="Bookman Old Style" w:hAnsi="Bookman Old Style" w:cs="Bookman Old Style"/>
          <w:b/>
          <w:bCs/>
        </w:rPr>
        <w:t xml:space="preserve">3:00 - </w:t>
      </w:r>
      <w:r w:rsidR="00120886" w:rsidRPr="002F05F8">
        <w:rPr>
          <w:rFonts w:ascii="Bookman Old Style" w:hAnsi="Bookman Old Style" w:cs="Bookman Old Style"/>
          <w:b/>
          <w:bCs/>
        </w:rPr>
        <w:t>3:15</w:t>
      </w:r>
      <w:r w:rsidR="00120886" w:rsidRPr="002F05F8">
        <w:rPr>
          <w:rFonts w:ascii="Bookman Old Style" w:hAnsi="Bookman Old Style" w:cs="Bookman Old Style"/>
        </w:rPr>
        <w:t xml:space="preserve">    </w:t>
      </w:r>
      <w:r w:rsidR="00E71706">
        <w:rPr>
          <w:rFonts w:ascii="Bookman Old Style" w:hAnsi="Bookman Old Style" w:cs="Bookman Old Style"/>
        </w:rPr>
        <w:tab/>
      </w:r>
      <w:r w:rsidR="00AF09C2" w:rsidRPr="002F05F8">
        <w:rPr>
          <w:rFonts w:ascii="Bookman Old Style" w:hAnsi="Bookman Old Style" w:cs="Bookman Old Style"/>
          <w:b/>
          <w:bCs/>
        </w:rPr>
        <w:t>Break</w:t>
      </w:r>
      <w:r w:rsidR="00CD3894">
        <w:rPr>
          <w:rFonts w:ascii="Bookman Old Style" w:hAnsi="Bookman Old Style" w:cs="Bookman Old Style"/>
          <w:b/>
          <w:bCs/>
        </w:rPr>
        <w:t xml:space="preserve"> provided in Ballroom D</w:t>
      </w:r>
    </w:p>
    <w:p w:rsidR="005178E3" w:rsidRDefault="005178E3" w:rsidP="00152434">
      <w:pPr>
        <w:tabs>
          <w:tab w:val="left" w:pos="540"/>
          <w:tab w:val="left" w:pos="1440"/>
          <w:tab w:val="left" w:pos="7200"/>
        </w:tabs>
        <w:ind w:right="-180"/>
        <w:rPr>
          <w:rFonts w:ascii="Bookman Old Style" w:hAnsi="Bookman Old Style" w:cs="Bookman Old Style"/>
          <w:b/>
          <w:bCs/>
        </w:rPr>
      </w:pPr>
    </w:p>
    <w:p w:rsidR="003D4BDB" w:rsidRPr="00F26C00" w:rsidRDefault="009C7D24" w:rsidP="003C586B">
      <w:pPr>
        <w:tabs>
          <w:tab w:val="left" w:pos="540"/>
          <w:tab w:val="left" w:pos="1440"/>
          <w:tab w:val="left" w:pos="7200"/>
        </w:tabs>
        <w:ind w:left="1980" w:right="-180" w:hanging="2700"/>
        <w:rPr>
          <w:rFonts w:ascii="Bookman Old Style" w:hAnsi="Bookman Old Style" w:cs="Bookman Old Style"/>
          <w:b/>
          <w:bCs/>
        </w:rPr>
      </w:pPr>
      <w:r>
        <w:rPr>
          <w:rFonts w:ascii="Bookman Old Style" w:hAnsi="Bookman Old Style" w:cs="Bookman Old Style"/>
          <w:b/>
          <w:bCs/>
        </w:rPr>
        <w:t>3:</w:t>
      </w:r>
      <w:r w:rsidR="006E2115">
        <w:rPr>
          <w:rFonts w:ascii="Bookman Old Style" w:hAnsi="Bookman Old Style" w:cs="Bookman Old Style"/>
          <w:b/>
          <w:bCs/>
        </w:rPr>
        <w:t>30</w:t>
      </w:r>
      <w:r>
        <w:rPr>
          <w:rFonts w:ascii="Bookman Old Style" w:hAnsi="Bookman Old Style" w:cs="Bookman Old Style"/>
          <w:b/>
          <w:bCs/>
        </w:rPr>
        <w:t xml:space="preserve"> - </w:t>
      </w:r>
      <w:r w:rsidR="00120886" w:rsidRPr="002F05F8">
        <w:rPr>
          <w:rFonts w:ascii="Bookman Old Style" w:hAnsi="Bookman Old Style" w:cs="Bookman Old Style"/>
          <w:b/>
          <w:bCs/>
        </w:rPr>
        <w:t>4:45</w:t>
      </w:r>
      <w:r w:rsidR="00120886" w:rsidRPr="002F05F8">
        <w:rPr>
          <w:rFonts w:ascii="Bookman Old Style" w:hAnsi="Bookman Old Style" w:cs="Bookman Old Style"/>
        </w:rPr>
        <w:t xml:space="preserve">  </w:t>
      </w:r>
      <w:r w:rsidR="00120886" w:rsidRPr="002F05F8">
        <w:rPr>
          <w:rFonts w:ascii="Bookman Old Style" w:hAnsi="Bookman Old Style" w:cs="Bookman Old Style"/>
        </w:rPr>
        <w:tab/>
      </w:r>
      <w:r w:rsidR="003E0D4A" w:rsidRPr="002F05F8">
        <w:rPr>
          <w:rFonts w:ascii="Bookman Old Style" w:hAnsi="Bookman Old Style" w:cs="Bookman Old Style"/>
          <w:b/>
          <w:bCs/>
        </w:rPr>
        <w:t>BPRO Business Meeting</w:t>
      </w:r>
      <w:r w:rsidR="00120886" w:rsidRPr="002F05F8">
        <w:rPr>
          <w:rFonts w:ascii="Bookman Old Style" w:hAnsi="Bookman Old Style" w:cs="Bookman Old Style"/>
          <w:b/>
          <w:bCs/>
        </w:rPr>
        <w:t xml:space="preserve"> </w:t>
      </w:r>
    </w:p>
    <w:p w:rsidR="00C72BE7" w:rsidRDefault="00A64B6F" w:rsidP="003C586B">
      <w:pPr>
        <w:tabs>
          <w:tab w:val="left" w:pos="540"/>
          <w:tab w:val="left" w:pos="1440"/>
          <w:tab w:val="left" w:pos="1980"/>
          <w:tab w:val="left" w:pos="6750"/>
        </w:tabs>
        <w:ind w:left="1980" w:right="-1080" w:hanging="2700"/>
        <w:rPr>
          <w:rFonts w:ascii="Bookman Old Style" w:hAnsi="Bookman Old Style" w:cs="Bookman Old Style"/>
          <w:b/>
          <w:bCs/>
        </w:rPr>
      </w:pPr>
      <w:r w:rsidRPr="00A32923">
        <w:rPr>
          <w:rFonts w:ascii="Bookman Old Style" w:hAnsi="Bookman Old Style" w:cs="Bookman Old Style"/>
          <w:b/>
          <w:bCs/>
        </w:rPr>
        <w:t>(</w:t>
      </w:r>
      <w:proofErr w:type="spellStart"/>
      <w:r w:rsidR="007D70BE">
        <w:rPr>
          <w:rFonts w:ascii="Bookman Old Style" w:hAnsi="Bookman Old Style" w:cs="Bookman Old Style"/>
          <w:b/>
          <w:bCs/>
        </w:rPr>
        <w:t>Conf</w:t>
      </w:r>
      <w:proofErr w:type="spellEnd"/>
      <w:r w:rsidR="007D70BE">
        <w:rPr>
          <w:rFonts w:ascii="Bookman Old Style" w:hAnsi="Bookman Old Style" w:cs="Bookman Old Style"/>
          <w:b/>
          <w:bCs/>
        </w:rPr>
        <w:t xml:space="preserve"> A&amp;B</w:t>
      </w:r>
      <w:r w:rsidRPr="00A32923">
        <w:rPr>
          <w:rFonts w:ascii="Bookman Old Style" w:hAnsi="Bookman Old Style" w:cs="Bookman Old Style"/>
          <w:b/>
          <w:bCs/>
        </w:rPr>
        <w:t>)</w:t>
      </w:r>
      <w:r w:rsidR="00C72BE7" w:rsidRPr="002F05F8">
        <w:rPr>
          <w:rFonts w:ascii="Bookman Old Style" w:hAnsi="Bookman Old Style" w:cs="Bookman Old Style"/>
          <w:b/>
          <w:bCs/>
        </w:rPr>
        <w:tab/>
      </w:r>
      <w:r w:rsidR="003D4BDB">
        <w:rPr>
          <w:rFonts w:ascii="Bookman Old Style" w:hAnsi="Bookman Old Style" w:cs="Bookman Old Style"/>
          <w:b/>
          <w:bCs/>
        </w:rPr>
        <w:t xml:space="preserve">All </w:t>
      </w:r>
      <w:r w:rsidR="00A64763">
        <w:rPr>
          <w:rFonts w:ascii="Bookman Old Style" w:hAnsi="Bookman Old Style" w:cs="Bookman Old Style"/>
          <w:b/>
          <w:bCs/>
        </w:rPr>
        <w:t xml:space="preserve">BPRO </w:t>
      </w:r>
      <w:r w:rsidR="003D4BDB">
        <w:rPr>
          <w:rFonts w:ascii="Bookman Old Style" w:hAnsi="Bookman Old Style" w:cs="Bookman Old Style"/>
          <w:b/>
          <w:bCs/>
        </w:rPr>
        <w:t>members required to attend</w:t>
      </w:r>
    </w:p>
    <w:p w:rsidR="001B1C9D" w:rsidRDefault="001B1C9D" w:rsidP="006439EF">
      <w:pPr>
        <w:tabs>
          <w:tab w:val="left" w:pos="540"/>
          <w:tab w:val="left" w:pos="1440"/>
          <w:tab w:val="left" w:pos="1980"/>
          <w:tab w:val="left" w:pos="6750"/>
        </w:tabs>
        <w:ind w:left="2160" w:right="-1080" w:hanging="2700"/>
        <w:rPr>
          <w:rFonts w:ascii="Bookman Old Style" w:hAnsi="Bookman Old Style" w:cs="Bookman Old Style"/>
          <w:b/>
          <w:bCs/>
        </w:rPr>
      </w:pPr>
    </w:p>
    <w:p w:rsidR="005C2E6A" w:rsidRDefault="003D4BDB" w:rsidP="003D4BDB">
      <w:pPr>
        <w:tabs>
          <w:tab w:val="left" w:pos="540"/>
          <w:tab w:val="left" w:pos="1440"/>
          <w:tab w:val="left" w:pos="1980"/>
          <w:tab w:val="left" w:pos="6750"/>
        </w:tabs>
        <w:ind w:left="-540" w:right="-1080"/>
        <w:rPr>
          <w:rFonts w:ascii="Bookman Old Style" w:hAnsi="Bookman Old Style" w:cs="Bookman Old Style"/>
          <w:b/>
          <w:bCs/>
        </w:rPr>
      </w:pP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p>
    <w:p w:rsidR="00E71706" w:rsidRDefault="009C7D24" w:rsidP="003C586B">
      <w:pPr>
        <w:pStyle w:val="Normal1"/>
        <w:tabs>
          <w:tab w:val="left" w:pos="1440"/>
        </w:tabs>
        <w:ind w:left="-720"/>
        <w:rPr>
          <w:rStyle w:val="normalchar1"/>
          <w:rFonts w:ascii="Bookman Old Style" w:hAnsi="Bookman Old Style"/>
          <w:b/>
          <w:bCs/>
          <w:sz w:val="24"/>
          <w:szCs w:val="24"/>
        </w:rPr>
      </w:pPr>
      <w:r>
        <w:rPr>
          <w:rStyle w:val="normalchar1"/>
          <w:rFonts w:ascii="Bookman Old Style" w:hAnsi="Bookman Old Style"/>
          <w:b/>
          <w:bCs/>
          <w:sz w:val="24"/>
          <w:szCs w:val="24"/>
        </w:rPr>
        <w:t>3:</w:t>
      </w:r>
      <w:r w:rsidR="006E2115">
        <w:rPr>
          <w:rStyle w:val="normalchar1"/>
          <w:rFonts w:ascii="Bookman Old Style" w:hAnsi="Bookman Old Style"/>
          <w:b/>
          <w:bCs/>
          <w:sz w:val="24"/>
          <w:szCs w:val="24"/>
        </w:rPr>
        <w:t>30</w:t>
      </w:r>
      <w:r>
        <w:rPr>
          <w:rStyle w:val="normalchar1"/>
          <w:rFonts w:ascii="Bookman Old Style" w:hAnsi="Bookman Old Style"/>
          <w:b/>
          <w:bCs/>
          <w:sz w:val="24"/>
          <w:szCs w:val="24"/>
        </w:rPr>
        <w:t xml:space="preserve"> - </w:t>
      </w:r>
      <w:r w:rsidR="005C2E6A">
        <w:rPr>
          <w:rStyle w:val="normalchar1"/>
          <w:rFonts w:ascii="Bookman Old Style" w:hAnsi="Bookman Old Style"/>
          <w:b/>
          <w:bCs/>
          <w:sz w:val="24"/>
          <w:szCs w:val="24"/>
        </w:rPr>
        <w:t>4:45</w:t>
      </w:r>
      <w:r w:rsidR="005C2E6A">
        <w:rPr>
          <w:rStyle w:val="normalchar1"/>
          <w:rFonts w:ascii="Bookman Old Style" w:hAnsi="Bookman Old Style"/>
          <w:sz w:val="24"/>
          <w:szCs w:val="24"/>
        </w:rPr>
        <w:t xml:space="preserve">       </w:t>
      </w:r>
      <w:r w:rsidR="006863AE">
        <w:rPr>
          <w:rStyle w:val="normalchar1"/>
          <w:rFonts w:ascii="Bookman Old Style" w:hAnsi="Bookman Old Style"/>
          <w:sz w:val="24"/>
          <w:szCs w:val="24"/>
        </w:rPr>
        <w:tab/>
      </w:r>
      <w:r w:rsidR="00E71706">
        <w:rPr>
          <w:rStyle w:val="normalchar1"/>
          <w:rFonts w:ascii="Bookman Old Style" w:hAnsi="Bookman Old Style"/>
          <w:b/>
          <w:bCs/>
          <w:sz w:val="24"/>
          <w:szCs w:val="24"/>
        </w:rPr>
        <w:t>POSSESS Business Meeting</w:t>
      </w:r>
    </w:p>
    <w:p w:rsidR="00E71706" w:rsidRDefault="00E71706" w:rsidP="00543910">
      <w:pPr>
        <w:pStyle w:val="Normal1"/>
        <w:tabs>
          <w:tab w:val="left" w:pos="1440"/>
        </w:tabs>
        <w:ind w:left="-720"/>
        <w:rPr>
          <w:rStyle w:val="normalchar1"/>
          <w:rFonts w:ascii="Bookman Old Style" w:hAnsi="Bookman Old Style"/>
          <w:b/>
          <w:bCs/>
          <w:sz w:val="24"/>
          <w:szCs w:val="24"/>
        </w:rPr>
      </w:pPr>
      <w:r>
        <w:rPr>
          <w:rStyle w:val="normalchar1"/>
          <w:rFonts w:ascii="Bookman Old Style" w:hAnsi="Bookman Old Style"/>
          <w:b/>
          <w:bCs/>
          <w:sz w:val="24"/>
          <w:szCs w:val="24"/>
        </w:rPr>
        <w:t>(</w:t>
      </w:r>
      <w:r w:rsidR="004B335C">
        <w:rPr>
          <w:rStyle w:val="normalchar1"/>
          <w:rFonts w:ascii="Bookman Old Style" w:hAnsi="Bookman Old Style"/>
          <w:b/>
          <w:bCs/>
          <w:sz w:val="24"/>
          <w:szCs w:val="24"/>
        </w:rPr>
        <w:t>Room 202</w:t>
      </w:r>
      <w:r w:rsidR="009F5BEE">
        <w:rPr>
          <w:rStyle w:val="normalchar1"/>
          <w:rFonts w:ascii="Bookman Old Style" w:hAnsi="Bookman Old Style"/>
          <w:b/>
          <w:bCs/>
          <w:sz w:val="24"/>
          <w:szCs w:val="24"/>
        </w:rPr>
        <w:t xml:space="preserve">)      </w:t>
      </w:r>
      <w:r w:rsidR="006863AE">
        <w:rPr>
          <w:rStyle w:val="normalchar1"/>
          <w:rFonts w:ascii="Bookman Old Style" w:hAnsi="Bookman Old Style"/>
          <w:b/>
          <w:bCs/>
          <w:sz w:val="24"/>
          <w:szCs w:val="24"/>
        </w:rPr>
        <w:tab/>
      </w:r>
      <w:r>
        <w:rPr>
          <w:rStyle w:val="normalchar1"/>
          <w:rFonts w:ascii="Bookman Old Style" w:hAnsi="Bookman Old Style"/>
          <w:b/>
          <w:bCs/>
          <w:sz w:val="24"/>
          <w:szCs w:val="24"/>
        </w:rPr>
        <w:t>All POSSESS members required to attend</w:t>
      </w:r>
    </w:p>
    <w:p w:rsidR="007D70BE" w:rsidRDefault="007D70BE" w:rsidP="00543910">
      <w:pPr>
        <w:pStyle w:val="Normal1"/>
        <w:tabs>
          <w:tab w:val="left" w:pos="1440"/>
        </w:tabs>
        <w:ind w:left="-720"/>
        <w:rPr>
          <w:rStyle w:val="normalchar1"/>
          <w:rFonts w:ascii="Bookman Old Style" w:hAnsi="Bookman Old Style"/>
          <w:b/>
          <w:bCs/>
          <w:sz w:val="24"/>
          <w:szCs w:val="24"/>
        </w:rPr>
      </w:pPr>
    </w:p>
    <w:p w:rsidR="003C586B" w:rsidRDefault="003C586B" w:rsidP="00543910">
      <w:pPr>
        <w:tabs>
          <w:tab w:val="left" w:pos="1440"/>
        </w:tabs>
        <w:spacing w:line="240" w:lineRule="atLeast"/>
        <w:rPr>
          <w:rFonts w:ascii="Bookman Old Style" w:hAnsi="Bookman Old Style" w:cs="Calibri"/>
          <w:b/>
          <w:bCs/>
        </w:rPr>
      </w:pPr>
    </w:p>
    <w:p w:rsidR="007D70BE" w:rsidRDefault="007D70BE" w:rsidP="007D70BE">
      <w:pPr>
        <w:ind w:left="720" w:hanging="1440"/>
        <w:contextualSpacing/>
        <w:rPr>
          <w:rFonts w:ascii="Bookman Old Style" w:hAnsi="Bookman Old Style" w:cs="Bookman Old Style"/>
        </w:rPr>
      </w:pPr>
      <w:r>
        <w:rPr>
          <w:rFonts w:ascii="Bookman Old Style" w:hAnsi="Bookman Old Style" w:cs="Bookman Old Style"/>
          <w:b/>
          <w:bCs/>
        </w:rPr>
        <w:t>3:</w:t>
      </w:r>
      <w:r w:rsidR="006E2115">
        <w:rPr>
          <w:rFonts w:ascii="Bookman Old Style" w:hAnsi="Bookman Old Style" w:cs="Bookman Old Style"/>
          <w:b/>
          <w:bCs/>
        </w:rPr>
        <w:t>30</w:t>
      </w:r>
      <w:r>
        <w:rPr>
          <w:rFonts w:ascii="Bookman Old Style" w:hAnsi="Bookman Old Style" w:cs="Bookman Old Style"/>
          <w:b/>
          <w:bCs/>
        </w:rPr>
        <w:t xml:space="preserve"> - 4:45</w:t>
      </w:r>
      <w:r>
        <w:rPr>
          <w:rFonts w:ascii="Bookman Old Style" w:hAnsi="Bookman Old Style" w:cs="Bookman Old Style"/>
        </w:rPr>
        <w:t xml:space="preserve">  </w:t>
      </w:r>
      <w:r>
        <w:rPr>
          <w:rFonts w:ascii="Bookman Old Style" w:hAnsi="Bookman Old Style" w:cs="Bookman Old Style"/>
        </w:rPr>
        <w:tab/>
      </w:r>
      <w:r>
        <w:rPr>
          <w:rFonts w:ascii="Bookman Old Style" w:hAnsi="Bookman Old Style" w:cs="Bookman Old Style"/>
          <w:b/>
        </w:rPr>
        <w:t xml:space="preserve">Strategies for </w:t>
      </w:r>
      <w:r>
        <w:rPr>
          <w:rFonts w:ascii="Bookman Old Style" w:hAnsi="Bookman Old Style"/>
          <w:b/>
          <w:bCs/>
        </w:rPr>
        <w:t>Eliminating Debt (B)</w:t>
      </w:r>
    </w:p>
    <w:p w:rsidR="007D70BE" w:rsidRDefault="007D70BE" w:rsidP="007D70BE">
      <w:pPr>
        <w:ind w:left="720" w:hanging="1440"/>
        <w:contextualSpacing/>
        <w:rPr>
          <w:rFonts w:ascii="Bookman Old Style" w:hAnsi="Bookman Old Style" w:cs="Bookman Old Style"/>
        </w:rPr>
      </w:pPr>
      <w:r>
        <w:rPr>
          <w:rFonts w:ascii="Bookman Old Style" w:hAnsi="Bookman Old Style" w:cs="Bookman Old Style"/>
          <w:b/>
        </w:rPr>
        <w:t>(Room 201)</w:t>
      </w:r>
    </w:p>
    <w:p w:rsidR="007D70BE" w:rsidRDefault="007D70BE" w:rsidP="007D70BE">
      <w:pPr>
        <w:ind w:left="1440"/>
        <w:contextualSpacing/>
        <w:rPr>
          <w:rFonts w:ascii="Bookman Old Style" w:hAnsi="Bookman Old Style" w:cs="Tahoma"/>
        </w:rPr>
      </w:pPr>
      <w:r>
        <w:rPr>
          <w:rFonts w:ascii="Bookman Old Style" w:hAnsi="Bookman Old Style" w:cs="Bookman Old Style"/>
        </w:rPr>
        <w:t>Presenter:</w:t>
      </w:r>
      <w:r>
        <w:rPr>
          <w:rFonts w:ascii="Bookman Old Style" w:hAnsi="Bookman Old Style" w:cs="Bookman Old Style"/>
          <w:b/>
        </w:rPr>
        <w:t xml:space="preserve"> Chris Woodbury, </w:t>
      </w:r>
      <w:r w:rsidR="006F570B">
        <w:rPr>
          <w:rFonts w:ascii="Bookman Old Style" w:hAnsi="Bookman Old Style"/>
        </w:rPr>
        <w:t>Senior</w:t>
      </w:r>
      <w:r>
        <w:rPr>
          <w:rFonts w:ascii="Bookman Old Style" w:hAnsi="Bookman Old Style"/>
        </w:rPr>
        <w:t>. Membership Development Manager</w:t>
      </w:r>
      <w:r>
        <w:rPr>
          <w:rFonts w:ascii="Bookman Old Style" w:hAnsi="Bookman Old Style" w:cs="Bookman Old Style"/>
        </w:rPr>
        <w:t>, Virginia Credit Union</w:t>
      </w:r>
    </w:p>
    <w:p w:rsidR="007D70BE" w:rsidRDefault="007D70BE" w:rsidP="007D70BE">
      <w:pPr>
        <w:rPr>
          <w:rFonts w:ascii="Bookman Old Style" w:hAnsi="Bookman Old Style"/>
        </w:rPr>
      </w:pPr>
    </w:p>
    <w:p w:rsidR="007D70BE" w:rsidRPr="007D70BE" w:rsidRDefault="007D70BE" w:rsidP="007D70BE">
      <w:pPr>
        <w:ind w:left="1440"/>
        <w:rPr>
          <w:rFonts w:ascii="Bookman Old Style" w:hAnsi="Bookman Old Style"/>
        </w:rPr>
      </w:pPr>
      <w:r>
        <w:rPr>
          <w:rFonts w:ascii="Bookman Old Style" w:hAnsi="Bookman Old Style"/>
          <w:color w:val="000000"/>
        </w:rPr>
        <w:t>In this session you will learn how to reduce your debt through specific examples and strategies.</w:t>
      </w:r>
    </w:p>
    <w:p w:rsidR="00D22641" w:rsidRDefault="00D22641" w:rsidP="005178E3">
      <w:pPr>
        <w:rPr>
          <w:rFonts w:ascii="Bookman Old Style" w:hAnsi="Bookman Old Style"/>
        </w:rPr>
      </w:pPr>
    </w:p>
    <w:p w:rsidR="00323784" w:rsidRDefault="00323784" w:rsidP="009B3937">
      <w:pPr>
        <w:ind w:left="1440" w:hanging="2160"/>
        <w:contextualSpacing/>
        <w:rPr>
          <w:rFonts w:ascii="Bookman Old Style" w:hAnsi="Bookman Old Style" w:cs="Bookman Old Style"/>
          <w:b/>
          <w:bCs/>
        </w:rPr>
      </w:pPr>
    </w:p>
    <w:p w:rsidR="00323784" w:rsidRDefault="00323784" w:rsidP="009B3937">
      <w:pPr>
        <w:ind w:left="1440" w:hanging="2160"/>
        <w:contextualSpacing/>
        <w:rPr>
          <w:rFonts w:ascii="Bookman Old Style" w:hAnsi="Bookman Old Style" w:cs="Bookman Old Style"/>
          <w:b/>
          <w:bCs/>
        </w:rPr>
      </w:pPr>
    </w:p>
    <w:p w:rsidR="00152434" w:rsidRDefault="00152434" w:rsidP="00323784">
      <w:pPr>
        <w:ind w:left="-720"/>
        <w:contextualSpacing/>
        <w:rPr>
          <w:rFonts w:ascii="Bookman Old Style" w:hAnsi="Bookman Old Style" w:cs="Bookman Old Style"/>
          <w:b/>
          <w:bCs/>
          <w:sz w:val="28"/>
          <w:szCs w:val="28"/>
        </w:rPr>
      </w:pPr>
    </w:p>
    <w:p w:rsidR="00152434" w:rsidRDefault="00152434" w:rsidP="00323784">
      <w:pPr>
        <w:ind w:left="-720"/>
        <w:contextualSpacing/>
        <w:rPr>
          <w:rFonts w:ascii="Bookman Old Style" w:hAnsi="Bookman Old Style" w:cs="Bookman Old Style"/>
          <w:b/>
          <w:bCs/>
          <w:sz w:val="28"/>
          <w:szCs w:val="28"/>
        </w:rPr>
      </w:pPr>
    </w:p>
    <w:p w:rsidR="00323784" w:rsidRDefault="00323784" w:rsidP="00323784">
      <w:pPr>
        <w:ind w:left="-720"/>
        <w:contextualSpacing/>
        <w:rPr>
          <w:rFonts w:ascii="Bookman Old Style" w:hAnsi="Bookman Old Style" w:cs="Bookman Old Style"/>
          <w:b/>
          <w:bCs/>
          <w:sz w:val="28"/>
          <w:szCs w:val="28"/>
        </w:rPr>
      </w:pPr>
      <w:r>
        <w:rPr>
          <w:rFonts w:ascii="Bookman Old Style" w:hAnsi="Bookman Old Style" w:cs="Bookman Old Style"/>
          <w:b/>
          <w:bCs/>
          <w:sz w:val="28"/>
          <w:szCs w:val="28"/>
        </w:rPr>
        <w:t>Wednesday May 4</w:t>
      </w:r>
      <w:r w:rsidRPr="005C43E6">
        <w:rPr>
          <w:rFonts w:ascii="Bookman Old Style" w:hAnsi="Bookman Old Style" w:cs="Bookman Old Style"/>
          <w:b/>
          <w:bCs/>
          <w:sz w:val="28"/>
          <w:szCs w:val="28"/>
          <w:vertAlign w:val="superscript"/>
        </w:rPr>
        <w:t>th</w:t>
      </w:r>
      <w:r>
        <w:rPr>
          <w:rFonts w:ascii="Bookman Old Style" w:hAnsi="Bookman Old Style" w:cs="Bookman Old Style"/>
          <w:b/>
          <w:bCs/>
          <w:sz w:val="28"/>
          <w:szCs w:val="28"/>
        </w:rPr>
        <w:t>, 2016 (cont.)</w:t>
      </w:r>
    </w:p>
    <w:p w:rsidR="00323784" w:rsidRDefault="00323784" w:rsidP="009B3937">
      <w:pPr>
        <w:ind w:left="1440" w:hanging="2160"/>
        <w:contextualSpacing/>
        <w:rPr>
          <w:rFonts w:ascii="Bookman Old Style" w:hAnsi="Bookman Old Style" w:cs="Bookman Old Style"/>
          <w:b/>
          <w:bCs/>
        </w:rPr>
      </w:pPr>
    </w:p>
    <w:p w:rsidR="009B3937" w:rsidRDefault="009B3937" w:rsidP="009B3937">
      <w:pPr>
        <w:ind w:left="1440" w:hanging="2160"/>
        <w:contextualSpacing/>
        <w:rPr>
          <w:rFonts w:ascii="Bookman Old Style" w:hAnsi="Bookman Old Style" w:cs="Bookman Old Style"/>
          <w:b/>
        </w:rPr>
      </w:pPr>
      <w:r>
        <w:rPr>
          <w:rFonts w:ascii="Bookman Old Style" w:hAnsi="Bookman Old Style" w:cs="Bookman Old Style"/>
          <w:b/>
          <w:bCs/>
        </w:rPr>
        <w:t>3:</w:t>
      </w:r>
      <w:r w:rsidR="006E2115">
        <w:rPr>
          <w:rFonts w:ascii="Bookman Old Style" w:hAnsi="Bookman Old Style" w:cs="Bookman Old Style"/>
          <w:b/>
          <w:bCs/>
        </w:rPr>
        <w:t>30</w:t>
      </w:r>
      <w:r>
        <w:rPr>
          <w:rFonts w:ascii="Bookman Old Style" w:hAnsi="Bookman Old Style" w:cs="Bookman Old Style"/>
          <w:b/>
          <w:bCs/>
        </w:rPr>
        <w:t xml:space="preserve"> - 4:45</w:t>
      </w:r>
      <w:r>
        <w:rPr>
          <w:rFonts w:ascii="Bookman Old Style" w:hAnsi="Bookman Old Style" w:cs="Bookman Old Style"/>
        </w:rPr>
        <w:t xml:space="preserve">  </w:t>
      </w:r>
      <w:r>
        <w:rPr>
          <w:rFonts w:ascii="Bookman Old Style" w:hAnsi="Bookman Old Style" w:cs="Bookman Old Style"/>
        </w:rPr>
        <w:tab/>
      </w:r>
      <w:r>
        <w:rPr>
          <w:rFonts w:ascii="Bookman Old Style" w:hAnsi="Bookman Old Style" w:cs="Bookman Old Style"/>
          <w:b/>
        </w:rPr>
        <w:t xml:space="preserve">Department of Juvenile Justice Transformation: Progress to </w:t>
      </w:r>
    </w:p>
    <w:p w:rsidR="009B3937" w:rsidRDefault="009B3937" w:rsidP="009B3937">
      <w:pPr>
        <w:ind w:left="1440" w:hanging="2160"/>
        <w:contextualSpacing/>
        <w:rPr>
          <w:rFonts w:ascii="Bookman Old Style" w:hAnsi="Bookman Old Style" w:cs="Bookman Old Style"/>
          <w:b/>
        </w:rPr>
      </w:pPr>
      <w:r>
        <w:rPr>
          <w:rFonts w:ascii="Bookman Old Style" w:hAnsi="Bookman Old Style" w:cs="Bookman Old Style"/>
          <w:b/>
        </w:rPr>
        <w:t>(Conf. C)</w:t>
      </w:r>
      <w:r>
        <w:rPr>
          <w:rFonts w:ascii="Bookman Old Style" w:hAnsi="Bookman Old Style" w:cs="Bookman Old Style"/>
          <w:b/>
        </w:rPr>
        <w:tab/>
        <w:t>date and Opportunities for Par</w:t>
      </w:r>
      <w:r w:rsidR="006F570B">
        <w:rPr>
          <w:rFonts w:ascii="Bookman Old Style" w:hAnsi="Bookman Old Style" w:cs="Bookman Old Style"/>
          <w:b/>
        </w:rPr>
        <w:t>t</w:t>
      </w:r>
      <w:r>
        <w:rPr>
          <w:rFonts w:ascii="Bookman Old Style" w:hAnsi="Bookman Old Style" w:cs="Bookman Old Style"/>
          <w:b/>
        </w:rPr>
        <w:t>nership</w:t>
      </w:r>
    </w:p>
    <w:p w:rsidR="009B3937" w:rsidRPr="009B3937" w:rsidRDefault="009B3937" w:rsidP="009B3937">
      <w:pPr>
        <w:ind w:left="1440" w:hanging="2160"/>
        <w:contextualSpacing/>
        <w:rPr>
          <w:rFonts w:ascii="Bookman Old Style" w:hAnsi="Bookman Old Style" w:cs="Bookman Old Style"/>
          <w:b/>
        </w:rPr>
      </w:pPr>
    </w:p>
    <w:p w:rsidR="009B3937" w:rsidRDefault="009B3937" w:rsidP="009B3937">
      <w:pPr>
        <w:ind w:left="1440"/>
        <w:contextualSpacing/>
        <w:rPr>
          <w:rFonts w:ascii="Bookman Old Style" w:hAnsi="Bookman Old Style" w:cs="Bookman Old Style"/>
        </w:rPr>
      </w:pPr>
      <w:r>
        <w:rPr>
          <w:rFonts w:ascii="Bookman Old Style" w:hAnsi="Bookman Old Style" w:cs="Bookman Old Style"/>
        </w:rPr>
        <w:t>Presenter:</w:t>
      </w:r>
      <w:r>
        <w:rPr>
          <w:rFonts w:ascii="Bookman Old Style" w:hAnsi="Bookman Old Style" w:cs="Bookman Old Style"/>
          <w:b/>
        </w:rPr>
        <w:t xml:space="preserve"> Andrew Block Jr. </w:t>
      </w:r>
      <w:r>
        <w:rPr>
          <w:rFonts w:ascii="Bookman Old Style" w:hAnsi="Bookman Old Style" w:cs="Bookman Old Style"/>
        </w:rPr>
        <w:t xml:space="preserve">Director of the Department of Juvenile Justice. </w:t>
      </w:r>
    </w:p>
    <w:p w:rsidR="009B3937" w:rsidRDefault="009B3937" w:rsidP="009B3937">
      <w:pPr>
        <w:ind w:left="720" w:firstLine="720"/>
        <w:rPr>
          <w:rFonts w:ascii="Bookman Old Style" w:hAnsi="Bookman Old Style" w:cs="Tahoma"/>
        </w:rPr>
      </w:pPr>
    </w:p>
    <w:p w:rsidR="009B3937" w:rsidRPr="009B3937" w:rsidRDefault="009B3937" w:rsidP="009B3937">
      <w:pPr>
        <w:ind w:left="1440"/>
        <w:rPr>
          <w:rFonts w:ascii="Bookman Old Style" w:hAnsi="Bookman Old Style"/>
        </w:rPr>
      </w:pPr>
      <w:r w:rsidRPr="009B3937">
        <w:rPr>
          <w:rFonts w:ascii="Bookman Old Style" w:hAnsi="Bookman Old Style"/>
        </w:rPr>
        <w:t>This workshop will discuss the Department of Juvenile Justice efforts to change its operating model by reforming its family and reentry practices and ultimately safely replacing its juvenile correctional centers with smaller, community-based placement alternatives. This transformation presents an opportunity to partner with local Department of Social Services agencies and other child service providers.</w:t>
      </w:r>
    </w:p>
    <w:p w:rsidR="006A7574" w:rsidRDefault="006A7574" w:rsidP="003C586B">
      <w:pPr>
        <w:ind w:left="1440"/>
        <w:rPr>
          <w:rFonts w:ascii="Bookman Old Style" w:hAnsi="Bookman Old Style"/>
        </w:rPr>
      </w:pPr>
    </w:p>
    <w:p w:rsidR="006E2115" w:rsidRDefault="006E2115" w:rsidP="006E2115">
      <w:pPr>
        <w:ind w:left="1195" w:hanging="1915"/>
        <w:rPr>
          <w:rFonts w:ascii="Bookman Old Style" w:hAnsi="Bookman Old Style"/>
          <w:b/>
        </w:rPr>
      </w:pPr>
      <w:r w:rsidRPr="006E2115">
        <w:rPr>
          <w:rFonts w:ascii="Bookman Old Style" w:hAnsi="Bookman Old Style"/>
          <w:b/>
        </w:rPr>
        <w:t>3:30 -5:00</w:t>
      </w:r>
      <w:r w:rsidRPr="006E2115">
        <w:rPr>
          <w:rFonts w:ascii="Bookman Old Style" w:hAnsi="Bookman Old Style"/>
        </w:rPr>
        <w:tab/>
        <w:t xml:space="preserve"> </w:t>
      </w:r>
      <w:r w:rsidRPr="006E2115">
        <w:rPr>
          <w:rFonts w:ascii="Bookman Old Style" w:hAnsi="Bookman Old Style" w:cs="Calibri"/>
          <w:b/>
          <w:bCs/>
        </w:rPr>
        <w:t>“</w:t>
      </w:r>
      <w:r w:rsidRPr="006E2115">
        <w:rPr>
          <w:rFonts w:ascii="Bookman Old Style" w:hAnsi="Bookman Old Style"/>
          <w:b/>
        </w:rPr>
        <w:t xml:space="preserve">YOU Matter: Find What </w:t>
      </w:r>
      <w:r>
        <w:rPr>
          <w:rFonts w:ascii="Bookman Old Style" w:hAnsi="Bookman Old Style"/>
          <w:b/>
        </w:rPr>
        <w:t>Works for Your Families, Youth and</w:t>
      </w:r>
    </w:p>
    <w:p w:rsidR="006E2115" w:rsidRPr="006E2115" w:rsidRDefault="006E2115" w:rsidP="006E2115">
      <w:pPr>
        <w:ind w:left="1195" w:hanging="1915"/>
      </w:pPr>
      <w:r>
        <w:rPr>
          <w:rFonts w:ascii="Bookman Old Style" w:hAnsi="Bookman Old Style"/>
          <w:b/>
        </w:rPr>
        <w:t>(</w:t>
      </w:r>
      <w:r w:rsidR="00A04DA3">
        <w:rPr>
          <w:rFonts w:ascii="Bookman Old Style" w:hAnsi="Bookman Old Style"/>
          <w:b/>
        </w:rPr>
        <w:t>Room 208</w:t>
      </w:r>
      <w:r>
        <w:rPr>
          <w:rFonts w:ascii="Bookman Old Style" w:hAnsi="Bookman Old Style"/>
          <w:b/>
        </w:rPr>
        <w:t>)</w:t>
      </w:r>
      <w:r>
        <w:rPr>
          <w:rFonts w:ascii="Bookman Old Style" w:hAnsi="Bookman Old Style"/>
          <w:b/>
        </w:rPr>
        <w:tab/>
        <w:t xml:space="preserve"> </w:t>
      </w:r>
      <w:r w:rsidRPr="006E2115">
        <w:rPr>
          <w:rFonts w:ascii="Bookman Old Style" w:hAnsi="Bookman Old Style"/>
          <w:b/>
        </w:rPr>
        <w:t>Those You</w:t>
      </w:r>
      <w:r w:rsidRPr="006E2115">
        <w:rPr>
          <w:b/>
        </w:rPr>
        <w:t xml:space="preserve"> </w:t>
      </w:r>
      <w:r w:rsidRPr="006E2115">
        <w:rPr>
          <w:rFonts w:ascii="Bookman Old Style" w:hAnsi="Bookman Old Style"/>
          <w:b/>
        </w:rPr>
        <w:t>Serve</w:t>
      </w:r>
      <w:r w:rsidRPr="006E2115">
        <w:t xml:space="preserve">.  </w:t>
      </w:r>
    </w:p>
    <w:p w:rsidR="006E2115" w:rsidRPr="006E2115" w:rsidRDefault="006E2115" w:rsidP="006E2115">
      <w:pPr>
        <w:tabs>
          <w:tab w:val="left" w:pos="1440"/>
        </w:tabs>
        <w:spacing w:line="240" w:lineRule="atLeast"/>
        <w:ind w:left="-720"/>
        <w:rPr>
          <w:rFonts w:ascii="Bookman Old Style" w:hAnsi="Bookman Old Style" w:cs="Calibri"/>
          <w:b/>
          <w:bCs/>
        </w:rPr>
      </w:pPr>
    </w:p>
    <w:p w:rsidR="006E2115" w:rsidRPr="006E2115" w:rsidRDefault="006E2115" w:rsidP="006E2115">
      <w:pPr>
        <w:tabs>
          <w:tab w:val="left" w:pos="1440"/>
        </w:tabs>
        <w:spacing w:line="240" w:lineRule="atLeast"/>
        <w:ind w:left="-720"/>
        <w:rPr>
          <w:rFonts w:ascii="Calibri" w:hAnsi="Calibri" w:cs="Calibri"/>
          <w:sz w:val="22"/>
          <w:szCs w:val="22"/>
        </w:rPr>
      </w:pPr>
      <w:r w:rsidRPr="006E2115">
        <w:rPr>
          <w:rFonts w:ascii="Bookman Old Style" w:hAnsi="Bookman Old Style" w:cs="Calibri"/>
          <w:b/>
          <w:bCs/>
        </w:rPr>
        <w:tab/>
      </w:r>
      <w:r w:rsidRPr="006E2115">
        <w:rPr>
          <w:rFonts w:ascii="Bookman Old Style" w:hAnsi="Bookman Old Style" w:cs="Calibri"/>
          <w:bCs/>
        </w:rPr>
        <w:t>Presenters</w:t>
      </w:r>
      <w:r w:rsidRPr="006E2115">
        <w:rPr>
          <w:rFonts w:ascii="Bookman Old Style" w:hAnsi="Bookman Old Style" w:cs="Calibri"/>
          <w:b/>
          <w:bCs/>
        </w:rPr>
        <w:t>: </w:t>
      </w:r>
      <w:r w:rsidRPr="006E2115">
        <w:rPr>
          <w:rFonts w:ascii="Bookman Old Style" w:hAnsi="Bookman Old Style" w:cs="Calibri"/>
        </w:rPr>
        <w:t xml:space="preserve"> </w:t>
      </w:r>
      <w:proofErr w:type="spellStart"/>
      <w:r w:rsidRPr="006E2115">
        <w:rPr>
          <w:rFonts w:ascii="Bookman Old Style" w:hAnsi="Bookman Old Style"/>
          <w:b/>
          <w:bCs/>
        </w:rPr>
        <w:t>Otissa</w:t>
      </w:r>
      <w:proofErr w:type="spellEnd"/>
      <w:r w:rsidRPr="006E2115">
        <w:rPr>
          <w:rFonts w:ascii="Bookman Old Style" w:hAnsi="Bookman Old Style"/>
          <w:b/>
          <w:bCs/>
        </w:rPr>
        <w:t xml:space="preserve"> Williams </w:t>
      </w:r>
      <w:r w:rsidRPr="00A04DA3">
        <w:rPr>
          <w:rFonts w:ascii="Bookman Old Style" w:hAnsi="Bookman Old Style"/>
          <w:bCs/>
        </w:rPr>
        <w:t>and</w:t>
      </w:r>
      <w:r w:rsidRPr="006E2115">
        <w:rPr>
          <w:rFonts w:ascii="Bookman Old Style" w:hAnsi="Bookman Old Style"/>
          <w:b/>
          <w:bCs/>
        </w:rPr>
        <w:t xml:space="preserve"> </w:t>
      </w:r>
      <w:r w:rsidR="00A04DA3">
        <w:rPr>
          <w:rFonts w:ascii="Bookman Old Style" w:hAnsi="Bookman Old Style"/>
          <w:b/>
          <w:bCs/>
        </w:rPr>
        <w:t>April Bacon</w:t>
      </w:r>
    </w:p>
    <w:p w:rsidR="006E2115" w:rsidRPr="006E2115" w:rsidRDefault="006E2115" w:rsidP="006E2115">
      <w:pPr>
        <w:tabs>
          <w:tab w:val="left" w:pos="1440"/>
        </w:tabs>
        <w:spacing w:line="240" w:lineRule="atLeast"/>
      </w:pPr>
    </w:p>
    <w:p w:rsidR="006E2115" w:rsidRPr="006E2115" w:rsidRDefault="006E2115" w:rsidP="006E2115">
      <w:pPr>
        <w:tabs>
          <w:tab w:val="left" w:pos="1440"/>
        </w:tabs>
        <w:spacing w:line="240" w:lineRule="atLeast"/>
        <w:ind w:left="1440"/>
        <w:rPr>
          <w:rFonts w:ascii="Bookman Old Style" w:hAnsi="Bookman Old Style" w:cs="Calibri"/>
          <w:sz w:val="22"/>
          <w:szCs w:val="22"/>
        </w:rPr>
      </w:pPr>
      <w:r w:rsidRPr="006E2115">
        <w:rPr>
          <w:rFonts w:ascii="Bookman Old Style" w:hAnsi="Bookman Old Style"/>
        </w:rPr>
        <w:t>This workshop will deal with finding the right services for the right time for the right family, youth, child and individual.  The workshop will discuss prevention services, assessing the individual/family/child thoroughly and comprehensive, collaboration of partners both within the agency and outside agency, reporting strengths, needs and improvements.  Discuss funding options available and how to utilize outside resources and community partners to establish long term supports for families, youth and adults.</w:t>
      </w:r>
    </w:p>
    <w:p w:rsidR="005178E3" w:rsidRDefault="005178E3" w:rsidP="00D7797B">
      <w:pPr>
        <w:tabs>
          <w:tab w:val="left" w:pos="1440"/>
        </w:tabs>
        <w:ind w:left="-540"/>
        <w:rPr>
          <w:rFonts w:ascii="Bookman Old Style" w:hAnsi="Bookman Old Style"/>
          <w:b/>
        </w:rPr>
      </w:pPr>
    </w:p>
    <w:p w:rsidR="00F26C00" w:rsidRDefault="00D7797B" w:rsidP="003559C8">
      <w:pPr>
        <w:tabs>
          <w:tab w:val="left" w:pos="1440"/>
        </w:tabs>
        <w:ind w:left="-720"/>
        <w:rPr>
          <w:rFonts w:ascii="Bookman Old Style" w:hAnsi="Bookman Old Style"/>
          <w:b/>
        </w:rPr>
      </w:pPr>
      <w:r>
        <w:rPr>
          <w:rFonts w:ascii="Bookman Old Style" w:hAnsi="Bookman Old Style"/>
          <w:b/>
        </w:rPr>
        <w:t>4:45</w:t>
      </w:r>
      <w:r>
        <w:rPr>
          <w:rFonts w:ascii="Bookman Old Style" w:hAnsi="Bookman Old Style"/>
          <w:b/>
        </w:rPr>
        <w:tab/>
        <w:t xml:space="preserve">Enjoy </w:t>
      </w:r>
      <w:r w:rsidR="007D70BE">
        <w:rPr>
          <w:rFonts w:ascii="Bookman Old Style" w:hAnsi="Bookman Old Style"/>
          <w:b/>
        </w:rPr>
        <w:t>Hampton</w:t>
      </w:r>
      <w:r>
        <w:rPr>
          <w:rFonts w:ascii="Bookman Old Style" w:hAnsi="Bookman Old Style"/>
          <w:b/>
        </w:rPr>
        <w:t xml:space="preserve"> on your own</w:t>
      </w:r>
    </w:p>
    <w:p w:rsidR="005178E3" w:rsidRDefault="005178E3" w:rsidP="003C586B">
      <w:pPr>
        <w:tabs>
          <w:tab w:val="left" w:pos="1440"/>
        </w:tabs>
        <w:rPr>
          <w:rFonts w:ascii="Bookman Old Style" w:hAnsi="Bookman Old Style"/>
          <w:b/>
        </w:rPr>
      </w:pPr>
    </w:p>
    <w:p w:rsidR="00A81020" w:rsidRDefault="00A81020" w:rsidP="00A81020">
      <w:pPr>
        <w:ind w:left="-720"/>
        <w:jc w:val="center"/>
        <w:rPr>
          <w:rFonts w:ascii="Bookman Old Style" w:hAnsi="Bookman Old Style" w:cs="Bookman Old Style"/>
          <w:bCs/>
          <w:sz w:val="28"/>
          <w:szCs w:val="28"/>
        </w:rPr>
      </w:pPr>
      <w:r>
        <w:rPr>
          <w:rFonts w:ascii="Bookman Old Style" w:hAnsi="Bookman Old Style" w:cs="Bookman Old Style"/>
          <w:bCs/>
          <w:sz w:val="28"/>
          <w:szCs w:val="28"/>
        </w:rPr>
        <w:t>The League of Directors cordially invites you to a reception being held on Wednesday, May 4</w:t>
      </w:r>
      <w:r w:rsidRPr="00CD3894">
        <w:rPr>
          <w:rFonts w:ascii="Bookman Old Style" w:hAnsi="Bookman Old Style" w:cs="Bookman Old Style"/>
          <w:bCs/>
          <w:sz w:val="28"/>
          <w:szCs w:val="28"/>
          <w:vertAlign w:val="superscript"/>
        </w:rPr>
        <w:t>th</w:t>
      </w:r>
      <w:r>
        <w:rPr>
          <w:rFonts w:ascii="Bookman Old Style" w:hAnsi="Bookman Old Style" w:cs="Bookman Old Style"/>
          <w:bCs/>
          <w:sz w:val="28"/>
          <w:szCs w:val="28"/>
        </w:rPr>
        <w:t xml:space="preserve"> @ 5:30pm with a DJ and dancing starting at 7pm.  </w:t>
      </w:r>
    </w:p>
    <w:p w:rsidR="00A81020" w:rsidRDefault="00A81020" w:rsidP="00A81020">
      <w:pPr>
        <w:ind w:left="-720"/>
        <w:jc w:val="center"/>
        <w:rPr>
          <w:rFonts w:ascii="Bookman Old Style" w:hAnsi="Bookman Old Style" w:cs="Bookman Old Style"/>
          <w:bCs/>
          <w:sz w:val="28"/>
          <w:szCs w:val="28"/>
        </w:rPr>
      </w:pPr>
    </w:p>
    <w:p w:rsidR="00A81020" w:rsidRDefault="00A81020" w:rsidP="00A81020">
      <w:pPr>
        <w:ind w:left="-720"/>
        <w:jc w:val="center"/>
        <w:rPr>
          <w:rFonts w:ascii="Bookman Old Style" w:hAnsi="Bookman Old Style" w:cs="Bookman Old Style"/>
          <w:bCs/>
          <w:sz w:val="28"/>
          <w:szCs w:val="28"/>
        </w:rPr>
      </w:pPr>
      <w:r>
        <w:rPr>
          <w:rFonts w:ascii="Bookman Old Style" w:hAnsi="Bookman Old Style" w:cs="Bookman Old Style"/>
          <w:bCs/>
          <w:sz w:val="28"/>
          <w:szCs w:val="28"/>
        </w:rPr>
        <w:t>*Doors will open up to all non VLSSE members at 7pm-Midnight with a cover charge of $3.*</w:t>
      </w:r>
    </w:p>
    <w:p w:rsidR="00A81020" w:rsidRDefault="00A81020" w:rsidP="00A81020">
      <w:pPr>
        <w:ind w:left="-720"/>
        <w:jc w:val="center"/>
        <w:rPr>
          <w:rFonts w:ascii="Bookman Old Style" w:hAnsi="Bookman Old Style" w:cs="Bookman Old Style"/>
          <w:bCs/>
          <w:sz w:val="28"/>
          <w:szCs w:val="28"/>
        </w:rPr>
      </w:pPr>
    </w:p>
    <w:p w:rsidR="007D70BE" w:rsidRDefault="00A81020" w:rsidP="005178E3">
      <w:pPr>
        <w:tabs>
          <w:tab w:val="left" w:pos="1440"/>
          <w:tab w:val="left" w:pos="1980"/>
        </w:tabs>
        <w:jc w:val="center"/>
        <w:rPr>
          <w:rFonts w:ascii="Bookman Old Style" w:hAnsi="Bookman Old Style" w:cs="Bookman Old Style"/>
          <w:b/>
          <w:bCs/>
        </w:rPr>
      </w:pPr>
      <w:r>
        <w:rPr>
          <w:rFonts w:ascii="Bookman Old Style" w:hAnsi="Bookman Old Style" w:cs="Bookman Old Style"/>
          <w:bCs/>
          <w:sz w:val="28"/>
          <w:szCs w:val="28"/>
        </w:rPr>
        <w:t>This even</w:t>
      </w:r>
      <w:r w:rsidR="008675B5">
        <w:rPr>
          <w:rFonts w:ascii="Bookman Old Style" w:hAnsi="Bookman Old Style" w:cs="Bookman Old Style"/>
          <w:bCs/>
          <w:sz w:val="28"/>
          <w:szCs w:val="28"/>
        </w:rPr>
        <w:t>t</w:t>
      </w:r>
      <w:r>
        <w:rPr>
          <w:rFonts w:ascii="Bookman Old Style" w:hAnsi="Bookman Old Style" w:cs="Bookman Old Style"/>
          <w:bCs/>
          <w:sz w:val="28"/>
          <w:szCs w:val="28"/>
        </w:rPr>
        <w:t xml:space="preserve"> it being held in the Grand Ballroom EF</w:t>
      </w:r>
      <w:r w:rsidR="003559C8">
        <w:rPr>
          <w:rFonts w:ascii="Bookman Old Style" w:hAnsi="Bookman Old Style" w:cs="Bookman Old Style"/>
          <w:bCs/>
          <w:sz w:val="28"/>
          <w:szCs w:val="28"/>
        </w:rPr>
        <w:t xml:space="preserve"> of the Embassy Suites</w:t>
      </w:r>
    </w:p>
    <w:p w:rsidR="00D22641" w:rsidRDefault="00D22641" w:rsidP="00A012FE">
      <w:pPr>
        <w:tabs>
          <w:tab w:val="left" w:pos="1440"/>
          <w:tab w:val="left" w:pos="1980"/>
        </w:tabs>
        <w:ind w:right="-367"/>
        <w:rPr>
          <w:rFonts w:ascii="Bookman Old Style" w:hAnsi="Bookman Old Style" w:cs="Bookman Old Style"/>
          <w:b/>
          <w:bCs/>
          <w:highlight w:val="yellow"/>
        </w:rPr>
      </w:pPr>
    </w:p>
    <w:p w:rsidR="00323784" w:rsidRDefault="00323784" w:rsidP="00D22641">
      <w:pPr>
        <w:tabs>
          <w:tab w:val="left" w:pos="1440"/>
          <w:tab w:val="left" w:pos="1980"/>
        </w:tabs>
        <w:ind w:left="-720"/>
        <w:rPr>
          <w:rFonts w:ascii="Bookman Old Style" w:hAnsi="Bookman Old Style" w:cs="Bookman Old Style"/>
          <w:b/>
          <w:bCs/>
          <w:sz w:val="28"/>
          <w:szCs w:val="28"/>
        </w:rPr>
      </w:pPr>
    </w:p>
    <w:p w:rsidR="00323784" w:rsidRDefault="00323784" w:rsidP="00D22641">
      <w:pPr>
        <w:tabs>
          <w:tab w:val="left" w:pos="1440"/>
          <w:tab w:val="left" w:pos="1980"/>
        </w:tabs>
        <w:ind w:left="-720"/>
        <w:rPr>
          <w:rFonts w:ascii="Bookman Old Style" w:hAnsi="Bookman Old Style" w:cs="Bookman Old Style"/>
          <w:b/>
          <w:bCs/>
          <w:sz w:val="28"/>
          <w:szCs w:val="28"/>
        </w:rPr>
      </w:pPr>
    </w:p>
    <w:p w:rsidR="00323784" w:rsidRDefault="00323784" w:rsidP="00D22641">
      <w:pPr>
        <w:tabs>
          <w:tab w:val="left" w:pos="1440"/>
          <w:tab w:val="left" w:pos="1980"/>
        </w:tabs>
        <w:ind w:left="-720"/>
        <w:rPr>
          <w:rFonts w:ascii="Bookman Old Style" w:hAnsi="Bookman Old Style" w:cs="Bookman Old Style"/>
          <w:b/>
          <w:bCs/>
          <w:sz w:val="28"/>
          <w:szCs w:val="28"/>
        </w:rPr>
      </w:pPr>
    </w:p>
    <w:p w:rsidR="00D22641" w:rsidRDefault="00D22641" w:rsidP="00D22641">
      <w:pPr>
        <w:tabs>
          <w:tab w:val="left" w:pos="1440"/>
          <w:tab w:val="left" w:pos="1980"/>
        </w:tabs>
        <w:ind w:left="-720"/>
        <w:rPr>
          <w:rFonts w:ascii="Bookman Old Style" w:hAnsi="Bookman Old Style" w:cs="Bookman Old Style"/>
          <w:b/>
          <w:bCs/>
          <w:sz w:val="28"/>
          <w:szCs w:val="28"/>
        </w:rPr>
      </w:pPr>
      <w:r w:rsidRPr="001416AA">
        <w:rPr>
          <w:rFonts w:ascii="Bookman Old Style" w:hAnsi="Bookman Old Style" w:cs="Bookman Old Style"/>
          <w:b/>
          <w:bCs/>
          <w:sz w:val="28"/>
          <w:szCs w:val="28"/>
        </w:rPr>
        <w:t xml:space="preserve">Thursday, </w:t>
      </w:r>
      <w:r>
        <w:rPr>
          <w:rFonts w:ascii="Bookman Old Style" w:hAnsi="Bookman Old Style" w:cs="Bookman Old Style"/>
          <w:b/>
          <w:bCs/>
          <w:sz w:val="28"/>
          <w:szCs w:val="28"/>
        </w:rPr>
        <w:t>May 5, 2016</w:t>
      </w:r>
    </w:p>
    <w:p w:rsidR="005C2E6A" w:rsidRDefault="006439EF" w:rsidP="003C586B">
      <w:pPr>
        <w:tabs>
          <w:tab w:val="left" w:pos="720"/>
          <w:tab w:val="left" w:pos="1440"/>
          <w:tab w:val="left" w:pos="1980"/>
        </w:tabs>
        <w:rPr>
          <w:rFonts w:ascii="Bookman Old Style" w:hAnsi="Bookman Old Style" w:cs="Bookman Old Style"/>
          <w:b/>
          <w:bCs/>
        </w:rPr>
      </w:pPr>
      <w:r>
        <w:rPr>
          <w:rFonts w:ascii="Bookman Old Style" w:hAnsi="Bookman Old Style" w:cs="Bookman Old Style"/>
          <w:b/>
          <w:bCs/>
        </w:rPr>
        <w:lastRenderedPageBreak/>
        <w:tab/>
      </w:r>
    </w:p>
    <w:p w:rsidR="009E7E83" w:rsidRDefault="009E7E83" w:rsidP="009C7D24">
      <w:pPr>
        <w:tabs>
          <w:tab w:val="left" w:pos="720"/>
          <w:tab w:val="left" w:pos="1440"/>
          <w:tab w:val="left" w:pos="1980"/>
        </w:tabs>
        <w:ind w:left="1980" w:hanging="2700"/>
        <w:rPr>
          <w:rFonts w:ascii="Bookman Old Style" w:hAnsi="Bookman Old Style" w:cs="Bookman Old Style"/>
          <w:b/>
          <w:bCs/>
        </w:rPr>
      </w:pPr>
      <w:r w:rsidRPr="00DC238E">
        <w:rPr>
          <w:rFonts w:ascii="Bookman Old Style" w:hAnsi="Bookman Old Style" w:cs="Bookman Old Style"/>
          <w:b/>
          <w:bCs/>
        </w:rPr>
        <w:t>8:00</w:t>
      </w:r>
      <w:r w:rsidR="009C7D24">
        <w:rPr>
          <w:rFonts w:ascii="Bookman Old Style" w:hAnsi="Bookman Old Style" w:cs="Bookman Old Style"/>
          <w:b/>
          <w:bCs/>
        </w:rPr>
        <w:t xml:space="preserve"> </w:t>
      </w:r>
      <w:r w:rsidRPr="00DC238E">
        <w:rPr>
          <w:rFonts w:ascii="Bookman Old Style" w:hAnsi="Bookman Old Style" w:cs="Bookman Old Style"/>
          <w:b/>
          <w:bCs/>
        </w:rPr>
        <w:t>-</w:t>
      </w:r>
      <w:r w:rsidR="009C7D24">
        <w:rPr>
          <w:rFonts w:ascii="Bookman Old Style" w:hAnsi="Bookman Old Style" w:cs="Bookman Old Style"/>
          <w:b/>
          <w:bCs/>
        </w:rPr>
        <w:t xml:space="preserve"> </w:t>
      </w:r>
      <w:r>
        <w:rPr>
          <w:rFonts w:ascii="Bookman Old Style" w:hAnsi="Bookman Old Style" w:cs="Bookman Old Style"/>
          <w:b/>
          <w:bCs/>
        </w:rPr>
        <w:t>9:</w:t>
      </w:r>
      <w:r w:rsidR="00D7797B">
        <w:rPr>
          <w:rFonts w:ascii="Bookman Old Style" w:hAnsi="Bookman Old Style" w:cs="Bookman Old Style"/>
          <w:b/>
          <w:bCs/>
        </w:rPr>
        <w:t>0</w:t>
      </w:r>
      <w:r w:rsidR="009C7D24">
        <w:rPr>
          <w:rFonts w:ascii="Bookman Old Style" w:hAnsi="Bookman Old Style" w:cs="Bookman Old Style"/>
          <w:b/>
          <w:bCs/>
        </w:rPr>
        <w:t>0</w:t>
      </w:r>
      <w:r w:rsidR="009C7D24">
        <w:rPr>
          <w:rFonts w:ascii="Bookman Old Style" w:hAnsi="Bookman Old Style" w:cs="Bookman Old Style"/>
          <w:b/>
          <w:bCs/>
        </w:rPr>
        <w:tab/>
      </w:r>
      <w:r w:rsidR="009C7D24">
        <w:rPr>
          <w:rFonts w:ascii="Bookman Old Style" w:hAnsi="Bookman Old Style" w:cs="Bookman Old Style"/>
          <w:b/>
          <w:bCs/>
        </w:rPr>
        <w:tab/>
      </w:r>
      <w:r>
        <w:rPr>
          <w:rFonts w:ascii="Bookman Old Style" w:hAnsi="Bookman Old Style" w:cs="Bookman Old Style"/>
          <w:b/>
          <w:bCs/>
        </w:rPr>
        <w:t xml:space="preserve">VASWP General Board immediately </w:t>
      </w:r>
      <w:r w:rsidR="00586D55">
        <w:rPr>
          <w:rFonts w:ascii="Bookman Old Style" w:hAnsi="Bookman Old Style" w:cs="Bookman Old Style"/>
          <w:b/>
          <w:bCs/>
        </w:rPr>
        <w:t>followed</w:t>
      </w:r>
      <w:r>
        <w:rPr>
          <w:rFonts w:ascii="Bookman Old Style" w:hAnsi="Bookman Old Style" w:cs="Bookman Old Style"/>
          <w:b/>
          <w:bCs/>
        </w:rPr>
        <w:t xml:space="preserve"> by:</w:t>
      </w:r>
    </w:p>
    <w:p w:rsidR="00F26C00" w:rsidRDefault="00F26C00" w:rsidP="006439EF">
      <w:pPr>
        <w:tabs>
          <w:tab w:val="left" w:pos="720"/>
          <w:tab w:val="left" w:pos="1440"/>
          <w:tab w:val="left" w:pos="1980"/>
        </w:tabs>
        <w:ind w:left="2160" w:hanging="2700"/>
        <w:rPr>
          <w:rFonts w:ascii="Bookman Old Style" w:hAnsi="Bookman Old Style" w:cs="Bookman Old Style"/>
          <w:b/>
          <w:bCs/>
        </w:rPr>
      </w:pPr>
    </w:p>
    <w:p w:rsidR="009E7E83" w:rsidRDefault="00D7797B" w:rsidP="009C7D24">
      <w:pPr>
        <w:tabs>
          <w:tab w:val="left" w:pos="720"/>
          <w:tab w:val="left" w:pos="1440"/>
          <w:tab w:val="left" w:pos="1980"/>
        </w:tabs>
        <w:ind w:left="-720"/>
        <w:rPr>
          <w:rFonts w:ascii="Bookman Old Style" w:hAnsi="Bookman Old Style" w:cs="Bookman Old Style"/>
          <w:b/>
          <w:bCs/>
        </w:rPr>
      </w:pPr>
      <w:r>
        <w:rPr>
          <w:rFonts w:ascii="Bookman Old Style" w:hAnsi="Bookman Old Style" w:cs="Bookman Old Style"/>
          <w:b/>
          <w:bCs/>
        </w:rPr>
        <w:t>9:00-10:30</w:t>
      </w:r>
      <w:r>
        <w:rPr>
          <w:rFonts w:ascii="Bookman Old Style" w:hAnsi="Bookman Old Style" w:cs="Bookman Old Style"/>
          <w:b/>
          <w:bCs/>
        </w:rPr>
        <w:tab/>
      </w:r>
      <w:r w:rsidR="009C7D24">
        <w:rPr>
          <w:rFonts w:ascii="Bookman Old Style" w:hAnsi="Bookman Old Style" w:cs="Bookman Old Style"/>
          <w:b/>
          <w:bCs/>
        </w:rPr>
        <w:tab/>
      </w:r>
      <w:r w:rsidR="009E7E83">
        <w:rPr>
          <w:rFonts w:ascii="Bookman Old Style" w:hAnsi="Bookman Old Style" w:cs="Bookman Old Style"/>
          <w:b/>
          <w:bCs/>
        </w:rPr>
        <w:t>VASWP Business Meeting</w:t>
      </w:r>
    </w:p>
    <w:p w:rsidR="00586D55" w:rsidRDefault="009E7E83" w:rsidP="009C7D24">
      <w:pPr>
        <w:tabs>
          <w:tab w:val="left" w:pos="720"/>
          <w:tab w:val="left" w:pos="1440"/>
          <w:tab w:val="left" w:pos="1980"/>
        </w:tabs>
        <w:ind w:left="-720"/>
        <w:rPr>
          <w:rFonts w:ascii="Bookman Old Style" w:hAnsi="Bookman Old Style" w:cs="Bookman Old Style"/>
          <w:b/>
          <w:bCs/>
        </w:rPr>
      </w:pPr>
      <w:r>
        <w:rPr>
          <w:rFonts w:ascii="Bookman Old Style" w:hAnsi="Bookman Old Style" w:cs="Bookman Old Style"/>
          <w:b/>
          <w:bCs/>
        </w:rPr>
        <w:t>(</w:t>
      </w:r>
      <w:r w:rsidR="00A81020">
        <w:rPr>
          <w:rFonts w:ascii="Bookman Old Style" w:hAnsi="Bookman Old Style" w:cs="Bookman Old Style"/>
          <w:b/>
          <w:bCs/>
        </w:rPr>
        <w:t>Room 104</w:t>
      </w:r>
      <w:r>
        <w:rPr>
          <w:rFonts w:ascii="Bookman Old Style" w:hAnsi="Bookman Old Style" w:cs="Bookman Old Style"/>
          <w:b/>
          <w:bCs/>
        </w:rPr>
        <w:t>)</w:t>
      </w:r>
      <w:r w:rsidR="00D22641">
        <w:rPr>
          <w:rFonts w:ascii="Bookman Old Style" w:hAnsi="Bookman Old Style" w:cs="Bookman Old Style"/>
          <w:b/>
          <w:bCs/>
        </w:rPr>
        <w:tab/>
      </w:r>
      <w:r w:rsidR="001B1C9D">
        <w:rPr>
          <w:rFonts w:ascii="Bookman Old Style" w:hAnsi="Bookman Old Style" w:cs="Bookman Old Style"/>
          <w:b/>
          <w:bCs/>
        </w:rPr>
        <w:tab/>
        <w:t xml:space="preserve">All VASWP Members </w:t>
      </w:r>
      <w:r w:rsidR="00DF369D">
        <w:rPr>
          <w:rFonts w:ascii="Bookman Old Style" w:hAnsi="Bookman Old Style" w:cs="Bookman Old Style"/>
          <w:b/>
          <w:bCs/>
        </w:rPr>
        <w:t xml:space="preserve">are </w:t>
      </w:r>
      <w:r w:rsidR="001B1C9D">
        <w:rPr>
          <w:rFonts w:ascii="Bookman Old Style" w:hAnsi="Bookman Old Style" w:cs="Bookman Old Style"/>
          <w:b/>
          <w:bCs/>
        </w:rPr>
        <w:t>required to attend</w:t>
      </w:r>
    </w:p>
    <w:p w:rsidR="0095715A" w:rsidRDefault="0095715A" w:rsidP="000C3D94">
      <w:pPr>
        <w:pStyle w:val="NoSpacing"/>
        <w:spacing w:line="276" w:lineRule="auto"/>
        <w:rPr>
          <w:rFonts w:ascii="Bookman Old Style" w:hAnsi="Bookman Old Style" w:cs="Arial"/>
          <w:b/>
          <w:sz w:val="24"/>
          <w:szCs w:val="24"/>
        </w:rPr>
      </w:pPr>
    </w:p>
    <w:p w:rsidR="0095715A" w:rsidRDefault="0095715A" w:rsidP="0095715A">
      <w:pPr>
        <w:spacing w:before="100" w:beforeAutospacing="1" w:after="100" w:afterAutospacing="1"/>
        <w:ind w:left="-720"/>
        <w:contextualSpacing/>
        <w:rPr>
          <w:rFonts w:ascii="Bookman Old Style" w:hAnsi="Bookman Old Style"/>
          <w:b/>
        </w:rPr>
      </w:pPr>
      <w:r>
        <w:rPr>
          <w:rFonts w:ascii="Bookman Old Style" w:hAnsi="Bookman Old Style" w:cs="Segoe UI"/>
          <w:b/>
        </w:rPr>
        <w:t xml:space="preserve">9:00 – </w:t>
      </w:r>
      <w:r w:rsidR="00E50166">
        <w:rPr>
          <w:rFonts w:ascii="Bookman Old Style" w:hAnsi="Bookman Old Style" w:cs="Segoe UI"/>
          <w:b/>
        </w:rPr>
        <w:t>10:30</w:t>
      </w:r>
      <w:r>
        <w:rPr>
          <w:rFonts w:ascii="Bookman Old Style" w:hAnsi="Bookman Old Style" w:cs="Segoe UI"/>
          <w:b/>
        </w:rPr>
        <w:tab/>
      </w:r>
      <w:r>
        <w:rPr>
          <w:rFonts w:ascii="Bookman Old Style" w:hAnsi="Bookman Old Style"/>
          <w:b/>
        </w:rPr>
        <w:t>Becoming a Trauma- Informed Child Welfare System (L)</w:t>
      </w:r>
    </w:p>
    <w:p w:rsidR="0095715A" w:rsidRDefault="0095715A" w:rsidP="0095715A">
      <w:pPr>
        <w:spacing w:before="100" w:beforeAutospacing="1" w:after="100" w:afterAutospacing="1"/>
        <w:ind w:left="-720"/>
        <w:contextualSpacing/>
        <w:rPr>
          <w:rFonts w:ascii="Bookman Old Style" w:hAnsi="Bookman Old Style"/>
          <w:b/>
        </w:rPr>
      </w:pPr>
      <w:r>
        <w:rPr>
          <w:rFonts w:ascii="Bookman Old Style" w:hAnsi="Bookman Old Style"/>
          <w:b/>
        </w:rPr>
        <w:t>(</w:t>
      </w:r>
      <w:r w:rsidR="00F51172">
        <w:rPr>
          <w:rFonts w:ascii="Bookman Old Style" w:hAnsi="Bookman Old Style"/>
          <w:b/>
        </w:rPr>
        <w:t>Conf. C</w:t>
      </w:r>
      <w:r>
        <w:rPr>
          <w:rFonts w:ascii="Bookman Old Style" w:hAnsi="Bookman Old Style"/>
          <w:b/>
        </w:rPr>
        <w:t>)</w:t>
      </w:r>
      <w:r>
        <w:rPr>
          <w:rFonts w:ascii="Bookman Old Style" w:hAnsi="Bookman Old Style"/>
          <w:b/>
        </w:rPr>
        <w:tab/>
      </w:r>
      <w:r>
        <w:rPr>
          <w:rFonts w:ascii="Bookman Old Style" w:hAnsi="Bookman Old Style"/>
          <w:b/>
        </w:rPr>
        <w:tab/>
      </w:r>
    </w:p>
    <w:p w:rsidR="0095715A" w:rsidRDefault="0095715A" w:rsidP="0095715A">
      <w:pPr>
        <w:spacing w:before="100" w:beforeAutospacing="1" w:after="100" w:afterAutospacing="1"/>
        <w:ind w:left="-720"/>
        <w:contextualSpacing/>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rPr>
        <w:t xml:space="preserve">Presenters: </w:t>
      </w:r>
      <w:r>
        <w:rPr>
          <w:rFonts w:ascii="Bookman Old Style" w:hAnsi="Bookman Old Style"/>
          <w:b/>
        </w:rPr>
        <w:t xml:space="preserve">Anne </w:t>
      </w:r>
      <w:proofErr w:type="spellStart"/>
      <w:r>
        <w:rPr>
          <w:rFonts w:ascii="Bookman Old Style" w:hAnsi="Bookman Old Style"/>
          <w:b/>
        </w:rPr>
        <w:t>Kisor</w:t>
      </w:r>
      <w:proofErr w:type="spellEnd"/>
      <w:r>
        <w:rPr>
          <w:rFonts w:ascii="Bookman Old Style" w:hAnsi="Bookman Old Style"/>
          <w:b/>
        </w:rPr>
        <w:t xml:space="preserve"> &amp; Judy G</w:t>
      </w:r>
      <w:r w:rsidR="006F570B">
        <w:rPr>
          <w:rFonts w:ascii="Bookman Old Style" w:hAnsi="Bookman Old Style"/>
          <w:b/>
        </w:rPr>
        <w:t>r</w:t>
      </w:r>
      <w:r>
        <w:rPr>
          <w:rFonts w:ascii="Bookman Old Style" w:hAnsi="Bookman Old Style"/>
          <w:b/>
        </w:rPr>
        <w:t xml:space="preserve">undy, </w:t>
      </w:r>
      <w:r w:rsidRPr="00A81020">
        <w:rPr>
          <w:rFonts w:ascii="Bookman Old Style" w:hAnsi="Bookman Old Style"/>
        </w:rPr>
        <w:t>VDSS</w:t>
      </w:r>
    </w:p>
    <w:p w:rsidR="0095715A" w:rsidRDefault="0095715A" w:rsidP="0095715A">
      <w:pPr>
        <w:spacing w:before="100" w:beforeAutospacing="1" w:after="100" w:afterAutospacing="1"/>
        <w:ind w:left="-720"/>
        <w:contextualSpacing/>
        <w:rPr>
          <w:rFonts w:ascii="Bookman Old Style" w:hAnsi="Bookman Old Style"/>
          <w:b/>
        </w:rPr>
      </w:pPr>
      <w:r>
        <w:rPr>
          <w:rFonts w:ascii="Bookman Old Style" w:hAnsi="Bookman Old Style"/>
          <w:b/>
        </w:rPr>
        <w:tab/>
      </w:r>
    </w:p>
    <w:p w:rsidR="0095715A" w:rsidRDefault="0095715A" w:rsidP="0095715A">
      <w:pPr>
        <w:spacing w:before="100" w:beforeAutospacing="1" w:after="100" w:afterAutospacing="1"/>
        <w:ind w:left="1440"/>
        <w:contextualSpacing/>
        <w:rPr>
          <w:rFonts w:ascii="Bookman Old Style" w:hAnsi="Bookman Old Style"/>
        </w:rPr>
      </w:pPr>
      <w:r>
        <w:rPr>
          <w:rFonts w:ascii="Bookman Old Style" w:hAnsi="Bookman Old Style"/>
        </w:rPr>
        <w:t xml:space="preserve">During the 2015 Learning Collaborative Series, the Trauma System Readiness Tool (TSRT) was completed by eight LDSS.  Workers assess their level of practice in five domains and each agency received a “blueprint” for readiness.  Learn what the trauma-informed agency “looks like”.  Review detailed challenging case situations; best practices for trauma screening (use of standardized tools, timing and frequency, content of the process for training); develop a clear course for agencies to avoid re-traumatizing the child when treatment ins not readily available; emphasize education and support of biological families; create a sense of urgency about the costs of secondary trauma and provide solutions for agency leadership; use the practice profiles which are infused with trauma-informed content; and improve systems coordination through cross-training opportunities. </w:t>
      </w:r>
    </w:p>
    <w:p w:rsidR="00275DBE" w:rsidRDefault="00E50166" w:rsidP="00E50166">
      <w:pPr>
        <w:spacing w:before="100" w:beforeAutospacing="1" w:after="100" w:afterAutospacing="1"/>
        <w:ind w:left="720" w:firstLine="720"/>
        <w:contextualSpacing/>
        <w:rPr>
          <w:rFonts w:ascii="Bookman Old Style" w:hAnsi="Bookman Old Style"/>
          <w:b/>
        </w:rPr>
      </w:pPr>
      <w:r>
        <w:rPr>
          <w:rFonts w:ascii="Bookman Old Style" w:hAnsi="Bookman Old Style"/>
          <w:b/>
        </w:rPr>
        <w:t xml:space="preserve">This workshop will be repeated on Thursday at 10:45. </w:t>
      </w:r>
    </w:p>
    <w:p w:rsidR="00E50166" w:rsidRDefault="00E50166" w:rsidP="005178E3">
      <w:pPr>
        <w:spacing w:before="100" w:beforeAutospacing="1" w:after="100" w:afterAutospacing="1"/>
        <w:contextualSpacing/>
        <w:rPr>
          <w:rFonts w:ascii="Bookman Old Style" w:hAnsi="Bookman Old Style"/>
        </w:rPr>
      </w:pPr>
    </w:p>
    <w:p w:rsidR="009B3937" w:rsidRDefault="009B3937" w:rsidP="009B3937">
      <w:pPr>
        <w:spacing w:before="100" w:beforeAutospacing="1" w:after="100" w:afterAutospacing="1"/>
        <w:ind w:left="-720"/>
        <w:contextualSpacing/>
        <w:rPr>
          <w:rFonts w:ascii="Bookman Old Style" w:hAnsi="Bookman Old Style"/>
          <w:b/>
        </w:rPr>
      </w:pPr>
      <w:r>
        <w:rPr>
          <w:rFonts w:ascii="Bookman Old Style" w:hAnsi="Bookman Old Style" w:cs="Segoe UI"/>
          <w:b/>
        </w:rPr>
        <w:t xml:space="preserve">9:00 – </w:t>
      </w:r>
      <w:r w:rsidR="00E50166">
        <w:rPr>
          <w:rFonts w:ascii="Bookman Old Style" w:hAnsi="Bookman Old Style" w:cs="Segoe UI"/>
          <w:b/>
        </w:rPr>
        <w:t>10:30</w:t>
      </w:r>
      <w:r>
        <w:rPr>
          <w:rFonts w:ascii="Bookman Old Style" w:hAnsi="Bookman Old Style" w:cs="Segoe UI"/>
          <w:b/>
        </w:rPr>
        <w:tab/>
      </w:r>
      <w:r>
        <w:rPr>
          <w:rFonts w:ascii="Bookman Old Style" w:hAnsi="Bookman Old Style"/>
          <w:b/>
        </w:rPr>
        <w:t>Watch your Step! (L)</w:t>
      </w:r>
    </w:p>
    <w:p w:rsidR="009B3937" w:rsidRDefault="009B3937" w:rsidP="009B3937">
      <w:pPr>
        <w:spacing w:before="100" w:beforeAutospacing="1" w:after="100" w:afterAutospacing="1"/>
        <w:ind w:left="-720"/>
        <w:contextualSpacing/>
        <w:rPr>
          <w:rFonts w:ascii="Bookman Old Style" w:hAnsi="Bookman Old Style"/>
          <w:b/>
        </w:rPr>
      </w:pPr>
      <w:r>
        <w:rPr>
          <w:rFonts w:ascii="Bookman Old Style" w:hAnsi="Bookman Old Style"/>
          <w:b/>
        </w:rPr>
        <w:t>(Room 209)</w:t>
      </w:r>
      <w:r>
        <w:rPr>
          <w:rFonts w:ascii="Bookman Old Style" w:hAnsi="Bookman Old Style"/>
          <w:b/>
        </w:rPr>
        <w:tab/>
      </w:r>
      <w:r>
        <w:rPr>
          <w:rFonts w:ascii="Bookman Old Style" w:hAnsi="Bookman Old Style"/>
          <w:b/>
        </w:rPr>
        <w:tab/>
      </w:r>
    </w:p>
    <w:p w:rsidR="009B3937" w:rsidRDefault="009B3937" w:rsidP="009B3937">
      <w:pPr>
        <w:spacing w:before="100" w:beforeAutospacing="1" w:after="100" w:afterAutospacing="1"/>
        <w:ind w:left="-720"/>
        <w:contextualSpacing/>
        <w:rPr>
          <w:rFonts w:ascii="Bookman Old Style" w:hAnsi="Bookman Old Style"/>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rPr>
        <w:t xml:space="preserve">Presenters: </w:t>
      </w:r>
      <w:r>
        <w:rPr>
          <w:rFonts w:ascii="Bookman Old Style" w:hAnsi="Bookman Old Style"/>
          <w:b/>
        </w:rPr>
        <w:t xml:space="preserve">Michael </w:t>
      </w:r>
      <w:proofErr w:type="spellStart"/>
      <w:r>
        <w:rPr>
          <w:rFonts w:ascii="Bookman Old Style" w:hAnsi="Bookman Old Style"/>
          <w:b/>
        </w:rPr>
        <w:t>Bedsaul</w:t>
      </w:r>
      <w:proofErr w:type="spellEnd"/>
      <w:r>
        <w:rPr>
          <w:rFonts w:ascii="Bookman Old Style" w:hAnsi="Bookman Old Style"/>
          <w:b/>
        </w:rPr>
        <w:t xml:space="preserve">, </w:t>
      </w:r>
      <w:r>
        <w:rPr>
          <w:rFonts w:ascii="Bookman Old Style" w:hAnsi="Bookman Old Style"/>
        </w:rPr>
        <w:t>Attorney for Sands Anderson PC</w:t>
      </w:r>
    </w:p>
    <w:p w:rsidR="009B3937" w:rsidRDefault="009B3937" w:rsidP="009B3937">
      <w:pPr>
        <w:spacing w:before="100" w:beforeAutospacing="1" w:after="100" w:afterAutospacing="1"/>
        <w:ind w:left="-720"/>
        <w:contextualSpacing/>
        <w:rPr>
          <w:rFonts w:ascii="Bookman Old Style" w:hAnsi="Bookman Old Style"/>
        </w:rPr>
      </w:pPr>
    </w:p>
    <w:p w:rsidR="009B3937" w:rsidRDefault="009B3937" w:rsidP="009B3937">
      <w:pPr>
        <w:spacing w:before="100" w:beforeAutospacing="1" w:after="100" w:afterAutospacing="1"/>
        <w:ind w:left="1440"/>
        <w:contextualSpacing/>
        <w:rPr>
          <w:rFonts w:ascii="Bookman Old Style" w:hAnsi="Bookman Old Style"/>
        </w:rPr>
      </w:pPr>
      <w:r w:rsidRPr="009B3937">
        <w:rPr>
          <w:rFonts w:ascii="Bookman Old Style" w:hAnsi="Bookman Old Style"/>
        </w:rPr>
        <w:t>From sticking your head in the sand to social media accounts, the workplace has many pitfalls for those in supervisory positions.  The purpose of this workshop is to look at some common mistakes every supervisor should avoid.</w:t>
      </w:r>
    </w:p>
    <w:p w:rsidR="00D22641" w:rsidRPr="005178E3" w:rsidRDefault="00E50166" w:rsidP="005178E3">
      <w:pPr>
        <w:spacing w:before="100" w:beforeAutospacing="1" w:after="100" w:afterAutospacing="1"/>
        <w:ind w:left="720" w:firstLine="720"/>
        <w:contextualSpacing/>
        <w:rPr>
          <w:rFonts w:ascii="Bookman Old Style" w:hAnsi="Bookman Old Style"/>
          <w:b/>
        </w:rPr>
      </w:pPr>
      <w:r>
        <w:rPr>
          <w:rFonts w:ascii="Bookman Old Style" w:hAnsi="Bookman Old Style"/>
          <w:b/>
        </w:rPr>
        <w:t xml:space="preserve">This workshop will be repeated on Thursday at 10:45. </w:t>
      </w:r>
    </w:p>
    <w:p w:rsidR="00D22641" w:rsidRDefault="00D22641" w:rsidP="005178E3">
      <w:pPr>
        <w:spacing w:before="100" w:beforeAutospacing="1" w:after="100" w:afterAutospacing="1"/>
        <w:contextualSpacing/>
        <w:rPr>
          <w:rFonts w:ascii="Bookman Old Style" w:hAnsi="Bookman Old Style" w:cs="Segoe UI"/>
          <w:b/>
        </w:rPr>
      </w:pPr>
    </w:p>
    <w:p w:rsidR="00323784" w:rsidRDefault="00323784" w:rsidP="009B3937">
      <w:pPr>
        <w:spacing w:before="100" w:beforeAutospacing="1" w:after="100" w:afterAutospacing="1"/>
        <w:ind w:left="-720"/>
        <w:contextualSpacing/>
        <w:rPr>
          <w:rFonts w:ascii="Bookman Old Style" w:hAnsi="Bookman Old Style" w:cs="Segoe UI"/>
          <w:b/>
        </w:rPr>
      </w:pPr>
    </w:p>
    <w:p w:rsidR="00323784" w:rsidRDefault="00323784" w:rsidP="009B3937">
      <w:pPr>
        <w:spacing w:before="100" w:beforeAutospacing="1" w:after="100" w:afterAutospacing="1"/>
        <w:ind w:left="-720"/>
        <w:contextualSpacing/>
        <w:rPr>
          <w:rFonts w:ascii="Bookman Old Style" w:hAnsi="Bookman Old Style" w:cs="Segoe UI"/>
          <w:b/>
        </w:rPr>
      </w:pPr>
    </w:p>
    <w:p w:rsidR="00323784" w:rsidRDefault="00323784" w:rsidP="009B3937">
      <w:pPr>
        <w:spacing w:before="100" w:beforeAutospacing="1" w:after="100" w:afterAutospacing="1"/>
        <w:ind w:left="-720"/>
        <w:contextualSpacing/>
        <w:rPr>
          <w:rFonts w:ascii="Bookman Old Style" w:hAnsi="Bookman Old Style" w:cs="Segoe UI"/>
          <w:b/>
        </w:rPr>
      </w:pPr>
    </w:p>
    <w:p w:rsidR="00323784" w:rsidRDefault="00323784" w:rsidP="009B3937">
      <w:pPr>
        <w:spacing w:before="100" w:beforeAutospacing="1" w:after="100" w:afterAutospacing="1"/>
        <w:ind w:left="-720"/>
        <w:contextualSpacing/>
        <w:rPr>
          <w:rFonts w:ascii="Bookman Old Style" w:hAnsi="Bookman Old Style" w:cs="Segoe UI"/>
          <w:b/>
        </w:rPr>
      </w:pPr>
    </w:p>
    <w:p w:rsidR="00323784" w:rsidRDefault="00323784" w:rsidP="009B3937">
      <w:pPr>
        <w:spacing w:before="100" w:beforeAutospacing="1" w:after="100" w:afterAutospacing="1"/>
        <w:ind w:left="-720"/>
        <w:contextualSpacing/>
        <w:rPr>
          <w:rFonts w:ascii="Bookman Old Style" w:hAnsi="Bookman Old Style" w:cs="Segoe UI"/>
          <w:b/>
        </w:rPr>
      </w:pPr>
    </w:p>
    <w:p w:rsidR="00323784" w:rsidRDefault="00323784" w:rsidP="009B3937">
      <w:pPr>
        <w:spacing w:before="100" w:beforeAutospacing="1" w:after="100" w:afterAutospacing="1"/>
        <w:ind w:left="-720"/>
        <w:contextualSpacing/>
        <w:rPr>
          <w:rFonts w:ascii="Bookman Old Style" w:hAnsi="Bookman Old Style" w:cs="Segoe UI"/>
          <w:b/>
        </w:rPr>
      </w:pPr>
    </w:p>
    <w:p w:rsidR="00323784" w:rsidRDefault="00323784" w:rsidP="009B3937">
      <w:pPr>
        <w:spacing w:before="100" w:beforeAutospacing="1" w:after="100" w:afterAutospacing="1"/>
        <w:ind w:left="-720"/>
        <w:contextualSpacing/>
        <w:rPr>
          <w:rFonts w:ascii="Bookman Old Style" w:hAnsi="Bookman Old Style" w:cs="Segoe UI"/>
          <w:b/>
        </w:rPr>
      </w:pPr>
    </w:p>
    <w:p w:rsidR="00323784" w:rsidRDefault="00323784" w:rsidP="009B3937">
      <w:pPr>
        <w:spacing w:before="100" w:beforeAutospacing="1" w:after="100" w:afterAutospacing="1"/>
        <w:ind w:left="-720"/>
        <w:contextualSpacing/>
        <w:rPr>
          <w:rFonts w:ascii="Bookman Old Style" w:hAnsi="Bookman Old Style" w:cs="Segoe UI"/>
          <w:b/>
        </w:rPr>
      </w:pPr>
    </w:p>
    <w:p w:rsidR="00323784" w:rsidRDefault="00323784" w:rsidP="00323784">
      <w:pPr>
        <w:spacing w:before="100" w:beforeAutospacing="1" w:after="100" w:afterAutospacing="1"/>
        <w:ind w:left="720" w:firstLine="720"/>
        <w:contextualSpacing/>
        <w:rPr>
          <w:rFonts w:ascii="Bookman Old Style" w:hAnsi="Bookman Old Style"/>
        </w:rPr>
      </w:pPr>
    </w:p>
    <w:p w:rsidR="00323784" w:rsidRDefault="00323784" w:rsidP="00323784">
      <w:pPr>
        <w:tabs>
          <w:tab w:val="left" w:pos="1440"/>
          <w:tab w:val="left" w:pos="1980"/>
        </w:tabs>
        <w:ind w:left="-720"/>
        <w:rPr>
          <w:rFonts w:ascii="Bookman Old Style" w:hAnsi="Bookman Old Style" w:cs="Bookman Old Style"/>
          <w:b/>
          <w:bCs/>
          <w:sz w:val="28"/>
          <w:szCs w:val="28"/>
        </w:rPr>
      </w:pPr>
      <w:r w:rsidRPr="001416AA">
        <w:rPr>
          <w:rFonts w:ascii="Bookman Old Style" w:hAnsi="Bookman Old Style" w:cs="Bookman Old Style"/>
          <w:b/>
          <w:bCs/>
          <w:sz w:val="28"/>
          <w:szCs w:val="28"/>
        </w:rPr>
        <w:t xml:space="preserve">Thursday, </w:t>
      </w:r>
      <w:r>
        <w:rPr>
          <w:rFonts w:ascii="Bookman Old Style" w:hAnsi="Bookman Old Style" w:cs="Bookman Old Style"/>
          <w:b/>
          <w:bCs/>
          <w:sz w:val="28"/>
          <w:szCs w:val="28"/>
        </w:rPr>
        <w:t>May 5, 2016 (Cont.)</w:t>
      </w:r>
    </w:p>
    <w:p w:rsidR="00323784" w:rsidRDefault="00323784" w:rsidP="009B3937">
      <w:pPr>
        <w:spacing w:before="100" w:beforeAutospacing="1" w:after="100" w:afterAutospacing="1"/>
        <w:ind w:left="-720"/>
        <w:contextualSpacing/>
        <w:rPr>
          <w:rFonts w:ascii="Bookman Old Style" w:hAnsi="Bookman Old Style" w:cs="Segoe UI"/>
          <w:b/>
        </w:rPr>
      </w:pPr>
    </w:p>
    <w:p w:rsidR="009B3937" w:rsidRDefault="009B3937" w:rsidP="009B3937">
      <w:pPr>
        <w:spacing w:before="100" w:beforeAutospacing="1" w:after="100" w:afterAutospacing="1"/>
        <w:ind w:left="-720"/>
        <w:contextualSpacing/>
        <w:rPr>
          <w:rFonts w:ascii="Bookman Old Style" w:hAnsi="Bookman Old Style"/>
          <w:b/>
        </w:rPr>
      </w:pPr>
      <w:r>
        <w:rPr>
          <w:rFonts w:ascii="Bookman Old Style" w:hAnsi="Bookman Old Style" w:cs="Segoe UI"/>
          <w:b/>
        </w:rPr>
        <w:t xml:space="preserve">9:00 – </w:t>
      </w:r>
      <w:r w:rsidR="00E50166">
        <w:rPr>
          <w:rFonts w:ascii="Bookman Old Style" w:hAnsi="Bookman Old Style" w:cs="Segoe UI"/>
          <w:b/>
        </w:rPr>
        <w:t>10:30</w:t>
      </w:r>
      <w:r>
        <w:rPr>
          <w:rFonts w:ascii="Bookman Old Style" w:hAnsi="Bookman Old Style" w:cs="Segoe UI"/>
          <w:b/>
        </w:rPr>
        <w:tab/>
      </w:r>
      <w:r>
        <w:rPr>
          <w:rFonts w:ascii="Bookman Old Style" w:hAnsi="Bookman Old Style"/>
          <w:b/>
        </w:rPr>
        <w:t>Fair Labor Standards Act (L)</w:t>
      </w:r>
    </w:p>
    <w:p w:rsidR="009B3937" w:rsidRDefault="009B3937" w:rsidP="009B3937">
      <w:pPr>
        <w:spacing w:before="100" w:beforeAutospacing="1" w:after="100" w:afterAutospacing="1"/>
        <w:ind w:left="-720"/>
        <w:contextualSpacing/>
        <w:rPr>
          <w:rFonts w:ascii="Bookman Old Style" w:hAnsi="Bookman Old Style"/>
          <w:b/>
        </w:rPr>
      </w:pPr>
      <w:r>
        <w:rPr>
          <w:rFonts w:ascii="Bookman Old Style" w:hAnsi="Bookman Old Style"/>
          <w:b/>
        </w:rPr>
        <w:t>(Room 210)</w:t>
      </w:r>
      <w:r>
        <w:rPr>
          <w:rFonts w:ascii="Bookman Old Style" w:hAnsi="Bookman Old Style"/>
          <w:b/>
        </w:rPr>
        <w:tab/>
      </w:r>
      <w:r>
        <w:rPr>
          <w:rFonts w:ascii="Bookman Old Style" w:hAnsi="Bookman Old Style"/>
          <w:b/>
        </w:rPr>
        <w:tab/>
      </w:r>
    </w:p>
    <w:p w:rsidR="009B3937" w:rsidRPr="009B3937" w:rsidRDefault="009B3937" w:rsidP="009B3937">
      <w:pPr>
        <w:spacing w:before="100" w:beforeAutospacing="1" w:after="100" w:afterAutospacing="1"/>
        <w:ind w:left="1440"/>
        <w:contextualSpacing/>
        <w:rPr>
          <w:rFonts w:ascii="Bookman Old Style" w:hAnsi="Bookman Old Style"/>
        </w:rPr>
      </w:pPr>
      <w:r>
        <w:rPr>
          <w:rFonts w:ascii="Bookman Old Style" w:hAnsi="Bookman Old Style"/>
        </w:rPr>
        <w:t xml:space="preserve">Presenters: </w:t>
      </w:r>
      <w:r>
        <w:rPr>
          <w:rFonts w:ascii="Bookman Old Style" w:hAnsi="Bookman Old Style"/>
          <w:b/>
        </w:rPr>
        <w:t xml:space="preserve">Lori </w:t>
      </w:r>
      <w:proofErr w:type="spellStart"/>
      <w:r>
        <w:rPr>
          <w:rFonts w:ascii="Bookman Old Style" w:hAnsi="Bookman Old Style"/>
          <w:b/>
        </w:rPr>
        <w:t>Schamerhorn</w:t>
      </w:r>
      <w:proofErr w:type="spellEnd"/>
      <w:r>
        <w:rPr>
          <w:rFonts w:ascii="Bookman Old Style" w:hAnsi="Bookman Old Style"/>
          <w:b/>
        </w:rPr>
        <w:t xml:space="preserve">, </w:t>
      </w:r>
      <w:r>
        <w:rPr>
          <w:rFonts w:ascii="Bookman Old Style" w:hAnsi="Bookman Old Style"/>
        </w:rPr>
        <w:t xml:space="preserve">VDSS &amp; </w:t>
      </w:r>
      <w:r>
        <w:rPr>
          <w:rFonts w:ascii="Bookman Old Style" w:hAnsi="Bookman Old Style"/>
          <w:b/>
        </w:rPr>
        <w:t xml:space="preserve">Linda Martin Warner, </w:t>
      </w:r>
      <w:r>
        <w:rPr>
          <w:rFonts w:ascii="Bookman Old Style" w:hAnsi="Bookman Old Style"/>
        </w:rPr>
        <w:t xml:space="preserve">Policy Analyst Sr. </w:t>
      </w:r>
    </w:p>
    <w:p w:rsidR="00275DBE" w:rsidRDefault="00275DBE" w:rsidP="0095715A">
      <w:pPr>
        <w:spacing w:before="100" w:beforeAutospacing="1" w:after="100" w:afterAutospacing="1"/>
        <w:ind w:left="1440"/>
        <w:contextualSpacing/>
        <w:rPr>
          <w:rFonts w:ascii="Bookman Old Style" w:hAnsi="Bookman Old Style"/>
        </w:rPr>
      </w:pPr>
    </w:p>
    <w:p w:rsidR="00275DBE" w:rsidRDefault="009B3937" w:rsidP="009B3937">
      <w:pPr>
        <w:spacing w:before="100" w:beforeAutospacing="1" w:after="100" w:afterAutospacing="1"/>
        <w:ind w:left="1440"/>
        <w:contextualSpacing/>
        <w:rPr>
          <w:rFonts w:ascii="Bookman Old Style" w:hAnsi="Bookman Old Style"/>
        </w:rPr>
      </w:pPr>
      <w:r w:rsidRPr="009B3937">
        <w:rPr>
          <w:rFonts w:ascii="Bookman Old Style" w:hAnsi="Bookman Old Style"/>
        </w:rPr>
        <w:t>The VDSS Division of Human Resources will present information on the Fair Labor Standards Act.  Please join us in finding out the latest from the U.S. Department of Labor, steps to take to prepare for proposed changes, and VDSS FLSA</w:t>
      </w:r>
      <w:r>
        <w:rPr>
          <w:rFonts w:ascii="Bookman Old Style" w:hAnsi="Bookman Old Style"/>
        </w:rPr>
        <w:t xml:space="preserve"> Exemption tests and resources.</w:t>
      </w:r>
    </w:p>
    <w:p w:rsidR="00E50166" w:rsidRDefault="00E50166" w:rsidP="00E50166">
      <w:pPr>
        <w:spacing w:before="100" w:beforeAutospacing="1" w:after="100" w:afterAutospacing="1"/>
        <w:ind w:left="720" w:firstLine="720"/>
        <w:contextualSpacing/>
        <w:rPr>
          <w:rFonts w:ascii="Bookman Old Style" w:hAnsi="Bookman Old Style"/>
          <w:b/>
        </w:rPr>
      </w:pPr>
      <w:r>
        <w:rPr>
          <w:rFonts w:ascii="Bookman Old Style" w:hAnsi="Bookman Old Style"/>
          <w:b/>
        </w:rPr>
        <w:t xml:space="preserve">This workshop will be repeated on Thursday at 10:45. </w:t>
      </w:r>
    </w:p>
    <w:p w:rsidR="00275DBE" w:rsidRDefault="00275DBE" w:rsidP="005178E3">
      <w:pPr>
        <w:spacing w:before="100" w:beforeAutospacing="1" w:after="100" w:afterAutospacing="1"/>
        <w:contextualSpacing/>
        <w:rPr>
          <w:rFonts w:ascii="Bookman Old Style" w:hAnsi="Bookman Old Style"/>
        </w:rPr>
      </w:pPr>
    </w:p>
    <w:p w:rsidR="009B3937" w:rsidRDefault="009B3937" w:rsidP="009B3937">
      <w:pPr>
        <w:spacing w:before="100" w:beforeAutospacing="1" w:after="100" w:afterAutospacing="1"/>
        <w:ind w:left="-720"/>
        <w:contextualSpacing/>
        <w:rPr>
          <w:rFonts w:ascii="Bookman Old Style" w:hAnsi="Bookman Old Style"/>
          <w:b/>
        </w:rPr>
      </w:pPr>
      <w:r>
        <w:rPr>
          <w:rFonts w:ascii="Bookman Old Style" w:hAnsi="Bookman Old Style" w:cs="Segoe UI"/>
          <w:b/>
        </w:rPr>
        <w:t xml:space="preserve">9:00 – </w:t>
      </w:r>
      <w:r w:rsidR="00E50166">
        <w:rPr>
          <w:rFonts w:ascii="Bookman Old Style" w:hAnsi="Bookman Old Style" w:cs="Segoe UI"/>
          <w:b/>
        </w:rPr>
        <w:t>10:30</w:t>
      </w:r>
      <w:r>
        <w:rPr>
          <w:rFonts w:ascii="Bookman Old Style" w:hAnsi="Bookman Old Style" w:cs="Segoe UI"/>
          <w:b/>
        </w:rPr>
        <w:tab/>
      </w:r>
      <w:r w:rsidR="006050C8">
        <w:rPr>
          <w:rFonts w:ascii="Bookman Old Style" w:hAnsi="Bookman Old Style"/>
          <w:b/>
        </w:rPr>
        <w:t>Benefit Program Topics</w:t>
      </w:r>
      <w:r>
        <w:rPr>
          <w:rFonts w:ascii="Bookman Old Style" w:hAnsi="Bookman Old Style"/>
          <w:b/>
        </w:rPr>
        <w:t xml:space="preserve"> (L)</w:t>
      </w:r>
    </w:p>
    <w:p w:rsidR="009B3937" w:rsidRDefault="007F14F7" w:rsidP="009B3937">
      <w:pPr>
        <w:spacing w:before="100" w:beforeAutospacing="1" w:after="100" w:afterAutospacing="1"/>
        <w:ind w:left="-720"/>
        <w:contextualSpacing/>
        <w:rPr>
          <w:rFonts w:ascii="Bookman Old Style" w:hAnsi="Bookman Old Style"/>
          <w:b/>
        </w:rPr>
      </w:pPr>
      <w:r>
        <w:rPr>
          <w:rFonts w:ascii="Bookman Old Style" w:hAnsi="Bookman Old Style"/>
          <w:b/>
        </w:rPr>
        <w:t>(Room 208</w:t>
      </w:r>
      <w:r w:rsidR="009B3937">
        <w:rPr>
          <w:rFonts w:ascii="Bookman Old Style" w:hAnsi="Bookman Old Style"/>
          <w:b/>
        </w:rPr>
        <w:t>)</w:t>
      </w:r>
      <w:r w:rsidR="009B3937">
        <w:rPr>
          <w:rFonts w:ascii="Bookman Old Style" w:hAnsi="Bookman Old Style"/>
          <w:b/>
        </w:rPr>
        <w:tab/>
      </w:r>
      <w:r w:rsidR="009B3937">
        <w:rPr>
          <w:rFonts w:ascii="Bookman Old Style" w:hAnsi="Bookman Old Style"/>
          <w:b/>
        </w:rPr>
        <w:tab/>
      </w:r>
    </w:p>
    <w:p w:rsidR="006050C8" w:rsidRDefault="009B3937" w:rsidP="009B3937">
      <w:pPr>
        <w:spacing w:before="100" w:beforeAutospacing="1" w:after="100" w:afterAutospacing="1"/>
        <w:ind w:left="1440"/>
        <w:contextualSpacing/>
        <w:rPr>
          <w:rFonts w:ascii="Bookman Old Style" w:hAnsi="Bookman Old Style"/>
          <w:b/>
        </w:rPr>
      </w:pPr>
      <w:r>
        <w:rPr>
          <w:rFonts w:ascii="Bookman Old Style" w:hAnsi="Bookman Old Style"/>
        </w:rPr>
        <w:t xml:space="preserve">Presenters: </w:t>
      </w:r>
      <w:r w:rsidR="006050C8">
        <w:rPr>
          <w:rFonts w:ascii="Bookman Old Style" w:hAnsi="Bookman Old Style"/>
          <w:b/>
        </w:rPr>
        <w:t xml:space="preserve">Angie </w:t>
      </w:r>
      <w:r w:rsidR="006F570B">
        <w:rPr>
          <w:rFonts w:ascii="Bookman Old Style" w:hAnsi="Bookman Old Style"/>
          <w:b/>
        </w:rPr>
        <w:t>Morse</w:t>
      </w:r>
      <w:r w:rsidR="006050C8">
        <w:rPr>
          <w:rFonts w:ascii="Bookman Old Style" w:hAnsi="Bookman Old Style"/>
          <w:b/>
        </w:rPr>
        <w:t xml:space="preserve">, J.R. Simpson, Thomas </w:t>
      </w:r>
      <w:proofErr w:type="spellStart"/>
      <w:r w:rsidR="006050C8">
        <w:rPr>
          <w:rFonts w:ascii="Bookman Old Style" w:hAnsi="Bookman Old Style"/>
          <w:b/>
        </w:rPr>
        <w:t>Steinhauser</w:t>
      </w:r>
      <w:proofErr w:type="spellEnd"/>
      <w:r w:rsidR="006050C8">
        <w:rPr>
          <w:rFonts w:ascii="Bookman Old Style" w:hAnsi="Bookman Old Style"/>
          <w:b/>
        </w:rPr>
        <w:t xml:space="preserve">, Dottie Wells. </w:t>
      </w:r>
    </w:p>
    <w:p w:rsidR="006050C8" w:rsidRDefault="006050C8" w:rsidP="009B3937">
      <w:pPr>
        <w:spacing w:before="100" w:beforeAutospacing="1" w:after="100" w:afterAutospacing="1"/>
        <w:ind w:left="1440"/>
        <w:contextualSpacing/>
        <w:rPr>
          <w:rFonts w:ascii="Bookman Old Style" w:hAnsi="Bookman Old Style"/>
          <w:b/>
        </w:rPr>
      </w:pPr>
    </w:p>
    <w:p w:rsidR="00E50166" w:rsidRPr="00E50166" w:rsidRDefault="00E50166" w:rsidP="00E50166">
      <w:pPr>
        <w:ind w:left="1440"/>
        <w:rPr>
          <w:rFonts w:ascii="Bookman Old Style" w:hAnsi="Bookman Old Style"/>
        </w:rPr>
      </w:pPr>
      <w:r w:rsidRPr="00E50166">
        <w:rPr>
          <w:rFonts w:ascii="Bookman Old Style" w:hAnsi="Bookman Old Style"/>
        </w:rPr>
        <w:t>This workshop will provide updates on pilot acti</w:t>
      </w:r>
      <w:r w:rsidR="0005158B">
        <w:rPr>
          <w:rFonts w:ascii="Bookman Old Style" w:hAnsi="Bookman Old Style"/>
        </w:rPr>
        <w:t xml:space="preserve">vities, training schedules and </w:t>
      </w:r>
      <w:r w:rsidRPr="00E50166">
        <w:rPr>
          <w:rFonts w:ascii="Bookman Old Style" w:hAnsi="Bookman Old Style"/>
        </w:rPr>
        <w:t>implementation planning.</w:t>
      </w:r>
    </w:p>
    <w:p w:rsidR="00E50166" w:rsidRPr="005178E3" w:rsidRDefault="00E50166" w:rsidP="005178E3">
      <w:pPr>
        <w:spacing w:before="100" w:beforeAutospacing="1" w:after="100" w:afterAutospacing="1"/>
        <w:ind w:left="720" w:firstLine="720"/>
        <w:contextualSpacing/>
        <w:rPr>
          <w:rFonts w:ascii="Bookman Old Style" w:hAnsi="Bookman Old Style"/>
          <w:b/>
        </w:rPr>
      </w:pPr>
      <w:r>
        <w:rPr>
          <w:rFonts w:ascii="Bookman Old Style" w:hAnsi="Bookman Old Style"/>
          <w:b/>
        </w:rPr>
        <w:t xml:space="preserve">This workshop will be repeated on Thursday at 10:45. </w:t>
      </w:r>
    </w:p>
    <w:p w:rsidR="005178E3" w:rsidRDefault="005178E3" w:rsidP="00323784">
      <w:pPr>
        <w:spacing w:before="100" w:beforeAutospacing="1" w:after="100" w:afterAutospacing="1"/>
        <w:contextualSpacing/>
        <w:rPr>
          <w:rFonts w:ascii="Bookman Old Style" w:hAnsi="Bookman Old Style" w:cs="Segoe UI"/>
          <w:b/>
        </w:rPr>
      </w:pPr>
    </w:p>
    <w:p w:rsidR="00275DBE" w:rsidRDefault="00275DBE" w:rsidP="00275DBE">
      <w:pPr>
        <w:spacing w:before="100" w:beforeAutospacing="1" w:after="100" w:afterAutospacing="1"/>
        <w:ind w:left="1440" w:hanging="2160"/>
        <w:contextualSpacing/>
        <w:rPr>
          <w:rFonts w:ascii="Bookman Old Style" w:hAnsi="Bookman Old Style"/>
          <w:b/>
        </w:rPr>
      </w:pPr>
      <w:r>
        <w:rPr>
          <w:rFonts w:ascii="Bookman Old Style" w:hAnsi="Bookman Old Style" w:cs="Segoe UI"/>
          <w:b/>
        </w:rPr>
        <w:t xml:space="preserve">9:00 – </w:t>
      </w:r>
      <w:r w:rsidR="00E50166">
        <w:rPr>
          <w:rFonts w:ascii="Bookman Old Style" w:hAnsi="Bookman Old Style" w:cs="Segoe UI"/>
          <w:b/>
        </w:rPr>
        <w:t>10:30</w:t>
      </w:r>
      <w:r>
        <w:rPr>
          <w:rFonts w:ascii="Bookman Old Style" w:hAnsi="Bookman Old Style" w:cs="Segoe UI"/>
          <w:b/>
        </w:rPr>
        <w:tab/>
      </w:r>
      <w:r>
        <w:rPr>
          <w:rFonts w:ascii="Bookman Old Style" w:hAnsi="Bookman Old Style"/>
          <w:b/>
        </w:rPr>
        <w:t>Family Services Priorities for 2016: Fostering Futures, Kinship</w:t>
      </w:r>
    </w:p>
    <w:p w:rsidR="00275DBE" w:rsidRDefault="00275DBE" w:rsidP="00275DBE">
      <w:pPr>
        <w:spacing w:before="100" w:beforeAutospacing="1" w:after="100" w:afterAutospacing="1"/>
        <w:ind w:left="1440" w:hanging="2160"/>
        <w:contextualSpacing/>
        <w:rPr>
          <w:rFonts w:ascii="Bookman Old Style" w:hAnsi="Bookman Old Style"/>
          <w:b/>
        </w:rPr>
      </w:pPr>
      <w:r>
        <w:rPr>
          <w:rFonts w:ascii="Bookman Old Style" w:hAnsi="Bookman Old Style"/>
          <w:b/>
        </w:rPr>
        <w:t>(Room 201)</w:t>
      </w:r>
      <w:r>
        <w:rPr>
          <w:rFonts w:ascii="Bookman Old Style" w:hAnsi="Bookman Old Style"/>
          <w:b/>
        </w:rPr>
        <w:tab/>
      </w:r>
      <w:proofErr w:type="gramStart"/>
      <w:r>
        <w:rPr>
          <w:rFonts w:ascii="Bookman Old Style" w:hAnsi="Bookman Old Style"/>
          <w:b/>
        </w:rPr>
        <w:t>Guardianship Assistance Program, Title IV-E and Child and Family Services Reviews.</w:t>
      </w:r>
      <w:proofErr w:type="gramEnd"/>
      <w:r>
        <w:rPr>
          <w:rFonts w:ascii="Bookman Old Style" w:hAnsi="Bookman Old Style"/>
          <w:b/>
        </w:rPr>
        <w:t xml:space="preserve"> (L)</w:t>
      </w:r>
    </w:p>
    <w:p w:rsidR="00275DBE" w:rsidRDefault="00275DBE" w:rsidP="00275DBE">
      <w:pPr>
        <w:spacing w:before="100" w:beforeAutospacing="1" w:after="100" w:afterAutospacing="1"/>
        <w:ind w:left="-720"/>
        <w:contextualSpacing/>
        <w:rPr>
          <w:rFonts w:ascii="Bookman Old Style" w:hAnsi="Bookman Old Style"/>
          <w:b/>
        </w:rPr>
      </w:pPr>
      <w:r>
        <w:rPr>
          <w:rFonts w:ascii="Bookman Old Style" w:hAnsi="Bookman Old Style"/>
          <w:b/>
        </w:rPr>
        <w:tab/>
      </w:r>
    </w:p>
    <w:p w:rsidR="00275DBE" w:rsidRDefault="00275DBE" w:rsidP="00275DBE">
      <w:pPr>
        <w:spacing w:before="100" w:beforeAutospacing="1" w:after="100" w:afterAutospacing="1"/>
        <w:ind w:left="-720"/>
        <w:contextualSpacing/>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r w:rsidR="003559C8">
        <w:rPr>
          <w:rFonts w:ascii="Bookman Old Style" w:hAnsi="Bookman Old Style"/>
        </w:rPr>
        <w:t>Presenter</w:t>
      </w:r>
      <w:r>
        <w:rPr>
          <w:rFonts w:ascii="Bookman Old Style" w:hAnsi="Bookman Old Style"/>
        </w:rPr>
        <w:t xml:space="preserve">: </w:t>
      </w:r>
      <w:r>
        <w:rPr>
          <w:rFonts w:ascii="Bookman Old Style" w:hAnsi="Bookman Old Style"/>
          <w:b/>
        </w:rPr>
        <w:t xml:space="preserve">Carl Ayers, </w:t>
      </w:r>
      <w:r w:rsidRPr="006F570B">
        <w:rPr>
          <w:rFonts w:ascii="Bookman Old Style" w:hAnsi="Bookman Old Style"/>
        </w:rPr>
        <w:t>VDSS</w:t>
      </w:r>
    </w:p>
    <w:p w:rsidR="00275DBE" w:rsidRDefault="00275DBE" w:rsidP="00275DBE">
      <w:pPr>
        <w:spacing w:before="100" w:beforeAutospacing="1" w:after="100" w:afterAutospacing="1"/>
        <w:ind w:left="-720"/>
        <w:contextualSpacing/>
        <w:rPr>
          <w:rFonts w:ascii="Bookman Old Style" w:hAnsi="Bookman Old Style"/>
          <w:b/>
        </w:rPr>
      </w:pPr>
      <w:r>
        <w:rPr>
          <w:rFonts w:ascii="Bookman Old Style" w:hAnsi="Bookman Old Style"/>
          <w:b/>
        </w:rPr>
        <w:tab/>
      </w:r>
      <w:r>
        <w:rPr>
          <w:rFonts w:ascii="Bookman Old Style" w:hAnsi="Bookman Old Style"/>
          <w:b/>
        </w:rPr>
        <w:tab/>
      </w:r>
    </w:p>
    <w:p w:rsidR="00275DBE" w:rsidRPr="00275DBE" w:rsidRDefault="00275DBE" w:rsidP="00275DBE">
      <w:pPr>
        <w:spacing w:before="100" w:beforeAutospacing="1" w:after="100" w:afterAutospacing="1"/>
        <w:ind w:left="1440"/>
        <w:contextualSpacing/>
        <w:rPr>
          <w:rFonts w:ascii="Bookman Old Style" w:hAnsi="Bookman Old Style"/>
          <w:b/>
        </w:rPr>
      </w:pPr>
      <w:r w:rsidRPr="00275DBE">
        <w:rPr>
          <w:rFonts w:ascii="Bookman Old Style" w:hAnsi="Bookman Old Style"/>
        </w:rPr>
        <w:t>This workshop will focus on many of the key issues for the Division of Family Services during 2016.  Various topics will be covered in detail including: continued focus on permanency and what we are learning in our efforts to find permanent homes for every child in foster care; the upcoming Title IV-E Federal Review scheduled for August 15-19, 2016; the Child and Family Services Federal Review and changes for Virginia in the latest round; and 2016 General Assembly updates along with the required statewide changes from the session.  This workshop will allow you to learn about the Division’s priorities and you will be asked for input into each of these key areas and how we can continue to improve our partnerships in meeting the needs of the children and families we serve.</w:t>
      </w:r>
    </w:p>
    <w:p w:rsidR="00E50166" w:rsidRDefault="00E50166" w:rsidP="00E50166">
      <w:pPr>
        <w:spacing w:before="100" w:beforeAutospacing="1" w:after="100" w:afterAutospacing="1"/>
        <w:ind w:left="720" w:firstLine="720"/>
        <w:contextualSpacing/>
        <w:rPr>
          <w:rFonts w:ascii="Bookman Old Style" w:hAnsi="Bookman Old Style"/>
          <w:b/>
        </w:rPr>
      </w:pPr>
      <w:r>
        <w:rPr>
          <w:rFonts w:ascii="Bookman Old Style" w:hAnsi="Bookman Old Style"/>
          <w:b/>
        </w:rPr>
        <w:t xml:space="preserve">This workshop will be repeated on Thursday at 10:45. </w:t>
      </w:r>
    </w:p>
    <w:p w:rsidR="00D22641" w:rsidRDefault="00D22641" w:rsidP="007D70BE">
      <w:pPr>
        <w:spacing w:before="100" w:beforeAutospacing="1" w:after="100" w:afterAutospacing="1"/>
        <w:ind w:left="-720"/>
        <w:contextualSpacing/>
        <w:rPr>
          <w:rFonts w:ascii="Bookman Old Style" w:hAnsi="Bookman Old Style" w:cs="Segoe UI"/>
          <w:b/>
        </w:rPr>
      </w:pPr>
    </w:p>
    <w:p w:rsidR="00323784" w:rsidRDefault="00323784" w:rsidP="007D70BE">
      <w:pPr>
        <w:spacing w:before="100" w:beforeAutospacing="1" w:after="100" w:afterAutospacing="1"/>
        <w:ind w:left="-720"/>
        <w:contextualSpacing/>
        <w:rPr>
          <w:rFonts w:ascii="Bookman Old Style" w:hAnsi="Bookman Old Style" w:cs="Segoe UI"/>
          <w:b/>
        </w:rPr>
      </w:pPr>
    </w:p>
    <w:p w:rsidR="00323784" w:rsidRDefault="00323784" w:rsidP="007D70BE">
      <w:pPr>
        <w:spacing w:before="100" w:beforeAutospacing="1" w:after="100" w:afterAutospacing="1"/>
        <w:ind w:left="-720"/>
        <w:contextualSpacing/>
        <w:rPr>
          <w:rFonts w:ascii="Bookman Old Style" w:hAnsi="Bookman Old Style" w:cs="Segoe UI"/>
          <w:b/>
        </w:rPr>
      </w:pPr>
    </w:p>
    <w:p w:rsidR="00323784" w:rsidRDefault="00323784" w:rsidP="00323784">
      <w:pPr>
        <w:spacing w:before="100" w:beforeAutospacing="1" w:after="100" w:afterAutospacing="1"/>
        <w:ind w:left="720" w:firstLine="720"/>
        <w:contextualSpacing/>
        <w:rPr>
          <w:rFonts w:ascii="Bookman Old Style" w:hAnsi="Bookman Old Style"/>
        </w:rPr>
      </w:pPr>
    </w:p>
    <w:p w:rsidR="00323784" w:rsidRDefault="00323784" w:rsidP="00323784">
      <w:pPr>
        <w:tabs>
          <w:tab w:val="left" w:pos="1440"/>
          <w:tab w:val="left" w:pos="1980"/>
        </w:tabs>
        <w:ind w:left="-720"/>
        <w:rPr>
          <w:rFonts w:ascii="Bookman Old Style" w:hAnsi="Bookman Old Style" w:cs="Bookman Old Style"/>
          <w:b/>
          <w:bCs/>
          <w:sz w:val="28"/>
          <w:szCs w:val="28"/>
        </w:rPr>
      </w:pPr>
      <w:r w:rsidRPr="001416AA">
        <w:rPr>
          <w:rFonts w:ascii="Bookman Old Style" w:hAnsi="Bookman Old Style" w:cs="Bookman Old Style"/>
          <w:b/>
          <w:bCs/>
          <w:sz w:val="28"/>
          <w:szCs w:val="28"/>
        </w:rPr>
        <w:t xml:space="preserve">Thursday, </w:t>
      </w:r>
      <w:r>
        <w:rPr>
          <w:rFonts w:ascii="Bookman Old Style" w:hAnsi="Bookman Old Style" w:cs="Bookman Old Style"/>
          <w:b/>
          <w:bCs/>
          <w:sz w:val="28"/>
          <w:szCs w:val="28"/>
        </w:rPr>
        <w:t>May 5, 2016 (Cont.)</w:t>
      </w:r>
    </w:p>
    <w:p w:rsidR="00323784" w:rsidRDefault="00323784" w:rsidP="007D70BE">
      <w:pPr>
        <w:spacing w:before="100" w:beforeAutospacing="1" w:after="100" w:afterAutospacing="1"/>
        <w:ind w:left="-720"/>
        <w:contextualSpacing/>
        <w:rPr>
          <w:rFonts w:ascii="Bookman Old Style" w:hAnsi="Bookman Old Style" w:cs="Segoe UI"/>
          <w:b/>
        </w:rPr>
      </w:pPr>
    </w:p>
    <w:p w:rsidR="007D70BE" w:rsidRDefault="007D70BE" w:rsidP="007D70BE">
      <w:pPr>
        <w:spacing w:before="100" w:beforeAutospacing="1" w:after="100" w:afterAutospacing="1"/>
        <w:ind w:left="-720"/>
        <w:contextualSpacing/>
        <w:rPr>
          <w:rFonts w:ascii="Bookman Old Style" w:hAnsi="Bookman Old Style"/>
          <w:b/>
        </w:rPr>
      </w:pPr>
      <w:r>
        <w:rPr>
          <w:rFonts w:ascii="Bookman Old Style" w:hAnsi="Bookman Old Style" w:cs="Segoe UI"/>
          <w:b/>
        </w:rPr>
        <w:t>9:00 - 10:30</w:t>
      </w:r>
      <w:r>
        <w:rPr>
          <w:rFonts w:ascii="Bookman Old Style" w:hAnsi="Bookman Old Style" w:cs="Segoe UI"/>
          <w:b/>
        </w:rPr>
        <w:tab/>
      </w:r>
      <w:r>
        <w:rPr>
          <w:rFonts w:ascii="Bookman Old Style" w:hAnsi="Bookman Old Style"/>
          <w:b/>
        </w:rPr>
        <w:t xml:space="preserve">Interim Reports—Sailing at Half </w:t>
      </w:r>
      <w:proofErr w:type="gramStart"/>
      <w:r>
        <w:rPr>
          <w:rFonts w:ascii="Bookman Old Style" w:hAnsi="Bookman Old Style"/>
          <w:b/>
        </w:rPr>
        <w:t>Mast  (</w:t>
      </w:r>
      <w:proofErr w:type="gramEnd"/>
      <w:r>
        <w:rPr>
          <w:rFonts w:ascii="Bookman Old Style" w:hAnsi="Bookman Old Style"/>
          <w:b/>
        </w:rPr>
        <w:t>B)</w:t>
      </w:r>
    </w:p>
    <w:p w:rsidR="007D70BE" w:rsidRDefault="007D70BE" w:rsidP="007D70BE">
      <w:pPr>
        <w:spacing w:before="100" w:beforeAutospacing="1" w:after="100" w:afterAutospacing="1"/>
        <w:ind w:left="-720"/>
        <w:contextualSpacing/>
        <w:rPr>
          <w:rFonts w:ascii="Bookman Old Style" w:hAnsi="Bookman Old Style"/>
          <w:b/>
        </w:rPr>
      </w:pPr>
      <w:r>
        <w:rPr>
          <w:rFonts w:ascii="Bookman Old Style" w:hAnsi="Bookman Old Style"/>
          <w:b/>
        </w:rPr>
        <w:t>(Room 105)</w:t>
      </w:r>
      <w:r>
        <w:rPr>
          <w:rFonts w:ascii="Bookman Old Style" w:hAnsi="Bookman Old Style"/>
          <w:b/>
        </w:rPr>
        <w:tab/>
      </w:r>
      <w:r>
        <w:rPr>
          <w:rFonts w:ascii="Bookman Old Style" w:hAnsi="Bookman Old Style"/>
          <w:b/>
        </w:rPr>
        <w:tab/>
      </w:r>
    </w:p>
    <w:p w:rsidR="007D70BE" w:rsidRDefault="007D70BE" w:rsidP="007D70BE">
      <w:pPr>
        <w:spacing w:before="100" w:beforeAutospacing="1" w:after="100" w:afterAutospacing="1"/>
        <w:ind w:left="1440"/>
        <w:contextualSpacing/>
        <w:rPr>
          <w:rFonts w:ascii="Bookman Old Style" w:hAnsi="Bookman Old Style"/>
          <w:b/>
        </w:rPr>
      </w:pPr>
      <w:r w:rsidRPr="007D70BE">
        <w:rPr>
          <w:rFonts w:ascii="Bookman Old Style" w:hAnsi="Bookman Old Style"/>
        </w:rPr>
        <w:t xml:space="preserve">Presenters:  </w:t>
      </w:r>
      <w:r w:rsidRPr="007D70BE">
        <w:rPr>
          <w:rFonts w:ascii="Bookman Old Style" w:hAnsi="Bookman Old Style"/>
          <w:b/>
        </w:rPr>
        <w:t xml:space="preserve">Burnie Hendricks, </w:t>
      </w:r>
      <w:r w:rsidRPr="007D70BE">
        <w:rPr>
          <w:rFonts w:ascii="Bookman Old Style" w:hAnsi="Bookman Old Style"/>
        </w:rPr>
        <w:t>SNAP Consultant Eastern Region,</w:t>
      </w:r>
      <w:r w:rsidR="006F570B">
        <w:rPr>
          <w:rFonts w:ascii="Bookman Old Style" w:hAnsi="Bookman Old Style"/>
          <w:b/>
        </w:rPr>
        <w:t xml:space="preserve"> </w:t>
      </w:r>
      <w:r w:rsidR="006F570B">
        <w:rPr>
          <w:rFonts w:ascii="Bookman Old Style" w:hAnsi="Bookman Old Style"/>
        </w:rPr>
        <w:t xml:space="preserve">VDSS </w:t>
      </w:r>
      <w:r w:rsidRPr="00CA5797">
        <w:rPr>
          <w:rFonts w:ascii="Bookman Old Style" w:hAnsi="Bookman Old Style"/>
        </w:rPr>
        <w:t>and</w:t>
      </w:r>
      <w:r w:rsidRPr="007D70BE">
        <w:rPr>
          <w:rFonts w:ascii="Bookman Old Style" w:hAnsi="Bookman Old Style"/>
        </w:rPr>
        <w:t xml:space="preserve"> </w:t>
      </w:r>
      <w:r w:rsidRPr="007D70BE">
        <w:rPr>
          <w:rFonts w:ascii="Bookman Old Style" w:hAnsi="Bookman Old Style"/>
          <w:b/>
        </w:rPr>
        <w:t xml:space="preserve">Amy Phillips, </w:t>
      </w:r>
      <w:r w:rsidR="006F570B">
        <w:rPr>
          <w:rFonts w:ascii="Bookman Old Style" w:hAnsi="Bookman Old Style"/>
        </w:rPr>
        <w:t>Benefits</w:t>
      </w:r>
      <w:r w:rsidRPr="007D70BE">
        <w:rPr>
          <w:rFonts w:ascii="Bookman Old Style" w:hAnsi="Bookman Old Style"/>
        </w:rPr>
        <w:t xml:space="preserve"> Consultant, Eastern Region</w:t>
      </w:r>
      <w:r w:rsidR="006F570B">
        <w:rPr>
          <w:rFonts w:ascii="Bookman Old Style" w:hAnsi="Bookman Old Style"/>
        </w:rPr>
        <w:t>, VDSS</w:t>
      </w:r>
    </w:p>
    <w:p w:rsidR="007D70BE" w:rsidRDefault="007D70BE" w:rsidP="007D70BE">
      <w:pPr>
        <w:spacing w:before="100" w:beforeAutospacing="1" w:after="100" w:afterAutospacing="1"/>
        <w:ind w:left="-720"/>
        <w:contextualSpacing/>
        <w:rPr>
          <w:rFonts w:ascii="Bookman Old Style" w:hAnsi="Bookman Old Style"/>
        </w:rPr>
      </w:pPr>
    </w:p>
    <w:p w:rsidR="005178E3" w:rsidRPr="00323784" w:rsidRDefault="007D70BE" w:rsidP="00323784">
      <w:pPr>
        <w:spacing w:before="100" w:beforeAutospacing="1" w:after="100" w:afterAutospacing="1"/>
        <w:ind w:left="1440"/>
        <w:rPr>
          <w:rFonts w:ascii="Bookman Old Style" w:hAnsi="Bookman Old Style"/>
        </w:rPr>
      </w:pPr>
      <w:r>
        <w:rPr>
          <w:rFonts w:ascii="Bookman Old Style" w:hAnsi="Bookman Old Style"/>
        </w:rPr>
        <w:t>We invite you to set sail with us as we reach half-mast. This workshop will pick you up between the shores of application and final destination of renewal. As the ship docks at half-mast, you will learn interim reports in detail from seashore into the unchartered waters. You don’t want to miss this BOAT! If you do, you will definitely miss an ADVENTURE!</w:t>
      </w:r>
    </w:p>
    <w:p w:rsidR="00B21CD0" w:rsidRDefault="00C76AB7" w:rsidP="00B21CD0">
      <w:pPr>
        <w:spacing w:before="100" w:after="100"/>
        <w:ind w:left="-720"/>
        <w:contextualSpacing/>
        <w:rPr>
          <w:rFonts w:ascii="Bookman Old Style" w:hAnsi="Bookman Old Style"/>
          <w:b/>
        </w:rPr>
      </w:pPr>
      <w:r>
        <w:rPr>
          <w:rFonts w:ascii="Bookman Old Style" w:hAnsi="Bookman Old Style" w:cs="Segoe UI"/>
          <w:b/>
        </w:rPr>
        <w:t>9:00 - 10:30</w:t>
      </w:r>
      <w:r>
        <w:rPr>
          <w:rFonts w:ascii="Bookman Old Style" w:hAnsi="Bookman Old Style" w:cs="Segoe UI"/>
          <w:b/>
        </w:rPr>
        <w:tab/>
      </w:r>
      <w:r w:rsidR="00B21CD0">
        <w:rPr>
          <w:rFonts w:ascii="Bookman Old Style" w:hAnsi="Bookman Old Style"/>
          <w:b/>
          <w:bCs/>
        </w:rPr>
        <w:t xml:space="preserve">Making VIEW </w:t>
      </w:r>
      <w:proofErr w:type="gramStart"/>
      <w:r w:rsidR="00B21CD0">
        <w:rPr>
          <w:rFonts w:ascii="Bookman Old Style" w:hAnsi="Bookman Old Style"/>
          <w:b/>
          <w:bCs/>
        </w:rPr>
        <w:t>Work</w:t>
      </w:r>
      <w:r w:rsidR="00B21CD0">
        <w:rPr>
          <w:rFonts w:ascii="Bookman Old Style" w:hAnsi="Bookman Old Style"/>
          <w:b/>
        </w:rPr>
        <w:t xml:space="preserve">  (</w:t>
      </w:r>
      <w:proofErr w:type="gramEnd"/>
      <w:r w:rsidR="00B21CD0">
        <w:rPr>
          <w:rFonts w:ascii="Bookman Old Style" w:hAnsi="Bookman Old Style"/>
          <w:b/>
        </w:rPr>
        <w:t>B)</w:t>
      </w:r>
    </w:p>
    <w:p w:rsidR="00B21CD0" w:rsidRDefault="00B21CD0" w:rsidP="00B21CD0">
      <w:pPr>
        <w:spacing w:before="100" w:after="100"/>
        <w:ind w:left="-720"/>
        <w:contextualSpacing/>
        <w:rPr>
          <w:rFonts w:ascii="Bookman Old Style" w:hAnsi="Bookman Old Style"/>
          <w:b/>
        </w:rPr>
      </w:pPr>
      <w:r>
        <w:rPr>
          <w:rFonts w:ascii="Bookman Old Style" w:hAnsi="Bookman Old Style"/>
          <w:b/>
        </w:rPr>
        <w:t>(Room 202)</w:t>
      </w:r>
    </w:p>
    <w:p w:rsidR="00B21CD0" w:rsidRPr="002269F0" w:rsidRDefault="002269F0" w:rsidP="002269F0">
      <w:pPr>
        <w:ind w:left="1440"/>
        <w:rPr>
          <w:rFonts w:ascii="Bookman Old Style" w:hAnsi="Bookman Old Style"/>
        </w:rPr>
      </w:pPr>
      <w:r w:rsidRPr="00643625">
        <w:rPr>
          <w:rFonts w:ascii="Bookman Old Style" w:hAnsi="Bookman Old Style"/>
        </w:rPr>
        <w:t xml:space="preserve">Presenters: </w:t>
      </w:r>
      <w:r w:rsidRPr="00643625">
        <w:rPr>
          <w:rFonts w:ascii="Bookman Old Style" w:hAnsi="Bookman Old Style"/>
          <w:b/>
        </w:rPr>
        <w:t>Local Agency staff: Tonia Alexander</w:t>
      </w:r>
      <w:r w:rsidRPr="00643625">
        <w:rPr>
          <w:rFonts w:ascii="Bookman Old Style" w:hAnsi="Bookman Old Style"/>
        </w:rPr>
        <w:t xml:space="preserve">, Charlottesville DSS,  </w:t>
      </w:r>
      <w:r w:rsidRPr="00643625">
        <w:rPr>
          <w:rFonts w:ascii="Bookman Old Style" w:hAnsi="Bookman Old Style"/>
          <w:b/>
        </w:rPr>
        <w:t xml:space="preserve">James </w:t>
      </w:r>
      <w:proofErr w:type="spellStart"/>
      <w:r w:rsidRPr="00643625">
        <w:rPr>
          <w:rFonts w:ascii="Bookman Old Style" w:hAnsi="Bookman Old Style"/>
          <w:b/>
        </w:rPr>
        <w:t>Carriker</w:t>
      </w:r>
      <w:proofErr w:type="spellEnd"/>
      <w:r w:rsidRPr="00643625">
        <w:rPr>
          <w:rFonts w:ascii="Bookman Old Style" w:hAnsi="Bookman Old Style"/>
        </w:rPr>
        <w:t xml:space="preserve">, Va. Beach DSS, </w:t>
      </w:r>
      <w:r w:rsidRPr="00643625">
        <w:rPr>
          <w:rFonts w:ascii="Bookman Old Style" w:hAnsi="Bookman Old Style"/>
          <w:b/>
        </w:rPr>
        <w:t xml:space="preserve">Vickie </w:t>
      </w:r>
      <w:proofErr w:type="spellStart"/>
      <w:r w:rsidRPr="00643625">
        <w:rPr>
          <w:rFonts w:ascii="Bookman Old Style" w:hAnsi="Bookman Old Style"/>
          <w:b/>
        </w:rPr>
        <w:t>Krusie</w:t>
      </w:r>
      <w:proofErr w:type="spellEnd"/>
      <w:r w:rsidRPr="00643625">
        <w:rPr>
          <w:rFonts w:ascii="Bookman Old Style" w:hAnsi="Bookman Old Style"/>
        </w:rPr>
        <w:t xml:space="preserve">, York-Poquoson DSS, </w:t>
      </w:r>
      <w:r w:rsidRPr="00643625">
        <w:rPr>
          <w:rFonts w:ascii="Bookman Old Style" w:hAnsi="Bookman Old Style"/>
          <w:b/>
        </w:rPr>
        <w:t>Sam Spencer</w:t>
      </w:r>
      <w:r w:rsidRPr="00643625">
        <w:rPr>
          <w:rFonts w:ascii="Bookman Old Style" w:hAnsi="Bookman Old Style"/>
        </w:rPr>
        <w:t xml:space="preserve">, Albemarle DSS, </w:t>
      </w:r>
      <w:r w:rsidRPr="00643625">
        <w:rPr>
          <w:rFonts w:ascii="Bookman Old Style" w:hAnsi="Bookman Old Style"/>
          <w:b/>
        </w:rPr>
        <w:t>Suzette Thomas</w:t>
      </w:r>
      <w:r w:rsidRPr="00643625">
        <w:rPr>
          <w:rFonts w:ascii="Bookman Old Style" w:hAnsi="Bookman Old Style"/>
        </w:rPr>
        <w:t xml:space="preserve">, Southampton County DSS. </w:t>
      </w:r>
      <w:r w:rsidR="00B21CD0" w:rsidRPr="00B21CD0">
        <w:rPr>
          <w:rFonts w:ascii="Bookman Old Style" w:hAnsi="Bookman Old Style"/>
          <w:b/>
          <w:color w:val="1F497D"/>
        </w:rPr>
        <w:tab/>
      </w:r>
      <w:r w:rsidR="00B21CD0" w:rsidRPr="00B21CD0">
        <w:rPr>
          <w:rFonts w:ascii="Bookman Old Style" w:hAnsi="Bookman Old Style"/>
          <w:b/>
          <w:color w:val="1F497D"/>
        </w:rPr>
        <w:tab/>
      </w:r>
      <w:r w:rsidR="00B21CD0" w:rsidRPr="00B21CD0">
        <w:rPr>
          <w:rFonts w:ascii="Bookman Old Style" w:hAnsi="Bookman Old Style"/>
          <w:b/>
          <w:color w:val="1F497D"/>
        </w:rPr>
        <w:tab/>
      </w:r>
    </w:p>
    <w:p w:rsidR="00B21CD0" w:rsidRDefault="00B21CD0" w:rsidP="00B21CD0">
      <w:pPr>
        <w:ind w:firstLine="360"/>
        <w:rPr>
          <w:rFonts w:ascii="Bookman Old Style" w:hAnsi="Bookman Old Style"/>
        </w:rPr>
      </w:pPr>
    </w:p>
    <w:p w:rsidR="00B21CD0" w:rsidRDefault="00B21CD0" w:rsidP="00B21CD0">
      <w:pPr>
        <w:ind w:left="1440"/>
        <w:rPr>
          <w:rFonts w:ascii="Bookman Old Style" w:hAnsi="Bookman Old Style"/>
        </w:rPr>
      </w:pPr>
      <w:r>
        <w:rPr>
          <w:rFonts w:ascii="Bookman Old Style" w:hAnsi="Bookman Old Style"/>
        </w:rPr>
        <w:t xml:space="preserve">Moderator: </w:t>
      </w:r>
      <w:proofErr w:type="spellStart"/>
      <w:r>
        <w:rPr>
          <w:rFonts w:ascii="Bookman Old Style" w:hAnsi="Bookman Old Style"/>
          <w:b/>
        </w:rPr>
        <w:t>Dorrie</w:t>
      </w:r>
      <w:proofErr w:type="spellEnd"/>
      <w:r>
        <w:rPr>
          <w:rFonts w:ascii="Bookman Old Style" w:hAnsi="Bookman Old Style"/>
          <w:b/>
        </w:rPr>
        <w:t xml:space="preserve"> Thompson, </w:t>
      </w:r>
      <w:r>
        <w:rPr>
          <w:rFonts w:ascii="Bookman Old Style" w:hAnsi="Bookman Old Style"/>
        </w:rPr>
        <w:t>TANF/VIEW Program Consultant, Eastern Regional Office</w:t>
      </w:r>
    </w:p>
    <w:p w:rsidR="00B21CD0" w:rsidRDefault="00B21CD0" w:rsidP="00B21CD0">
      <w:pPr>
        <w:ind w:firstLine="360"/>
        <w:rPr>
          <w:rFonts w:ascii="Bookman Old Style" w:hAnsi="Bookman Old Style"/>
        </w:rPr>
      </w:pPr>
    </w:p>
    <w:p w:rsidR="00B21CD0" w:rsidRDefault="00B21CD0" w:rsidP="00B21CD0">
      <w:pPr>
        <w:ind w:left="1440"/>
        <w:rPr>
          <w:rFonts w:ascii="Bookman Old Style" w:hAnsi="Bookman Old Style"/>
        </w:rPr>
      </w:pPr>
      <w:r>
        <w:rPr>
          <w:rFonts w:ascii="Bookman Old Style" w:hAnsi="Bookman Old Style"/>
        </w:rPr>
        <w:t xml:space="preserve">Do you know how to use VIEW purchase funds to make the program work for your clients? Local agencies will discuss innovative (and allowable) uses of VIEW funds to help clients find and keep employment. </w:t>
      </w:r>
    </w:p>
    <w:p w:rsidR="00B21CD0" w:rsidRDefault="00B21CD0" w:rsidP="00D22641">
      <w:pPr>
        <w:pStyle w:val="NoSpacing"/>
        <w:spacing w:line="276" w:lineRule="auto"/>
        <w:rPr>
          <w:rFonts w:ascii="Bookman Old Style" w:hAnsi="Bookman Old Style" w:cs="Segoe UI"/>
          <w:b/>
        </w:rPr>
      </w:pPr>
    </w:p>
    <w:p w:rsidR="00B21CD0" w:rsidRPr="003E7A64" w:rsidRDefault="003E7A64" w:rsidP="00B21CD0">
      <w:pPr>
        <w:pStyle w:val="NoSpacing"/>
        <w:spacing w:line="276" w:lineRule="auto"/>
        <w:ind w:left="-720"/>
        <w:rPr>
          <w:rFonts w:ascii="Bookman Old Style" w:hAnsi="Bookman Old Style"/>
          <w:b/>
          <w:sz w:val="24"/>
          <w:szCs w:val="24"/>
        </w:rPr>
      </w:pPr>
      <w:r>
        <w:rPr>
          <w:rFonts w:ascii="Bookman Old Style" w:hAnsi="Bookman Old Style" w:cs="Segoe UI"/>
          <w:b/>
          <w:sz w:val="24"/>
          <w:szCs w:val="24"/>
        </w:rPr>
        <w:t>9:00 - 10:30</w:t>
      </w:r>
      <w:r>
        <w:rPr>
          <w:rFonts w:ascii="Bookman Old Style" w:hAnsi="Bookman Old Style" w:cs="Segoe UI"/>
          <w:b/>
          <w:sz w:val="24"/>
          <w:szCs w:val="24"/>
        </w:rPr>
        <w:tab/>
      </w:r>
      <w:r w:rsidR="00B21CD0" w:rsidRPr="003E7A64">
        <w:rPr>
          <w:rFonts w:ascii="Bookman Old Style" w:hAnsi="Bookman Old Style"/>
          <w:b/>
          <w:sz w:val="24"/>
          <w:szCs w:val="24"/>
        </w:rPr>
        <w:t xml:space="preserve">Rolling </w:t>
      </w:r>
      <w:proofErr w:type="gramStart"/>
      <w:r w:rsidR="00B21CD0" w:rsidRPr="003E7A64">
        <w:rPr>
          <w:rFonts w:ascii="Bookman Old Style" w:hAnsi="Bookman Old Style"/>
          <w:b/>
          <w:sz w:val="24"/>
          <w:szCs w:val="24"/>
        </w:rPr>
        <w:t>Tide  (</w:t>
      </w:r>
      <w:proofErr w:type="gramEnd"/>
      <w:r w:rsidR="00B21CD0" w:rsidRPr="003E7A64">
        <w:rPr>
          <w:rFonts w:ascii="Bookman Old Style" w:hAnsi="Bookman Old Style"/>
          <w:b/>
          <w:sz w:val="24"/>
          <w:szCs w:val="24"/>
        </w:rPr>
        <w:t>B)</w:t>
      </w:r>
    </w:p>
    <w:p w:rsidR="00B21CD0" w:rsidRPr="003E7A64" w:rsidRDefault="00B21CD0" w:rsidP="00B21CD0">
      <w:pPr>
        <w:pStyle w:val="NoSpacing"/>
        <w:spacing w:line="276" w:lineRule="auto"/>
        <w:ind w:left="-720"/>
        <w:rPr>
          <w:rFonts w:ascii="Bookman Old Style" w:hAnsi="Bookman Old Style"/>
          <w:b/>
          <w:sz w:val="24"/>
          <w:szCs w:val="24"/>
        </w:rPr>
      </w:pPr>
      <w:r w:rsidRPr="003E7A64">
        <w:rPr>
          <w:rFonts w:ascii="Bookman Old Style" w:hAnsi="Bookman Old Style"/>
          <w:b/>
          <w:sz w:val="24"/>
          <w:szCs w:val="24"/>
        </w:rPr>
        <w:t>(Room 106)</w:t>
      </w:r>
    </w:p>
    <w:p w:rsidR="00B21CD0" w:rsidRPr="003E7A64" w:rsidRDefault="00B21CD0" w:rsidP="003E7A64">
      <w:pPr>
        <w:pStyle w:val="NoSpacing"/>
        <w:spacing w:line="276" w:lineRule="auto"/>
        <w:ind w:left="1440"/>
        <w:rPr>
          <w:rFonts w:ascii="Bookman Old Style" w:hAnsi="Bookman Old Style"/>
          <w:sz w:val="24"/>
          <w:szCs w:val="24"/>
        </w:rPr>
      </w:pPr>
      <w:r w:rsidRPr="003E7A64">
        <w:rPr>
          <w:rFonts w:ascii="Bookman Old Style" w:hAnsi="Bookman Old Style"/>
          <w:sz w:val="24"/>
          <w:szCs w:val="24"/>
        </w:rPr>
        <w:t xml:space="preserve">Presenters: </w:t>
      </w:r>
      <w:r w:rsidRPr="003E7A64">
        <w:rPr>
          <w:rFonts w:ascii="Bookman Old Style" w:hAnsi="Bookman Old Style"/>
          <w:b/>
          <w:sz w:val="24"/>
          <w:szCs w:val="24"/>
        </w:rPr>
        <w:t xml:space="preserve">Jessica </w:t>
      </w:r>
      <w:proofErr w:type="spellStart"/>
      <w:r w:rsidRPr="003E7A64">
        <w:rPr>
          <w:rFonts w:ascii="Bookman Old Style" w:hAnsi="Bookman Old Style"/>
          <w:b/>
          <w:sz w:val="24"/>
          <w:szCs w:val="24"/>
        </w:rPr>
        <w:t>Annecchini</w:t>
      </w:r>
      <w:proofErr w:type="spellEnd"/>
      <w:r w:rsidRPr="003E7A64">
        <w:rPr>
          <w:rFonts w:ascii="Bookman Old Style" w:hAnsi="Bookman Old Style"/>
          <w:sz w:val="24"/>
          <w:szCs w:val="24"/>
        </w:rPr>
        <w:t>, Medical A</w:t>
      </w:r>
      <w:r w:rsidR="003E7A64">
        <w:rPr>
          <w:rFonts w:ascii="Bookman Old Style" w:hAnsi="Bookman Old Style"/>
          <w:sz w:val="24"/>
          <w:szCs w:val="24"/>
        </w:rPr>
        <w:t>ssistance Consultant,</w:t>
      </w:r>
      <w:r w:rsidR="00A52BFB">
        <w:rPr>
          <w:rFonts w:ascii="Bookman Old Style" w:hAnsi="Bookman Old Style"/>
          <w:sz w:val="24"/>
          <w:szCs w:val="24"/>
        </w:rPr>
        <w:t xml:space="preserve"> </w:t>
      </w:r>
      <w:r w:rsidR="003E7A64">
        <w:rPr>
          <w:rFonts w:ascii="Bookman Old Style" w:hAnsi="Bookman Old Style"/>
          <w:sz w:val="24"/>
          <w:szCs w:val="24"/>
        </w:rPr>
        <w:t xml:space="preserve">VDSS, </w:t>
      </w:r>
      <w:r w:rsidRPr="003E7A64">
        <w:rPr>
          <w:rFonts w:ascii="Bookman Old Style" w:hAnsi="Bookman Old Style"/>
          <w:sz w:val="24"/>
          <w:szCs w:val="24"/>
        </w:rPr>
        <w:t xml:space="preserve">and </w:t>
      </w:r>
      <w:proofErr w:type="spellStart"/>
      <w:r w:rsidRPr="003E7A64">
        <w:rPr>
          <w:rFonts w:ascii="Bookman Old Style" w:hAnsi="Bookman Old Style"/>
          <w:b/>
          <w:sz w:val="24"/>
          <w:szCs w:val="24"/>
        </w:rPr>
        <w:t>Chartoya</w:t>
      </w:r>
      <w:proofErr w:type="spellEnd"/>
      <w:r w:rsidRPr="003E7A64">
        <w:rPr>
          <w:rFonts w:ascii="Bookman Old Style" w:hAnsi="Bookman Old Style"/>
          <w:b/>
          <w:sz w:val="24"/>
          <w:szCs w:val="24"/>
        </w:rPr>
        <w:t xml:space="preserve"> Newton, </w:t>
      </w:r>
      <w:r w:rsidRPr="003E7A64">
        <w:rPr>
          <w:rFonts w:ascii="Bookman Old Style" w:hAnsi="Bookman Old Style"/>
          <w:sz w:val="24"/>
          <w:szCs w:val="24"/>
        </w:rPr>
        <w:t>Medical Assistance Consultant, VDSS</w:t>
      </w:r>
    </w:p>
    <w:p w:rsidR="00B21CD0" w:rsidRPr="003E7A64" w:rsidRDefault="00B21CD0" w:rsidP="00B21CD0">
      <w:pPr>
        <w:pStyle w:val="NoSpacing"/>
        <w:spacing w:line="276" w:lineRule="auto"/>
        <w:rPr>
          <w:rFonts w:ascii="Bookman Old Style" w:hAnsi="Bookman Old Style"/>
          <w:sz w:val="24"/>
          <w:szCs w:val="24"/>
        </w:rPr>
      </w:pPr>
    </w:p>
    <w:p w:rsidR="00B21CD0" w:rsidRPr="003E7A64" w:rsidRDefault="00B21CD0" w:rsidP="00B21CD0">
      <w:pPr>
        <w:ind w:left="1440"/>
        <w:rPr>
          <w:rFonts w:ascii="Bookman Old Style" w:hAnsi="Bookman Old Style"/>
        </w:rPr>
      </w:pPr>
      <w:r w:rsidRPr="003E7A64">
        <w:rPr>
          <w:rFonts w:ascii="Bookman Old Style" w:hAnsi="Bookman Old Style"/>
        </w:rPr>
        <w:t xml:space="preserve">Ride the tide of </w:t>
      </w:r>
      <w:proofErr w:type="gramStart"/>
      <w:r w:rsidRPr="003E7A64">
        <w:rPr>
          <w:rFonts w:ascii="Bookman Old Style" w:hAnsi="Bookman Old Style"/>
        </w:rPr>
        <w:t>the who</w:t>
      </w:r>
      <w:proofErr w:type="gramEnd"/>
      <w:r w:rsidRPr="003E7A64">
        <w:rPr>
          <w:rFonts w:ascii="Bookman Old Style" w:hAnsi="Bookman Old Style"/>
        </w:rPr>
        <w:t xml:space="preserve">’s, when’s and why’s of policy regarding F&amp;C Medically Needy determinations. Topics include non-financial eligibility such as family and budget unit rules, financial eligibility such as countable income and resources, and the process to obtain verifications. We will review procedures within </w:t>
      </w:r>
      <w:proofErr w:type="spellStart"/>
      <w:r w:rsidRPr="003E7A64">
        <w:rPr>
          <w:rFonts w:ascii="Bookman Old Style" w:hAnsi="Bookman Old Style"/>
        </w:rPr>
        <w:t>VaCMS</w:t>
      </w:r>
      <w:proofErr w:type="spellEnd"/>
      <w:r w:rsidRPr="003E7A64">
        <w:rPr>
          <w:rFonts w:ascii="Bookman Old Style" w:hAnsi="Bookman Old Style"/>
        </w:rPr>
        <w:t xml:space="preserve"> to ensure proper documentation and processing. Finally, drift to shore with actions required after the completion of determination.</w:t>
      </w:r>
    </w:p>
    <w:p w:rsidR="00B21CD0" w:rsidRPr="003E7A64" w:rsidRDefault="002269F0" w:rsidP="00B21CD0">
      <w:pPr>
        <w:ind w:left="1440"/>
        <w:rPr>
          <w:rFonts w:ascii="Bookman Old Style" w:hAnsi="Bookman Old Style"/>
          <w:b/>
        </w:rPr>
      </w:pPr>
      <w:r w:rsidRPr="003E7A64">
        <w:rPr>
          <w:rFonts w:ascii="Bookman Old Style" w:hAnsi="Bookman Old Style"/>
          <w:b/>
        </w:rPr>
        <w:t>This workshop will be repeated Thursday at 1:45 pm.</w:t>
      </w:r>
    </w:p>
    <w:p w:rsidR="00D22641" w:rsidRDefault="00D22641" w:rsidP="00B21CD0">
      <w:pPr>
        <w:ind w:left="1440"/>
        <w:rPr>
          <w:rFonts w:ascii="Bookman Old Style" w:hAnsi="Bookman Old Style"/>
        </w:rPr>
      </w:pPr>
    </w:p>
    <w:p w:rsidR="00323784" w:rsidRDefault="00323784" w:rsidP="00323784">
      <w:pPr>
        <w:spacing w:before="100" w:beforeAutospacing="1" w:after="100" w:afterAutospacing="1"/>
        <w:ind w:left="720" w:firstLine="720"/>
        <w:contextualSpacing/>
        <w:rPr>
          <w:rFonts w:ascii="Bookman Old Style" w:hAnsi="Bookman Old Style"/>
        </w:rPr>
      </w:pPr>
    </w:p>
    <w:p w:rsidR="00323784" w:rsidRDefault="00323784" w:rsidP="00323784">
      <w:pPr>
        <w:tabs>
          <w:tab w:val="left" w:pos="1440"/>
          <w:tab w:val="left" w:pos="1980"/>
        </w:tabs>
        <w:ind w:left="-720"/>
        <w:rPr>
          <w:rFonts w:ascii="Bookman Old Style" w:hAnsi="Bookman Old Style" w:cs="Bookman Old Style"/>
          <w:b/>
          <w:bCs/>
          <w:sz w:val="28"/>
          <w:szCs w:val="28"/>
        </w:rPr>
      </w:pPr>
      <w:r w:rsidRPr="001416AA">
        <w:rPr>
          <w:rFonts w:ascii="Bookman Old Style" w:hAnsi="Bookman Old Style" w:cs="Bookman Old Style"/>
          <w:b/>
          <w:bCs/>
          <w:sz w:val="28"/>
          <w:szCs w:val="28"/>
        </w:rPr>
        <w:t xml:space="preserve">Thursday, </w:t>
      </w:r>
      <w:r>
        <w:rPr>
          <w:rFonts w:ascii="Bookman Old Style" w:hAnsi="Bookman Old Style" w:cs="Bookman Old Style"/>
          <w:b/>
          <w:bCs/>
          <w:sz w:val="28"/>
          <w:szCs w:val="28"/>
        </w:rPr>
        <w:t>May 5, 2016 (Cont.)</w:t>
      </w:r>
    </w:p>
    <w:p w:rsidR="00323784" w:rsidRDefault="00323784" w:rsidP="002269F0">
      <w:pPr>
        <w:ind w:left="-720"/>
        <w:rPr>
          <w:rFonts w:ascii="Bookman Old Style" w:hAnsi="Bookman Old Style" w:cs="Segoe UI"/>
          <w:b/>
        </w:rPr>
      </w:pPr>
    </w:p>
    <w:p w:rsidR="00B21CD0" w:rsidRDefault="002269F0" w:rsidP="002269F0">
      <w:pPr>
        <w:ind w:left="-720"/>
        <w:rPr>
          <w:rFonts w:ascii="Bookman Old Style" w:hAnsi="Bookman Old Style"/>
        </w:rPr>
      </w:pPr>
      <w:r>
        <w:rPr>
          <w:rFonts w:ascii="Bookman Old Style" w:hAnsi="Bookman Old Style" w:cs="Segoe UI"/>
          <w:b/>
        </w:rPr>
        <w:t>9:00 - 10:30</w:t>
      </w:r>
      <w:r>
        <w:rPr>
          <w:rFonts w:ascii="Bookman Old Style" w:hAnsi="Bookman Old Style" w:cs="Segoe UI"/>
          <w:b/>
        </w:rPr>
        <w:tab/>
      </w:r>
      <w:r>
        <w:rPr>
          <w:rFonts w:ascii="Bookman Old Style" w:hAnsi="Bookman Old Style"/>
          <w:b/>
        </w:rPr>
        <w:t xml:space="preserve">Sailing through Rough </w:t>
      </w:r>
      <w:proofErr w:type="gramStart"/>
      <w:r>
        <w:rPr>
          <w:rFonts w:ascii="Bookman Old Style" w:hAnsi="Bookman Old Style"/>
          <w:b/>
        </w:rPr>
        <w:t>Waters  (</w:t>
      </w:r>
      <w:proofErr w:type="gramEnd"/>
      <w:r>
        <w:rPr>
          <w:rFonts w:ascii="Bookman Old Style" w:hAnsi="Bookman Old Style"/>
          <w:b/>
        </w:rPr>
        <w:t>B)</w:t>
      </w:r>
    </w:p>
    <w:p w:rsidR="00B21CD0" w:rsidRDefault="002269F0" w:rsidP="002269F0">
      <w:pPr>
        <w:pStyle w:val="NoSpacing"/>
        <w:spacing w:line="276" w:lineRule="auto"/>
        <w:ind w:left="-720"/>
        <w:rPr>
          <w:rFonts w:ascii="Bookman Old Style" w:hAnsi="Bookman Old Style"/>
          <w:b/>
        </w:rPr>
      </w:pPr>
      <w:r>
        <w:rPr>
          <w:rFonts w:ascii="Bookman Old Style" w:hAnsi="Bookman Old Style"/>
          <w:b/>
        </w:rPr>
        <w:t xml:space="preserve">(Room 107)        </w:t>
      </w:r>
    </w:p>
    <w:p w:rsidR="00B21CD0" w:rsidRPr="003E7A64" w:rsidRDefault="00B21CD0" w:rsidP="00B21CD0">
      <w:pPr>
        <w:pStyle w:val="NoSpacing"/>
        <w:spacing w:line="276" w:lineRule="auto"/>
        <w:ind w:left="720" w:firstLine="720"/>
        <w:rPr>
          <w:rFonts w:ascii="Bookman Old Style" w:hAnsi="Bookman Old Style"/>
          <w:b/>
          <w:sz w:val="24"/>
          <w:szCs w:val="24"/>
        </w:rPr>
      </w:pPr>
      <w:r w:rsidRPr="003E7A64">
        <w:rPr>
          <w:rFonts w:ascii="Bookman Old Style" w:hAnsi="Bookman Old Style"/>
          <w:sz w:val="24"/>
          <w:szCs w:val="24"/>
        </w:rPr>
        <w:t>Presenters:</w:t>
      </w:r>
      <w:r w:rsidRPr="003E7A64">
        <w:rPr>
          <w:rFonts w:ascii="Bookman Old Style" w:hAnsi="Bookman Old Style"/>
          <w:b/>
          <w:sz w:val="24"/>
          <w:szCs w:val="24"/>
        </w:rPr>
        <w:t xml:space="preserve">   Melissa Terrell, </w:t>
      </w:r>
      <w:r w:rsidRPr="003E7A64">
        <w:rPr>
          <w:rFonts w:ascii="Bookman Old Style" w:hAnsi="Bookman Old Style"/>
          <w:sz w:val="24"/>
          <w:szCs w:val="24"/>
        </w:rPr>
        <w:t>Benefit Programs Trainer, VDSS,</w:t>
      </w:r>
      <w:r w:rsidRPr="003E7A64">
        <w:rPr>
          <w:rFonts w:ascii="Bookman Old Style" w:hAnsi="Bookman Old Style"/>
          <w:b/>
          <w:sz w:val="24"/>
          <w:szCs w:val="24"/>
        </w:rPr>
        <w:t xml:space="preserve"> </w:t>
      </w:r>
      <w:r w:rsidRPr="003E7A64">
        <w:rPr>
          <w:rFonts w:ascii="Bookman Old Style" w:hAnsi="Bookman Old Style"/>
          <w:b/>
          <w:sz w:val="24"/>
          <w:szCs w:val="24"/>
        </w:rPr>
        <w:tab/>
      </w:r>
      <w:r w:rsidRPr="003E7A64">
        <w:rPr>
          <w:rFonts w:ascii="Bookman Old Style" w:hAnsi="Bookman Old Style"/>
          <w:b/>
          <w:sz w:val="24"/>
          <w:szCs w:val="24"/>
        </w:rPr>
        <w:tab/>
      </w:r>
      <w:r w:rsidRPr="003E7A64">
        <w:rPr>
          <w:rFonts w:ascii="Bookman Old Style" w:hAnsi="Bookman Old Style"/>
          <w:sz w:val="24"/>
          <w:szCs w:val="24"/>
        </w:rPr>
        <w:t>and</w:t>
      </w:r>
      <w:r w:rsidRPr="003E7A64">
        <w:rPr>
          <w:rFonts w:ascii="Bookman Old Style" w:hAnsi="Bookman Old Style"/>
          <w:b/>
          <w:sz w:val="24"/>
          <w:szCs w:val="24"/>
        </w:rPr>
        <w:t xml:space="preserve"> Debbie Miller, </w:t>
      </w:r>
      <w:r w:rsidRPr="003E7A64">
        <w:rPr>
          <w:rFonts w:ascii="Bookman Old Style" w:hAnsi="Bookman Old Style"/>
          <w:bCs/>
          <w:sz w:val="24"/>
          <w:szCs w:val="24"/>
        </w:rPr>
        <w:t xml:space="preserve">Medical Assistance Program </w:t>
      </w:r>
      <w:r w:rsidRPr="003E7A64">
        <w:rPr>
          <w:rFonts w:ascii="Bookman Old Style" w:hAnsi="Bookman Old Style"/>
          <w:sz w:val="24"/>
          <w:szCs w:val="24"/>
        </w:rPr>
        <w:t>Consultant, VDSS</w:t>
      </w:r>
      <w:r w:rsidRPr="003E7A64">
        <w:rPr>
          <w:rFonts w:ascii="Bookman Old Style" w:hAnsi="Bookman Old Style"/>
          <w:bCs/>
          <w:sz w:val="24"/>
          <w:szCs w:val="24"/>
        </w:rPr>
        <w:tab/>
      </w:r>
      <w:r w:rsidRPr="003E7A64">
        <w:rPr>
          <w:rFonts w:ascii="Bookman Old Style" w:hAnsi="Bookman Old Style"/>
          <w:bCs/>
          <w:sz w:val="24"/>
          <w:szCs w:val="24"/>
        </w:rPr>
        <w:tab/>
      </w:r>
      <w:r w:rsidRPr="003E7A64">
        <w:rPr>
          <w:rFonts w:ascii="Bookman Old Style" w:hAnsi="Bookman Old Style"/>
          <w:bCs/>
          <w:sz w:val="24"/>
          <w:szCs w:val="24"/>
        </w:rPr>
        <w:tab/>
      </w:r>
      <w:r w:rsidRPr="003E7A64">
        <w:rPr>
          <w:rFonts w:ascii="Bookman Old Style" w:hAnsi="Bookman Old Style"/>
          <w:bCs/>
          <w:sz w:val="24"/>
          <w:szCs w:val="24"/>
        </w:rPr>
        <w:tab/>
      </w:r>
      <w:r w:rsidRPr="003E7A64">
        <w:rPr>
          <w:rFonts w:ascii="Bookman Old Style" w:hAnsi="Bookman Old Style"/>
          <w:bCs/>
          <w:sz w:val="24"/>
          <w:szCs w:val="24"/>
        </w:rPr>
        <w:tab/>
      </w:r>
    </w:p>
    <w:p w:rsidR="00B21CD0" w:rsidRDefault="00B21CD0" w:rsidP="00CA5797">
      <w:pPr>
        <w:ind w:left="1440"/>
        <w:rPr>
          <w:rFonts w:ascii="Bookman Old Style" w:hAnsi="Bookman Old Style"/>
        </w:rPr>
      </w:pPr>
      <w:r>
        <w:rPr>
          <w:rFonts w:ascii="Bookman Old Style" w:hAnsi="Bookman Old Style"/>
        </w:rPr>
        <w:t xml:space="preserve">Processing ABD/LTC cases can become very complicated very quickly.  This workshop will provide workers with the guidance needed when sailing through rough waters.  Batten down the hatches as we explore various complex situations that even a seasoned skipper may have trouble navigating.   All hands on deck as we chart our course through Resource Assessments and the choppy waves created when customers transition in and out of long term care.  </w:t>
      </w:r>
    </w:p>
    <w:p w:rsidR="00B21CD0" w:rsidRDefault="00B21CD0" w:rsidP="00B21CD0">
      <w:pPr>
        <w:ind w:left="1440"/>
        <w:rPr>
          <w:rFonts w:ascii="Bookman Old Style" w:hAnsi="Bookman Old Style"/>
          <w:b/>
        </w:rPr>
      </w:pPr>
      <w:r>
        <w:rPr>
          <w:rFonts w:ascii="Bookman Old Style" w:hAnsi="Bookman Old Style"/>
          <w:b/>
        </w:rPr>
        <w:t>This workshop will be</w:t>
      </w:r>
      <w:r w:rsidR="002269F0">
        <w:rPr>
          <w:rFonts w:ascii="Bookman Old Style" w:hAnsi="Bookman Old Style"/>
          <w:b/>
        </w:rPr>
        <w:t xml:space="preserve"> repeated Thursday at 1:45 p.m.</w:t>
      </w:r>
    </w:p>
    <w:p w:rsidR="005178E3" w:rsidRDefault="005178E3" w:rsidP="00B21CD0">
      <w:pPr>
        <w:ind w:left="-720"/>
        <w:rPr>
          <w:rFonts w:ascii="Bookman Old Style" w:hAnsi="Bookman Old Style" w:cs="Segoe UI"/>
          <w:b/>
        </w:rPr>
      </w:pPr>
    </w:p>
    <w:p w:rsidR="00B21CD0" w:rsidRDefault="00B21CD0" w:rsidP="00B21CD0">
      <w:pPr>
        <w:ind w:left="-720"/>
        <w:rPr>
          <w:rFonts w:ascii="Bookman Old Style" w:hAnsi="Bookman Old Style"/>
          <w:b/>
          <w:color w:val="000000"/>
        </w:rPr>
      </w:pPr>
      <w:r>
        <w:rPr>
          <w:rFonts w:ascii="Bookman Old Style" w:hAnsi="Bookman Old Style" w:cs="Segoe UI"/>
          <w:b/>
        </w:rPr>
        <w:t>9:00 - 10:30</w:t>
      </w:r>
      <w:r>
        <w:rPr>
          <w:rFonts w:ascii="Bookman Old Style" w:hAnsi="Bookman Old Style" w:cs="Segoe UI"/>
          <w:b/>
        </w:rPr>
        <w:tab/>
      </w:r>
      <w:r>
        <w:rPr>
          <w:rFonts w:ascii="Bookman Old Style" w:hAnsi="Bookman Old Style" w:cs="Segoe UI"/>
          <w:b/>
          <w:bCs/>
        </w:rPr>
        <w:t xml:space="preserve">Strolling on the </w:t>
      </w:r>
      <w:proofErr w:type="gramStart"/>
      <w:r>
        <w:rPr>
          <w:rFonts w:ascii="Bookman Old Style" w:hAnsi="Bookman Old Style" w:cs="Segoe UI"/>
          <w:b/>
          <w:bCs/>
        </w:rPr>
        <w:t xml:space="preserve">Beach </w:t>
      </w:r>
      <w:r>
        <w:rPr>
          <w:rFonts w:ascii="Bookman Old Style" w:hAnsi="Bookman Old Style"/>
          <w:b/>
          <w:color w:val="000000"/>
        </w:rPr>
        <w:t xml:space="preserve"> </w:t>
      </w:r>
      <w:r>
        <w:rPr>
          <w:rFonts w:ascii="Bookman Old Style" w:hAnsi="Bookman Old Style"/>
          <w:b/>
        </w:rPr>
        <w:t>(</w:t>
      </w:r>
      <w:proofErr w:type="gramEnd"/>
      <w:r>
        <w:rPr>
          <w:rFonts w:ascii="Bookman Old Style" w:hAnsi="Bookman Old Style"/>
          <w:b/>
        </w:rPr>
        <w:t>B)</w:t>
      </w:r>
    </w:p>
    <w:p w:rsidR="00B21CD0" w:rsidRDefault="00B21CD0" w:rsidP="00B21CD0">
      <w:pPr>
        <w:ind w:left="-720"/>
        <w:rPr>
          <w:rFonts w:ascii="Bookman Old Style" w:hAnsi="Bookman Old Style"/>
          <w:b/>
          <w:color w:val="000000"/>
        </w:rPr>
      </w:pPr>
      <w:r>
        <w:rPr>
          <w:rFonts w:ascii="Bookman Old Style" w:hAnsi="Bookman Old Style"/>
          <w:b/>
          <w:color w:val="000000"/>
        </w:rPr>
        <w:t>(</w:t>
      </w:r>
      <w:proofErr w:type="spellStart"/>
      <w:r>
        <w:rPr>
          <w:rFonts w:ascii="Bookman Old Style" w:hAnsi="Bookman Old Style"/>
          <w:b/>
          <w:color w:val="000000"/>
        </w:rPr>
        <w:t>Conf</w:t>
      </w:r>
      <w:proofErr w:type="spellEnd"/>
      <w:r>
        <w:rPr>
          <w:rFonts w:ascii="Bookman Old Style" w:hAnsi="Bookman Old Style"/>
          <w:b/>
          <w:color w:val="000000"/>
        </w:rPr>
        <w:t xml:space="preserve"> A)</w:t>
      </w:r>
      <w:r>
        <w:rPr>
          <w:rFonts w:ascii="Bookman Old Style" w:hAnsi="Bookman Old Style"/>
          <w:b/>
          <w:color w:val="000000"/>
        </w:rPr>
        <w:tab/>
      </w:r>
    </w:p>
    <w:p w:rsidR="00B21CD0" w:rsidRDefault="00B21CD0" w:rsidP="00B21CD0">
      <w:pPr>
        <w:ind w:left="1440"/>
        <w:rPr>
          <w:rFonts w:ascii="Bookman Old Style" w:hAnsi="Bookman Old Style"/>
          <w:b/>
          <w:color w:val="000000"/>
        </w:rPr>
      </w:pPr>
      <w:r>
        <w:rPr>
          <w:rFonts w:ascii="Bookman Old Style" w:hAnsi="Bookman Old Style" w:cs="Segoe UI"/>
        </w:rPr>
        <w:t xml:space="preserve">Presenters:  </w:t>
      </w:r>
      <w:r>
        <w:rPr>
          <w:rFonts w:ascii="Bookman Old Style" w:hAnsi="Bookman Old Style" w:cs="Segoe UI"/>
          <w:b/>
          <w:bCs/>
        </w:rPr>
        <w:t xml:space="preserve">Jeanne Rock, </w:t>
      </w:r>
      <w:r>
        <w:rPr>
          <w:rFonts w:ascii="Bookman Old Style" w:hAnsi="Bookman Old Style" w:cs="Segoe UI"/>
          <w:bCs/>
        </w:rPr>
        <w:t>Project Manager, EDSPO, VDSS</w:t>
      </w:r>
      <w:r>
        <w:rPr>
          <w:rFonts w:ascii="Bookman Old Style" w:hAnsi="Bookman Old Style" w:cs="Segoe UI"/>
          <w:b/>
          <w:bCs/>
        </w:rPr>
        <w:t xml:space="preserve"> </w:t>
      </w:r>
      <w:r w:rsidRPr="00B21CD0">
        <w:rPr>
          <w:rFonts w:ascii="Bookman Old Style" w:hAnsi="Bookman Old Style" w:cs="Segoe UI"/>
          <w:bCs/>
        </w:rPr>
        <w:t>and</w:t>
      </w:r>
      <w:r>
        <w:rPr>
          <w:rFonts w:ascii="Bookman Old Style" w:hAnsi="Bookman Old Style" w:cs="Segoe UI"/>
          <w:b/>
          <w:bCs/>
        </w:rPr>
        <w:t xml:space="preserve"> </w:t>
      </w:r>
      <w:proofErr w:type="spellStart"/>
      <w:r>
        <w:rPr>
          <w:rFonts w:ascii="Bookman Old Style" w:hAnsi="Bookman Old Style" w:cs="Segoe UI"/>
          <w:b/>
          <w:bCs/>
        </w:rPr>
        <w:t>Ena</w:t>
      </w:r>
      <w:proofErr w:type="spellEnd"/>
      <w:r>
        <w:rPr>
          <w:rFonts w:ascii="Bookman Old Style" w:hAnsi="Bookman Old Style" w:cs="Segoe UI"/>
          <w:b/>
          <w:bCs/>
        </w:rPr>
        <w:t xml:space="preserve"> Whitaker, </w:t>
      </w:r>
      <w:r>
        <w:rPr>
          <w:rFonts w:ascii="Bookman Old Style" w:hAnsi="Bookman Old Style" w:cs="Segoe UI"/>
          <w:bCs/>
        </w:rPr>
        <w:t>Business Analyst, EDSPO, VDSS</w:t>
      </w:r>
      <w:r>
        <w:rPr>
          <w:rFonts w:ascii="Bookman Old Style" w:hAnsi="Bookman Old Style"/>
          <w:b/>
          <w:color w:val="000000"/>
        </w:rPr>
        <w:tab/>
      </w:r>
    </w:p>
    <w:p w:rsidR="00B21CD0" w:rsidRDefault="00B21CD0" w:rsidP="00B21CD0">
      <w:pPr>
        <w:rPr>
          <w:rFonts w:ascii="Bookman Old Style" w:hAnsi="Bookman Old Style" w:cs="Segoe UI"/>
        </w:rPr>
      </w:pPr>
      <w:r>
        <w:rPr>
          <w:rFonts w:ascii="Bookman Old Style" w:hAnsi="Bookman Old Style" w:cs="Segoe UI"/>
        </w:rPr>
        <w:t> </w:t>
      </w:r>
    </w:p>
    <w:p w:rsidR="00B21CD0" w:rsidRDefault="00B21CD0" w:rsidP="00B21CD0">
      <w:pPr>
        <w:ind w:left="1440"/>
        <w:rPr>
          <w:rFonts w:ascii="Bookman Old Style" w:hAnsi="Bookman Old Style" w:cs="Segoe UI"/>
        </w:rPr>
      </w:pPr>
      <w:r>
        <w:rPr>
          <w:rFonts w:ascii="Bookman Old Style" w:hAnsi="Bookman Old Style" w:cs="Segoe UI"/>
        </w:rPr>
        <w:t xml:space="preserve">Come take a stroll on the beach as we take some time so look on the horizon for what changes are being made in </w:t>
      </w:r>
      <w:proofErr w:type="spellStart"/>
      <w:r>
        <w:rPr>
          <w:rFonts w:ascii="Bookman Old Style" w:hAnsi="Bookman Old Style" w:cs="Segoe UI"/>
        </w:rPr>
        <w:t>VaCMS</w:t>
      </w:r>
      <w:proofErr w:type="spellEnd"/>
      <w:r>
        <w:rPr>
          <w:rFonts w:ascii="Bookman Old Style" w:hAnsi="Bookman Old Style" w:cs="Segoe UI"/>
        </w:rPr>
        <w:t xml:space="preserve"> to accommodate SNAP and TANF.</w:t>
      </w:r>
    </w:p>
    <w:p w:rsidR="00B21CD0" w:rsidRDefault="00B21CD0" w:rsidP="005178E3">
      <w:pPr>
        <w:ind w:left="720" w:firstLine="720"/>
        <w:rPr>
          <w:rFonts w:ascii="Bookman Old Style" w:hAnsi="Bookman Old Style" w:cs="Segoe UI"/>
        </w:rPr>
      </w:pPr>
      <w:r>
        <w:rPr>
          <w:rFonts w:ascii="Bookman Old Style" w:hAnsi="Bookman Old Style"/>
          <w:b/>
        </w:rPr>
        <w:t>This workshop will be repeated Thursday at 1:45 p.m.</w:t>
      </w:r>
    </w:p>
    <w:p w:rsidR="00B21CD0" w:rsidRDefault="00B21CD0" w:rsidP="00D22641">
      <w:pPr>
        <w:spacing w:before="100" w:beforeAutospacing="1" w:after="100" w:afterAutospacing="1"/>
        <w:contextualSpacing/>
        <w:rPr>
          <w:rFonts w:ascii="Bookman Old Style" w:hAnsi="Bookman Old Style" w:cs="Segoe UI"/>
          <w:b/>
        </w:rPr>
      </w:pPr>
    </w:p>
    <w:p w:rsidR="00B21CD0" w:rsidRDefault="00B21CD0" w:rsidP="00B21CD0">
      <w:pPr>
        <w:spacing w:before="100" w:beforeAutospacing="1" w:after="100" w:afterAutospacing="1"/>
        <w:ind w:left="-720"/>
        <w:contextualSpacing/>
        <w:rPr>
          <w:rFonts w:ascii="Bookman Old Style" w:hAnsi="Bookman Old Style"/>
          <w:b/>
        </w:rPr>
      </w:pPr>
      <w:r>
        <w:rPr>
          <w:rFonts w:ascii="Bookman Old Style" w:hAnsi="Bookman Old Style" w:cs="Segoe UI"/>
          <w:b/>
        </w:rPr>
        <w:t>9:00 - 10:30</w:t>
      </w:r>
      <w:r>
        <w:rPr>
          <w:rFonts w:ascii="Bookman Old Style" w:hAnsi="Bookman Old Style" w:cs="Segoe UI"/>
          <w:b/>
        </w:rPr>
        <w:tab/>
      </w:r>
      <w:r>
        <w:rPr>
          <w:rFonts w:ascii="Bookman Old Style" w:hAnsi="Bookman Old Style"/>
          <w:b/>
        </w:rPr>
        <w:t>Shining Stars or Buried Treasures: How to Address Personnel</w:t>
      </w:r>
      <w:r>
        <w:rPr>
          <w:rFonts w:ascii="Bookman Old Style" w:hAnsi="Bookman Old Style"/>
          <w:b/>
        </w:rPr>
        <w:tab/>
      </w:r>
    </w:p>
    <w:p w:rsidR="00B21CD0" w:rsidRDefault="00B21CD0" w:rsidP="005178E3">
      <w:pPr>
        <w:spacing w:before="100" w:beforeAutospacing="1" w:after="100" w:afterAutospacing="1"/>
        <w:ind w:left="-720"/>
        <w:contextualSpacing/>
        <w:rPr>
          <w:rFonts w:ascii="Bookman Old Style" w:hAnsi="Bookman Old Style"/>
          <w:b/>
        </w:rPr>
      </w:pPr>
      <w:r>
        <w:rPr>
          <w:rFonts w:ascii="Bookman Old Style" w:hAnsi="Bookman Old Style"/>
          <w:b/>
        </w:rPr>
        <w:t>(Room 108)</w:t>
      </w:r>
      <w:r>
        <w:rPr>
          <w:rFonts w:ascii="Bookman Old Style" w:hAnsi="Bookman Old Style"/>
          <w:b/>
        </w:rPr>
        <w:tab/>
      </w:r>
      <w:r>
        <w:rPr>
          <w:rFonts w:ascii="Bookman Old Style" w:hAnsi="Bookman Old Style"/>
          <w:b/>
        </w:rPr>
        <w:tab/>
        <w:t xml:space="preserve">Issues with Those You </w:t>
      </w:r>
      <w:proofErr w:type="gramStart"/>
      <w:r>
        <w:rPr>
          <w:rFonts w:ascii="Bookman Old Style" w:hAnsi="Bookman Old Style"/>
          <w:b/>
        </w:rPr>
        <w:t>Supervise  (</w:t>
      </w:r>
      <w:proofErr w:type="gramEnd"/>
      <w:r>
        <w:rPr>
          <w:rFonts w:ascii="Bookman Old Style" w:hAnsi="Bookman Old Style"/>
          <w:b/>
        </w:rPr>
        <w:t>B)</w:t>
      </w:r>
    </w:p>
    <w:p w:rsidR="005178E3" w:rsidRDefault="005178E3" w:rsidP="005178E3">
      <w:pPr>
        <w:spacing w:before="100" w:beforeAutospacing="1" w:after="100" w:afterAutospacing="1"/>
        <w:ind w:left="-720"/>
        <w:contextualSpacing/>
        <w:rPr>
          <w:rFonts w:ascii="Bookman Old Style" w:hAnsi="Bookman Old Style"/>
          <w:b/>
        </w:rPr>
      </w:pPr>
    </w:p>
    <w:p w:rsidR="00B21CD0" w:rsidRPr="00B21CD0" w:rsidRDefault="00B21CD0" w:rsidP="00B21CD0">
      <w:pPr>
        <w:spacing w:before="100" w:beforeAutospacing="1" w:after="100" w:afterAutospacing="1"/>
        <w:ind w:left="1440"/>
        <w:rPr>
          <w:rFonts w:ascii="Bookman Old Style" w:hAnsi="Bookman Old Style"/>
          <w:b/>
        </w:rPr>
      </w:pPr>
      <w:r>
        <w:rPr>
          <w:rFonts w:ascii="Bookman Old Style" w:hAnsi="Bookman Old Style"/>
        </w:rPr>
        <w:t xml:space="preserve">Presenter:  </w:t>
      </w:r>
      <w:r>
        <w:rPr>
          <w:rFonts w:ascii="Bookman Old Style" w:hAnsi="Bookman Old Style"/>
          <w:b/>
        </w:rPr>
        <w:t xml:space="preserve">Shel </w:t>
      </w:r>
      <w:proofErr w:type="spellStart"/>
      <w:r>
        <w:rPr>
          <w:rFonts w:ascii="Bookman Old Style" w:hAnsi="Bookman Old Style"/>
          <w:b/>
        </w:rPr>
        <w:t>Bolyard</w:t>
      </w:r>
      <w:proofErr w:type="spellEnd"/>
      <w:r>
        <w:rPr>
          <w:rFonts w:ascii="Bookman Old Style" w:hAnsi="Bookman Old Style"/>
          <w:b/>
        </w:rPr>
        <w:t xml:space="preserve">-Douglas, </w:t>
      </w:r>
      <w:r>
        <w:rPr>
          <w:rFonts w:ascii="Bookman Old Style" w:hAnsi="Bookman Old Style"/>
        </w:rPr>
        <w:t xml:space="preserve">LCSW, Director, Prince George County, DSS </w:t>
      </w:r>
      <w:r>
        <w:rPr>
          <w:rFonts w:ascii="Bookman Old Style" w:hAnsi="Bookman Old Style"/>
        </w:rPr>
        <w:tab/>
      </w:r>
      <w:r>
        <w:rPr>
          <w:rFonts w:ascii="Bookman Old Style" w:hAnsi="Bookman Old Style"/>
        </w:rPr>
        <w:tab/>
      </w:r>
      <w:r>
        <w:rPr>
          <w:rFonts w:ascii="Bookman Old Style" w:hAnsi="Bookman Old Style"/>
        </w:rPr>
        <w:tab/>
      </w:r>
    </w:p>
    <w:p w:rsidR="00D22641" w:rsidRPr="005178E3" w:rsidRDefault="00B21CD0" w:rsidP="005178E3">
      <w:pPr>
        <w:spacing w:before="100" w:beforeAutospacing="1" w:after="100" w:afterAutospacing="1"/>
        <w:ind w:left="1440"/>
        <w:rPr>
          <w:rFonts w:ascii="Bookman Old Style" w:hAnsi="Bookman Old Style"/>
        </w:rPr>
      </w:pPr>
      <w:r>
        <w:rPr>
          <w:rFonts w:ascii="Bookman Old Style" w:hAnsi="Bookman Old Style"/>
        </w:rPr>
        <w:t>Almost every supervisor works with someone who makes the job less than fun. This workshop will be going over practical coaching strategies to minimize frustration and maximize the chances of change. This is an interactive workshop on how to coach difficult employees with the goal of improving performance, changing office behaviors, or realizing this is not the right work environment for them.</w:t>
      </w:r>
    </w:p>
    <w:p w:rsidR="00323784" w:rsidRDefault="00323784" w:rsidP="00B21CD0">
      <w:pPr>
        <w:autoSpaceDE w:val="0"/>
        <w:autoSpaceDN w:val="0"/>
        <w:adjustRightInd w:val="0"/>
        <w:ind w:left="-720"/>
        <w:contextualSpacing/>
        <w:rPr>
          <w:rFonts w:ascii="Bookman Old Style" w:hAnsi="Bookman Old Style" w:cs="Segoe UI"/>
          <w:b/>
        </w:rPr>
      </w:pPr>
    </w:p>
    <w:p w:rsidR="00323784" w:rsidRDefault="00323784" w:rsidP="00B21CD0">
      <w:pPr>
        <w:autoSpaceDE w:val="0"/>
        <w:autoSpaceDN w:val="0"/>
        <w:adjustRightInd w:val="0"/>
        <w:ind w:left="-720"/>
        <w:contextualSpacing/>
        <w:rPr>
          <w:rFonts w:ascii="Bookman Old Style" w:hAnsi="Bookman Old Style" w:cs="Segoe UI"/>
          <w:b/>
        </w:rPr>
      </w:pPr>
    </w:p>
    <w:p w:rsidR="00323784" w:rsidRDefault="00323784" w:rsidP="00B21CD0">
      <w:pPr>
        <w:autoSpaceDE w:val="0"/>
        <w:autoSpaceDN w:val="0"/>
        <w:adjustRightInd w:val="0"/>
        <w:ind w:left="-720"/>
        <w:contextualSpacing/>
        <w:rPr>
          <w:rFonts w:ascii="Bookman Old Style" w:hAnsi="Bookman Old Style" w:cs="Segoe UI"/>
          <w:b/>
        </w:rPr>
      </w:pPr>
    </w:p>
    <w:p w:rsidR="00323784" w:rsidRDefault="00323784" w:rsidP="00B21CD0">
      <w:pPr>
        <w:autoSpaceDE w:val="0"/>
        <w:autoSpaceDN w:val="0"/>
        <w:adjustRightInd w:val="0"/>
        <w:ind w:left="-720"/>
        <w:contextualSpacing/>
        <w:rPr>
          <w:rFonts w:ascii="Bookman Old Style" w:hAnsi="Bookman Old Style" w:cs="Segoe UI"/>
          <w:b/>
        </w:rPr>
      </w:pPr>
    </w:p>
    <w:p w:rsidR="00323784" w:rsidRDefault="00323784" w:rsidP="00323784">
      <w:pPr>
        <w:spacing w:before="100" w:beforeAutospacing="1" w:after="100" w:afterAutospacing="1"/>
        <w:ind w:left="720" w:firstLine="720"/>
        <w:contextualSpacing/>
        <w:rPr>
          <w:rFonts w:ascii="Bookman Old Style" w:hAnsi="Bookman Old Style"/>
        </w:rPr>
      </w:pPr>
    </w:p>
    <w:p w:rsidR="00323784" w:rsidRDefault="00323784" w:rsidP="00323784">
      <w:pPr>
        <w:tabs>
          <w:tab w:val="left" w:pos="1440"/>
          <w:tab w:val="left" w:pos="1980"/>
        </w:tabs>
        <w:ind w:left="-720"/>
        <w:rPr>
          <w:rFonts w:ascii="Bookman Old Style" w:hAnsi="Bookman Old Style" w:cs="Bookman Old Style"/>
          <w:b/>
          <w:bCs/>
          <w:sz w:val="28"/>
          <w:szCs w:val="28"/>
        </w:rPr>
      </w:pPr>
      <w:r w:rsidRPr="001416AA">
        <w:rPr>
          <w:rFonts w:ascii="Bookman Old Style" w:hAnsi="Bookman Old Style" w:cs="Bookman Old Style"/>
          <w:b/>
          <w:bCs/>
          <w:sz w:val="28"/>
          <w:szCs w:val="28"/>
        </w:rPr>
        <w:t xml:space="preserve">Thursday, </w:t>
      </w:r>
      <w:r>
        <w:rPr>
          <w:rFonts w:ascii="Bookman Old Style" w:hAnsi="Bookman Old Style" w:cs="Bookman Old Style"/>
          <w:b/>
          <w:bCs/>
          <w:sz w:val="28"/>
          <w:szCs w:val="28"/>
        </w:rPr>
        <w:t>May 5, 2016 (Cont.)</w:t>
      </w:r>
    </w:p>
    <w:p w:rsidR="00323784" w:rsidRDefault="00323784" w:rsidP="00B21CD0">
      <w:pPr>
        <w:autoSpaceDE w:val="0"/>
        <w:autoSpaceDN w:val="0"/>
        <w:adjustRightInd w:val="0"/>
        <w:ind w:left="-720"/>
        <w:contextualSpacing/>
        <w:rPr>
          <w:rFonts w:ascii="Bookman Old Style" w:hAnsi="Bookman Old Style" w:cs="Segoe UI"/>
          <w:b/>
        </w:rPr>
      </w:pPr>
    </w:p>
    <w:p w:rsidR="00B21CD0" w:rsidRDefault="00B21CD0" w:rsidP="00B21CD0">
      <w:pPr>
        <w:autoSpaceDE w:val="0"/>
        <w:autoSpaceDN w:val="0"/>
        <w:adjustRightInd w:val="0"/>
        <w:ind w:left="-720"/>
        <w:contextualSpacing/>
        <w:rPr>
          <w:rFonts w:ascii="Bookman Old Style" w:hAnsi="Bookman Old Style"/>
          <w:b/>
        </w:rPr>
      </w:pPr>
      <w:r>
        <w:rPr>
          <w:rFonts w:ascii="Bookman Old Style" w:hAnsi="Bookman Old Style" w:cs="Segoe UI"/>
          <w:b/>
        </w:rPr>
        <w:lastRenderedPageBreak/>
        <w:t>9:00 - 10:30</w:t>
      </w:r>
      <w:r>
        <w:rPr>
          <w:rFonts w:ascii="Bookman Old Style" w:hAnsi="Bookman Old Style" w:cs="Segoe UI"/>
          <w:b/>
        </w:rPr>
        <w:tab/>
      </w:r>
      <w:r>
        <w:rPr>
          <w:rFonts w:ascii="Bookman Old Style" w:hAnsi="Bookman Old Style"/>
          <w:b/>
        </w:rPr>
        <w:t xml:space="preserve">The Lighter Side of Excel - Making It Work for </w:t>
      </w:r>
      <w:proofErr w:type="gramStart"/>
      <w:r>
        <w:rPr>
          <w:rFonts w:ascii="Bookman Old Style" w:hAnsi="Bookman Old Style"/>
          <w:b/>
        </w:rPr>
        <w:t>You  (</w:t>
      </w:r>
      <w:proofErr w:type="gramEnd"/>
      <w:r>
        <w:rPr>
          <w:rFonts w:ascii="Bookman Old Style" w:hAnsi="Bookman Old Style"/>
          <w:b/>
        </w:rPr>
        <w:t>B)</w:t>
      </w:r>
    </w:p>
    <w:p w:rsidR="00B21CD0" w:rsidRDefault="00B21CD0" w:rsidP="00B21CD0">
      <w:pPr>
        <w:autoSpaceDE w:val="0"/>
        <w:autoSpaceDN w:val="0"/>
        <w:adjustRightInd w:val="0"/>
        <w:ind w:left="-720"/>
        <w:contextualSpacing/>
        <w:rPr>
          <w:rFonts w:ascii="Bookman Old Style" w:hAnsi="Bookman Old Style"/>
          <w:b/>
        </w:rPr>
      </w:pPr>
      <w:r>
        <w:rPr>
          <w:rFonts w:ascii="Bookman Old Style" w:hAnsi="Bookman Old Style"/>
          <w:b/>
        </w:rPr>
        <w:t>(Room 101)</w:t>
      </w:r>
    </w:p>
    <w:p w:rsidR="00B21CD0" w:rsidRDefault="00B21CD0" w:rsidP="00B21CD0">
      <w:pPr>
        <w:autoSpaceDE w:val="0"/>
        <w:autoSpaceDN w:val="0"/>
        <w:adjustRightInd w:val="0"/>
        <w:ind w:left="1440"/>
        <w:contextualSpacing/>
        <w:rPr>
          <w:rFonts w:ascii="Bookman Old Style" w:hAnsi="Bookman Old Style"/>
        </w:rPr>
      </w:pPr>
      <w:r>
        <w:rPr>
          <w:rFonts w:ascii="Bookman Old Style" w:hAnsi="Bookman Old Style"/>
        </w:rPr>
        <w:t xml:space="preserve">Presenter: </w:t>
      </w:r>
      <w:r>
        <w:rPr>
          <w:rFonts w:ascii="Bookman Old Style" w:hAnsi="Bookman Old Style"/>
          <w:b/>
        </w:rPr>
        <w:t>Carolyn Cloud</w:t>
      </w:r>
      <w:r>
        <w:rPr>
          <w:rFonts w:ascii="Bookman Old Style" w:hAnsi="Bookman Old Style"/>
        </w:rPr>
        <w:t>, Benefits Program Supervisor, Chesapeake DSS</w:t>
      </w:r>
    </w:p>
    <w:p w:rsidR="00B21CD0" w:rsidRDefault="00B21CD0" w:rsidP="00B21CD0">
      <w:pPr>
        <w:spacing w:before="100" w:beforeAutospacing="1" w:after="100" w:afterAutospacing="1"/>
        <w:ind w:left="1440"/>
        <w:rPr>
          <w:rFonts w:ascii="Bookman Old Style" w:hAnsi="Bookman Old Style"/>
        </w:rPr>
      </w:pPr>
      <w:r>
        <w:rPr>
          <w:rFonts w:ascii="Bookman Old Style" w:hAnsi="Bookman Old Style"/>
        </w:rPr>
        <w:t>In this workshop, the goal is to reduce some of the anxiety that some people have when working with Excel. Come find out how to use functions and formulas in Excel that will make your job as a Supervisor a little easier.</w:t>
      </w:r>
    </w:p>
    <w:p w:rsidR="009B6BE7" w:rsidRPr="009B6BE7" w:rsidRDefault="009B6BE7" w:rsidP="009B6BE7">
      <w:pPr>
        <w:autoSpaceDE w:val="0"/>
        <w:autoSpaceDN w:val="0"/>
        <w:adjustRightInd w:val="0"/>
        <w:ind w:left="-720"/>
        <w:contextualSpacing/>
        <w:rPr>
          <w:rFonts w:ascii="Bookman Old Style" w:hAnsi="Bookman Old Style"/>
          <w:b/>
        </w:rPr>
      </w:pPr>
      <w:r w:rsidRPr="009B6BE7">
        <w:rPr>
          <w:rFonts w:ascii="Bookman Old Style" w:hAnsi="Bookman Old Style" w:cs="Segoe UI"/>
          <w:b/>
        </w:rPr>
        <w:t>9:00 - 10:30</w:t>
      </w:r>
      <w:r w:rsidRPr="009B6BE7">
        <w:rPr>
          <w:rFonts w:ascii="Bookman Old Style" w:hAnsi="Bookman Old Style" w:cs="Segoe UI"/>
          <w:b/>
        </w:rPr>
        <w:tab/>
      </w:r>
      <w:r w:rsidRPr="009B6BE7">
        <w:rPr>
          <w:rFonts w:ascii="Bookman Old Style" w:hAnsi="Bookman Old Style"/>
          <w:b/>
        </w:rPr>
        <w:t>VRS Hybrid Retirement Plan (P)</w:t>
      </w:r>
    </w:p>
    <w:p w:rsidR="009B6BE7" w:rsidRPr="009B6BE7" w:rsidRDefault="009B6BE7" w:rsidP="009B6BE7">
      <w:pPr>
        <w:autoSpaceDE w:val="0"/>
        <w:autoSpaceDN w:val="0"/>
        <w:adjustRightInd w:val="0"/>
        <w:ind w:left="-720"/>
        <w:contextualSpacing/>
        <w:rPr>
          <w:rFonts w:ascii="Bookman Old Style" w:hAnsi="Bookman Old Style"/>
          <w:b/>
        </w:rPr>
      </w:pPr>
      <w:r w:rsidRPr="009B6BE7">
        <w:rPr>
          <w:rFonts w:ascii="Bookman Old Style" w:hAnsi="Bookman Old Style"/>
          <w:b/>
        </w:rPr>
        <w:t>(Room 109)</w:t>
      </w:r>
    </w:p>
    <w:p w:rsidR="009B6BE7" w:rsidRPr="009B6BE7" w:rsidRDefault="009B6BE7" w:rsidP="009B6BE7">
      <w:pPr>
        <w:autoSpaceDE w:val="0"/>
        <w:autoSpaceDN w:val="0"/>
        <w:adjustRightInd w:val="0"/>
        <w:ind w:left="1440"/>
        <w:contextualSpacing/>
        <w:rPr>
          <w:rFonts w:ascii="Bookman Old Style" w:hAnsi="Bookman Old Style"/>
          <w:b/>
        </w:rPr>
      </w:pPr>
      <w:r w:rsidRPr="009B6BE7">
        <w:rPr>
          <w:rFonts w:ascii="Bookman Old Style" w:hAnsi="Bookman Old Style"/>
        </w:rPr>
        <w:t xml:space="preserve">Presenter:  </w:t>
      </w:r>
      <w:r w:rsidRPr="009B6BE7">
        <w:rPr>
          <w:rFonts w:ascii="Bookman Old Style" w:hAnsi="Bookman Old Style"/>
          <w:b/>
        </w:rPr>
        <w:t xml:space="preserve">Michael G. </w:t>
      </w:r>
      <w:proofErr w:type="spellStart"/>
      <w:r w:rsidRPr="009B6BE7">
        <w:rPr>
          <w:rFonts w:ascii="Bookman Old Style" w:hAnsi="Bookman Old Style"/>
          <w:b/>
        </w:rPr>
        <w:t>Pote</w:t>
      </w:r>
      <w:proofErr w:type="spellEnd"/>
      <w:r w:rsidRPr="009B6BE7">
        <w:rPr>
          <w:rFonts w:ascii="Bookman Old Style" w:hAnsi="Bookman Old Style"/>
          <w:b/>
        </w:rPr>
        <w:t xml:space="preserve">, </w:t>
      </w:r>
      <w:r w:rsidRPr="009B6BE7">
        <w:rPr>
          <w:rFonts w:ascii="Bookman Old Style" w:hAnsi="Bookman Old Style"/>
        </w:rPr>
        <w:t xml:space="preserve">Managed Disabilities Program Adm. and </w:t>
      </w:r>
      <w:proofErr w:type="spellStart"/>
      <w:r w:rsidRPr="009B6BE7">
        <w:rPr>
          <w:rFonts w:ascii="Bookman Old Style" w:hAnsi="Bookman Old Style"/>
        </w:rPr>
        <w:t>NaTasha</w:t>
      </w:r>
      <w:proofErr w:type="spellEnd"/>
      <w:r w:rsidRPr="009B6BE7">
        <w:rPr>
          <w:rFonts w:ascii="Bookman Old Style" w:hAnsi="Bookman Old Style"/>
        </w:rPr>
        <w:t xml:space="preserve"> Grimes, Acct Co-</w:t>
      </w:r>
      <w:proofErr w:type="spellStart"/>
      <w:r w:rsidR="00152434" w:rsidRPr="009B6BE7">
        <w:rPr>
          <w:rFonts w:ascii="Bookman Old Style" w:hAnsi="Bookman Old Style"/>
        </w:rPr>
        <w:t>ordinator</w:t>
      </w:r>
      <w:proofErr w:type="spellEnd"/>
      <w:r w:rsidRPr="009B6BE7">
        <w:rPr>
          <w:rFonts w:ascii="Bookman Old Style" w:hAnsi="Bookman Old Style"/>
        </w:rPr>
        <w:t xml:space="preserve"> with Reed Group</w:t>
      </w:r>
    </w:p>
    <w:p w:rsidR="009B6BE7" w:rsidRPr="009B6BE7" w:rsidRDefault="009B6BE7" w:rsidP="009B6BE7">
      <w:pPr>
        <w:ind w:left="1440"/>
        <w:rPr>
          <w:rFonts w:ascii="Bookman Old Style" w:hAnsi="Bookman Old Style"/>
        </w:rPr>
      </w:pPr>
    </w:p>
    <w:p w:rsidR="009B6BE7" w:rsidRPr="009B6BE7" w:rsidRDefault="009B6BE7" w:rsidP="009B6BE7">
      <w:pPr>
        <w:ind w:left="1440"/>
        <w:rPr>
          <w:rFonts w:ascii="Bookman Old Style" w:hAnsi="Bookman Old Style"/>
        </w:rPr>
      </w:pPr>
      <w:r w:rsidRPr="009B6BE7">
        <w:rPr>
          <w:rFonts w:ascii="Bookman Old Style" w:hAnsi="Bookman Old Style"/>
        </w:rPr>
        <w:t>A high-level overview of the Virginia Local Disability Program to include a discussion on the plan provisions, employee eligibility requirements, claims management process, reports and the means of communication.</w:t>
      </w:r>
    </w:p>
    <w:p w:rsidR="005178E3" w:rsidRDefault="005178E3" w:rsidP="00C85E46">
      <w:pPr>
        <w:ind w:left="1440" w:hanging="2160"/>
        <w:rPr>
          <w:rFonts w:ascii="Bookman Old Style" w:hAnsi="Bookman Old Style" w:cs="Calibri"/>
          <w:b/>
          <w:bCs/>
        </w:rPr>
      </w:pPr>
    </w:p>
    <w:p w:rsidR="009B6BE7" w:rsidRDefault="00C85E46" w:rsidP="00C85E46">
      <w:pPr>
        <w:ind w:left="1440" w:hanging="2160"/>
        <w:rPr>
          <w:rFonts w:ascii="Bookman Old Style" w:hAnsi="Bookman Old Style"/>
          <w:b/>
        </w:rPr>
      </w:pPr>
      <w:proofErr w:type="gramStart"/>
      <w:r w:rsidRPr="00C85E46">
        <w:rPr>
          <w:rFonts w:ascii="Bookman Old Style" w:hAnsi="Bookman Old Style" w:cs="Calibri"/>
          <w:b/>
          <w:bCs/>
        </w:rPr>
        <w:t>9:00-10:30</w:t>
      </w:r>
      <w:r w:rsidRPr="00C85E46">
        <w:rPr>
          <w:rFonts w:ascii="Bookman Old Style" w:hAnsi="Bookman Old Style" w:cs="Calibri"/>
          <w:b/>
          <w:bCs/>
        </w:rPr>
        <w:tab/>
        <w:t>“</w:t>
      </w:r>
      <w:r w:rsidRPr="00C85E46">
        <w:rPr>
          <w:rFonts w:ascii="Bookman Old Style" w:hAnsi="Bookman Old Style"/>
          <w:b/>
        </w:rPr>
        <w:t>FY 2017 CSA changes &amp; Thomas Brothers’ software programs</w:t>
      </w:r>
      <w:r w:rsidRPr="00CA5797">
        <w:rPr>
          <w:rFonts w:ascii="Bookman Old Style" w:hAnsi="Bookman Old Style"/>
          <w:b/>
        </w:rPr>
        <w:t>.</w:t>
      </w:r>
      <w:proofErr w:type="gramEnd"/>
    </w:p>
    <w:p w:rsidR="00C85E46" w:rsidRPr="00C85E46" w:rsidRDefault="009B6BE7" w:rsidP="00C85E46">
      <w:pPr>
        <w:ind w:left="1440" w:hanging="2160"/>
        <w:rPr>
          <w:rFonts w:ascii="Bookman Old Style" w:hAnsi="Bookman Old Style"/>
        </w:rPr>
      </w:pPr>
      <w:r>
        <w:rPr>
          <w:rFonts w:ascii="Bookman Old Style" w:hAnsi="Bookman Old Style" w:cs="Calibri"/>
          <w:b/>
          <w:bCs/>
        </w:rPr>
        <w:t>(Room 207)</w:t>
      </w:r>
      <w:r>
        <w:rPr>
          <w:rFonts w:ascii="Bookman Old Style" w:hAnsi="Bookman Old Style" w:cs="Calibri"/>
          <w:b/>
          <w:bCs/>
        </w:rPr>
        <w:tab/>
      </w:r>
      <w:r w:rsidR="00CA5797" w:rsidRPr="00CA5797">
        <w:rPr>
          <w:rFonts w:ascii="Bookman Old Style" w:hAnsi="Bookman Old Style"/>
          <w:b/>
        </w:rPr>
        <w:t>(P)</w:t>
      </w:r>
    </w:p>
    <w:p w:rsidR="00C85E46" w:rsidRPr="00C85E46" w:rsidRDefault="00C85E46" w:rsidP="00C85E46">
      <w:pPr>
        <w:rPr>
          <w:rFonts w:ascii="Bookman Old Style" w:hAnsi="Bookman Old Style"/>
        </w:rPr>
      </w:pPr>
    </w:p>
    <w:p w:rsidR="00C85E46" w:rsidRPr="00C85E46" w:rsidRDefault="00C85E46" w:rsidP="00C85E46">
      <w:pPr>
        <w:rPr>
          <w:rFonts w:ascii="Bookman Old Style" w:hAnsi="Bookman Old Style"/>
        </w:rPr>
      </w:pPr>
      <w:r w:rsidRPr="00C85E46">
        <w:rPr>
          <w:rFonts w:ascii="Bookman Old Style" w:hAnsi="Bookman Old Style"/>
        </w:rPr>
        <w:tab/>
      </w:r>
      <w:r w:rsidRPr="00C85E46">
        <w:rPr>
          <w:rFonts w:ascii="Bookman Old Style" w:hAnsi="Bookman Old Style"/>
        </w:rPr>
        <w:tab/>
        <w:t xml:space="preserve">Presenter: </w:t>
      </w:r>
      <w:r w:rsidRPr="00C85E46">
        <w:rPr>
          <w:rFonts w:ascii="Bookman Old Style" w:hAnsi="Bookman Old Style"/>
          <w:b/>
        </w:rPr>
        <w:t>Keith Thomas</w:t>
      </w:r>
    </w:p>
    <w:p w:rsidR="00C85E46" w:rsidRPr="00C85E46" w:rsidRDefault="00C85E46" w:rsidP="00C85E46">
      <w:pPr>
        <w:rPr>
          <w:rFonts w:ascii="Bookman Old Style" w:hAnsi="Bookman Old Style"/>
        </w:rPr>
      </w:pPr>
    </w:p>
    <w:p w:rsidR="00C85E46" w:rsidRPr="00C85E46" w:rsidRDefault="00C85E46" w:rsidP="00C85E46">
      <w:pPr>
        <w:ind w:left="1440"/>
        <w:rPr>
          <w:rFonts w:ascii="Bookman Old Style" w:hAnsi="Bookman Old Style"/>
        </w:rPr>
      </w:pPr>
      <w:r w:rsidRPr="00C85E46">
        <w:rPr>
          <w:rFonts w:ascii="Bookman Old Style" w:hAnsi="Bookman Old Style"/>
        </w:rPr>
        <w:t>Effective July 1, 2016, the Office of Children Services is changing their requirements for their expenditure/refunds upload files for CSA and Title IV-E payments.   This workshop will provide an overview of how these changes will affect the localities that use their software for reporting their CSA expenditures to the Office of Children Services.   Shortcuts and special features regarding CSA will also be discussed during this workshop.</w:t>
      </w:r>
    </w:p>
    <w:p w:rsidR="00C85E46" w:rsidRPr="00D22641" w:rsidRDefault="00C85E46" w:rsidP="00D22641">
      <w:pPr>
        <w:ind w:left="1440"/>
        <w:rPr>
          <w:rFonts w:ascii="Bookman Old Style" w:hAnsi="Bookman Old Style"/>
        </w:rPr>
      </w:pPr>
    </w:p>
    <w:p w:rsidR="00E50166" w:rsidRPr="005178E3" w:rsidRDefault="00A77EE9" w:rsidP="005178E3">
      <w:pPr>
        <w:spacing w:before="100" w:beforeAutospacing="1" w:after="100" w:afterAutospacing="1"/>
        <w:ind w:left="-720"/>
        <w:rPr>
          <w:rFonts w:ascii="Bookman Old Style" w:hAnsi="Bookman Old Style"/>
          <w:b/>
        </w:rPr>
      </w:pPr>
      <w:r w:rsidRPr="00A77EE9">
        <w:rPr>
          <w:rFonts w:ascii="Bookman Old Style" w:hAnsi="Bookman Old Style"/>
          <w:b/>
        </w:rPr>
        <w:t>10:30 - 10:45</w:t>
      </w:r>
      <w:r w:rsidRPr="00A77EE9">
        <w:rPr>
          <w:rFonts w:ascii="Bookman Old Style" w:hAnsi="Bookman Old Style"/>
          <w:b/>
        </w:rPr>
        <w:tab/>
        <w:t xml:space="preserve">BREAK </w:t>
      </w:r>
      <w:r w:rsidR="00A81020">
        <w:rPr>
          <w:rFonts w:ascii="Bookman Old Style" w:hAnsi="Bookman Old Style"/>
          <w:b/>
        </w:rPr>
        <w:t>Provided in Ballroom D</w:t>
      </w:r>
    </w:p>
    <w:p w:rsidR="00323784" w:rsidRDefault="00323784" w:rsidP="00E50166">
      <w:pPr>
        <w:spacing w:before="100" w:beforeAutospacing="1" w:after="100" w:afterAutospacing="1"/>
        <w:ind w:left="-720"/>
        <w:contextualSpacing/>
        <w:rPr>
          <w:rFonts w:ascii="Bookman Old Style" w:hAnsi="Bookman Old Style" w:cs="Segoe UI"/>
          <w:b/>
        </w:rPr>
      </w:pPr>
    </w:p>
    <w:p w:rsidR="00323784" w:rsidRDefault="00323784" w:rsidP="00E50166">
      <w:pPr>
        <w:spacing w:before="100" w:beforeAutospacing="1" w:after="100" w:afterAutospacing="1"/>
        <w:ind w:left="-720"/>
        <w:contextualSpacing/>
        <w:rPr>
          <w:rFonts w:ascii="Bookman Old Style" w:hAnsi="Bookman Old Style" w:cs="Segoe UI"/>
          <w:b/>
        </w:rPr>
      </w:pPr>
    </w:p>
    <w:p w:rsidR="00323784" w:rsidRDefault="00323784" w:rsidP="00E50166">
      <w:pPr>
        <w:spacing w:before="100" w:beforeAutospacing="1" w:after="100" w:afterAutospacing="1"/>
        <w:ind w:left="-720"/>
        <w:contextualSpacing/>
        <w:rPr>
          <w:rFonts w:ascii="Bookman Old Style" w:hAnsi="Bookman Old Style" w:cs="Segoe UI"/>
          <w:b/>
        </w:rPr>
      </w:pPr>
    </w:p>
    <w:p w:rsidR="00323784" w:rsidRDefault="00323784" w:rsidP="00E50166">
      <w:pPr>
        <w:spacing w:before="100" w:beforeAutospacing="1" w:after="100" w:afterAutospacing="1"/>
        <w:ind w:left="-720"/>
        <w:contextualSpacing/>
        <w:rPr>
          <w:rFonts w:ascii="Bookman Old Style" w:hAnsi="Bookman Old Style" w:cs="Segoe UI"/>
          <w:b/>
        </w:rPr>
      </w:pPr>
    </w:p>
    <w:p w:rsidR="00323784" w:rsidRDefault="00323784" w:rsidP="00E50166">
      <w:pPr>
        <w:spacing w:before="100" w:beforeAutospacing="1" w:after="100" w:afterAutospacing="1"/>
        <w:ind w:left="-720"/>
        <w:contextualSpacing/>
        <w:rPr>
          <w:rFonts w:ascii="Bookman Old Style" w:hAnsi="Bookman Old Style" w:cs="Segoe UI"/>
          <w:b/>
        </w:rPr>
      </w:pPr>
    </w:p>
    <w:p w:rsidR="00323784" w:rsidRDefault="00323784" w:rsidP="00E50166">
      <w:pPr>
        <w:spacing w:before="100" w:beforeAutospacing="1" w:after="100" w:afterAutospacing="1"/>
        <w:ind w:left="-720"/>
        <w:contextualSpacing/>
        <w:rPr>
          <w:rFonts w:ascii="Bookman Old Style" w:hAnsi="Bookman Old Style" w:cs="Segoe UI"/>
          <w:b/>
        </w:rPr>
      </w:pPr>
    </w:p>
    <w:p w:rsidR="00323784" w:rsidRDefault="00323784" w:rsidP="00E50166">
      <w:pPr>
        <w:spacing w:before="100" w:beforeAutospacing="1" w:after="100" w:afterAutospacing="1"/>
        <w:ind w:left="-720"/>
        <w:contextualSpacing/>
        <w:rPr>
          <w:rFonts w:ascii="Bookman Old Style" w:hAnsi="Bookman Old Style" w:cs="Segoe UI"/>
          <w:b/>
        </w:rPr>
      </w:pPr>
    </w:p>
    <w:p w:rsidR="00323784" w:rsidRDefault="00323784" w:rsidP="00E50166">
      <w:pPr>
        <w:spacing w:before="100" w:beforeAutospacing="1" w:after="100" w:afterAutospacing="1"/>
        <w:ind w:left="-720"/>
        <w:contextualSpacing/>
        <w:rPr>
          <w:rFonts w:ascii="Bookman Old Style" w:hAnsi="Bookman Old Style" w:cs="Segoe UI"/>
          <w:b/>
        </w:rPr>
      </w:pPr>
    </w:p>
    <w:p w:rsidR="00323784" w:rsidRDefault="00323784" w:rsidP="00323784">
      <w:pPr>
        <w:spacing w:before="100" w:beforeAutospacing="1" w:after="100" w:afterAutospacing="1"/>
        <w:ind w:left="720" w:firstLine="720"/>
        <w:contextualSpacing/>
        <w:rPr>
          <w:rFonts w:ascii="Bookman Old Style" w:hAnsi="Bookman Old Style"/>
        </w:rPr>
      </w:pPr>
    </w:p>
    <w:p w:rsidR="00323784" w:rsidRDefault="00323784" w:rsidP="00323784">
      <w:pPr>
        <w:tabs>
          <w:tab w:val="left" w:pos="1440"/>
          <w:tab w:val="left" w:pos="1980"/>
        </w:tabs>
        <w:ind w:left="-720"/>
        <w:rPr>
          <w:rFonts w:ascii="Bookman Old Style" w:hAnsi="Bookman Old Style" w:cs="Bookman Old Style"/>
          <w:b/>
          <w:bCs/>
          <w:sz w:val="28"/>
          <w:szCs w:val="28"/>
        </w:rPr>
      </w:pPr>
      <w:r w:rsidRPr="001416AA">
        <w:rPr>
          <w:rFonts w:ascii="Bookman Old Style" w:hAnsi="Bookman Old Style" w:cs="Bookman Old Style"/>
          <w:b/>
          <w:bCs/>
          <w:sz w:val="28"/>
          <w:szCs w:val="28"/>
        </w:rPr>
        <w:t xml:space="preserve">Thursday, </w:t>
      </w:r>
      <w:r>
        <w:rPr>
          <w:rFonts w:ascii="Bookman Old Style" w:hAnsi="Bookman Old Style" w:cs="Bookman Old Style"/>
          <w:b/>
          <w:bCs/>
          <w:sz w:val="28"/>
          <w:szCs w:val="28"/>
        </w:rPr>
        <w:t>May 5, 2016 (Cont.)</w:t>
      </w:r>
    </w:p>
    <w:p w:rsidR="00323784" w:rsidRDefault="00323784" w:rsidP="00E50166">
      <w:pPr>
        <w:spacing w:before="100" w:beforeAutospacing="1" w:after="100" w:afterAutospacing="1"/>
        <w:ind w:left="-720"/>
        <w:contextualSpacing/>
        <w:rPr>
          <w:rFonts w:ascii="Bookman Old Style" w:hAnsi="Bookman Old Style" w:cs="Segoe UI"/>
          <w:b/>
        </w:rPr>
      </w:pPr>
    </w:p>
    <w:p w:rsidR="00E50166" w:rsidRDefault="00E50166" w:rsidP="00E50166">
      <w:pPr>
        <w:spacing w:before="100" w:beforeAutospacing="1" w:after="100" w:afterAutospacing="1"/>
        <w:ind w:left="-720"/>
        <w:contextualSpacing/>
        <w:rPr>
          <w:rFonts w:ascii="Bookman Old Style" w:hAnsi="Bookman Old Style"/>
          <w:b/>
        </w:rPr>
      </w:pPr>
      <w:r>
        <w:rPr>
          <w:rFonts w:ascii="Bookman Old Style" w:hAnsi="Bookman Old Style" w:cs="Segoe UI"/>
          <w:b/>
        </w:rPr>
        <w:lastRenderedPageBreak/>
        <w:t>10:45 – 12:00</w:t>
      </w:r>
      <w:r>
        <w:rPr>
          <w:rFonts w:ascii="Bookman Old Style" w:hAnsi="Bookman Old Style" w:cs="Segoe UI"/>
          <w:b/>
        </w:rPr>
        <w:tab/>
      </w:r>
      <w:r>
        <w:rPr>
          <w:rFonts w:ascii="Bookman Old Style" w:hAnsi="Bookman Old Style"/>
          <w:b/>
        </w:rPr>
        <w:t>Becoming a Trauma- Informed Child Welfare System (L)</w:t>
      </w:r>
    </w:p>
    <w:p w:rsidR="00E50166" w:rsidRDefault="00E50166" w:rsidP="00E50166">
      <w:pPr>
        <w:spacing w:before="100" w:beforeAutospacing="1" w:after="100" w:afterAutospacing="1"/>
        <w:ind w:left="-720"/>
        <w:contextualSpacing/>
        <w:rPr>
          <w:rFonts w:ascii="Bookman Old Style" w:hAnsi="Bookman Old Style"/>
          <w:b/>
        </w:rPr>
      </w:pPr>
      <w:r>
        <w:rPr>
          <w:rFonts w:ascii="Bookman Old Style" w:hAnsi="Bookman Old Style"/>
          <w:b/>
        </w:rPr>
        <w:t>(Conf. C)</w:t>
      </w:r>
      <w:r>
        <w:rPr>
          <w:rFonts w:ascii="Bookman Old Style" w:hAnsi="Bookman Old Style"/>
          <w:b/>
        </w:rPr>
        <w:tab/>
      </w:r>
      <w:r>
        <w:rPr>
          <w:rFonts w:ascii="Bookman Old Style" w:hAnsi="Bookman Old Style"/>
          <w:b/>
        </w:rPr>
        <w:tab/>
      </w:r>
    </w:p>
    <w:p w:rsidR="00E50166" w:rsidRDefault="00E50166" w:rsidP="00E50166">
      <w:pPr>
        <w:spacing w:before="100" w:beforeAutospacing="1" w:after="100" w:afterAutospacing="1"/>
        <w:ind w:left="-720"/>
        <w:contextualSpacing/>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rPr>
        <w:t xml:space="preserve">Presenters: </w:t>
      </w:r>
      <w:r>
        <w:rPr>
          <w:rFonts w:ascii="Bookman Old Style" w:hAnsi="Bookman Old Style"/>
          <w:b/>
        </w:rPr>
        <w:t xml:space="preserve">Anne </w:t>
      </w:r>
      <w:proofErr w:type="spellStart"/>
      <w:r>
        <w:rPr>
          <w:rFonts w:ascii="Bookman Old Style" w:hAnsi="Bookman Old Style"/>
          <w:b/>
        </w:rPr>
        <w:t>Kisor</w:t>
      </w:r>
      <w:proofErr w:type="spellEnd"/>
      <w:r>
        <w:rPr>
          <w:rFonts w:ascii="Bookman Old Style" w:hAnsi="Bookman Old Style"/>
          <w:b/>
        </w:rPr>
        <w:t xml:space="preserve"> &amp; Judy Grundy, </w:t>
      </w:r>
      <w:r w:rsidRPr="00A81020">
        <w:rPr>
          <w:rFonts w:ascii="Bookman Old Style" w:hAnsi="Bookman Old Style"/>
        </w:rPr>
        <w:t>VDSS</w:t>
      </w:r>
    </w:p>
    <w:p w:rsidR="00E50166" w:rsidRDefault="00E50166" w:rsidP="00E50166">
      <w:pPr>
        <w:spacing w:before="100" w:beforeAutospacing="1" w:after="100" w:afterAutospacing="1"/>
        <w:ind w:left="-720"/>
        <w:contextualSpacing/>
        <w:rPr>
          <w:rFonts w:ascii="Bookman Old Style" w:hAnsi="Bookman Old Style"/>
          <w:b/>
        </w:rPr>
      </w:pPr>
      <w:r>
        <w:rPr>
          <w:rFonts w:ascii="Bookman Old Style" w:hAnsi="Bookman Old Style"/>
          <w:b/>
        </w:rPr>
        <w:tab/>
      </w:r>
    </w:p>
    <w:p w:rsidR="00E50166" w:rsidRDefault="00E50166" w:rsidP="00E50166">
      <w:pPr>
        <w:spacing w:before="100" w:beforeAutospacing="1" w:after="100" w:afterAutospacing="1"/>
        <w:ind w:left="1440"/>
        <w:contextualSpacing/>
        <w:rPr>
          <w:rFonts w:ascii="Bookman Old Style" w:hAnsi="Bookman Old Style"/>
        </w:rPr>
      </w:pPr>
      <w:r>
        <w:rPr>
          <w:rFonts w:ascii="Bookman Old Style" w:hAnsi="Bookman Old Style"/>
        </w:rPr>
        <w:t xml:space="preserve">During the 2015 Learning Collaborative Series, the Trauma System Readiness Tool (TSRT) was completed by eight LDSS.  Workers assess their level of practice in five domains and each agency received a “blueprint” for readiness.  Learn what the trauma-informed agency “looks like”.  Review detailed challenging case situations; best practices for trauma screening (use of standardized tools, timing and frequency, content of the process for training); develop a clear course for agencies to avoid re-traumatizing the child when treatment ins not readily available; emphasize education and support of biological families; create a sense of urgency about the costs of secondary trauma and provide solutions for agency leadership; use the practice profiles which are infused with trauma-informed content; and improve systems coordination through cross-training opportunities. </w:t>
      </w:r>
    </w:p>
    <w:p w:rsidR="00E50166" w:rsidRDefault="00E50166" w:rsidP="00E50166">
      <w:pPr>
        <w:spacing w:before="100" w:beforeAutospacing="1" w:after="100" w:afterAutospacing="1"/>
        <w:ind w:left="720" w:firstLine="720"/>
        <w:contextualSpacing/>
        <w:rPr>
          <w:rFonts w:ascii="Bookman Old Style" w:hAnsi="Bookman Old Style"/>
          <w:b/>
        </w:rPr>
      </w:pPr>
      <w:r>
        <w:rPr>
          <w:rFonts w:ascii="Bookman Old Style" w:hAnsi="Bookman Old Style"/>
          <w:b/>
        </w:rPr>
        <w:t xml:space="preserve">This workshop is a repeat from 9am. </w:t>
      </w:r>
    </w:p>
    <w:p w:rsidR="002269F0" w:rsidRDefault="002269F0" w:rsidP="005178E3">
      <w:pPr>
        <w:rPr>
          <w:rFonts w:ascii="Bookman Old Style" w:hAnsi="Bookman Old Style" w:cs="Calibri"/>
          <w:b/>
          <w:bCs/>
        </w:rPr>
      </w:pPr>
    </w:p>
    <w:p w:rsidR="00E50166" w:rsidRDefault="00E50166" w:rsidP="00E50166">
      <w:pPr>
        <w:spacing w:before="100" w:beforeAutospacing="1" w:after="100" w:afterAutospacing="1"/>
        <w:ind w:left="-720"/>
        <w:contextualSpacing/>
        <w:rPr>
          <w:rFonts w:ascii="Bookman Old Style" w:hAnsi="Bookman Old Style"/>
          <w:b/>
        </w:rPr>
      </w:pPr>
      <w:r>
        <w:rPr>
          <w:rFonts w:ascii="Bookman Old Style" w:hAnsi="Bookman Old Style" w:cs="Segoe UI"/>
          <w:b/>
        </w:rPr>
        <w:t>10:45 – 12:00</w:t>
      </w:r>
      <w:r>
        <w:rPr>
          <w:rFonts w:ascii="Bookman Old Style" w:hAnsi="Bookman Old Style" w:cs="Segoe UI"/>
          <w:b/>
        </w:rPr>
        <w:tab/>
      </w:r>
      <w:r>
        <w:rPr>
          <w:rFonts w:ascii="Bookman Old Style" w:hAnsi="Bookman Old Style"/>
          <w:b/>
        </w:rPr>
        <w:t>Watch your Step! (L)</w:t>
      </w:r>
    </w:p>
    <w:p w:rsidR="00E50166" w:rsidRDefault="00E50166" w:rsidP="00E50166">
      <w:pPr>
        <w:spacing w:before="100" w:beforeAutospacing="1" w:after="100" w:afterAutospacing="1"/>
        <w:ind w:left="-720"/>
        <w:contextualSpacing/>
        <w:rPr>
          <w:rFonts w:ascii="Bookman Old Style" w:hAnsi="Bookman Old Style"/>
          <w:b/>
        </w:rPr>
      </w:pPr>
      <w:r>
        <w:rPr>
          <w:rFonts w:ascii="Bookman Old Style" w:hAnsi="Bookman Old Style"/>
          <w:b/>
        </w:rPr>
        <w:t>(Room 209)</w:t>
      </w:r>
      <w:r>
        <w:rPr>
          <w:rFonts w:ascii="Bookman Old Style" w:hAnsi="Bookman Old Style"/>
          <w:b/>
        </w:rPr>
        <w:tab/>
      </w:r>
      <w:r>
        <w:rPr>
          <w:rFonts w:ascii="Bookman Old Style" w:hAnsi="Bookman Old Style"/>
          <w:b/>
        </w:rPr>
        <w:tab/>
      </w:r>
    </w:p>
    <w:p w:rsidR="00E50166" w:rsidRDefault="00E50166" w:rsidP="00E50166">
      <w:pPr>
        <w:spacing w:before="100" w:beforeAutospacing="1" w:after="100" w:afterAutospacing="1"/>
        <w:ind w:left="-720"/>
        <w:contextualSpacing/>
        <w:rPr>
          <w:rFonts w:ascii="Bookman Old Style" w:hAnsi="Bookman Old Style"/>
        </w:rPr>
      </w:pPr>
      <w:r>
        <w:rPr>
          <w:rFonts w:ascii="Bookman Old Style" w:hAnsi="Bookman Old Style"/>
          <w:b/>
        </w:rPr>
        <w:tab/>
      </w:r>
      <w:r>
        <w:rPr>
          <w:rFonts w:ascii="Bookman Old Style" w:hAnsi="Bookman Old Style"/>
          <w:b/>
        </w:rPr>
        <w:tab/>
      </w:r>
      <w:r>
        <w:rPr>
          <w:rFonts w:ascii="Bookman Old Style" w:hAnsi="Bookman Old Style"/>
          <w:b/>
        </w:rPr>
        <w:tab/>
      </w:r>
      <w:r w:rsidR="003559C8">
        <w:rPr>
          <w:rFonts w:ascii="Bookman Old Style" w:hAnsi="Bookman Old Style"/>
        </w:rPr>
        <w:t>Presenter</w:t>
      </w:r>
      <w:r>
        <w:rPr>
          <w:rFonts w:ascii="Bookman Old Style" w:hAnsi="Bookman Old Style"/>
        </w:rPr>
        <w:t xml:space="preserve">: </w:t>
      </w:r>
      <w:r>
        <w:rPr>
          <w:rFonts w:ascii="Bookman Old Style" w:hAnsi="Bookman Old Style"/>
          <w:b/>
        </w:rPr>
        <w:t xml:space="preserve">Michael </w:t>
      </w:r>
      <w:proofErr w:type="spellStart"/>
      <w:r>
        <w:rPr>
          <w:rFonts w:ascii="Bookman Old Style" w:hAnsi="Bookman Old Style"/>
          <w:b/>
        </w:rPr>
        <w:t>Bedsaul</w:t>
      </w:r>
      <w:proofErr w:type="spellEnd"/>
      <w:r>
        <w:rPr>
          <w:rFonts w:ascii="Bookman Old Style" w:hAnsi="Bookman Old Style"/>
          <w:b/>
        </w:rPr>
        <w:t xml:space="preserve">, </w:t>
      </w:r>
      <w:r>
        <w:rPr>
          <w:rFonts w:ascii="Bookman Old Style" w:hAnsi="Bookman Old Style"/>
        </w:rPr>
        <w:t>Attorney for Sands Anderson PC</w:t>
      </w:r>
    </w:p>
    <w:p w:rsidR="00E50166" w:rsidRDefault="00E50166" w:rsidP="00E50166">
      <w:pPr>
        <w:spacing w:before="100" w:beforeAutospacing="1" w:after="100" w:afterAutospacing="1"/>
        <w:ind w:left="-720"/>
        <w:contextualSpacing/>
        <w:rPr>
          <w:rFonts w:ascii="Bookman Old Style" w:hAnsi="Bookman Old Style"/>
        </w:rPr>
      </w:pPr>
    </w:p>
    <w:p w:rsidR="00E50166" w:rsidRDefault="00E50166" w:rsidP="00E50166">
      <w:pPr>
        <w:spacing w:before="100" w:beforeAutospacing="1" w:after="100" w:afterAutospacing="1"/>
        <w:ind w:left="1440"/>
        <w:contextualSpacing/>
        <w:rPr>
          <w:rFonts w:ascii="Bookman Old Style" w:hAnsi="Bookman Old Style"/>
        </w:rPr>
      </w:pPr>
      <w:r w:rsidRPr="009B3937">
        <w:rPr>
          <w:rFonts w:ascii="Bookman Old Style" w:hAnsi="Bookman Old Style"/>
        </w:rPr>
        <w:t>From sticking your head in the sand to social media accounts, the workplace has many pitfalls for those in supervisory positions.  The purpose of this workshop is to look at some common mistakes every supervisor should avoid.</w:t>
      </w:r>
    </w:p>
    <w:p w:rsidR="003559C8" w:rsidRDefault="00E50166" w:rsidP="003559C8">
      <w:pPr>
        <w:spacing w:before="100" w:beforeAutospacing="1" w:after="100" w:afterAutospacing="1"/>
        <w:ind w:left="720" w:firstLine="720"/>
        <w:contextualSpacing/>
        <w:rPr>
          <w:rFonts w:ascii="Bookman Old Style" w:hAnsi="Bookman Old Style"/>
          <w:b/>
        </w:rPr>
      </w:pPr>
      <w:r>
        <w:rPr>
          <w:rFonts w:ascii="Bookman Old Style" w:hAnsi="Bookman Old Style"/>
          <w:b/>
        </w:rPr>
        <w:t>This workshop is a repeat from 9am</w:t>
      </w:r>
    </w:p>
    <w:p w:rsidR="003559C8" w:rsidRDefault="003559C8" w:rsidP="00E50166">
      <w:pPr>
        <w:spacing w:before="100" w:beforeAutospacing="1" w:after="100" w:afterAutospacing="1"/>
        <w:ind w:left="-720"/>
        <w:contextualSpacing/>
        <w:rPr>
          <w:rFonts w:ascii="Bookman Old Style" w:hAnsi="Bookman Old Style" w:cs="Segoe UI"/>
          <w:b/>
        </w:rPr>
      </w:pPr>
    </w:p>
    <w:p w:rsidR="00E50166" w:rsidRDefault="00E50166" w:rsidP="00E50166">
      <w:pPr>
        <w:spacing w:before="100" w:beforeAutospacing="1" w:after="100" w:afterAutospacing="1"/>
        <w:ind w:left="-720"/>
        <w:contextualSpacing/>
        <w:rPr>
          <w:rFonts w:ascii="Bookman Old Style" w:hAnsi="Bookman Old Style"/>
          <w:b/>
        </w:rPr>
      </w:pPr>
      <w:r>
        <w:rPr>
          <w:rFonts w:ascii="Bookman Old Style" w:hAnsi="Bookman Old Style" w:cs="Segoe UI"/>
          <w:b/>
        </w:rPr>
        <w:t>10:45 – 12:00</w:t>
      </w:r>
      <w:r>
        <w:rPr>
          <w:rFonts w:ascii="Bookman Old Style" w:hAnsi="Bookman Old Style" w:cs="Segoe UI"/>
          <w:b/>
        </w:rPr>
        <w:tab/>
      </w:r>
      <w:r>
        <w:rPr>
          <w:rFonts w:ascii="Bookman Old Style" w:hAnsi="Bookman Old Style"/>
          <w:b/>
        </w:rPr>
        <w:t>Fair Labor Standards Act (L)</w:t>
      </w:r>
    </w:p>
    <w:p w:rsidR="00E50166" w:rsidRDefault="00E50166" w:rsidP="00E50166">
      <w:pPr>
        <w:spacing w:before="100" w:beforeAutospacing="1" w:after="100" w:afterAutospacing="1"/>
        <w:ind w:left="-720"/>
        <w:contextualSpacing/>
        <w:rPr>
          <w:rFonts w:ascii="Bookman Old Style" w:hAnsi="Bookman Old Style"/>
          <w:b/>
        </w:rPr>
      </w:pPr>
      <w:r>
        <w:rPr>
          <w:rFonts w:ascii="Bookman Old Style" w:hAnsi="Bookman Old Style"/>
          <w:b/>
        </w:rPr>
        <w:t>(Room 210)</w:t>
      </w:r>
      <w:r>
        <w:rPr>
          <w:rFonts w:ascii="Bookman Old Style" w:hAnsi="Bookman Old Style"/>
          <w:b/>
        </w:rPr>
        <w:tab/>
      </w:r>
      <w:r>
        <w:rPr>
          <w:rFonts w:ascii="Bookman Old Style" w:hAnsi="Bookman Old Style"/>
          <w:b/>
        </w:rPr>
        <w:tab/>
      </w:r>
    </w:p>
    <w:p w:rsidR="00E50166" w:rsidRPr="009B3937" w:rsidRDefault="00E50166" w:rsidP="00E50166">
      <w:pPr>
        <w:spacing w:before="100" w:beforeAutospacing="1" w:after="100" w:afterAutospacing="1"/>
        <w:ind w:left="1440"/>
        <w:contextualSpacing/>
        <w:rPr>
          <w:rFonts w:ascii="Bookman Old Style" w:hAnsi="Bookman Old Style"/>
        </w:rPr>
      </w:pPr>
      <w:r>
        <w:rPr>
          <w:rFonts w:ascii="Bookman Old Style" w:hAnsi="Bookman Old Style"/>
        </w:rPr>
        <w:t xml:space="preserve">Presenters: </w:t>
      </w:r>
      <w:r>
        <w:rPr>
          <w:rFonts w:ascii="Bookman Old Style" w:hAnsi="Bookman Old Style"/>
          <w:b/>
        </w:rPr>
        <w:t xml:space="preserve">Lori </w:t>
      </w:r>
      <w:proofErr w:type="spellStart"/>
      <w:r>
        <w:rPr>
          <w:rFonts w:ascii="Bookman Old Style" w:hAnsi="Bookman Old Style"/>
          <w:b/>
        </w:rPr>
        <w:t>Schamerhorn</w:t>
      </w:r>
      <w:proofErr w:type="spellEnd"/>
      <w:r>
        <w:rPr>
          <w:rFonts w:ascii="Bookman Old Style" w:hAnsi="Bookman Old Style"/>
          <w:b/>
        </w:rPr>
        <w:t xml:space="preserve">, </w:t>
      </w:r>
      <w:r>
        <w:rPr>
          <w:rFonts w:ascii="Bookman Old Style" w:hAnsi="Bookman Old Style"/>
        </w:rPr>
        <w:t xml:space="preserve">VDSS &amp; </w:t>
      </w:r>
      <w:r>
        <w:rPr>
          <w:rFonts w:ascii="Bookman Old Style" w:hAnsi="Bookman Old Style"/>
          <w:b/>
        </w:rPr>
        <w:t xml:space="preserve">Linda Martin Warner, </w:t>
      </w:r>
      <w:r>
        <w:rPr>
          <w:rFonts w:ascii="Bookman Old Style" w:hAnsi="Bookman Old Style"/>
        </w:rPr>
        <w:t xml:space="preserve">Policy Analyst Sr. </w:t>
      </w:r>
    </w:p>
    <w:p w:rsidR="00E50166" w:rsidRDefault="00E50166" w:rsidP="00E50166">
      <w:pPr>
        <w:spacing w:before="100" w:beforeAutospacing="1" w:after="100" w:afterAutospacing="1"/>
        <w:ind w:left="1440"/>
        <w:contextualSpacing/>
        <w:rPr>
          <w:rFonts w:ascii="Bookman Old Style" w:hAnsi="Bookman Old Style"/>
        </w:rPr>
      </w:pPr>
    </w:p>
    <w:p w:rsidR="00E50166" w:rsidRDefault="00E50166" w:rsidP="00E50166">
      <w:pPr>
        <w:spacing w:before="100" w:beforeAutospacing="1" w:after="100" w:afterAutospacing="1"/>
        <w:ind w:left="1440"/>
        <w:contextualSpacing/>
        <w:rPr>
          <w:rFonts w:ascii="Bookman Old Style" w:hAnsi="Bookman Old Style"/>
        </w:rPr>
      </w:pPr>
      <w:r w:rsidRPr="009B3937">
        <w:rPr>
          <w:rFonts w:ascii="Bookman Old Style" w:hAnsi="Bookman Old Style"/>
        </w:rPr>
        <w:t>The VDSS Division of Human Resources will present information on the Fair Labor Standards Act.  Please join us in finding out the latest from the U.S. Department of Labor, steps to take to prepare for proposed changes, and VDSS FLSA</w:t>
      </w:r>
      <w:r>
        <w:rPr>
          <w:rFonts w:ascii="Bookman Old Style" w:hAnsi="Bookman Old Style"/>
        </w:rPr>
        <w:t xml:space="preserve"> Exemption tests and resources.</w:t>
      </w:r>
    </w:p>
    <w:p w:rsidR="00E50166" w:rsidRDefault="00E50166" w:rsidP="00E50166">
      <w:pPr>
        <w:spacing w:before="100" w:beforeAutospacing="1" w:after="100" w:afterAutospacing="1"/>
        <w:ind w:left="720" w:firstLine="720"/>
        <w:contextualSpacing/>
        <w:rPr>
          <w:rFonts w:ascii="Bookman Old Style" w:hAnsi="Bookman Old Style"/>
          <w:b/>
        </w:rPr>
      </w:pPr>
      <w:r>
        <w:rPr>
          <w:rFonts w:ascii="Bookman Old Style" w:hAnsi="Bookman Old Style"/>
          <w:b/>
        </w:rPr>
        <w:t>This workshop is a repeat from 9am</w:t>
      </w:r>
    </w:p>
    <w:p w:rsidR="00E50166" w:rsidRDefault="00E50166" w:rsidP="005178E3">
      <w:pPr>
        <w:spacing w:before="100" w:beforeAutospacing="1" w:after="100" w:afterAutospacing="1"/>
        <w:contextualSpacing/>
        <w:rPr>
          <w:rFonts w:ascii="Bookman Old Style" w:hAnsi="Bookman Old Style"/>
        </w:rPr>
      </w:pPr>
    </w:p>
    <w:p w:rsidR="00323784" w:rsidRDefault="00323784" w:rsidP="00E50166">
      <w:pPr>
        <w:spacing w:before="100" w:beforeAutospacing="1" w:after="100" w:afterAutospacing="1"/>
        <w:ind w:left="-720"/>
        <w:contextualSpacing/>
        <w:rPr>
          <w:rFonts w:ascii="Bookman Old Style" w:hAnsi="Bookman Old Style" w:cs="Segoe UI"/>
          <w:b/>
        </w:rPr>
      </w:pPr>
    </w:p>
    <w:p w:rsidR="00323784" w:rsidRDefault="00323784" w:rsidP="00323784">
      <w:pPr>
        <w:spacing w:before="100" w:beforeAutospacing="1" w:after="100" w:afterAutospacing="1"/>
        <w:contextualSpacing/>
        <w:rPr>
          <w:rFonts w:ascii="Bookman Old Style" w:hAnsi="Bookman Old Style"/>
        </w:rPr>
      </w:pPr>
    </w:p>
    <w:p w:rsidR="00152434" w:rsidRDefault="00152434" w:rsidP="00323784">
      <w:pPr>
        <w:tabs>
          <w:tab w:val="left" w:pos="1440"/>
          <w:tab w:val="left" w:pos="1980"/>
        </w:tabs>
        <w:ind w:left="-720"/>
        <w:rPr>
          <w:rFonts w:ascii="Bookman Old Style" w:hAnsi="Bookman Old Style" w:cs="Bookman Old Style"/>
          <w:b/>
          <w:bCs/>
          <w:sz w:val="28"/>
          <w:szCs w:val="28"/>
        </w:rPr>
      </w:pPr>
    </w:p>
    <w:p w:rsidR="00323784" w:rsidRDefault="00323784" w:rsidP="00323784">
      <w:pPr>
        <w:tabs>
          <w:tab w:val="left" w:pos="1440"/>
          <w:tab w:val="left" w:pos="1980"/>
        </w:tabs>
        <w:ind w:left="-720"/>
        <w:rPr>
          <w:rFonts w:ascii="Bookman Old Style" w:hAnsi="Bookman Old Style" w:cs="Bookman Old Style"/>
          <w:b/>
          <w:bCs/>
          <w:sz w:val="28"/>
          <w:szCs w:val="28"/>
        </w:rPr>
      </w:pPr>
      <w:r w:rsidRPr="001416AA">
        <w:rPr>
          <w:rFonts w:ascii="Bookman Old Style" w:hAnsi="Bookman Old Style" w:cs="Bookman Old Style"/>
          <w:b/>
          <w:bCs/>
          <w:sz w:val="28"/>
          <w:szCs w:val="28"/>
        </w:rPr>
        <w:t xml:space="preserve">Thursday, </w:t>
      </w:r>
      <w:r>
        <w:rPr>
          <w:rFonts w:ascii="Bookman Old Style" w:hAnsi="Bookman Old Style" w:cs="Bookman Old Style"/>
          <w:b/>
          <w:bCs/>
          <w:sz w:val="28"/>
          <w:szCs w:val="28"/>
        </w:rPr>
        <w:t>May 5, 2016 (Cont.)</w:t>
      </w:r>
    </w:p>
    <w:p w:rsidR="00323784" w:rsidRDefault="00323784" w:rsidP="00E50166">
      <w:pPr>
        <w:spacing w:before="100" w:beforeAutospacing="1" w:after="100" w:afterAutospacing="1"/>
        <w:ind w:left="-720"/>
        <w:contextualSpacing/>
        <w:rPr>
          <w:rFonts w:ascii="Bookman Old Style" w:hAnsi="Bookman Old Style" w:cs="Segoe UI"/>
          <w:b/>
        </w:rPr>
      </w:pPr>
    </w:p>
    <w:p w:rsidR="00E50166" w:rsidRDefault="00E50166" w:rsidP="00E50166">
      <w:pPr>
        <w:spacing w:before="100" w:beforeAutospacing="1" w:after="100" w:afterAutospacing="1"/>
        <w:ind w:left="-720"/>
        <w:contextualSpacing/>
        <w:rPr>
          <w:rFonts w:ascii="Bookman Old Style" w:hAnsi="Bookman Old Style"/>
          <w:b/>
        </w:rPr>
      </w:pPr>
      <w:r>
        <w:rPr>
          <w:rFonts w:ascii="Bookman Old Style" w:hAnsi="Bookman Old Style" w:cs="Segoe UI"/>
          <w:b/>
        </w:rPr>
        <w:lastRenderedPageBreak/>
        <w:t>10:45 – 12:00</w:t>
      </w:r>
      <w:r>
        <w:rPr>
          <w:rFonts w:ascii="Bookman Old Style" w:hAnsi="Bookman Old Style" w:cs="Segoe UI"/>
          <w:b/>
        </w:rPr>
        <w:tab/>
      </w:r>
      <w:r>
        <w:rPr>
          <w:rFonts w:ascii="Bookman Old Style" w:hAnsi="Bookman Old Style"/>
          <w:b/>
        </w:rPr>
        <w:t>Benefit Program Topics (L)</w:t>
      </w:r>
    </w:p>
    <w:p w:rsidR="00E50166" w:rsidRDefault="00E50166" w:rsidP="00E50166">
      <w:pPr>
        <w:spacing w:before="100" w:beforeAutospacing="1" w:after="100" w:afterAutospacing="1"/>
        <w:ind w:left="-720"/>
        <w:contextualSpacing/>
        <w:rPr>
          <w:rFonts w:ascii="Bookman Old Style" w:hAnsi="Bookman Old Style"/>
          <w:b/>
        </w:rPr>
      </w:pPr>
      <w:r>
        <w:rPr>
          <w:rFonts w:ascii="Bookman Old Style" w:hAnsi="Bookman Old Style"/>
          <w:b/>
        </w:rPr>
        <w:t>(Room 208)</w:t>
      </w:r>
      <w:r>
        <w:rPr>
          <w:rFonts w:ascii="Bookman Old Style" w:hAnsi="Bookman Old Style"/>
          <w:b/>
        </w:rPr>
        <w:tab/>
      </w:r>
      <w:r>
        <w:rPr>
          <w:rFonts w:ascii="Bookman Old Style" w:hAnsi="Bookman Old Style"/>
          <w:b/>
        </w:rPr>
        <w:tab/>
      </w:r>
    </w:p>
    <w:p w:rsidR="00E50166" w:rsidRDefault="00E50166" w:rsidP="00E50166">
      <w:pPr>
        <w:spacing w:before="100" w:beforeAutospacing="1" w:after="100" w:afterAutospacing="1"/>
        <w:ind w:left="1440"/>
        <w:contextualSpacing/>
        <w:rPr>
          <w:rFonts w:ascii="Bookman Old Style" w:hAnsi="Bookman Old Style"/>
          <w:b/>
        </w:rPr>
      </w:pPr>
      <w:r>
        <w:rPr>
          <w:rFonts w:ascii="Bookman Old Style" w:hAnsi="Bookman Old Style"/>
        </w:rPr>
        <w:t xml:space="preserve">Presenters: </w:t>
      </w:r>
      <w:r>
        <w:rPr>
          <w:rFonts w:ascii="Bookman Old Style" w:hAnsi="Bookman Old Style"/>
          <w:b/>
        </w:rPr>
        <w:t xml:space="preserve">Angie Morse, J.R. Simpson, Thomas </w:t>
      </w:r>
      <w:proofErr w:type="spellStart"/>
      <w:r>
        <w:rPr>
          <w:rFonts w:ascii="Bookman Old Style" w:hAnsi="Bookman Old Style"/>
          <w:b/>
        </w:rPr>
        <w:t>Steinhauser</w:t>
      </w:r>
      <w:proofErr w:type="spellEnd"/>
      <w:r>
        <w:rPr>
          <w:rFonts w:ascii="Bookman Old Style" w:hAnsi="Bookman Old Style"/>
          <w:b/>
        </w:rPr>
        <w:t xml:space="preserve">, Dottie Wells. </w:t>
      </w:r>
    </w:p>
    <w:p w:rsidR="00E50166" w:rsidRDefault="00E50166" w:rsidP="00E50166">
      <w:pPr>
        <w:spacing w:before="100" w:beforeAutospacing="1" w:after="100" w:afterAutospacing="1"/>
        <w:ind w:left="1440"/>
        <w:contextualSpacing/>
        <w:rPr>
          <w:rFonts w:ascii="Bookman Old Style" w:hAnsi="Bookman Old Style"/>
          <w:b/>
        </w:rPr>
      </w:pPr>
    </w:p>
    <w:p w:rsidR="00E50166" w:rsidRPr="00E50166" w:rsidRDefault="00E50166" w:rsidP="00E50166">
      <w:pPr>
        <w:ind w:left="1440"/>
        <w:rPr>
          <w:rFonts w:ascii="Bookman Old Style" w:hAnsi="Bookman Old Style"/>
        </w:rPr>
      </w:pPr>
      <w:r w:rsidRPr="00E50166">
        <w:rPr>
          <w:rFonts w:ascii="Bookman Old Style" w:hAnsi="Bookman Old Style"/>
        </w:rPr>
        <w:t xml:space="preserve">This workshop will provide updates on pilot activities, training schedules </w:t>
      </w:r>
      <w:proofErr w:type="gramStart"/>
      <w:r w:rsidRPr="00E50166">
        <w:rPr>
          <w:rFonts w:ascii="Bookman Old Style" w:hAnsi="Bookman Old Style"/>
        </w:rPr>
        <w:t>and  implementation</w:t>
      </w:r>
      <w:proofErr w:type="gramEnd"/>
      <w:r w:rsidRPr="00E50166">
        <w:rPr>
          <w:rFonts w:ascii="Bookman Old Style" w:hAnsi="Bookman Old Style"/>
        </w:rPr>
        <w:t xml:space="preserve"> planning.</w:t>
      </w:r>
    </w:p>
    <w:p w:rsidR="00E50166" w:rsidRDefault="00E50166" w:rsidP="00E50166">
      <w:pPr>
        <w:spacing w:before="100" w:beforeAutospacing="1" w:after="100" w:afterAutospacing="1"/>
        <w:ind w:left="720" w:firstLine="720"/>
        <w:contextualSpacing/>
        <w:rPr>
          <w:rFonts w:ascii="Bookman Old Style" w:hAnsi="Bookman Old Style"/>
          <w:b/>
        </w:rPr>
      </w:pPr>
      <w:r>
        <w:rPr>
          <w:rFonts w:ascii="Bookman Old Style" w:hAnsi="Bookman Old Style"/>
          <w:b/>
        </w:rPr>
        <w:t>This workshop is a repeat from 9am</w:t>
      </w:r>
    </w:p>
    <w:p w:rsidR="00E50166" w:rsidRDefault="00E50166" w:rsidP="00E50166">
      <w:pPr>
        <w:spacing w:before="100" w:beforeAutospacing="1" w:after="100" w:afterAutospacing="1"/>
        <w:ind w:left="720" w:firstLine="720"/>
        <w:contextualSpacing/>
        <w:rPr>
          <w:rFonts w:ascii="Bookman Old Style" w:hAnsi="Bookman Old Style"/>
          <w:b/>
        </w:rPr>
      </w:pPr>
    </w:p>
    <w:p w:rsidR="00E50166" w:rsidRDefault="00E50166" w:rsidP="00E50166">
      <w:pPr>
        <w:spacing w:before="100" w:beforeAutospacing="1" w:after="100" w:afterAutospacing="1"/>
        <w:ind w:left="1440" w:hanging="2160"/>
        <w:contextualSpacing/>
        <w:rPr>
          <w:rFonts w:ascii="Bookman Old Style" w:hAnsi="Bookman Old Style"/>
          <w:b/>
        </w:rPr>
      </w:pPr>
      <w:r>
        <w:rPr>
          <w:rFonts w:ascii="Bookman Old Style" w:hAnsi="Bookman Old Style" w:cs="Segoe UI"/>
          <w:b/>
        </w:rPr>
        <w:t>10:45 – 12:00</w:t>
      </w:r>
      <w:r>
        <w:rPr>
          <w:rFonts w:ascii="Bookman Old Style" w:hAnsi="Bookman Old Style" w:cs="Segoe UI"/>
          <w:b/>
        </w:rPr>
        <w:tab/>
      </w:r>
      <w:r>
        <w:rPr>
          <w:rFonts w:ascii="Bookman Old Style" w:hAnsi="Bookman Old Style"/>
          <w:b/>
        </w:rPr>
        <w:t>Family Services Priorities for 2016: Fostering Futures, Kinship</w:t>
      </w:r>
    </w:p>
    <w:p w:rsidR="00E50166" w:rsidRDefault="00E50166" w:rsidP="00E50166">
      <w:pPr>
        <w:spacing w:before="100" w:beforeAutospacing="1" w:after="100" w:afterAutospacing="1"/>
        <w:ind w:left="1440" w:hanging="2160"/>
        <w:contextualSpacing/>
        <w:rPr>
          <w:rFonts w:ascii="Bookman Old Style" w:hAnsi="Bookman Old Style"/>
          <w:b/>
        </w:rPr>
      </w:pPr>
      <w:r>
        <w:rPr>
          <w:rFonts w:ascii="Bookman Old Style" w:hAnsi="Bookman Old Style"/>
          <w:b/>
        </w:rPr>
        <w:t>(Room 201)</w:t>
      </w:r>
      <w:r>
        <w:rPr>
          <w:rFonts w:ascii="Bookman Old Style" w:hAnsi="Bookman Old Style"/>
          <w:b/>
        </w:rPr>
        <w:tab/>
      </w:r>
      <w:proofErr w:type="gramStart"/>
      <w:r>
        <w:rPr>
          <w:rFonts w:ascii="Bookman Old Style" w:hAnsi="Bookman Old Style"/>
          <w:b/>
        </w:rPr>
        <w:t>Guardianship Assistance Program, Title IV-E and Child and Family Services Reviews.</w:t>
      </w:r>
      <w:proofErr w:type="gramEnd"/>
      <w:r>
        <w:rPr>
          <w:rFonts w:ascii="Bookman Old Style" w:hAnsi="Bookman Old Style"/>
          <w:b/>
        </w:rPr>
        <w:t xml:space="preserve"> (L)</w:t>
      </w:r>
    </w:p>
    <w:p w:rsidR="00E50166" w:rsidRDefault="00E50166" w:rsidP="00E50166">
      <w:pPr>
        <w:spacing w:before="100" w:beforeAutospacing="1" w:after="100" w:afterAutospacing="1"/>
        <w:ind w:left="-720"/>
        <w:contextualSpacing/>
        <w:rPr>
          <w:rFonts w:ascii="Bookman Old Style" w:hAnsi="Bookman Old Style"/>
          <w:b/>
        </w:rPr>
      </w:pPr>
      <w:r>
        <w:rPr>
          <w:rFonts w:ascii="Bookman Old Style" w:hAnsi="Bookman Old Style"/>
          <w:b/>
        </w:rPr>
        <w:tab/>
      </w:r>
    </w:p>
    <w:p w:rsidR="00E50166" w:rsidRDefault="00E50166" w:rsidP="00E50166">
      <w:pPr>
        <w:spacing w:before="100" w:beforeAutospacing="1" w:after="100" w:afterAutospacing="1"/>
        <w:ind w:left="-720"/>
        <w:contextualSpacing/>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r w:rsidR="003559C8">
        <w:rPr>
          <w:rFonts w:ascii="Bookman Old Style" w:hAnsi="Bookman Old Style"/>
        </w:rPr>
        <w:t>Presenter</w:t>
      </w:r>
      <w:r>
        <w:rPr>
          <w:rFonts w:ascii="Bookman Old Style" w:hAnsi="Bookman Old Style"/>
        </w:rPr>
        <w:t xml:space="preserve">: </w:t>
      </w:r>
      <w:r>
        <w:rPr>
          <w:rFonts w:ascii="Bookman Old Style" w:hAnsi="Bookman Old Style"/>
          <w:b/>
        </w:rPr>
        <w:t xml:space="preserve">Carl Ayers, </w:t>
      </w:r>
      <w:r w:rsidRPr="006F570B">
        <w:rPr>
          <w:rFonts w:ascii="Bookman Old Style" w:hAnsi="Bookman Old Style"/>
        </w:rPr>
        <w:t>VDSS</w:t>
      </w:r>
    </w:p>
    <w:p w:rsidR="00E50166" w:rsidRDefault="00E50166" w:rsidP="00E50166">
      <w:pPr>
        <w:spacing w:before="100" w:beforeAutospacing="1" w:after="100" w:afterAutospacing="1"/>
        <w:ind w:left="-720"/>
        <w:contextualSpacing/>
        <w:rPr>
          <w:rFonts w:ascii="Bookman Old Style" w:hAnsi="Bookman Old Style"/>
          <w:b/>
        </w:rPr>
      </w:pPr>
      <w:r>
        <w:rPr>
          <w:rFonts w:ascii="Bookman Old Style" w:hAnsi="Bookman Old Style"/>
          <w:b/>
        </w:rPr>
        <w:tab/>
      </w:r>
      <w:r>
        <w:rPr>
          <w:rFonts w:ascii="Bookman Old Style" w:hAnsi="Bookman Old Style"/>
          <w:b/>
        </w:rPr>
        <w:tab/>
      </w:r>
    </w:p>
    <w:p w:rsidR="00E50166" w:rsidRPr="00275DBE" w:rsidRDefault="00E50166" w:rsidP="00E50166">
      <w:pPr>
        <w:spacing w:before="100" w:beforeAutospacing="1" w:after="100" w:afterAutospacing="1"/>
        <w:ind w:left="1440"/>
        <w:contextualSpacing/>
        <w:rPr>
          <w:rFonts w:ascii="Bookman Old Style" w:hAnsi="Bookman Old Style"/>
          <w:b/>
        </w:rPr>
      </w:pPr>
      <w:r w:rsidRPr="00275DBE">
        <w:rPr>
          <w:rFonts w:ascii="Bookman Old Style" w:hAnsi="Bookman Old Style"/>
        </w:rPr>
        <w:t>This workshop will focus on many of the key issues for the Division of Family Services during 2016.  Various topics will be covered in detail including: continued focus on permanency and what we are learning in our efforts to find permanent homes for every child in foster care; the upcoming Title IV-E Federal Review scheduled for August 15-19, 2016; the Child and Family Services Federal Review and changes for Virginia in the latest round; and 2016 General Assembly updates along with the required statewide changes from the session.  This workshop will allow you to learn about the Division’s priorities and you will be asked for input into each of these key areas and how we can continue to improve our partnerships in meeting the needs of the children and families we serve.</w:t>
      </w:r>
    </w:p>
    <w:p w:rsidR="00E50166" w:rsidRDefault="00E50166" w:rsidP="00E50166">
      <w:pPr>
        <w:spacing w:before="100" w:beforeAutospacing="1" w:after="100" w:afterAutospacing="1"/>
        <w:ind w:left="720" w:firstLine="720"/>
        <w:contextualSpacing/>
        <w:rPr>
          <w:rFonts w:ascii="Bookman Old Style" w:hAnsi="Bookman Old Style"/>
          <w:b/>
        </w:rPr>
      </w:pPr>
      <w:r>
        <w:rPr>
          <w:rFonts w:ascii="Bookman Old Style" w:hAnsi="Bookman Old Style"/>
          <w:b/>
        </w:rPr>
        <w:t xml:space="preserve">This workshop will be repeated on Thursday at 10:45. </w:t>
      </w:r>
    </w:p>
    <w:p w:rsidR="005178E3" w:rsidRDefault="005178E3" w:rsidP="00323784">
      <w:pPr>
        <w:rPr>
          <w:rFonts w:ascii="Bookman Old Style" w:hAnsi="Bookman Old Style" w:cs="Calibri"/>
          <w:b/>
          <w:bCs/>
        </w:rPr>
      </w:pPr>
    </w:p>
    <w:p w:rsidR="00532EE4" w:rsidRDefault="00532EE4" w:rsidP="00532EE4">
      <w:pPr>
        <w:ind w:left="-720"/>
        <w:rPr>
          <w:rFonts w:ascii="Bookman Old Style" w:hAnsi="Bookman Old Style"/>
          <w:b/>
        </w:rPr>
      </w:pPr>
      <w:r>
        <w:rPr>
          <w:rFonts w:ascii="Bookman Old Style" w:hAnsi="Bookman Old Style" w:cs="Calibri"/>
          <w:b/>
          <w:bCs/>
        </w:rPr>
        <w:t xml:space="preserve">10:45 -12:00 </w:t>
      </w:r>
      <w:r>
        <w:rPr>
          <w:rFonts w:ascii="Bookman Old Style" w:hAnsi="Bookman Old Style" w:cs="Calibri"/>
          <w:b/>
          <w:bCs/>
        </w:rPr>
        <w:tab/>
        <w:t>“Navigating the High Seas: What’s on the Horizon for</w:t>
      </w:r>
    </w:p>
    <w:p w:rsidR="00532EE4" w:rsidRPr="00532EE4" w:rsidRDefault="00532EE4" w:rsidP="00532EE4">
      <w:pPr>
        <w:ind w:left="-720"/>
        <w:rPr>
          <w:rFonts w:ascii="Bookman Old Style" w:hAnsi="Bookman Old Style"/>
          <w:b/>
        </w:rPr>
      </w:pPr>
      <w:r>
        <w:rPr>
          <w:rFonts w:ascii="Bookman Old Style" w:hAnsi="Bookman Old Style" w:cs="Calibri"/>
          <w:b/>
          <w:bCs/>
        </w:rPr>
        <w:t>(Room 207)</w:t>
      </w:r>
      <w:r>
        <w:rPr>
          <w:rFonts w:ascii="Bookman Old Style" w:hAnsi="Bookman Old Style" w:cs="Calibri"/>
          <w:b/>
          <w:bCs/>
        </w:rPr>
        <w:tab/>
      </w:r>
      <w:r>
        <w:rPr>
          <w:rFonts w:ascii="Bookman Old Style" w:hAnsi="Bookman Old Style" w:cs="Calibri"/>
          <w:b/>
          <w:bCs/>
        </w:rPr>
        <w:tab/>
        <w:t>Adult Services and Adult Protective Services in Virginia (V)</w:t>
      </w:r>
      <w:r>
        <w:rPr>
          <w:rFonts w:ascii="Bookman Old Style" w:hAnsi="Bookman Old Style" w:cs="Calibri"/>
          <w:b/>
          <w:bCs/>
        </w:rPr>
        <w:tab/>
      </w:r>
      <w:r>
        <w:rPr>
          <w:rFonts w:ascii="Bookman Old Style" w:hAnsi="Bookman Old Style" w:cs="Calibri"/>
          <w:b/>
          <w:bCs/>
        </w:rPr>
        <w:tab/>
      </w:r>
      <w:r>
        <w:rPr>
          <w:rFonts w:ascii="Bookman Old Style" w:hAnsi="Bookman Old Style" w:cs="Calibri"/>
          <w:b/>
          <w:bCs/>
        </w:rPr>
        <w:tab/>
      </w:r>
      <w:r w:rsidRPr="00662595">
        <w:rPr>
          <w:rFonts w:ascii="Calibri" w:hAnsi="Calibri" w:cs="Calibri"/>
          <w:sz w:val="22"/>
          <w:szCs w:val="22"/>
        </w:rPr>
        <w:t> </w:t>
      </w:r>
    </w:p>
    <w:p w:rsidR="00532EE4" w:rsidRDefault="00532EE4" w:rsidP="00532EE4">
      <w:pPr>
        <w:tabs>
          <w:tab w:val="left" w:pos="1440"/>
        </w:tabs>
        <w:spacing w:line="240" w:lineRule="atLeast"/>
        <w:ind w:left="144"/>
        <w:rPr>
          <w:rFonts w:ascii="Bookman Old Style" w:hAnsi="Bookman Old Style"/>
          <w:b/>
          <w:bCs/>
        </w:rPr>
      </w:pPr>
      <w:r>
        <w:rPr>
          <w:rFonts w:ascii="Bookman Old Style" w:hAnsi="Bookman Old Style" w:cs="Calibri"/>
          <w:bCs/>
        </w:rPr>
        <w:t xml:space="preserve">     </w:t>
      </w:r>
      <w:r>
        <w:rPr>
          <w:rFonts w:ascii="Bookman Old Style" w:hAnsi="Bookman Old Style" w:cs="Calibri"/>
          <w:bCs/>
        </w:rPr>
        <w:tab/>
      </w:r>
      <w:r w:rsidRPr="008069C0">
        <w:rPr>
          <w:rFonts w:ascii="Bookman Old Style" w:hAnsi="Bookman Old Style" w:cs="Calibri"/>
          <w:bCs/>
        </w:rPr>
        <w:t>Presenter</w:t>
      </w:r>
      <w:r w:rsidRPr="00662595">
        <w:rPr>
          <w:rFonts w:ascii="Bookman Old Style" w:hAnsi="Bookman Old Style" w:cs="Calibri"/>
          <w:b/>
          <w:bCs/>
        </w:rPr>
        <w:t>: </w:t>
      </w:r>
      <w:r w:rsidRPr="00662595">
        <w:rPr>
          <w:rFonts w:ascii="Bookman Old Style" w:hAnsi="Bookman Old Style" w:cs="Calibri"/>
        </w:rPr>
        <w:t xml:space="preserve"> </w:t>
      </w:r>
      <w:r>
        <w:rPr>
          <w:rFonts w:ascii="Bookman Old Style" w:hAnsi="Bookman Old Style"/>
          <w:b/>
          <w:bCs/>
        </w:rPr>
        <w:t xml:space="preserve">Paige </w:t>
      </w:r>
      <w:proofErr w:type="spellStart"/>
      <w:r>
        <w:rPr>
          <w:rFonts w:ascii="Bookman Old Style" w:hAnsi="Bookman Old Style"/>
          <w:b/>
          <w:bCs/>
        </w:rPr>
        <w:t>McCleary</w:t>
      </w:r>
      <w:proofErr w:type="spellEnd"/>
    </w:p>
    <w:p w:rsidR="00532EE4" w:rsidRDefault="00532EE4" w:rsidP="00532EE4">
      <w:pPr>
        <w:tabs>
          <w:tab w:val="left" w:pos="1440"/>
        </w:tabs>
        <w:spacing w:line="240" w:lineRule="atLeast"/>
        <w:ind w:left="144"/>
        <w:rPr>
          <w:rFonts w:ascii="Bookman Old Style" w:hAnsi="Bookman Old Style"/>
          <w:b/>
          <w:bCs/>
        </w:rPr>
      </w:pPr>
    </w:p>
    <w:p w:rsidR="00532EE4" w:rsidRDefault="00532EE4" w:rsidP="00532EE4">
      <w:pPr>
        <w:ind w:left="1440"/>
        <w:rPr>
          <w:rFonts w:ascii="Bookman Old Style" w:hAnsi="Bookman Old Style"/>
        </w:rPr>
      </w:pPr>
      <w:r w:rsidRPr="00214C39">
        <w:rPr>
          <w:rFonts w:ascii="Bookman Old Style" w:hAnsi="Bookman Old Style"/>
        </w:rPr>
        <w:t>What’s ahead for APS and Adu</w:t>
      </w:r>
      <w:r w:rsidR="00CA5797">
        <w:rPr>
          <w:rFonts w:ascii="Bookman Old Style" w:hAnsi="Bookman Old Style"/>
        </w:rPr>
        <w:t xml:space="preserve">lt Services over the next year? </w:t>
      </w:r>
      <w:r w:rsidRPr="00214C39">
        <w:rPr>
          <w:rFonts w:ascii="Bookman Old Style" w:hAnsi="Bookman Old Style"/>
        </w:rPr>
        <w:t xml:space="preserve">Will there be rough seas or smooth sailing? Learn about laws that passed the 2016 General Assembly Session, federal regulations, and other initiatives that may impact older adults, individuals with disabilities, and the service workers who assist them. Attendees will be encouraged to share ideas on how to protect vulnerable adults from financial exploitation and other ways we can improve how we respond to adults who have so many needs. </w:t>
      </w:r>
    </w:p>
    <w:p w:rsidR="00D22641" w:rsidRDefault="00D22641" w:rsidP="00A012FE">
      <w:pPr>
        <w:tabs>
          <w:tab w:val="left" w:pos="1440"/>
        </w:tabs>
        <w:spacing w:line="240" w:lineRule="atLeast"/>
        <w:rPr>
          <w:rFonts w:ascii="Bookman Old Style" w:hAnsi="Bookman Old Style" w:cs="Calibri"/>
          <w:b/>
          <w:bCs/>
        </w:rPr>
      </w:pPr>
    </w:p>
    <w:p w:rsidR="00323784" w:rsidRDefault="00323784" w:rsidP="00323784">
      <w:pPr>
        <w:spacing w:before="100" w:beforeAutospacing="1" w:after="100" w:afterAutospacing="1"/>
        <w:contextualSpacing/>
        <w:rPr>
          <w:rFonts w:ascii="Bookman Old Style" w:hAnsi="Bookman Old Style"/>
        </w:rPr>
      </w:pPr>
    </w:p>
    <w:p w:rsidR="00323784" w:rsidRDefault="00323784" w:rsidP="00323784">
      <w:pPr>
        <w:tabs>
          <w:tab w:val="left" w:pos="1440"/>
          <w:tab w:val="left" w:pos="1980"/>
        </w:tabs>
        <w:ind w:left="-720"/>
        <w:rPr>
          <w:rFonts w:ascii="Bookman Old Style" w:hAnsi="Bookman Old Style" w:cs="Bookman Old Style"/>
          <w:b/>
          <w:bCs/>
          <w:sz w:val="28"/>
          <w:szCs w:val="28"/>
        </w:rPr>
      </w:pPr>
      <w:r w:rsidRPr="001416AA">
        <w:rPr>
          <w:rFonts w:ascii="Bookman Old Style" w:hAnsi="Bookman Old Style" w:cs="Bookman Old Style"/>
          <w:b/>
          <w:bCs/>
          <w:sz w:val="28"/>
          <w:szCs w:val="28"/>
        </w:rPr>
        <w:t xml:space="preserve">Thursday, </w:t>
      </w:r>
      <w:r>
        <w:rPr>
          <w:rFonts w:ascii="Bookman Old Style" w:hAnsi="Bookman Old Style" w:cs="Bookman Old Style"/>
          <w:b/>
          <w:bCs/>
          <w:sz w:val="28"/>
          <w:szCs w:val="28"/>
        </w:rPr>
        <w:t>May 5, 2016 (Cont.)</w:t>
      </w:r>
    </w:p>
    <w:p w:rsidR="00323784" w:rsidRDefault="00323784" w:rsidP="00532EE4">
      <w:pPr>
        <w:tabs>
          <w:tab w:val="left" w:pos="1440"/>
        </w:tabs>
        <w:spacing w:line="240" w:lineRule="atLeast"/>
        <w:ind w:left="-720"/>
        <w:rPr>
          <w:rFonts w:ascii="Bookman Old Style" w:hAnsi="Bookman Old Style" w:cs="Calibri"/>
          <w:b/>
          <w:bCs/>
        </w:rPr>
      </w:pPr>
    </w:p>
    <w:p w:rsidR="00532EE4" w:rsidRDefault="00532EE4" w:rsidP="00532EE4">
      <w:pPr>
        <w:tabs>
          <w:tab w:val="left" w:pos="1440"/>
        </w:tabs>
        <w:spacing w:line="240" w:lineRule="atLeast"/>
        <w:ind w:left="-720"/>
        <w:rPr>
          <w:rFonts w:ascii="Bookman Old Style" w:hAnsi="Bookman Old Style" w:cs="Calibri"/>
          <w:b/>
          <w:bCs/>
        </w:rPr>
      </w:pPr>
      <w:r>
        <w:rPr>
          <w:rFonts w:ascii="Bookman Old Style" w:hAnsi="Bookman Old Style" w:cs="Calibri"/>
          <w:b/>
          <w:bCs/>
        </w:rPr>
        <w:lastRenderedPageBreak/>
        <w:t xml:space="preserve">10:45 -12:00 </w:t>
      </w:r>
      <w:r>
        <w:rPr>
          <w:rFonts w:ascii="Bookman Old Style" w:hAnsi="Bookman Old Style" w:cs="Calibri"/>
          <w:b/>
          <w:bCs/>
        </w:rPr>
        <w:tab/>
      </w:r>
      <w:proofErr w:type="gramStart"/>
      <w:r>
        <w:rPr>
          <w:rFonts w:ascii="Bookman Old Style" w:hAnsi="Bookman Old Style" w:cs="Calibri"/>
          <w:b/>
          <w:bCs/>
        </w:rPr>
        <w:t>The</w:t>
      </w:r>
      <w:proofErr w:type="gramEnd"/>
      <w:r>
        <w:rPr>
          <w:rFonts w:ascii="Bookman Old Style" w:hAnsi="Bookman Old Style" w:cs="Calibri"/>
          <w:b/>
          <w:bCs/>
        </w:rPr>
        <w:t xml:space="preserve"> Business of Mandated Reporting Suspicions of Child </w:t>
      </w:r>
    </w:p>
    <w:p w:rsidR="00532EE4" w:rsidRDefault="00532EE4" w:rsidP="00532EE4">
      <w:pPr>
        <w:tabs>
          <w:tab w:val="left" w:pos="1440"/>
        </w:tabs>
        <w:spacing w:line="240" w:lineRule="atLeast"/>
        <w:ind w:left="-720"/>
        <w:rPr>
          <w:rFonts w:ascii="Calibri" w:hAnsi="Calibri" w:cs="Calibri"/>
          <w:sz w:val="22"/>
          <w:szCs w:val="22"/>
        </w:rPr>
      </w:pPr>
      <w:r>
        <w:rPr>
          <w:rFonts w:ascii="Bookman Old Style" w:hAnsi="Bookman Old Style" w:cs="Calibri"/>
          <w:b/>
          <w:bCs/>
        </w:rPr>
        <w:t>(Room 104)</w:t>
      </w:r>
      <w:r>
        <w:rPr>
          <w:rFonts w:ascii="Bookman Old Style" w:hAnsi="Bookman Old Style" w:cs="Calibri"/>
          <w:b/>
          <w:bCs/>
        </w:rPr>
        <w:tab/>
        <w:t>Abuse and Neglect” (V)</w:t>
      </w:r>
      <w:r>
        <w:rPr>
          <w:rFonts w:ascii="Bookman Old Style" w:hAnsi="Bookman Old Style" w:cs="Calibri"/>
          <w:b/>
          <w:bCs/>
        </w:rPr>
        <w:tab/>
      </w:r>
      <w:r>
        <w:rPr>
          <w:rFonts w:ascii="Bookman Old Style" w:hAnsi="Bookman Old Style" w:cs="Calibri"/>
          <w:b/>
          <w:bCs/>
        </w:rPr>
        <w:tab/>
      </w:r>
      <w:r>
        <w:rPr>
          <w:rFonts w:ascii="Bookman Old Style" w:hAnsi="Bookman Old Style" w:cs="Calibri"/>
          <w:b/>
          <w:bCs/>
        </w:rPr>
        <w:tab/>
      </w:r>
      <w:r w:rsidRPr="00662595">
        <w:rPr>
          <w:rFonts w:ascii="Calibri" w:hAnsi="Calibri" w:cs="Calibri"/>
          <w:sz w:val="22"/>
          <w:szCs w:val="22"/>
        </w:rPr>
        <w:t> </w:t>
      </w:r>
    </w:p>
    <w:p w:rsidR="00532EE4" w:rsidRDefault="00532EE4" w:rsidP="00532EE4">
      <w:pPr>
        <w:tabs>
          <w:tab w:val="left" w:pos="1440"/>
        </w:tabs>
        <w:spacing w:line="240" w:lineRule="atLeast"/>
        <w:ind w:left="-720"/>
        <w:rPr>
          <w:rFonts w:ascii="Calibri" w:hAnsi="Calibri" w:cs="Calibri"/>
          <w:sz w:val="22"/>
          <w:szCs w:val="22"/>
        </w:rPr>
      </w:pPr>
      <w:r>
        <w:rPr>
          <w:rFonts w:ascii="Calibri" w:hAnsi="Calibri" w:cs="Calibri"/>
          <w:sz w:val="22"/>
          <w:szCs w:val="22"/>
        </w:rPr>
        <w:tab/>
      </w:r>
    </w:p>
    <w:p w:rsidR="00532EE4" w:rsidRDefault="00532EE4" w:rsidP="00532EE4">
      <w:pPr>
        <w:tabs>
          <w:tab w:val="left" w:pos="1440"/>
        </w:tabs>
        <w:spacing w:line="240" w:lineRule="atLeast"/>
        <w:ind w:left="-720"/>
        <w:rPr>
          <w:rFonts w:ascii="Bookman Old Style" w:hAnsi="Bookman Old Style" w:cs="Calibri"/>
          <w:b/>
        </w:rPr>
      </w:pPr>
      <w:r>
        <w:rPr>
          <w:rFonts w:ascii="Calibri" w:hAnsi="Calibri" w:cs="Calibri"/>
          <w:sz w:val="22"/>
          <w:szCs w:val="22"/>
        </w:rPr>
        <w:tab/>
      </w:r>
      <w:r w:rsidRPr="008069C0">
        <w:rPr>
          <w:rFonts w:ascii="Bookman Old Style" w:hAnsi="Bookman Old Style" w:cs="Calibri"/>
          <w:bCs/>
        </w:rPr>
        <w:t>Presenter</w:t>
      </w:r>
      <w:r w:rsidRPr="00662595">
        <w:rPr>
          <w:rFonts w:ascii="Bookman Old Style" w:hAnsi="Bookman Old Style" w:cs="Calibri"/>
          <w:b/>
          <w:bCs/>
        </w:rPr>
        <w:t>: </w:t>
      </w:r>
      <w:r w:rsidRPr="00662595">
        <w:rPr>
          <w:rFonts w:ascii="Bookman Old Style" w:hAnsi="Bookman Old Style" w:cs="Calibri"/>
        </w:rPr>
        <w:t xml:space="preserve"> </w:t>
      </w:r>
      <w:r w:rsidRPr="00BD5201">
        <w:rPr>
          <w:rFonts w:ascii="Bookman Old Style" w:hAnsi="Bookman Old Style" w:cs="Calibri"/>
          <w:b/>
        </w:rPr>
        <w:t>Gail Heath</w:t>
      </w:r>
    </w:p>
    <w:p w:rsidR="00532EE4" w:rsidRDefault="00532EE4" w:rsidP="00532EE4">
      <w:pPr>
        <w:tabs>
          <w:tab w:val="left" w:pos="1440"/>
        </w:tabs>
        <w:spacing w:line="240" w:lineRule="atLeast"/>
        <w:ind w:left="-720"/>
        <w:rPr>
          <w:rFonts w:ascii="Bookman Old Style" w:hAnsi="Bookman Old Style" w:cs="Calibri"/>
          <w:b/>
        </w:rPr>
      </w:pPr>
    </w:p>
    <w:p w:rsidR="00532EE4" w:rsidRDefault="00532EE4" w:rsidP="00532EE4">
      <w:pPr>
        <w:tabs>
          <w:tab w:val="left" w:pos="1440"/>
        </w:tabs>
        <w:spacing w:line="240" w:lineRule="atLeast"/>
        <w:ind w:left="1440"/>
        <w:rPr>
          <w:rFonts w:ascii="Bookman Old Style" w:hAnsi="Bookman Old Style" w:cs="Calibri"/>
        </w:rPr>
      </w:pPr>
      <w:r w:rsidRPr="006D339F">
        <w:rPr>
          <w:rFonts w:ascii="Bookman Old Style" w:hAnsi="Bookman Old Style" w:cs="Calibri"/>
        </w:rPr>
        <w:t>As professionals you are mandated to report suspected abuse and neglect to either your local social services or the State Department. This workshop will explain the ins and outs of what happens when making a report and the Code requirements for Child Protective Services intervention.</w:t>
      </w:r>
    </w:p>
    <w:p w:rsidR="00532EE4" w:rsidRDefault="00532EE4" w:rsidP="00532EE4">
      <w:pPr>
        <w:tabs>
          <w:tab w:val="left" w:pos="1440"/>
        </w:tabs>
        <w:spacing w:line="240" w:lineRule="atLeast"/>
        <w:ind w:left="1440"/>
        <w:rPr>
          <w:rFonts w:ascii="Bookman Old Style" w:hAnsi="Bookman Old Style" w:cs="Calibri"/>
        </w:rPr>
      </w:pPr>
    </w:p>
    <w:p w:rsidR="00A77EE9" w:rsidRDefault="00A77EE9" w:rsidP="00D22641">
      <w:pPr>
        <w:ind w:left="-720"/>
        <w:rPr>
          <w:rFonts w:ascii="Bookman Old Style" w:hAnsi="Bookman Old Style" w:cs="Tahoma"/>
          <w:b/>
        </w:rPr>
      </w:pPr>
      <w:r>
        <w:rPr>
          <w:rFonts w:ascii="Bookman Old Style" w:hAnsi="Bookman Old Style" w:cs="Segoe UI"/>
          <w:b/>
        </w:rPr>
        <w:t xml:space="preserve">10:45 - 12:15     </w:t>
      </w:r>
      <w:r>
        <w:rPr>
          <w:rFonts w:ascii="Bookman Old Style" w:hAnsi="Bookman Old Style" w:cs="Segoe UI"/>
          <w:b/>
        </w:rPr>
        <w:tab/>
      </w:r>
      <w:r>
        <w:rPr>
          <w:rFonts w:ascii="Bookman Old Style" w:hAnsi="Bookman Old Style"/>
          <w:b/>
        </w:rPr>
        <w:t xml:space="preserve">What's Alike/What's Different TANF vs. </w:t>
      </w:r>
      <w:proofErr w:type="gramStart"/>
      <w:r>
        <w:rPr>
          <w:rFonts w:ascii="Bookman Old Style" w:hAnsi="Bookman Old Style"/>
          <w:b/>
        </w:rPr>
        <w:t>SNAP  (</w:t>
      </w:r>
      <w:proofErr w:type="gramEnd"/>
      <w:r>
        <w:rPr>
          <w:rFonts w:ascii="Bookman Old Style" w:hAnsi="Bookman Old Style"/>
          <w:b/>
        </w:rPr>
        <w:t>B)</w:t>
      </w:r>
    </w:p>
    <w:p w:rsidR="00A77EE9" w:rsidRDefault="00A77EE9" w:rsidP="00A77EE9">
      <w:pPr>
        <w:ind w:left="-720"/>
        <w:rPr>
          <w:rFonts w:ascii="Bookman Old Style" w:hAnsi="Bookman Old Style"/>
          <w:b/>
        </w:rPr>
      </w:pPr>
      <w:r>
        <w:rPr>
          <w:rFonts w:ascii="Bookman Old Style" w:hAnsi="Bookman Old Style"/>
          <w:b/>
        </w:rPr>
        <w:t>(Room 105)</w:t>
      </w:r>
      <w:r>
        <w:rPr>
          <w:rFonts w:ascii="Bookman Old Style" w:hAnsi="Bookman Old Style"/>
          <w:b/>
        </w:rPr>
        <w:tab/>
      </w:r>
    </w:p>
    <w:p w:rsidR="00A77EE9" w:rsidRDefault="00A77EE9" w:rsidP="002269F0">
      <w:pPr>
        <w:ind w:left="1440"/>
        <w:rPr>
          <w:rFonts w:ascii="Bookman Old Style" w:hAnsi="Bookman Old Style"/>
          <w:b/>
        </w:rPr>
      </w:pPr>
      <w:r>
        <w:rPr>
          <w:rFonts w:ascii="Bookman Old Style" w:hAnsi="Bookman Old Style"/>
        </w:rPr>
        <w:t xml:space="preserve">Presenters: </w:t>
      </w:r>
      <w:r>
        <w:rPr>
          <w:rFonts w:ascii="Bookman Old Style" w:hAnsi="Bookman Old Style"/>
          <w:b/>
        </w:rPr>
        <w:t xml:space="preserve">Cynthia Powell, </w:t>
      </w:r>
      <w:r>
        <w:rPr>
          <w:rFonts w:ascii="Bookman Old Style" w:hAnsi="Bookman Old Style"/>
        </w:rPr>
        <w:t>SNAP Consultant, Central Region</w:t>
      </w:r>
      <w:r w:rsidRPr="002269F0">
        <w:rPr>
          <w:rFonts w:ascii="Bookman Old Style" w:hAnsi="Bookman Old Style"/>
          <w:b/>
        </w:rPr>
        <w:t xml:space="preserve"> </w:t>
      </w:r>
      <w:r w:rsidR="002269F0" w:rsidRPr="002269F0">
        <w:rPr>
          <w:rFonts w:ascii="Bookman Old Style" w:hAnsi="Bookman Old Style"/>
        </w:rPr>
        <w:t>VDSS</w:t>
      </w:r>
      <w:r w:rsidR="002269F0">
        <w:rPr>
          <w:rFonts w:ascii="Bookman Old Style" w:hAnsi="Bookman Old Style"/>
          <w:b/>
        </w:rPr>
        <w:t xml:space="preserve"> </w:t>
      </w:r>
      <w:r w:rsidR="002269F0" w:rsidRPr="002269F0">
        <w:rPr>
          <w:rFonts w:ascii="Bookman Old Style" w:hAnsi="Bookman Old Style"/>
        </w:rPr>
        <w:t>and</w:t>
      </w:r>
      <w:r w:rsidR="002269F0">
        <w:rPr>
          <w:rFonts w:ascii="Bookman Old Style" w:hAnsi="Bookman Old Style"/>
          <w:b/>
        </w:rPr>
        <w:t xml:space="preserve"> </w:t>
      </w:r>
      <w:r w:rsidRPr="002269F0">
        <w:rPr>
          <w:rFonts w:ascii="Bookman Old Style" w:hAnsi="Bookman Old Style"/>
          <w:b/>
        </w:rPr>
        <w:t>Debra Travis,</w:t>
      </w:r>
      <w:r>
        <w:rPr>
          <w:rFonts w:ascii="Bookman Old Style" w:hAnsi="Bookman Old Style"/>
          <w:b/>
        </w:rPr>
        <w:t xml:space="preserve"> </w:t>
      </w:r>
      <w:r>
        <w:rPr>
          <w:rFonts w:ascii="Bookman Old Style" w:hAnsi="Bookman Old Style"/>
        </w:rPr>
        <w:t>TANF/VIEW Consultant, Central Regional Office</w:t>
      </w:r>
      <w:r>
        <w:rPr>
          <w:rFonts w:ascii="Bookman Old Style" w:hAnsi="Bookman Old Style"/>
          <w:b/>
        </w:rPr>
        <w:t xml:space="preserve"> </w:t>
      </w:r>
      <w:r w:rsidR="002269F0" w:rsidRPr="002269F0">
        <w:rPr>
          <w:rFonts w:ascii="Bookman Old Style" w:hAnsi="Bookman Old Style"/>
        </w:rPr>
        <w:t>VDSS</w:t>
      </w:r>
    </w:p>
    <w:p w:rsidR="00A77EE9" w:rsidRDefault="00A77EE9" w:rsidP="00A77EE9">
      <w:pPr>
        <w:rPr>
          <w:rFonts w:ascii="Bookman Old Style" w:hAnsi="Bookman Old Style"/>
        </w:rPr>
      </w:pPr>
    </w:p>
    <w:p w:rsidR="009A3AC1" w:rsidRPr="00D22641" w:rsidRDefault="00A77EE9" w:rsidP="00D22641">
      <w:pPr>
        <w:ind w:left="1440"/>
        <w:rPr>
          <w:rFonts w:ascii="Bookman Old Style" w:hAnsi="Bookman Old Style"/>
        </w:rPr>
      </w:pPr>
      <w:r>
        <w:rPr>
          <w:rFonts w:ascii="Bookman Old Style" w:hAnsi="Bookman Old Style"/>
        </w:rPr>
        <w:t xml:space="preserve">Come find out what you don’t have to learn twice! What is the same between SNAP and TANF? Also what are the “biggest” differences? This workshop focuses on commonalities and differences in policy and procedure in these two programs to help make eligibility determination a breeze. </w:t>
      </w:r>
    </w:p>
    <w:p w:rsidR="005178E3" w:rsidRDefault="005178E3" w:rsidP="00A77EE9">
      <w:pPr>
        <w:pStyle w:val="NoSpacing"/>
        <w:tabs>
          <w:tab w:val="center" w:pos="4680"/>
        </w:tabs>
        <w:spacing w:line="276" w:lineRule="auto"/>
        <w:ind w:left="1440" w:hanging="2160"/>
        <w:contextualSpacing/>
        <w:rPr>
          <w:rFonts w:ascii="Bookman Old Style" w:hAnsi="Bookman Old Style" w:cs="Segoe UI"/>
          <w:b/>
        </w:rPr>
      </w:pPr>
    </w:p>
    <w:p w:rsidR="00A77EE9" w:rsidRPr="003E7A64" w:rsidRDefault="00A77EE9" w:rsidP="00A77EE9">
      <w:pPr>
        <w:pStyle w:val="NoSpacing"/>
        <w:tabs>
          <w:tab w:val="center" w:pos="4680"/>
        </w:tabs>
        <w:spacing w:line="276" w:lineRule="auto"/>
        <w:ind w:left="1440" w:hanging="2160"/>
        <w:contextualSpacing/>
        <w:rPr>
          <w:rFonts w:ascii="Bookman Old Style" w:hAnsi="Bookman Old Style"/>
          <w:b/>
          <w:sz w:val="24"/>
          <w:szCs w:val="24"/>
        </w:rPr>
      </w:pPr>
      <w:r w:rsidRPr="003E7A64">
        <w:rPr>
          <w:rFonts w:ascii="Bookman Old Style" w:hAnsi="Bookman Old Style" w:cs="Segoe UI"/>
          <w:b/>
          <w:sz w:val="24"/>
          <w:szCs w:val="24"/>
        </w:rPr>
        <w:t xml:space="preserve">10:45 - 12:15     </w:t>
      </w:r>
      <w:r w:rsidRPr="003E7A64">
        <w:rPr>
          <w:rFonts w:ascii="Bookman Old Style" w:hAnsi="Bookman Old Style" w:cs="Segoe UI"/>
          <w:b/>
          <w:sz w:val="24"/>
          <w:szCs w:val="24"/>
        </w:rPr>
        <w:tab/>
      </w:r>
      <w:r w:rsidRPr="003E7A64">
        <w:rPr>
          <w:rFonts w:ascii="Bookman Old Style" w:hAnsi="Bookman Old Style"/>
          <w:b/>
          <w:sz w:val="24"/>
          <w:szCs w:val="24"/>
        </w:rPr>
        <w:t xml:space="preserve">Catch the Wave of </w:t>
      </w:r>
      <w:proofErr w:type="gramStart"/>
      <w:r w:rsidRPr="003E7A64">
        <w:rPr>
          <w:rFonts w:ascii="Bookman Old Style" w:hAnsi="Bookman Old Style"/>
          <w:b/>
          <w:sz w:val="24"/>
          <w:szCs w:val="24"/>
        </w:rPr>
        <w:t>AG  (</w:t>
      </w:r>
      <w:proofErr w:type="gramEnd"/>
      <w:r w:rsidRPr="003E7A64">
        <w:rPr>
          <w:rFonts w:ascii="Bookman Old Style" w:hAnsi="Bookman Old Style"/>
          <w:b/>
          <w:sz w:val="24"/>
          <w:szCs w:val="24"/>
        </w:rPr>
        <w:t>B)</w:t>
      </w:r>
    </w:p>
    <w:p w:rsidR="00A77EE9" w:rsidRPr="003E7A64" w:rsidRDefault="00A77EE9" w:rsidP="00A77EE9">
      <w:pPr>
        <w:pStyle w:val="NoSpacing"/>
        <w:tabs>
          <w:tab w:val="center" w:pos="4680"/>
        </w:tabs>
        <w:spacing w:line="276" w:lineRule="auto"/>
        <w:ind w:left="-720"/>
        <w:contextualSpacing/>
        <w:rPr>
          <w:rFonts w:ascii="Bookman Old Style" w:hAnsi="Bookman Old Style"/>
          <w:b/>
          <w:sz w:val="24"/>
          <w:szCs w:val="24"/>
        </w:rPr>
      </w:pPr>
      <w:r w:rsidRPr="003E7A64">
        <w:rPr>
          <w:rFonts w:ascii="Bookman Old Style" w:hAnsi="Bookman Old Style"/>
          <w:b/>
          <w:sz w:val="24"/>
          <w:szCs w:val="24"/>
        </w:rPr>
        <w:t xml:space="preserve">(Room 101)    </w:t>
      </w:r>
    </w:p>
    <w:p w:rsidR="00A77EE9" w:rsidRPr="003E7A64" w:rsidRDefault="00A77EE9" w:rsidP="00A77EE9">
      <w:pPr>
        <w:pStyle w:val="NoSpacing"/>
        <w:tabs>
          <w:tab w:val="center" w:pos="-720"/>
        </w:tabs>
        <w:spacing w:line="276" w:lineRule="auto"/>
        <w:ind w:left="1440" w:hanging="2160"/>
        <w:contextualSpacing/>
        <w:rPr>
          <w:rFonts w:ascii="Bookman Old Style" w:hAnsi="Bookman Old Style"/>
          <w:sz w:val="24"/>
          <w:szCs w:val="24"/>
        </w:rPr>
      </w:pPr>
      <w:r w:rsidRPr="003E7A64">
        <w:rPr>
          <w:rFonts w:ascii="Bookman Old Style" w:hAnsi="Bookman Old Style"/>
          <w:b/>
          <w:sz w:val="24"/>
          <w:szCs w:val="24"/>
        </w:rPr>
        <w:tab/>
      </w:r>
      <w:r w:rsidRPr="003E7A64">
        <w:rPr>
          <w:rFonts w:ascii="Bookman Old Style" w:hAnsi="Bookman Old Style"/>
          <w:sz w:val="24"/>
          <w:szCs w:val="24"/>
        </w:rPr>
        <w:t xml:space="preserve">Presenters: </w:t>
      </w:r>
      <w:proofErr w:type="spellStart"/>
      <w:r w:rsidRPr="003E7A64">
        <w:rPr>
          <w:rFonts w:ascii="Bookman Old Style" w:hAnsi="Bookman Old Style"/>
          <w:b/>
          <w:sz w:val="24"/>
          <w:szCs w:val="24"/>
        </w:rPr>
        <w:t>Tishaun</w:t>
      </w:r>
      <w:proofErr w:type="spellEnd"/>
      <w:r w:rsidRPr="003E7A64">
        <w:rPr>
          <w:rFonts w:ascii="Bookman Old Style" w:hAnsi="Bookman Old Style"/>
          <w:b/>
          <w:sz w:val="24"/>
          <w:szCs w:val="24"/>
        </w:rPr>
        <w:t xml:space="preserve"> Harris-</w:t>
      </w:r>
      <w:proofErr w:type="spellStart"/>
      <w:r w:rsidRPr="003E7A64">
        <w:rPr>
          <w:rFonts w:ascii="Bookman Old Style" w:hAnsi="Bookman Old Style"/>
          <w:b/>
          <w:sz w:val="24"/>
          <w:szCs w:val="24"/>
        </w:rPr>
        <w:t>Ugworji</w:t>
      </w:r>
      <w:proofErr w:type="spellEnd"/>
      <w:r w:rsidRPr="003E7A64">
        <w:rPr>
          <w:rFonts w:ascii="Bookman Old Style" w:hAnsi="Bookman Old Style"/>
          <w:b/>
          <w:sz w:val="24"/>
          <w:szCs w:val="24"/>
        </w:rPr>
        <w:t xml:space="preserve">, </w:t>
      </w:r>
      <w:r w:rsidRPr="003E7A64">
        <w:rPr>
          <w:rFonts w:ascii="Bookman Old Style" w:hAnsi="Bookman Old Style"/>
          <w:sz w:val="24"/>
          <w:szCs w:val="24"/>
        </w:rPr>
        <w:t xml:space="preserve">Adult Services Specialist, VDSS </w:t>
      </w:r>
      <w:r w:rsidRPr="003E7A64">
        <w:rPr>
          <w:rFonts w:ascii="Bookman Old Style" w:hAnsi="Bookman Old Style"/>
          <w:b/>
          <w:sz w:val="24"/>
          <w:szCs w:val="24"/>
        </w:rPr>
        <w:t xml:space="preserve">and Kathryn O’Connell-Raymond, </w:t>
      </w:r>
      <w:r w:rsidRPr="003E7A64">
        <w:rPr>
          <w:rFonts w:ascii="Bookman Old Style" w:hAnsi="Bookman Old Style"/>
          <w:sz w:val="24"/>
          <w:szCs w:val="24"/>
        </w:rPr>
        <w:t>Medical Assistance Program Consultant, VDSS</w:t>
      </w:r>
    </w:p>
    <w:p w:rsidR="00A77EE9" w:rsidRPr="005178E3" w:rsidRDefault="00A77EE9" w:rsidP="00A77EE9">
      <w:pPr>
        <w:pStyle w:val="NoSpacing"/>
        <w:spacing w:line="276" w:lineRule="auto"/>
        <w:ind w:left="720"/>
        <w:rPr>
          <w:rFonts w:ascii="Bookman Old Style" w:hAnsi="Bookman Old Style"/>
          <w:b/>
          <w:sz w:val="24"/>
          <w:szCs w:val="24"/>
        </w:rPr>
      </w:pPr>
    </w:p>
    <w:p w:rsidR="00A77EE9" w:rsidRPr="005178E3" w:rsidRDefault="00A77EE9" w:rsidP="00A77EE9">
      <w:pPr>
        <w:pStyle w:val="NoSpacing"/>
        <w:spacing w:line="276" w:lineRule="auto"/>
        <w:ind w:left="1440"/>
        <w:rPr>
          <w:rFonts w:ascii="Bookman Old Style" w:hAnsi="Bookman Old Style"/>
          <w:b/>
          <w:sz w:val="24"/>
          <w:szCs w:val="24"/>
        </w:rPr>
      </w:pPr>
      <w:r w:rsidRPr="005178E3">
        <w:rPr>
          <w:rFonts w:ascii="Bookman Old Style" w:hAnsi="Bookman Old Style"/>
          <w:sz w:val="24"/>
          <w:szCs w:val="24"/>
        </w:rPr>
        <w:t>This workshop is an overview of frequently asked questions regarding AG and explains some of the differences between AG and Medicaid Policy.</w:t>
      </w:r>
    </w:p>
    <w:p w:rsidR="00A012FE" w:rsidRDefault="00A012FE" w:rsidP="00A77EE9">
      <w:pPr>
        <w:ind w:left="1440" w:hanging="2160"/>
        <w:contextualSpacing/>
        <w:rPr>
          <w:rFonts w:ascii="Bookman Old Style" w:hAnsi="Bookman Old Style" w:cs="Segoe UI"/>
          <w:b/>
        </w:rPr>
      </w:pPr>
    </w:p>
    <w:p w:rsidR="00A77EE9" w:rsidRDefault="00A77EE9" w:rsidP="00A77EE9">
      <w:pPr>
        <w:ind w:left="1440" w:hanging="2160"/>
        <w:contextualSpacing/>
        <w:rPr>
          <w:rFonts w:ascii="Bookman Old Style" w:hAnsi="Bookman Old Style"/>
          <w:b/>
        </w:rPr>
      </w:pPr>
      <w:r>
        <w:rPr>
          <w:rFonts w:ascii="Bookman Old Style" w:hAnsi="Bookman Old Style" w:cs="Segoe UI"/>
          <w:b/>
        </w:rPr>
        <w:t xml:space="preserve">10:45 - 12:15     </w:t>
      </w:r>
      <w:r>
        <w:rPr>
          <w:rFonts w:ascii="Bookman Old Style" w:hAnsi="Bookman Old Style" w:cs="Segoe UI"/>
          <w:b/>
        </w:rPr>
        <w:tab/>
      </w:r>
      <w:r>
        <w:rPr>
          <w:rFonts w:ascii="Bookman Old Style" w:hAnsi="Bookman Old Style"/>
          <w:b/>
        </w:rPr>
        <w:t xml:space="preserve">Benefit Program Training – Designing a Path to </w:t>
      </w:r>
      <w:proofErr w:type="gramStart"/>
      <w:r>
        <w:rPr>
          <w:rFonts w:ascii="Bookman Old Style" w:hAnsi="Bookman Old Style"/>
          <w:b/>
        </w:rPr>
        <w:t>Success  (</w:t>
      </w:r>
      <w:proofErr w:type="gramEnd"/>
      <w:r>
        <w:rPr>
          <w:rFonts w:ascii="Bookman Old Style" w:hAnsi="Bookman Old Style"/>
          <w:b/>
        </w:rPr>
        <w:t>B)</w:t>
      </w:r>
    </w:p>
    <w:p w:rsidR="00A77EE9" w:rsidRDefault="00A77EE9" w:rsidP="00A77EE9">
      <w:pPr>
        <w:ind w:left="-720"/>
        <w:contextualSpacing/>
        <w:rPr>
          <w:rFonts w:ascii="Bookman Old Style" w:hAnsi="Bookman Old Style"/>
          <w:b/>
        </w:rPr>
      </w:pPr>
      <w:r>
        <w:rPr>
          <w:rFonts w:ascii="Bookman Old Style" w:hAnsi="Bookman Old Style"/>
          <w:b/>
        </w:rPr>
        <w:t>(Room 108)</w:t>
      </w:r>
    </w:p>
    <w:p w:rsidR="00A77EE9" w:rsidRDefault="00A77EE9" w:rsidP="00A77EE9">
      <w:pPr>
        <w:ind w:left="1440" w:hanging="2160"/>
        <w:contextualSpacing/>
        <w:rPr>
          <w:rFonts w:ascii="Bookman Old Style" w:hAnsi="Bookman Old Style"/>
        </w:rPr>
      </w:pPr>
      <w:r>
        <w:rPr>
          <w:rFonts w:ascii="Bookman Old Style" w:hAnsi="Bookman Old Style"/>
          <w:b/>
        </w:rPr>
        <w:tab/>
      </w:r>
      <w:r>
        <w:rPr>
          <w:rFonts w:ascii="Bookman Old Style" w:hAnsi="Bookman Old Style"/>
        </w:rPr>
        <w:t xml:space="preserve">Presenter:  </w:t>
      </w:r>
      <w:r>
        <w:rPr>
          <w:rFonts w:ascii="Bookman Old Style" w:hAnsi="Bookman Old Style"/>
          <w:b/>
        </w:rPr>
        <w:t xml:space="preserve">Toni Blue Washington, </w:t>
      </w:r>
      <w:r>
        <w:rPr>
          <w:rFonts w:ascii="Bookman Old Style" w:hAnsi="Bookman Old Style"/>
        </w:rPr>
        <w:t xml:space="preserve">Assistant Director of Benefit Programs, VDSS </w:t>
      </w:r>
    </w:p>
    <w:p w:rsidR="00A77EE9" w:rsidRDefault="00A77EE9" w:rsidP="00A77EE9">
      <w:pPr>
        <w:rPr>
          <w:rFonts w:ascii="Bookman Old Style" w:hAnsi="Bookman Old Style"/>
        </w:rPr>
      </w:pPr>
    </w:p>
    <w:p w:rsidR="00323784" w:rsidRDefault="00A77EE9" w:rsidP="00323784">
      <w:pPr>
        <w:ind w:left="1440"/>
        <w:rPr>
          <w:rFonts w:ascii="Bookman Old Style" w:hAnsi="Bookman Old Style"/>
        </w:rPr>
      </w:pPr>
      <w:r>
        <w:rPr>
          <w:rFonts w:ascii="Bookman Old Style" w:hAnsi="Bookman Old Style"/>
        </w:rPr>
        <w:t xml:space="preserve">Join us in our journey to define the training paths for the various roles within our programs (Worker, Supervisor, Trainer, </w:t>
      </w:r>
      <w:proofErr w:type="gramStart"/>
      <w:r>
        <w:rPr>
          <w:rFonts w:ascii="Bookman Old Style" w:hAnsi="Bookman Old Style"/>
        </w:rPr>
        <w:t>Consultant</w:t>
      </w:r>
      <w:proofErr w:type="gramEnd"/>
      <w:r>
        <w:rPr>
          <w:rFonts w:ascii="Bookman Old Style" w:hAnsi="Bookman Old Style"/>
        </w:rPr>
        <w:t>).  We will also share with you our collaborative efforts designed to ensure that our training approaches are consistent and meaningful to all trainees whether trained in-house or at the state level.</w:t>
      </w:r>
    </w:p>
    <w:p w:rsidR="00323784" w:rsidRDefault="00323784" w:rsidP="00323784">
      <w:pPr>
        <w:tabs>
          <w:tab w:val="left" w:pos="1440"/>
          <w:tab w:val="left" w:pos="1980"/>
        </w:tabs>
        <w:ind w:left="-720"/>
        <w:rPr>
          <w:rFonts w:ascii="Bookman Old Style" w:hAnsi="Bookman Old Style" w:cs="Bookman Old Style"/>
          <w:b/>
          <w:bCs/>
          <w:sz w:val="28"/>
          <w:szCs w:val="28"/>
        </w:rPr>
      </w:pPr>
      <w:r w:rsidRPr="001416AA">
        <w:rPr>
          <w:rFonts w:ascii="Bookman Old Style" w:hAnsi="Bookman Old Style" w:cs="Bookman Old Style"/>
          <w:b/>
          <w:bCs/>
          <w:sz w:val="28"/>
          <w:szCs w:val="28"/>
        </w:rPr>
        <w:t xml:space="preserve">Thursday, </w:t>
      </w:r>
      <w:r>
        <w:rPr>
          <w:rFonts w:ascii="Bookman Old Style" w:hAnsi="Bookman Old Style" w:cs="Bookman Old Style"/>
          <w:b/>
          <w:bCs/>
          <w:sz w:val="28"/>
          <w:szCs w:val="28"/>
        </w:rPr>
        <w:t>May 5, 2016 (Cont.)</w:t>
      </w:r>
    </w:p>
    <w:p w:rsidR="00323784" w:rsidRDefault="00323784" w:rsidP="00323784">
      <w:pPr>
        <w:contextualSpacing/>
        <w:rPr>
          <w:rFonts w:ascii="Bookman Old Style" w:hAnsi="Bookman Old Style" w:cs="Segoe UI"/>
          <w:b/>
        </w:rPr>
      </w:pPr>
    </w:p>
    <w:p w:rsidR="00A77EE9" w:rsidRDefault="00A77EE9" w:rsidP="00A77EE9">
      <w:pPr>
        <w:ind w:left="-720"/>
        <w:contextualSpacing/>
        <w:rPr>
          <w:rFonts w:ascii="Bookman Old Style" w:hAnsi="Bookman Old Style"/>
          <w:b/>
        </w:rPr>
      </w:pPr>
      <w:r>
        <w:rPr>
          <w:rFonts w:ascii="Bookman Old Style" w:hAnsi="Bookman Old Style" w:cs="Segoe UI"/>
          <w:b/>
        </w:rPr>
        <w:lastRenderedPageBreak/>
        <w:t xml:space="preserve">10:45 - 12:15     </w:t>
      </w:r>
      <w:r>
        <w:rPr>
          <w:rFonts w:ascii="Bookman Old Style" w:hAnsi="Bookman Old Style" w:cs="Segoe UI"/>
          <w:b/>
        </w:rPr>
        <w:tab/>
      </w:r>
      <w:r>
        <w:rPr>
          <w:rFonts w:ascii="Bookman Old Style" w:hAnsi="Bookman Old Style"/>
          <w:b/>
          <w:bCs/>
        </w:rPr>
        <w:t xml:space="preserve">Keeping the Clocks Ticking in a Rising Tide </w:t>
      </w:r>
      <w:r>
        <w:rPr>
          <w:rFonts w:ascii="Bookman Old Style" w:hAnsi="Bookman Old Style"/>
          <w:b/>
        </w:rPr>
        <w:t>(B)</w:t>
      </w:r>
    </w:p>
    <w:p w:rsidR="00A77EE9" w:rsidRDefault="00A77EE9" w:rsidP="00A77EE9">
      <w:pPr>
        <w:ind w:left="-720"/>
        <w:contextualSpacing/>
        <w:rPr>
          <w:rFonts w:ascii="Bookman Old Style" w:hAnsi="Bookman Old Style"/>
          <w:b/>
        </w:rPr>
      </w:pPr>
      <w:r>
        <w:rPr>
          <w:rFonts w:ascii="Bookman Old Style" w:hAnsi="Bookman Old Style"/>
          <w:b/>
        </w:rPr>
        <w:t>(Room 202)</w:t>
      </w:r>
    </w:p>
    <w:p w:rsidR="00A77EE9" w:rsidRDefault="00A77EE9" w:rsidP="00A77EE9">
      <w:pPr>
        <w:ind w:left="-720"/>
        <w:contextualSpacing/>
        <w:rPr>
          <w:rFonts w:ascii="Bookman Old Style" w:hAnsi="Bookman Old Style"/>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rPr>
        <w:t xml:space="preserve">Presenter: </w:t>
      </w:r>
      <w:r>
        <w:rPr>
          <w:rFonts w:ascii="Bookman Old Style" w:hAnsi="Bookman Old Style"/>
          <w:b/>
        </w:rPr>
        <w:t xml:space="preserve">Nan Foster, </w:t>
      </w:r>
      <w:r>
        <w:rPr>
          <w:rFonts w:ascii="Bookman Old Style" w:hAnsi="Bookman Old Style"/>
        </w:rPr>
        <w:t>TANF/VIEW P</w:t>
      </w:r>
      <w:r w:rsidR="00CA5797">
        <w:rPr>
          <w:rFonts w:ascii="Bookman Old Style" w:hAnsi="Bookman Old Style"/>
        </w:rPr>
        <w:t xml:space="preserve">rogram Consultant, Northern </w:t>
      </w:r>
      <w:r w:rsidR="00CA5797">
        <w:rPr>
          <w:rFonts w:ascii="Bookman Old Style" w:hAnsi="Bookman Old Style"/>
        </w:rPr>
        <w:tab/>
      </w:r>
      <w:r w:rsidR="00CA5797">
        <w:rPr>
          <w:rFonts w:ascii="Bookman Old Style" w:hAnsi="Bookman Old Style"/>
        </w:rPr>
        <w:tab/>
      </w:r>
      <w:r w:rsidR="00CA5797">
        <w:rPr>
          <w:rFonts w:ascii="Bookman Old Style" w:hAnsi="Bookman Old Style"/>
        </w:rPr>
        <w:tab/>
      </w:r>
      <w:r>
        <w:rPr>
          <w:rFonts w:ascii="Bookman Old Style" w:hAnsi="Bookman Old Style"/>
        </w:rPr>
        <w:t>Regional Office</w:t>
      </w:r>
      <w:r w:rsidR="00AE67B8">
        <w:rPr>
          <w:rFonts w:ascii="Bookman Old Style" w:hAnsi="Bookman Old Style"/>
        </w:rPr>
        <w:t>, VDSS</w:t>
      </w:r>
    </w:p>
    <w:p w:rsidR="00A77EE9" w:rsidRDefault="00A77EE9" w:rsidP="00A77EE9">
      <w:pPr>
        <w:rPr>
          <w:rFonts w:ascii="Bookman Old Style" w:hAnsi="Bookman Old Style"/>
        </w:rPr>
      </w:pPr>
    </w:p>
    <w:p w:rsidR="00CA5797" w:rsidRDefault="00A77EE9" w:rsidP="005178E3">
      <w:pPr>
        <w:ind w:left="1440"/>
        <w:rPr>
          <w:rFonts w:ascii="Bookman Old Style" w:hAnsi="Bookman Old Style"/>
        </w:rPr>
      </w:pPr>
      <w:r>
        <w:rPr>
          <w:rFonts w:ascii="Bookman Old Style" w:hAnsi="Bookman Old Style"/>
        </w:rPr>
        <w:t xml:space="preserve">Clients move from state to state. Some TANF payment months don’t post automatically. Clock rules for months before March, 2008 are different than for the months after. Despite these challenges and the tide around your ankles, you can keep the clocks ticking and keeping good TANF time. Let this workshop provide you with the tools. </w:t>
      </w:r>
    </w:p>
    <w:p w:rsidR="005178E3" w:rsidRDefault="005178E3" w:rsidP="00A77EE9">
      <w:pPr>
        <w:pStyle w:val="NoSpacing"/>
        <w:spacing w:line="276" w:lineRule="auto"/>
        <w:ind w:left="-720"/>
        <w:rPr>
          <w:rFonts w:ascii="Bookman Old Style" w:hAnsi="Bookman Old Style" w:cs="Segoe UI"/>
          <w:b/>
        </w:rPr>
      </w:pPr>
    </w:p>
    <w:p w:rsidR="00A77EE9" w:rsidRPr="003E7A64" w:rsidRDefault="00A77EE9" w:rsidP="00A77EE9">
      <w:pPr>
        <w:pStyle w:val="NoSpacing"/>
        <w:spacing w:line="276" w:lineRule="auto"/>
        <w:ind w:left="-720"/>
        <w:rPr>
          <w:rFonts w:ascii="Bookman Old Style" w:hAnsi="Bookman Old Style" w:cstheme="minorBidi"/>
          <w:b/>
          <w:sz w:val="24"/>
          <w:szCs w:val="24"/>
        </w:rPr>
      </w:pPr>
      <w:r w:rsidRPr="003E7A64">
        <w:rPr>
          <w:rFonts w:ascii="Bookman Old Style" w:hAnsi="Bookman Old Style" w:cs="Segoe UI"/>
          <w:b/>
          <w:sz w:val="24"/>
          <w:szCs w:val="24"/>
        </w:rPr>
        <w:t xml:space="preserve">10:45 - 12:15     </w:t>
      </w:r>
      <w:r w:rsidRPr="003E7A64">
        <w:rPr>
          <w:rFonts w:ascii="Bookman Old Style" w:hAnsi="Bookman Old Style" w:cs="Segoe UI"/>
          <w:b/>
          <w:sz w:val="24"/>
          <w:szCs w:val="24"/>
        </w:rPr>
        <w:tab/>
      </w:r>
      <w:r w:rsidRPr="003E7A64">
        <w:rPr>
          <w:rFonts w:ascii="Bookman Old Style" w:hAnsi="Bookman Old Style"/>
          <w:b/>
          <w:sz w:val="24"/>
          <w:szCs w:val="24"/>
        </w:rPr>
        <w:t xml:space="preserve">Charting the Course to Successful </w:t>
      </w:r>
      <w:proofErr w:type="gramStart"/>
      <w:r w:rsidRPr="003E7A64">
        <w:rPr>
          <w:rFonts w:ascii="Bookman Old Style" w:hAnsi="Bookman Old Style"/>
          <w:b/>
          <w:sz w:val="24"/>
          <w:szCs w:val="24"/>
        </w:rPr>
        <w:t>Renewals  (</w:t>
      </w:r>
      <w:proofErr w:type="gramEnd"/>
      <w:r w:rsidRPr="003E7A64">
        <w:rPr>
          <w:rFonts w:ascii="Bookman Old Style" w:hAnsi="Bookman Old Style"/>
          <w:b/>
          <w:sz w:val="24"/>
          <w:szCs w:val="24"/>
        </w:rPr>
        <w:t>B)</w:t>
      </w:r>
    </w:p>
    <w:p w:rsidR="00A77EE9" w:rsidRPr="003E7A64" w:rsidRDefault="00A77EE9" w:rsidP="00A77EE9">
      <w:pPr>
        <w:pStyle w:val="NoSpacing"/>
        <w:spacing w:line="276" w:lineRule="auto"/>
        <w:ind w:left="-720"/>
        <w:rPr>
          <w:rFonts w:ascii="Bookman Old Style" w:hAnsi="Bookman Old Style"/>
          <w:b/>
          <w:sz w:val="24"/>
          <w:szCs w:val="24"/>
        </w:rPr>
      </w:pPr>
      <w:r w:rsidRPr="003E7A64">
        <w:rPr>
          <w:rFonts w:ascii="Bookman Old Style" w:hAnsi="Bookman Old Style"/>
          <w:b/>
          <w:sz w:val="24"/>
          <w:szCs w:val="24"/>
        </w:rPr>
        <w:t>(Room 106)</w:t>
      </w:r>
    </w:p>
    <w:p w:rsidR="00A77EE9" w:rsidRPr="003E7A64" w:rsidRDefault="00A77EE9" w:rsidP="00A77EE9">
      <w:pPr>
        <w:pStyle w:val="NoSpacing"/>
        <w:spacing w:line="276" w:lineRule="auto"/>
        <w:ind w:left="-720"/>
        <w:rPr>
          <w:rFonts w:ascii="Bookman Old Style" w:hAnsi="Bookman Old Style"/>
          <w:color w:val="0070C0"/>
          <w:sz w:val="24"/>
          <w:szCs w:val="24"/>
        </w:rPr>
      </w:pPr>
      <w:r w:rsidRPr="003E7A64">
        <w:rPr>
          <w:rFonts w:ascii="Bookman Old Style" w:hAnsi="Bookman Old Style"/>
          <w:b/>
          <w:sz w:val="24"/>
          <w:szCs w:val="24"/>
        </w:rPr>
        <w:tab/>
      </w:r>
      <w:r w:rsidRPr="003E7A64">
        <w:rPr>
          <w:rFonts w:ascii="Bookman Old Style" w:hAnsi="Bookman Old Style"/>
          <w:b/>
          <w:sz w:val="24"/>
          <w:szCs w:val="24"/>
        </w:rPr>
        <w:tab/>
      </w:r>
      <w:r w:rsidRPr="003E7A64">
        <w:rPr>
          <w:rFonts w:ascii="Bookman Old Style" w:hAnsi="Bookman Old Style"/>
          <w:b/>
          <w:sz w:val="24"/>
          <w:szCs w:val="24"/>
        </w:rPr>
        <w:tab/>
      </w:r>
      <w:r w:rsidRPr="003E7A64">
        <w:rPr>
          <w:rFonts w:ascii="Bookman Old Style" w:hAnsi="Bookman Old Style"/>
          <w:sz w:val="24"/>
          <w:szCs w:val="24"/>
        </w:rPr>
        <w:t xml:space="preserve">Presenters:  </w:t>
      </w:r>
      <w:r w:rsidRPr="003E7A64">
        <w:rPr>
          <w:rFonts w:ascii="Bookman Old Style" w:hAnsi="Bookman Old Style"/>
          <w:b/>
          <w:sz w:val="24"/>
          <w:szCs w:val="24"/>
        </w:rPr>
        <w:t xml:space="preserve">Jessica </w:t>
      </w:r>
      <w:proofErr w:type="spellStart"/>
      <w:r w:rsidRPr="003E7A64">
        <w:rPr>
          <w:rFonts w:ascii="Bookman Old Style" w:hAnsi="Bookman Old Style"/>
          <w:b/>
          <w:sz w:val="24"/>
          <w:szCs w:val="24"/>
        </w:rPr>
        <w:t>Annecchini</w:t>
      </w:r>
      <w:proofErr w:type="spellEnd"/>
      <w:r w:rsidRPr="003E7A64">
        <w:rPr>
          <w:rFonts w:ascii="Bookman Old Style" w:hAnsi="Bookman Old Style"/>
          <w:b/>
          <w:sz w:val="24"/>
          <w:szCs w:val="24"/>
        </w:rPr>
        <w:t xml:space="preserve">, </w:t>
      </w:r>
      <w:r w:rsidRPr="003E7A64">
        <w:rPr>
          <w:rFonts w:ascii="Bookman Old Style" w:hAnsi="Bookman Old Style"/>
          <w:sz w:val="24"/>
          <w:szCs w:val="24"/>
        </w:rPr>
        <w:t xml:space="preserve">Medical Assistance </w:t>
      </w:r>
      <w:r w:rsidRPr="003E7A64">
        <w:rPr>
          <w:rFonts w:ascii="Bookman Old Style" w:hAnsi="Bookman Old Style"/>
          <w:sz w:val="24"/>
          <w:szCs w:val="24"/>
        </w:rPr>
        <w:tab/>
      </w:r>
      <w:r w:rsidRPr="003E7A64">
        <w:rPr>
          <w:rFonts w:ascii="Bookman Old Style" w:hAnsi="Bookman Old Style"/>
          <w:sz w:val="24"/>
          <w:szCs w:val="24"/>
        </w:rPr>
        <w:tab/>
      </w:r>
      <w:r w:rsidRPr="003E7A64">
        <w:rPr>
          <w:rFonts w:ascii="Bookman Old Style" w:hAnsi="Bookman Old Style"/>
          <w:sz w:val="24"/>
          <w:szCs w:val="24"/>
        </w:rPr>
        <w:tab/>
      </w:r>
      <w:r w:rsidRPr="003E7A64">
        <w:rPr>
          <w:rFonts w:ascii="Bookman Old Style" w:hAnsi="Bookman Old Style"/>
          <w:sz w:val="24"/>
          <w:szCs w:val="24"/>
        </w:rPr>
        <w:tab/>
      </w:r>
      <w:r w:rsidRPr="003E7A64">
        <w:rPr>
          <w:rFonts w:ascii="Bookman Old Style" w:hAnsi="Bookman Old Style"/>
          <w:sz w:val="24"/>
          <w:szCs w:val="24"/>
        </w:rPr>
        <w:tab/>
      </w:r>
      <w:r w:rsidRPr="003E7A64">
        <w:rPr>
          <w:rFonts w:ascii="Bookman Old Style" w:hAnsi="Bookman Old Style"/>
          <w:sz w:val="24"/>
          <w:szCs w:val="24"/>
        </w:rPr>
        <w:tab/>
        <w:t xml:space="preserve">Consultant, VDSS, and </w:t>
      </w:r>
      <w:proofErr w:type="spellStart"/>
      <w:r w:rsidRPr="003E7A64">
        <w:rPr>
          <w:rFonts w:ascii="Bookman Old Style" w:hAnsi="Bookman Old Style"/>
          <w:b/>
          <w:sz w:val="24"/>
          <w:szCs w:val="24"/>
        </w:rPr>
        <w:t>Chartoya</w:t>
      </w:r>
      <w:proofErr w:type="spellEnd"/>
      <w:r w:rsidRPr="003E7A64">
        <w:rPr>
          <w:rFonts w:ascii="Bookman Old Style" w:hAnsi="Bookman Old Style"/>
          <w:b/>
          <w:sz w:val="24"/>
          <w:szCs w:val="24"/>
        </w:rPr>
        <w:t xml:space="preserve"> Newton</w:t>
      </w:r>
      <w:r w:rsidR="003E7A64">
        <w:rPr>
          <w:rFonts w:ascii="Bookman Old Style" w:hAnsi="Bookman Old Style"/>
          <w:sz w:val="24"/>
          <w:szCs w:val="24"/>
        </w:rPr>
        <w:t xml:space="preserve">, Medical Assistance </w:t>
      </w:r>
      <w:r w:rsidR="003E7A64">
        <w:rPr>
          <w:rFonts w:ascii="Bookman Old Style" w:hAnsi="Bookman Old Style"/>
          <w:sz w:val="24"/>
          <w:szCs w:val="24"/>
        </w:rPr>
        <w:tab/>
      </w:r>
      <w:r w:rsidR="003E7A64">
        <w:rPr>
          <w:rFonts w:ascii="Bookman Old Style" w:hAnsi="Bookman Old Style"/>
          <w:sz w:val="24"/>
          <w:szCs w:val="24"/>
        </w:rPr>
        <w:tab/>
      </w:r>
      <w:r w:rsidR="003E7A64">
        <w:rPr>
          <w:rFonts w:ascii="Bookman Old Style" w:hAnsi="Bookman Old Style"/>
          <w:sz w:val="24"/>
          <w:szCs w:val="24"/>
        </w:rPr>
        <w:tab/>
      </w:r>
      <w:r w:rsidR="003E7A64">
        <w:rPr>
          <w:rFonts w:ascii="Bookman Old Style" w:hAnsi="Bookman Old Style"/>
          <w:sz w:val="24"/>
          <w:szCs w:val="24"/>
        </w:rPr>
        <w:tab/>
      </w:r>
      <w:r w:rsidRPr="003E7A64">
        <w:rPr>
          <w:rFonts w:ascii="Bookman Old Style" w:hAnsi="Bookman Old Style"/>
          <w:sz w:val="24"/>
          <w:szCs w:val="24"/>
        </w:rPr>
        <w:t>Consultant, VDSS</w:t>
      </w:r>
    </w:p>
    <w:p w:rsidR="00A77EE9" w:rsidRPr="003E7A64" w:rsidRDefault="00A77EE9" w:rsidP="00A77EE9">
      <w:pPr>
        <w:pStyle w:val="NoSpacing"/>
        <w:spacing w:line="276" w:lineRule="auto"/>
        <w:rPr>
          <w:rFonts w:ascii="Bookman Old Style" w:hAnsi="Bookman Old Style"/>
          <w:sz w:val="24"/>
          <w:szCs w:val="24"/>
        </w:rPr>
      </w:pPr>
    </w:p>
    <w:p w:rsidR="00A77EE9" w:rsidRPr="003E7A64" w:rsidRDefault="00A77EE9" w:rsidP="00A77EE9">
      <w:pPr>
        <w:pStyle w:val="NoSpacing"/>
        <w:spacing w:line="276" w:lineRule="auto"/>
        <w:ind w:left="1440"/>
        <w:rPr>
          <w:rFonts w:ascii="Bookman Old Style" w:hAnsi="Bookman Old Style"/>
          <w:sz w:val="24"/>
          <w:szCs w:val="24"/>
        </w:rPr>
      </w:pPr>
      <w:r w:rsidRPr="003E7A64">
        <w:rPr>
          <w:rFonts w:ascii="Bookman Old Style" w:hAnsi="Bookman Old Style"/>
          <w:sz w:val="24"/>
          <w:szCs w:val="24"/>
        </w:rPr>
        <w:t xml:space="preserve">Explore the policy of Medical Assistance renewals with topics including what can happen before a scheduled renewal, a timeline of how to organize and complete renewals, grace period renewals, setting the next renewal date based on the current redetermination and special requirements for certain covered groups. Policy will cover ABD, LTC and F&amp;C covered groups and some information about processes/procedures in </w:t>
      </w:r>
      <w:proofErr w:type="spellStart"/>
      <w:r w:rsidRPr="003E7A64">
        <w:rPr>
          <w:rFonts w:ascii="Bookman Old Style" w:hAnsi="Bookman Old Style"/>
          <w:sz w:val="24"/>
          <w:szCs w:val="24"/>
        </w:rPr>
        <w:t>VaCMS</w:t>
      </w:r>
      <w:proofErr w:type="spellEnd"/>
      <w:r w:rsidRPr="003E7A64">
        <w:rPr>
          <w:rFonts w:ascii="Bookman Old Style" w:hAnsi="Bookman Old Style"/>
          <w:sz w:val="24"/>
          <w:szCs w:val="24"/>
        </w:rPr>
        <w:t>.</w:t>
      </w:r>
    </w:p>
    <w:p w:rsidR="00A77EE9" w:rsidRPr="003E7A64" w:rsidRDefault="00A77EE9" w:rsidP="00A77EE9">
      <w:pPr>
        <w:pStyle w:val="NoSpacing"/>
        <w:spacing w:line="276" w:lineRule="auto"/>
        <w:ind w:left="1440"/>
        <w:rPr>
          <w:rFonts w:ascii="Bookman Old Style" w:hAnsi="Bookman Old Style"/>
          <w:sz w:val="24"/>
          <w:szCs w:val="24"/>
        </w:rPr>
      </w:pPr>
    </w:p>
    <w:p w:rsidR="00A77EE9" w:rsidRPr="003E7A64" w:rsidRDefault="00A77EE9" w:rsidP="00A77EE9">
      <w:pPr>
        <w:pStyle w:val="NoSpacing"/>
        <w:spacing w:line="276" w:lineRule="auto"/>
        <w:ind w:left="-720"/>
        <w:contextualSpacing/>
        <w:rPr>
          <w:rFonts w:ascii="Bookman Old Style" w:hAnsi="Bookman Old Style"/>
          <w:b/>
          <w:sz w:val="24"/>
          <w:szCs w:val="24"/>
        </w:rPr>
      </w:pPr>
      <w:r w:rsidRPr="003E7A64">
        <w:rPr>
          <w:rFonts w:ascii="Bookman Old Style" w:hAnsi="Bookman Old Style" w:cs="Segoe UI"/>
          <w:b/>
          <w:sz w:val="24"/>
          <w:szCs w:val="24"/>
        </w:rPr>
        <w:t xml:space="preserve">10:45 - 12:15     </w:t>
      </w:r>
      <w:r w:rsidRPr="003E7A64">
        <w:rPr>
          <w:rFonts w:ascii="Bookman Old Style" w:hAnsi="Bookman Old Style" w:cs="Segoe UI"/>
          <w:b/>
          <w:sz w:val="24"/>
          <w:szCs w:val="24"/>
        </w:rPr>
        <w:tab/>
      </w:r>
      <w:r w:rsidRPr="003E7A64">
        <w:rPr>
          <w:rFonts w:ascii="Bookman Old Style" w:hAnsi="Bookman Old Style"/>
          <w:b/>
          <w:sz w:val="24"/>
          <w:szCs w:val="24"/>
        </w:rPr>
        <w:t xml:space="preserve">From Sea to Shining </w:t>
      </w:r>
      <w:proofErr w:type="gramStart"/>
      <w:r w:rsidRPr="003E7A64">
        <w:rPr>
          <w:rFonts w:ascii="Bookman Old Style" w:hAnsi="Bookman Old Style"/>
          <w:b/>
          <w:sz w:val="24"/>
          <w:szCs w:val="24"/>
        </w:rPr>
        <w:t>Sea  (</w:t>
      </w:r>
      <w:proofErr w:type="gramEnd"/>
      <w:r w:rsidRPr="003E7A64">
        <w:rPr>
          <w:rFonts w:ascii="Bookman Old Style" w:hAnsi="Bookman Old Style"/>
          <w:b/>
          <w:sz w:val="24"/>
          <w:szCs w:val="24"/>
        </w:rPr>
        <w:t>B)</w:t>
      </w:r>
    </w:p>
    <w:p w:rsidR="00A77EE9" w:rsidRPr="003E7A64" w:rsidRDefault="00A77EE9" w:rsidP="00A77EE9">
      <w:pPr>
        <w:pStyle w:val="NoSpacing"/>
        <w:spacing w:line="276" w:lineRule="auto"/>
        <w:ind w:left="-720"/>
        <w:contextualSpacing/>
        <w:rPr>
          <w:rFonts w:ascii="Bookman Old Style" w:hAnsi="Bookman Old Style"/>
          <w:b/>
          <w:sz w:val="24"/>
          <w:szCs w:val="24"/>
        </w:rPr>
      </w:pPr>
      <w:r w:rsidRPr="003E7A64">
        <w:rPr>
          <w:rFonts w:ascii="Bookman Old Style" w:hAnsi="Bookman Old Style"/>
          <w:b/>
          <w:sz w:val="24"/>
          <w:szCs w:val="24"/>
        </w:rPr>
        <w:t>(Room 107)</w:t>
      </w:r>
    </w:p>
    <w:p w:rsidR="00CA5797" w:rsidRPr="003E7A64" w:rsidRDefault="00A77EE9" w:rsidP="003E7A64">
      <w:pPr>
        <w:pStyle w:val="NoSpacing"/>
        <w:spacing w:line="276" w:lineRule="auto"/>
        <w:ind w:left="1440"/>
        <w:contextualSpacing/>
        <w:rPr>
          <w:rFonts w:ascii="Bookman Old Style" w:hAnsi="Bookman Old Style"/>
          <w:sz w:val="24"/>
          <w:szCs w:val="24"/>
        </w:rPr>
      </w:pPr>
      <w:r w:rsidRPr="003E7A64">
        <w:rPr>
          <w:rFonts w:ascii="Bookman Old Style" w:hAnsi="Bookman Old Style"/>
          <w:sz w:val="24"/>
          <w:szCs w:val="24"/>
        </w:rPr>
        <w:t>Presenters:</w:t>
      </w:r>
      <w:r w:rsidRPr="003E7A64">
        <w:rPr>
          <w:rFonts w:ascii="Bookman Old Style" w:hAnsi="Bookman Old Style"/>
          <w:b/>
          <w:sz w:val="24"/>
          <w:szCs w:val="24"/>
        </w:rPr>
        <w:t xml:space="preserve">  </w:t>
      </w:r>
      <w:proofErr w:type="spellStart"/>
      <w:r w:rsidRPr="003E7A64">
        <w:rPr>
          <w:rFonts w:ascii="Bookman Old Style" w:hAnsi="Bookman Old Style"/>
          <w:b/>
          <w:sz w:val="24"/>
          <w:szCs w:val="24"/>
        </w:rPr>
        <w:t>Johnical</w:t>
      </w:r>
      <w:proofErr w:type="spellEnd"/>
      <w:r w:rsidRPr="003E7A64">
        <w:rPr>
          <w:rFonts w:ascii="Bookman Old Style" w:hAnsi="Bookman Old Style"/>
          <w:b/>
          <w:sz w:val="24"/>
          <w:szCs w:val="24"/>
        </w:rPr>
        <w:t xml:space="preserve"> Haynes, </w:t>
      </w:r>
      <w:r w:rsidRPr="003E7A64">
        <w:rPr>
          <w:rFonts w:ascii="Bookman Old Style" w:hAnsi="Bookman Old Style"/>
          <w:sz w:val="24"/>
          <w:szCs w:val="24"/>
        </w:rPr>
        <w:t>Medical Assistance Consultant, VDSS</w:t>
      </w:r>
      <w:r w:rsidRPr="003E7A64">
        <w:rPr>
          <w:rFonts w:ascii="Bookman Old Style" w:hAnsi="Bookman Old Style"/>
          <w:b/>
          <w:sz w:val="24"/>
          <w:szCs w:val="24"/>
        </w:rPr>
        <w:t xml:space="preserve">, </w:t>
      </w:r>
      <w:r w:rsidRPr="003E7A64">
        <w:rPr>
          <w:rFonts w:ascii="Bookman Old Style" w:hAnsi="Bookman Old Style"/>
          <w:sz w:val="24"/>
          <w:szCs w:val="24"/>
        </w:rPr>
        <w:t>and</w:t>
      </w:r>
      <w:r w:rsidRPr="003E7A64">
        <w:rPr>
          <w:rFonts w:ascii="Bookman Old Style" w:hAnsi="Bookman Old Style"/>
          <w:b/>
          <w:sz w:val="24"/>
          <w:szCs w:val="24"/>
        </w:rPr>
        <w:t xml:space="preserve"> </w:t>
      </w:r>
      <w:r w:rsidR="003E7A64">
        <w:rPr>
          <w:rFonts w:ascii="Bookman Old Style" w:hAnsi="Bookman Old Style"/>
          <w:b/>
          <w:sz w:val="24"/>
          <w:szCs w:val="24"/>
        </w:rPr>
        <w:tab/>
      </w:r>
      <w:r w:rsidRPr="003E7A64">
        <w:rPr>
          <w:rFonts w:ascii="Bookman Old Style" w:hAnsi="Bookman Old Style"/>
          <w:b/>
          <w:sz w:val="24"/>
          <w:szCs w:val="24"/>
        </w:rPr>
        <w:t xml:space="preserve">Julia Viet, </w:t>
      </w:r>
      <w:r w:rsidRPr="003E7A64">
        <w:rPr>
          <w:rFonts w:ascii="Bookman Old Style" w:hAnsi="Bookman Old Style"/>
          <w:sz w:val="24"/>
          <w:szCs w:val="24"/>
        </w:rPr>
        <w:t>Medical Assistance Consultant, Piedmont Regional Office</w:t>
      </w:r>
      <w:r w:rsidR="00CA5797" w:rsidRPr="003E7A64">
        <w:rPr>
          <w:rFonts w:ascii="Bookman Old Style" w:hAnsi="Bookman Old Style"/>
          <w:sz w:val="24"/>
          <w:szCs w:val="24"/>
        </w:rPr>
        <w:t xml:space="preserve">, </w:t>
      </w:r>
    </w:p>
    <w:p w:rsidR="00A77EE9" w:rsidRPr="003E7A64" w:rsidRDefault="00CA5797" w:rsidP="00CA5797">
      <w:pPr>
        <w:pStyle w:val="NoSpacing"/>
        <w:spacing w:line="276" w:lineRule="auto"/>
        <w:ind w:firstLine="1440"/>
        <w:contextualSpacing/>
        <w:rPr>
          <w:rFonts w:ascii="Bookman Old Style" w:hAnsi="Bookman Old Style"/>
          <w:sz w:val="24"/>
          <w:szCs w:val="24"/>
        </w:rPr>
      </w:pPr>
      <w:r w:rsidRPr="003E7A64">
        <w:rPr>
          <w:rFonts w:ascii="Bookman Old Style" w:hAnsi="Bookman Old Style"/>
          <w:sz w:val="24"/>
          <w:szCs w:val="24"/>
        </w:rPr>
        <w:t>VDSS</w:t>
      </w:r>
    </w:p>
    <w:p w:rsidR="00A77EE9" w:rsidRPr="003E7A64" w:rsidRDefault="00A77EE9" w:rsidP="00A77EE9">
      <w:pPr>
        <w:pStyle w:val="NoSpacing"/>
        <w:spacing w:line="276" w:lineRule="auto"/>
        <w:rPr>
          <w:rFonts w:ascii="Bookman Old Style" w:hAnsi="Bookman Old Style"/>
          <w:sz w:val="24"/>
          <w:szCs w:val="24"/>
        </w:rPr>
      </w:pPr>
    </w:p>
    <w:p w:rsidR="00A77EE9" w:rsidRPr="003E7A64" w:rsidRDefault="00A77EE9" w:rsidP="00A77EE9">
      <w:pPr>
        <w:ind w:left="1440"/>
        <w:rPr>
          <w:rFonts w:ascii="Bookman Old Style" w:hAnsi="Bookman Old Style"/>
        </w:rPr>
      </w:pPr>
      <w:r w:rsidRPr="003E7A64">
        <w:rPr>
          <w:rFonts w:ascii="Bookman Old Style" w:hAnsi="Bookman Old Style"/>
        </w:rPr>
        <w:t xml:space="preserve">This workshop will cover policy regarding </w:t>
      </w:r>
      <w:r w:rsidRPr="003E7A64">
        <w:rPr>
          <w:rFonts w:ascii="Bookman Old Style" w:hAnsi="Bookman Old Style"/>
          <w:b/>
          <w:bCs/>
        </w:rPr>
        <w:t>The Department of Veterans Affairs</w:t>
      </w:r>
      <w:r w:rsidRPr="003E7A64">
        <w:rPr>
          <w:rFonts w:ascii="Bookman Old Style" w:hAnsi="Bookman Old Style"/>
        </w:rPr>
        <w:t xml:space="preserve"> </w:t>
      </w:r>
      <w:r w:rsidRPr="003E7A64">
        <w:rPr>
          <w:rFonts w:ascii="Bookman Old Style" w:hAnsi="Bookman Old Style"/>
          <w:b/>
          <w:bCs/>
        </w:rPr>
        <w:t xml:space="preserve">(VA) </w:t>
      </w:r>
      <w:r w:rsidRPr="003E7A64">
        <w:rPr>
          <w:rFonts w:ascii="Bookman Old Style" w:hAnsi="Bookman Old Style"/>
        </w:rPr>
        <w:t xml:space="preserve">income and payments.  Information will be provided to instruct and inform eligibility staff on what VA income should count and what VA income should not be counted when determining eligibility for Medical Assistance.  Also included in this workshop will be tips on how to enter the information in </w:t>
      </w:r>
      <w:proofErr w:type="spellStart"/>
      <w:r w:rsidRPr="003E7A64">
        <w:rPr>
          <w:rFonts w:ascii="Bookman Old Style" w:hAnsi="Bookman Old Style"/>
        </w:rPr>
        <w:t>VaCMS</w:t>
      </w:r>
      <w:proofErr w:type="spellEnd"/>
      <w:r w:rsidRPr="003E7A64">
        <w:rPr>
          <w:rFonts w:ascii="Bookman Old Style" w:hAnsi="Bookman Old Style"/>
        </w:rPr>
        <w:t>.</w:t>
      </w:r>
    </w:p>
    <w:p w:rsidR="00A77EE9" w:rsidRPr="003E7A64" w:rsidRDefault="00A77EE9" w:rsidP="00A77EE9">
      <w:pPr>
        <w:ind w:left="1440"/>
        <w:rPr>
          <w:rFonts w:ascii="Bookman Old Style" w:hAnsi="Bookman Old Style"/>
          <w:b/>
        </w:rPr>
      </w:pPr>
      <w:r w:rsidRPr="003E7A64">
        <w:rPr>
          <w:rFonts w:ascii="Bookman Old Style" w:hAnsi="Bookman Old Style"/>
          <w:b/>
        </w:rPr>
        <w:t>This workshop will be rep</w:t>
      </w:r>
      <w:r w:rsidR="00CA5797" w:rsidRPr="003E7A64">
        <w:rPr>
          <w:rFonts w:ascii="Bookman Old Style" w:hAnsi="Bookman Old Style"/>
          <w:b/>
        </w:rPr>
        <w:t>eated at 3:30 p.m. on Thursday.</w:t>
      </w:r>
    </w:p>
    <w:p w:rsidR="00D22641" w:rsidRDefault="00D22641" w:rsidP="00A012FE">
      <w:pPr>
        <w:contextualSpacing/>
        <w:rPr>
          <w:rFonts w:ascii="Bookman Old Style" w:hAnsi="Bookman Old Style" w:cs="Segoe UI"/>
          <w:b/>
        </w:rPr>
      </w:pPr>
    </w:p>
    <w:p w:rsidR="00323784" w:rsidRDefault="00323784" w:rsidP="00323784">
      <w:pPr>
        <w:spacing w:before="100" w:beforeAutospacing="1" w:after="100" w:afterAutospacing="1"/>
        <w:contextualSpacing/>
        <w:rPr>
          <w:rFonts w:ascii="Bookman Old Style" w:hAnsi="Bookman Old Style"/>
        </w:rPr>
      </w:pPr>
    </w:p>
    <w:p w:rsidR="00323784" w:rsidRDefault="00323784" w:rsidP="00323784">
      <w:pPr>
        <w:tabs>
          <w:tab w:val="left" w:pos="1440"/>
          <w:tab w:val="left" w:pos="1980"/>
        </w:tabs>
        <w:ind w:left="-720"/>
        <w:rPr>
          <w:rFonts w:ascii="Bookman Old Style" w:hAnsi="Bookman Old Style" w:cs="Bookman Old Style"/>
          <w:b/>
          <w:bCs/>
          <w:sz w:val="28"/>
          <w:szCs w:val="28"/>
        </w:rPr>
      </w:pPr>
      <w:r w:rsidRPr="001416AA">
        <w:rPr>
          <w:rFonts w:ascii="Bookman Old Style" w:hAnsi="Bookman Old Style" w:cs="Bookman Old Style"/>
          <w:b/>
          <w:bCs/>
          <w:sz w:val="28"/>
          <w:szCs w:val="28"/>
        </w:rPr>
        <w:t xml:space="preserve">Thursday, </w:t>
      </w:r>
      <w:r>
        <w:rPr>
          <w:rFonts w:ascii="Bookman Old Style" w:hAnsi="Bookman Old Style" w:cs="Bookman Old Style"/>
          <w:b/>
          <w:bCs/>
          <w:sz w:val="28"/>
          <w:szCs w:val="28"/>
        </w:rPr>
        <w:t>May 5, 2016 (Cont.)</w:t>
      </w:r>
    </w:p>
    <w:p w:rsidR="00323784" w:rsidRDefault="00323784" w:rsidP="00A77EE9">
      <w:pPr>
        <w:ind w:left="-720"/>
        <w:contextualSpacing/>
        <w:rPr>
          <w:rFonts w:ascii="Bookman Old Style" w:hAnsi="Bookman Old Style" w:cs="Segoe UI"/>
          <w:b/>
        </w:rPr>
      </w:pPr>
    </w:p>
    <w:p w:rsidR="00A77EE9" w:rsidRDefault="00A77EE9" w:rsidP="00A77EE9">
      <w:pPr>
        <w:ind w:left="-720"/>
        <w:contextualSpacing/>
        <w:rPr>
          <w:rFonts w:ascii="Bookman Old Style" w:hAnsi="Bookman Old Style" w:cs="Tahoma"/>
        </w:rPr>
      </w:pPr>
      <w:r>
        <w:rPr>
          <w:rFonts w:ascii="Bookman Old Style" w:hAnsi="Bookman Old Style" w:cs="Segoe UI"/>
          <w:b/>
        </w:rPr>
        <w:lastRenderedPageBreak/>
        <w:t xml:space="preserve">10:45 - 12:15     </w:t>
      </w:r>
      <w:r>
        <w:rPr>
          <w:rFonts w:ascii="Bookman Old Style" w:hAnsi="Bookman Old Style" w:cs="Segoe UI"/>
          <w:b/>
        </w:rPr>
        <w:tab/>
      </w:r>
      <w:r>
        <w:rPr>
          <w:rStyle w:val="Strong"/>
          <w:rFonts w:ascii="Bookman Old Style" w:hAnsi="Bookman Old Style" w:cs="Segoe UI"/>
        </w:rPr>
        <w:t>Avoiding the Jelly Fish (B)</w:t>
      </w:r>
    </w:p>
    <w:p w:rsidR="00A77EE9" w:rsidRDefault="00A77EE9" w:rsidP="00A77EE9">
      <w:pPr>
        <w:ind w:left="-720"/>
        <w:contextualSpacing/>
        <w:rPr>
          <w:rFonts w:ascii="Bookman Old Style" w:hAnsi="Bookman Old Style"/>
        </w:rPr>
      </w:pPr>
      <w:r>
        <w:rPr>
          <w:rFonts w:ascii="Bookman Old Style" w:hAnsi="Bookman Old Style"/>
          <w:b/>
        </w:rPr>
        <w:t>(</w:t>
      </w:r>
      <w:proofErr w:type="spellStart"/>
      <w:r>
        <w:rPr>
          <w:rFonts w:ascii="Bookman Old Style" w:hAnsi="Bookman Old Style"/>
          <w:b/>
        </w:rPr>
        <w:t>Conf</w:t>
      </w:r>
      <w:proofErr w:type="spellEnd"/>
      <w:r>
        <w:rPr>
          <w:rFonts w:ascii="Bookman Old Style" w:hAnsi="Bookman Old Style"/>
          <w:b/>
        </w:rPr>
        <w:t xml:space="preserve"> A)</w:t>
      </w:r>
      <w:r>
        <w:rPr>
          <w:rFonts w:ascii="Bookman Old Style" w:hAnsi="Bookman Old Style"/>
        </w:rPr>
        <w:tab/>
      </w:r>
    </w:p>
    <w:p w:rsidR="00A77EE9" w:rsidRDefault="00A77EE9" w:rsidP="00A77EE9">
      <w:pPr>
        <w:ind w:left="1440"/>
        <w:rPr>
          <w:rFonts w:ascii="Bookman Old Style" w:hAnsi="Bookman Old Style"/>
          <w:b/>
        </w:rPr>
      </w:pPr>
      <w:r>
        <w:rPr>
          <w:rFonts w:ascii="Bookman Old Style" w:hAnsi="Bookman Old Style"/>
          <w:color w:val="000000"/>
        </w:rPr>
        <w:t>Presenters:  </w:t>
      </w:r>
      <w:r>
        <w:rPr>
          <w:rStyle w:val="Strong"/>
          <w:rFonts w:ascii="Bookman Old Style" w:hAnsi="Bookman Old Style"/>
          <w:color w:val="000000"/>
        </w:rPr>
        <w:t xml:space="preserve">Iesha Tiller, </w:t>
      </w:r>
      <w:r w:rsidRPr="00CA5797">
        <w:rPr>
          <w:rStyle w:val="Strong"/>
          <w:rFonts w:ascii="Bookman Old Style" w:hAnsi="Bookman Old Style"/>
          <w:b w:val="0"/>
        </w:rPr>
        <w:t>Business Program Director Assistant, EDSPO, VDSS</w:t>
      </w:r>
      <w:proofErr w:type="gramStart"/>
      <w:r w:rsidRPr="00CA5797">
        <w:rPr>
          <w:rStyle w:val="Strong"/>
          <w:rFonts w:ascii="Bookman Old Style" w:hAnsi="Bookman Old Style"/>
          <w:b w:val="0"/>
        </w:rPr>
        <w:t xml:space="preserve">, </w:t>
      </w:r>
      <w:r w:rsidRPr="00CA5797">
        <w:rPr>
          <w:rStyle w:val="Strong"/>
          <w:rFonts w:ascii="Bookman Old Style" w:hAnsi="Bookman Old Style"/>
          <w:b w:val="0"/>
          <w:color w:val="000000"/>
        </w:rPr>
        <w:t xml:space="preserve"> and</w:t>
      </w:r>
      <w:proofErr w:type="gramEnd"/>
      <w:r>
        <w:rPr>
          <w:rStyle w:val="Strong"/>
          <w:rFonts w:ascii="Bookman Old Style" w:hAnsi="Bookman Old Style"/>
          <w:color w:val="000000"/>
        </w:rPr>
        <w:t xml:space="preserve"> </w:t>
      </w:r>
      <w:proofErr w:type="spellStart"/>
      <w:r>
        <w:rPr>
          <w:rStyle w:val="Strong"/>
          <w:rFonts w:ascii="Bookman Old Style" w:hAnsi="Bookman Old Style"/>
          <w:color w:val="000000"/>
        </w:rPr>
        <w:t>Vrunda</w:t>
      </w:r>
      <w:proofErr w:type="spellEnd"/>
      <w:r>
        <w:rPr>
          <w:rStyle w:val="Strong"/>
          <w:rFonts w:ascii="Bookman Old Style" w:hAnsi="Bookman Old Style"/>
          <w:color w:val="000000"/>
        </w:rPr>
        <w:t xml:space="preserve"> </w:t>
      </w:r>
      <w:proofErr w:type="spellStart"/>
      <w:r>
        <w:rPr>
          <w:rStyle w:val="Strong"/>
          <w:rFonts w:ascii="Bookman Old Style" w:hAnsi="Bookman Old Style"/>
          <w:color w:val="000000"/>
        </w:rPr>
        <w:t>Nadgouda</w:t>
      </w:r>
      <w:proofErr w:type="spellEnd"/>
      <w:r>
        <w:rPr>
          <w:rStyle w:val="Strong"/>
          <w:rFonts w:ascii="Bookman Old Style" w:hAnsi="Bookman Old Style"/>
          <w:color w:val="000000"/>
        </w:rPr>
        <w:t xml:space="preserve">, </w:t>
      </w:r>
      <w:r w:rsidRPr="00CA5797">
        <w:rPr>
          <w:rStyle w:val="Strong"/>
          <w:rFonts w:ascii="Bookman Old Style" w:hAnsi="Bookman Old Style"/>
          <w:b w:val="0"/>
        </w:rPr>
        <w:t>Business Analyst, EDSPO, VDSS</w:t>
      </w:r>
    </w:p>
    <w:p w:rsidR="00A77EE9" w:rsidRDefault="00A77EE9" w:rsidP="00A77EE9">
      <w:pPr>
        <w:rPr>
          <w:rFonts w:ascii="Bookman Old Style" w:hAnsi="Bookman Old Style"/>
        </w:rPr>
      </w:pPr>
    </w:p>
    <w:p w:rsidR="00A77EE9" w:rsidRDefault="00A77EE9" w:rsidP="00A77EE9">
      <w:pPr>
        <w:ind w:left="1440"/>
        <w:rPr>
          <w:rFonts w:ascii="Bookman Old Style" w:hAnsi="Bookman Old Style"/>
          <w:color w:val="000000"/>
        </w:rPr>
      </w:pPr>
      <w:r>
        <w:rPr>
          <w:rFonts w:ascii="Bookman Old Style" w:hAnsi="Bookman Old Style"/>
          <w:color w:val="000000"/>
        </w:rPr>
        <w:t xml:space="preserve">In this workshop, we will discuss some tips and tricks for working in the </w:t>
      </w:r>
      <w:proofErr w:type="spellStart"/>
      <w:r>
        <w:rPr>
          <w:rFonts w:ascii="Bookman Old Style" w:hAnsi="Bookman Old Style"/>
          <w:color w:val="000000"/>
        </w:rPr>
        <w:t>VaCMS</w:t>
      </w:r>
      <w:proofErr w:type="spellEnd"/>
      <w:r>
        <w:rPr>
          <w:rFonts w:ascii="Bookman Old Style" w:hAnsi="Bookman Old Style"/>
          <w:color w:val="000000"/>
        </w:rPr>
        <w:t xml:space="preserve">, as well as the help desk ticket process.  We hope to show you ways to avoid the stings that come with common mistakes in </w:t>
      </w:r>
      <w:proofErr w:type="spellStart"/>
      <w:r>
        <w:rPr>
          <w:rFonts w:ascii="Bookman Old Style" w:hAnsi="Bookman Old Style"/>
          <w:color w:val="000000"/>
        </w:rPr>
        <w:t>VaCMS</w:t>
      </w:r>
      <w:proofErr w:type="spellEnd"/>
      <w:r>
        <w:rPr>
          <w:rFonts w:ascii="Bookman Old Style" w:hAnsi="Bookman Old Style"/>
          <w:color w:val="000000"/>
        </w:rPr>
        <w:t xml:space="preserve">.  </w:t>
      </w:r>
    </w:p>
    <w:p w:rsidR="00A77EE9" w:rsidRDefault="00A77EE9" w:rsidP="00A77EE9">
      <w:pPr>
        <w:ind w:left="1440"/>
        <w:rPr>
          <w:rFonts w:ascii="Bookman Old Style" w:hAnsi="Bookman Old Style"/>
          <w:b/>
          <w:color w:val="000000"/>
        </w:rPr>
      </w:pPr>
      <w:r>
        <w:rPr>
          <w:rFonts w:ascii="Bookman Old Style" w:hAnsi="Bookman Old Style"/>
          <w:b/>
          <w:color w:val="000000"/>
        </w:rPr>
        <w:t>This workshop will be re</w:t>
      </w:r>
      <w:r w:rsidR="00CA5797">
        <w:rPr>
          <w:rFonts w:ascii="Bookman Old Style" w:hAnsi="Bookman Old Style"/>
          <w:b/>
          <w:color w:val="000000"/>
        </w:rPr>
        <w:t>peated on Thursday at 3:30 p.m.</w:t>
      </w:r>
    </w:p>
    <w:p w:rsidR="005178E3" w:rsidRDefault="005178E3" w:rsidP="009B6BE7">
      <w:pPr>
        <w:autoSpaceDE w:val="0"/>
        <w:autoSpaceDN w:val="0"/>
        <w:adjustRightInd w:val="0"/>
        <w:ind w:left="-720"/>
        <w:contextualSpacing/>
        <w:rPr>
          <w:rFonts w:ascii="Bookman Old Style" w:hAnsi="Bookman Old Style" w:cs="Segoe UI"/>
          <w:b/>
        </w:rPr>
      </w:pPr>
    </w:p>
    <w:p w:rsidR="009B6BE7" w:rsidRPr="009B6BE7" w:rsidRDefault="009B6BE7" w:rsidP="009B6BE7">
      <w:pPr>
        <w:autoSpaceDE w:val="0"/>
        <w:autoSpaceDN w:val="0"/>
        <w:adjustRightInd w:val="0"/>
        <w:ind w:left="-720"/>
        <w:contextualSpacing/>
        <w:rPr>
          <w:rFonts w:ascii="Bookman Old Style" w:hAnsi="Bookman Old Style"/>
          <w:b/>
        </w:rPr>
      </w:pPr>
      <w:r w:rsidRPr="009B6BE7">
        <w:rPr>
          <w:rFonts w:ascii="Bookman Old Style" w:hAnsi="Bookman Old Style" w:cs="Segoe UI"/>
          <w:b/>
        </w:rPr>
        <w:t>10:45 – 12:00</w:t>
      </w:r>
      <w:r w:rsidRPr="009B6BE7">
        <w:rPr>
          <w:rFonts w:ascii="Bookman Old Style" w:hAnsi="Bookman Old Style" w:cs="Segoe UI"/>
          <w:b/>
        </w:rPr>
        <w:tab/>
      </w:r>
      <w:r w:rsidRPr="009B6BE7">
        <w:rPr>
          <w:rFonts w:ascii="Bookman Old Style" w:hAnsi="Bookman Old Style"/>
          <w:b/>
        </w:rPr>
        <w:t>“VACORP/Standard Hybrid Disability Program:”</w:t>
      </w:r>
    </w:p>
    <w:p w:rsidR="009B6BE7" w:rsidRPr="009B6BE7" w:rsidRDefault="009B6BE7" w:rsidP="009B6BE7">
      <w:pPr>
        <w:autoSpaceDE w:val="0"/>
        <w:autoSpaceDN w:val="0"/>
        <w:adjustRightInd w:val="0"/>
        <w:ind w:left="-720"/>
        <w:contextualSpacing/>
        <w:rPr>
          <w:rFonts w:ascii="Bookman Old Style" w:hAnsi="Bookman Old Style"/>
          <w:b/>
        </w:rPr>
      </w:pPr>
      <w:r w:rsidRPr="009B6BE7">
        <w:rPr>
          <w:rFonts w:ascii="Bookman Old Style" w:hAnsi="Bookman Old Style"/>
          <w:b/>
        </w:rPr>
        <w:t>(Room 120)</w:t>
      </w:r>
    </w:p>
    <w:p w:rsidR="009B6BE7" w:rsidRPr="009B6BE7" w:rsidRDefault="009B6BE7" w:rsidP="009B6BE7">
      <w:pPr>
        <w:autoSpaceDE w:val="0"/>
        <w:autoSpaceDN w:val="0"/>
        <w:adjustRightInd w:val="0"/>
        <w:ind w:left="1440"/>
        <w:contextualSpacing/>
        <w:rPr>
          <w:rFonts w:ascii="Bookman Old Style" w:hAnsi="Bookman Old Style"/>
        </w:rPr>
      </w:pPr>
      <w:r w:rsidRPr="009B6BE7">
        <w:rPr>
          <w:rFonts w:ascii="Bookman Old Style" w:hAnsi="Bookman Old Style"/>
        </w:rPr>
        <w:t>Presenter</w:t>
      </w:r>
      <w:r w:rsidR="003559C8">
        <w:rPr>
          <w:rFonts w:ascii="Bookman Old Style" w:hAnsi="Bookman Old Style"/>
        </w:rPr>
        <w:t>s</w:t>
      </w:r>
      <w:r w:rsidRPr="009B6BE7">
        <w:rPr>
          <w:rFonts w:ascii="Bookman Old Style" w:hAnsi="Bookman Old Style"/>
        </w:rPr>
        <w:t xml:space="preserve">:  </w:t>
      </w:r>
      <w:r w:rsidRPr="003559C8">
        <w:rPr>
          <w:rFonts w:ascii="Bookman Old Style" w:hAnsi="Bookman Old Style"/>
          <w:b/>
        </w:rPr>
        <w:t xml:space="preserve">Stephanie </w:t>
      </w:r>
      <w:proofErr w:type="spellStart"/>
      <w:r w:rsidRPr="003559C8">
        <w:rPr>
          <w:rFonts w:ascii="Bookman Old Style" w:hAnsi="Bookman Old Style"/>
          <w:b/>
        </w:rPr>
        <w:t>Heintzleman</w:t>
      </w:r>
      <w:proofErr w:type="spellEnd"/>
      <w:r w:rsidRPr="009B6BE7">
        <w:rPr>
          <w:rFonts w:ascii="Bookman Old Style" w:hAnsi="Bookman Old Style"/>
        </w:rPr>
        <w:t xml:space="preserve">, Member </w:t>
      </w:r>
      <w:proofErr w:type="spellStart"/>
      <w:r w:rsidRPr="009B6BE7">
        <w:rPr>
          <w:rFonts w:ascii="Bookman Old Style" w:hAnsi="Bookman Old Style"/>
        </w:rPr>
        <w:t>Srvcs</w:t>
      </w:r>
      <w:proofErr w:type="spellEnd"/>
      <w:r w:rsidRPr="009B6BE7">
        <w:rPr>
          <w:rFonts w:ascii="Bookman Old Style" w:hAnsi="Bookman Old Style"/>
        </w:rPr>
        <w:t xml:space="preserve"> Dir. - VACORP, </w:t>
      </w:r>
      <w:r w:rsidRPr="003559C8">
        <w:rPr>
          <w:rFonts w:ascii="Bookman Old Style" w:hAnsi="Bookman Old Style"/>
          <w:b/>
        </w:rPr>
        <w:t>Brooke Spurlock</w:t>
      </w:r>
      <w:r w:rsidRPr="009B6BE7">
        <w:rPr>
          <w:rFonts w:ascii="Bookman Old Style" w:hAnsi="Bookman Old Style"/>
        </w:rPr>
        <w:t xml:space="preserve">, Acct Mgr., </w:t>
      </w:r>
      <w:r w:rsidRPr="003559C8">
        <w:rPr>
          <w:rFonts w:ascii="Bookman Old Style" w:hAnsi="Bookman Old Style"/>
          <w:b/>
        </w:rPr>
        <w:t>Cathy Burns</w:t>
      </w:r>
      <w:r w:rsidRPr="009B6BE7">
        <w:rPr>
          <w:rFonts w:ascii="Bookman Old Style" w:hAnsi="Bookman Old Style"/>
        </w:rPr>
        <w:t xml:space="preserve">, Acct Spec. –  The Standards Ins. Co.; </w:t>
      </w:r>
      <w:r w:rsidRPr="003559C8">
        <w:rPr>
          <w:rFonts w:ascii="Bookman Old Style" w:hAnsi="Bookman Old Style"/>
          <w:b/>
        </w:rPr>
        <w:t>Nancy Grasso</w:t>
      </w:r>
      <w:r w:rsidRPr="009B6BE7">
        <w:rPr>
          <w:rFonts w:ascii="Bookman Old Style" w:hAnsi="Bookman Old Style"/>
        </w:rPr>
        <w:t>, RHU, Principal, Relationship Lead – Digital Benefit Advisors</w:t>
      </w:r>
    </w:p>
    <w:p w:rsidR="009B6BE7" w:rsidRPr="009B6BE7" w:rsidRDefault="009B6BE7" w:rsidP="009B6BE7">
      <w:pPr>
        <w:autoSpaceDE w:val="0"/>
        <w:autoSpaceDN w:val="0"/>
        <w:adjustRightInd w:val="0"/>
        <w:ind w:left="1440"/>
        <w:contextualSpacing/>
        <w:rPr>
          <w:rFonts w:ascii="Bookman Old Style" w:hAnsi="Bookman Old Style"/>
        </w:rPr>
      </w:pPr>
      <w:r w:rsidRPr="009B6BE7">
        <w:rPr>
          <w:rFonts w:ascii="Bookman Old Style" w:hAnsi="Bookman Old Style"/>
        </w:rPr>
        <w:t xml:space="preserve"> </w:t>
      </w:r>
    </w:p>
    <w:p w:rsidR="009B6BE7" w:rsidRPr="009B6BE7" w:rsidRDefault="009B6BE7" w:rsidP="009B6BE7">
      <w:pPr>
        <w:ind w:left="1440"/>
        <w:rPr>
          <w:rFonts w:ascii="Bookman Old Style" w:hAnsi="Bookman Old Style"/>
        </w:rPr>
      </w:pPr>
      <w:r w:rsidRPr="009B6BE7">
        <w:rPr>
          <w:rFonts w:ascii="Bookman Old Style" w:hAnsi="Bookman Old Style"/>
        </w:rPr>
        <w:t xml:space="preserve">Insurance professionals will review the Hybrid Disability Insurance Program (VLDP opt out offered by VACORP) and will address claims reporting and handling, in addition to sick leave and health insurance implications of this law.  Session will include: disability benefits, reporting disability claims, claim determinations, communications, online tools, reports, sick leave policy implications, trends in leave policy changes and health </w:t>
      </w:r>
      <w:proofErr w:type="gramStart"/>
      <w:r w:rsidRPr="009B6BE7">
        <w:rPr>
          <w:rFonts w:ascii="Bookman Old Style" w:hAnsi="Bookman Old Style"/>
        </w:rPr>
        <w:t>ins</w:t>
      </w:r>
      <w:proofErr w:type="gramEnd"/>
      <w:r w:rsidRPr="009B6BE7">
        <w:rPr>
          <w:rFonts w:ascii="Bookman Old Style" w:hAnsi="Bookman Old Style"/>
        </w:rPr>
        <w:t xml:space="preserve"> requirements. </w:t>
      </w:r>
    </w:p>
    <w:p w:rsidR="009B6BE7" w:rsidRDefault="009B6BE7" w:rsidP="00A77EE9">
      <w:pPr>
        <w:ind w:left="1440"/>
        <w:rPr>
          <w:rFonts w:ascii="Bookman Old Style" w:hAnsi="Bookman Old Style"/>
          <w:b/>
          <w:color w:val="000000"/>
        </w:rPr>
      </w:pPr>
    </w:p>
    <w:p w:rsidR="00DC4D22" w:rsidRDefault="00DC4D22" w:rsidP="00DC4D22">
      <w:pPr>
        <w:spacing w:before="100" w:beforeAutospacing="1" w:after="100" w:afterAutospacing="1"/>
        <w:ind w:left="-720"/>
        <w:contextualSpacing/>
        <w:rPr>
          <w:rFonts w:ascii="Bookman Old Style" w:hAnsi="Bookman Old Style"/>
          <w:b/>
        </w:rPr>
      </w:pPr>
      <w:r>
        <w:rPr>
          <w:rFonts w:ascii="Bookman Old Style" w:hAnsi="Bookman Old Style"/>
          <w:b/>
        </w:rPr>
        <w:t>12:15 – 1:30</w:t>
      </w:r>
      <w:r>
        <w:rPr>
          <w:rFonts w:ascii="Bookman Old Style" w:hAnsi="Bookman Old Style"/>
          <w:b/>
        </w:rPr>
        <w:tab/>
        <w:t>Lunch Provided in Ballroom EFG</w:t>
      </w:r>
    </w:p>
    <w:p w:rsidR="00AE67B8" w:rsidRPr="00A77EE9" w:rsidRDefault="00AE67B8" w:rsidP="00A77EE9">
      <w:pPr>
        <w:ind w:left="1440"/>
        <w:rPr>
          <w:rFonts w:ascii="Bookman Old Style" w:hAnsi="Bookman Old Style"/>
          <w:color w:val="000000"/>
        </w:rPr>
      </w:pPr>
    </w:p>
    <w:p w:rsidR="006050C8" w:rsidRDefault="006050C8" w:rsidP="006050C8">
      <w:pPr>
        <w:spacing w:before="100" w:beforeAutospacing="1" w:after="100" w:afterAutospacing="1"/>
        <w:ind w:left="-720"/>
        <w:contextualSpacing/>
        <w:rPr>
          <w:rFonts w:ascii="Bookman Old Style" w:hAnsi="Bookman Old Style"/>
          <w:b/>
        </w:rPr>
      </w:pPr>
      <w:r>
        <w:rPr>
          <w:rFonts w:ascii="Bookman Old Style" w:hAnsi="Bookman Old Style"/>
          <w:b/>
        </w:rPr>
        <w:t>1:45 – 5:00</w:t>
      </w:r>
      <w:r>
        <w:rPr>
          <w:rFonts w:ascii="Bookman Old Style" w:hAnsi="Bookman Old Style"/>
          <w:b/>
        </w:rPr>
        <w:tab/>
      </w:r>
      <w:r>
        <w:rPr>
          <w:rFonts w:ascii="Bookman Old Style" w:hAnsi="Bookman Old Style"/>
          <w:b/>
        </w:rPr>
        <w:tab/>
        <w:t>VLSSE Board Meeting (L)</w:t>
      </w:r>
    </w:p>
    <w:p w:rsidR="00A77EE9" w:rsidRPr="006050C8" w:rsidRDefault="006050C8" w:rsidP="006050C8">
      <w:pPr>
        <w:spacing w:before="100" w:beforeAutospacing="1" w:after="100" w:afterAutospacing="1"/>
        <w:ind w:left="-720"/>
        <w:contextualSpacing/>
        <w:rPr>
          <w:rFonts w:ascii="Bookman Old Style" w:hAnsi="Bookman Old Style"/>
        </w:rPr>
      </w:pPr>
      <w:r>
        <w:rPr>
          <w:rFonts w:ascii="Bookman Old Style" w:hAnsi="Bookman Old Style"/>
          <w:b/>
        </w:rPr>
        <w:t>(Conf. C)</w:t>
      </w:r>
      <w:r>
        <w:rPr>
          <w:rFonts w:ascii="Bookman Old Style" w:hAnsi="Bookman Old Style"/>
        </w:rPr>
        <w:tab/>
      </w:r>
    </w:p>
    <w:p w:rsidR="00CA5797" w:rsidRDefault="00CA5797" w:rsidP="00532EE4">
      <w:pPr>
        <w:tabs>
          <w:tab w:val="left" w:pos="1440"/>
        </w:tabs>
        <w:spacing w:line="240" w:lineRule="atLeast"/>
        <w:ind w:left="-720"/>
        <w:rPr>
          <w:rFonts w:ascii="Bookman Old Style" w:hAnsi="Bookman Old Style"/>
          <w:b/>
        </w:rPr>
      </w:pPr>
    </w:p>
    <w:p w:rsidR="00532EE4" w:rsidRDefault="00532EE4" w:rsidP="00532EE4">
      <w:pPr>
        <w:tabs>
          <w:tab w:val="left" w:pos="1440"/>
        </w:tabs>
        <w:spacing w:line="240" w:lineRule="atLeast"/>
        <w:ind w:left="-720"/>
        <w:rPr>
          <w:rFonts w:ascii="Bookman Old Style" w:eastAsia="Calibri" w:hAnsi="Bookman Old Style"/>
          <w:b/>
        </w:rPr>
      </w:pPr>
      <w:r w:rsidRPr="00D97E5F">
        <w:rPr>
          <w:rFonts w:ascii="Bookman Old Style" w:hAnsi="Bookman Old Style"/>
          <w:b/>
        </w:rPr>
        <w:t>1:45 -3:15</w:t>
      </w:r>
      <w:r w:rsidRPr="005D0E33">
        <w:rPr>
          <w:rFonts w:ascii="Bookman Old Style" w:eastAsia="Calibri" w:hAnsi="Bookman Old Style"/>
          <w:b/>
        </w:rPr>
        <w:t xml:space="preserve"> </w:t>
      </w:r>
      <w:r>
        <w:rPr>
          <w:rFonts w:ascii="Bookman Old Style" w:eastAsia="Calibri" w:hAnsi="Bookman Old Style"/>
          <w:b/>
        </w:rPr>
        <w:tab/>
        <w:t xml:space="preserve">“Child Subsidy Program Update and Changes” (V) </w:t>
      </w:r>
    </w:p>
    <w:p w:rsidR="00532EE4" w:rsidRPr="005D0E33" w:rsidRDefault="00532EE4" w:rsidP="00532EE4">
      <w:pPr>
        <w:tabs>
          <w:tab w:val="left" w:pos="1440"/>
        </w:tabs>
        <w:spacing w:line="240" w:lineRule="atLeast"/>
        <w:ind w:left="-720"/>
        <w:rPr>
          <w:rFonts w:ascii="Bookman Old Style" w:hAnsi="Bookman Old Style"/>
        </w:rPr>
      </w:pPr>
      <w:r w:rsidRPr="005D0E33">
        <w:rPr>
          <w:rFonts w:ascii="Bookman Old Style" w:hAnsi="Bookman Old Style"/>
          <w:b/>
        </w:rPr>
        <w:t>(</w:t>
      </w:r>
      <w:r>
        <w:rPr>
          <w:rFonts w:ascii="Bookman Old Style" w:hAnsi="Bookman Old Style"/>
          <w:b/>
        </w:rPr>
        <w:t>Room 104)</w:t>
      </w:r>
      <w:r>
        <w:rPr>
          <w:rFonts w:ascii="Bookman Old Style" w:hAnsi="Bookman Old Style"/>
        </w:rPr>
        <w:tab/>
      </w:r>
      <w:r>
        <w:rPr>
          <w:rFonts w:ascii="Bookman Old Style" w:hAnsi="Bookman Old Style"/>
        </w:rPr>
        <w:tab/>
      </w:r>
    </w:p>
    <w:p w:rsidR="00532EE4" w:rsidRDefault="00532EE4" w:rsidP="00A012FE">
      <w:pPr>
        <w:spacing w:line="276" w:lineRule="auto"/>
        <w:ind w:left="720" w:firstLine="720"/>
        <w:rPr>
          <w:rFonts w:ascii="Bookman Old Style" w:eastAsiaTheme="minorHAnsi" w:hAnsi="Bookman Old Style" w:cstheme="minorBidi"/>
          <w:b/>
        </w:rPr>
      </w:pPr>
      <w:r w:rsidRPr="00931BB5">
        <w:rPr>
          <w:rFonts w:ascii="Bookman Old Style" w:eastAsiaTheme="minorHAnsi" w:hAnsi="Bookman Old Style" w:cstheme="minorBidi"/>
        </w:rPr>
        <w:t xml:space="preserve">Presenter: </w:t>
      </w:r>
      <w:r>
        <w:rPr>
          <w:rFonts w:ascii="Bookman Old Style" w:eastAsiaTheme="minorHAnsi" w:hAnsi="Bookman Old Style" w:cstheme="minorBidi"/>
          <w:b/>
        </w:rPr>
        <w:t>Mary Ward</w:t>
      </w:r>
    </w:p>
    <w:p w:rsidR="00A012FE" w:rsidRDefault="00A012FE" w:rsidP="00A012FE">
      <w:pPr>
        <w:spacing w:line="276" w:lineRule="auto"/>
        <w:ind w:left="720" w:firstLine="720"/>
        <w:rPr>
          <w:rFonts w:ascii="Bookman Old Style" w:eastAsiaTheme="minorHAnsi" w:hAnsi="Bookman Old Style" w:cstheme="minorBidi"/>
          <w:b/>
        </w:rPr>
      </w:pPr>
    </w:p>
    <w:p w:rsidR="00532EE4" w:rsidRDefault="00532EE4" w:rsidP="00532EE4">
      <w:pPr>
        <w:ind w:left="1440"/>
        <w:rPr>
          <w:color w:val="1F497D"/>
        </w:rPr>
      </w:pPr>
      <w:r>
        <w:rPr>
          <w:rFonts w:ascii="Bookman Old Style" w:hAnsi="Bookman Old Style"/>
          <w:color w:val="000000" w:themeColor="text1"/>
        </w:rPr>
        <w:t>A</w:t>
      </w:r>
      <w:r w:rsidRPr="00C35DF2">
        <w:rPr>
          <w:rFonts w:ascii="Bookman Old Style" w:hAnsi="Bookman Old Style"/>
          <w:color w:val="000000" w:themeColor="text1"/>
        </w:rPr>
        <w:t>n overview of the Child Care and Development Block Grant Act of 2014 and proposals for implementing new federal requirements for the Child Care Subsidy Program</w:t>
      </w:r>
      <w:r>
        <w:rPr>
          <w:color w:val="1F497D"/>
        </w:rPr>
        <w:t xml:space="preserve">.  </w:t>
      </w:r>
    </w:p>
    <w:p w:rsidR="00A012FE" w:rsidRDefault="00A012FE" w:rsidP="00CA5797">
      <w:pPr>
        <w:rPr>
          <w:rFonts w:ascii="Bookman Old Style" w:hAnsi="Bookman Old Style"/>
          <w:b/>
        </w:rPr>
      </w:pPr>
    </w:p>
    <w:p w:rsidR="00323784" w:rsidRDefault="00323784" w:rsidP="00D22641">
      <w:pPr>
        <w:ind w:left="-720"/>
        <w:rPr>
          <w:rFonts w:ascii="Bookman Old Style" w:hAnsi="Bookman Old Style"/>
          <w:b/>
        </w:rPr>
      </w:pPr>
    </w:p>
    <w:p w:rsidR="00323784" w:rsidRDefault="00323784" w:rsidP="00D22641">
      <w:pPr>
        <w:ind w:left="-720"/>
        <w:rPr>
          <w:rFonts w:ascii="Bookman Old Style" w:hAnsi="Bookman Old Style"/>
          <w:b/>
        </w:rPr>
      </w:pPr>
    </w:p>
    <w:p w:rsidR="00323784" w:rsidRDefault="00323784" w:rsidP="00D22641">
      <w:pPr>
        <w:ind w:left="-720"/>
        <w:rPr>
          <w:rFonts w:ascii="Bookman Old Style" w:hAnsi="Bookman Old Style"/>
          <w:b/>
        </w:rPr>
      </w:pPr>
    </w:p>
    <w:p w:rsidR="00323784" w:rsidRDefault="00323784" w:rsidP="00323784">
      <w:pPr>
        <w:spacing w:before="100" w:beforeAutospacing="1" w:after="100" w:afterAutospacing="1"/>
        <w:contextualSpacing/>
        <w:rPr>
          <w:rFonts w:ascii="Bookman Old Style" w:hAnsi="Bookman Old Style"/>
          <w:b/>
        </w:rPr>
      </w:pPr>
    </w:p>
    <w:p w:rsidR="00323784" w:rsidRDefault="00323784" w:rsidP="00323784">
      <w:pPr>
        <w:spacing w:before="100" w:beforeAutospacing="1" w:after="100" w:afterAutospacing="1"/>
        <w:contextualSpacing/>
        <w:rPr>
          <w:rFonts w:ascii="Bookman Old Style" w:hAnsi="Bookman Old Style"/>
        </w:rPr>
      </w:pPr>
    </w:p>
    <w:p w:rsidR="00323784" w:rsidRDefault="00323784" w:rsidP="00323784">
      <w:pPr>
        <w:tabs>
          <w:tab w:val="left" w:pos="1440"/>
          <w:tab w:val="left" w:pos="1980"/>
        </w:tabs>
        <w:ind w:left="-720"/>
        <w:rPr>
          <w:rFonts w:ascii="Bookman Old Style" w:hAnsi="Bookman Old Style" w:cs="Bookman Old Style"/>
          <w:b/>
          <w:bCs/>
          <w:sz w:val="28"/>
          <w:szCs w:val="28"/>
        </w:rPr>
      </w:pPr>
      <w:r w:rsidRPr="001416AA">
        <w:rPr>
          <w:rFonts w:ascii="Bookman Old Style" w:hAnsi="Bookman Old Style" w:cs="Bookman Old Style"/>
          <w:b/>
          <w:bCs/>
          <w:sz w:val="28"/>
          <w:szCs w:val="28"/>
        </w:rPr>
        <w:t xml:space="preserve">Thursday, </w:t>
      </w:r>
      <w:r>
        <w:rPr>
          <w:rFonts w:ascii="Bookman Old Style" w:hAnsi="Bookman Old Style" w:cs="Bookman Old Style"/>
          <w:b/>
          <w:bCs/>
          <w:sz w:val="28"/>
          <w:szCs w:val="28"/>
        </w:rPr>
        <w:t>May 5, 2016 (Cont.)</w:t>
      </w:r>
    </w:p>
    <w:p w:rsidR="00323784" w:rsidRDefault="00323784" w:rsidP="00D22641">
      <w:pPr>
        <w:ind w:left="-720"/>
        <w:rPr>
          <w:rFonts w:ascii="Bookman Old Style" w:hAnsi="Bookman Old Style"/>
          <w:b/>
        </w:rPr>
      </w:pPr>
    </w:p>
    <w:p w:rsidR="00532EE4" w:rsidRPr="00532EE4" w:rsidRDefault="00532EE4" w:rsidP="00D22641">
      <w:pPr>
        <w:ind w:left="-720"/>
        <w:rPr>
          <w:rFonts w:ascii="Bookman Old Style" w:hAnsi="Bookman Old Style"/>
          <w:b/>
        </w:rPr>
      </w:pPr>
      <w:r w:rsidRPr="00532EE4">
        <w:rPr>
          <w:rFonts w:ascii="Bookman Old Style" w:hAnsi="Bookman Old Style"/>
          <w:b/>
        </w:rPr>
        <w:lastRenderedPageBreak/>
        <w:t>1:45-3:15</w:t>
      </w:r>
      <w:r w:rsidRPr="00532EE4">
        <w:rPr>
          <w:rFonts w:ascii="Bookman Old Style" w:hAnsi="Bookman Old Style"/>
        </w:rPr>
        <w:t xml:space="preserve">     </w:t>
      </w:r>
      <w:r w:rsidRPr="00532EE4">
        <w:rPr>
          <w:rFonts w:ascii="Bookman Old Style" w:hAnsi="Bookman Old Style"/>
        </w:rPr>
        <w:tab/>
        <w:t xml:space="preserve"> </w:t>
      </w:r>
      <w:r w:rsidRPr="00532EE4">
        <w:rPr>
          <w:rFonts w:ascii="Bookman Old Style" w:hAnsi="Bookman Old Style"/>
          <w:b/>
        </w:rPr>
        <w:t>“What Do You Do When You Fall Out of LOVE” (V)</w:t>
      </w:r>
    </w:p>
    <w:p w:rsidR="00532EE4" w:rsidRPr="00532EE4" w:rsidRDefault="00532EE4" w:rsidP="00D22641">
      <w:pPr>
        <w:ind w:left="-720"/>
        <w:rPr>
          <w:rFonts w:ascii="Bookman Old Style" w:hAnsi="Bookman Old Style"/>
          <w:b/>
        </w:rPr>
      </w:pPr>
      <w:r w:rsidRPr="00532EE4">
        <w:rPr>
          <w:rFonts w:ascii="Bookman Old Style" w:hAnsi="Bookman Old Style"/>
          <w:b/>
        </w:rPr>
        <w:t>(Room 207)</w:t>
      </w:r>
    </w:p>
    <w:p w:rsidR="00532EE4" w:rsidRPr="00532EE4" w:rsidRDefault="00532EE4" w:rsidP="00532EE4">
      <w:pPr>
        <w:ind w:left="-576"/>
        <w:rPr>
          <w:rFonts w:ascii="Bookman Old Style" w:hAnsi="Bookman Old Style"/>
          <w:b/>
        </w:rPr>
      </w:pPr>
      <w:r w:rsidRPr="00532EE4">
        <w:rPr>
          <w:rFonts w:ascii="Bookman Old Style" w:hAnsi="Bookman Old Style"/>
          <w:b/>
        </w:rPr>
        <w:tab/>
      </w:r>
      <w:r w:rsidRPr="00532EE4">
        <w:rPr>
          <w:rFonts w:ascii="Bookman Old Style" w:hAnsi="Bookman Old Style"/>
          <w:b/>
        </w:rPr>
        <w:tab/>
      </w:r>
      <w:r w:rsidRPr="00532EE4">
        <w:rPr>
          <w:rFonts w:ascii="Bookman Old Style" w:hAnsi="Bookman Old Style"/>
          <w:b/>
        </w:rPr>
        <w:tab/>
      </w:r>
      <w:r w:rsidRPr="00532EE4">
        <w:rPr>
          <w:rFonts w:ascii="Bookman Old Style" w:hAnsi="Bookman Old Style"/>
        </w:rPr>
        <w:t>Presenter</w:t>
      </w:r>
      <w:r w:rsidRPr="00532EE4">
        <w:rPr>
          <w:rFonts w:ascii="Bookman Old Style" w:hAnsi="Bookman Old Style"/>
          <w:b/>
        </w:rPr>
        <w:t xml:space="preserve">: </w:t>
      </w:r>
      <w:proofErr w:type="spellStart"/>
      <w:r w:rsidRPr="00532EE4">
        <w:rPr>
          <w:rFonts w:ascii="Bookman Old Style" w:hAnsi="Bookman Old Style"/>
          <w:b/>
        </w:rPr>
        <w:t>FitzRoy</w:t>
      </w:r>
      <w:proofErr w:type="spellEnd"/>
      <w:r w:rsidRPr="00532EE4">
        <w:rPr>
          <w:rFonts w:ascii="Bookman Old Style" w:hAnsi="Bookman Old Style"/>
          <w:b/>
        </w:rPr>
        <w:t xml:space="preserve"> Smith</w:t>
      </w:r>
    </w:p>
    <w:p w:rsidR="00532EE4" w:rsidRPr="00532EE4" w:rsidRDefault="00532EE4" w:rsidP="00532EE4">
      <w:r w:rsidRPr="00532EE4">
        <w:t xml:space="preserve"> </w:t>
      </w:r>
      <w:r w:rsidRPr="00532EE4">
        <w:tab/>
      </w:r>
      <w:r w:rsidRPr="00532EE4">
        <w:tab/>
      </w:r>
    </w:p>
    <w:p w:rsidR="00532EE4" w:rsidRPr="00532EE4" w:rsidRDefault="00532EE4" w:rsidP="00532EE4">
      <w:pPr>
        <w:ind w:left="1440"/>
        <w:rPr>
          <w:rFonts w:ascii="Bookman Old Style" w:hAnsi="Bookman Old Style"/>
        </w:rPr>
      </w:pPr>
      <w:r w:rsidRPr="00532EE4">
        <w:rPr>
          <w:rFonts w:ascii="Bookman Old Style" w:hAnsi="Bookman Old Style"/>
        </w:rPr>
        <w:t xml:space="preserve">This session will take you on a journey; of what do you do when the conviction of your HEART does not match the conviction of policy. </w:t>
      </w:r>
      <w:proofErr w:type="gramStart"/>
      <w:r w:rsidRPr="00532EE4">
        <w:rPr>
          <w:rFonts w:ascii="Bookman Old Style" w:hAnsi="Bookman Old Style"/>
        </w:rPr>
        <w:t>For policy restricts you from helping, but your HEART tells you to push anyway.</w:t>
      </w:r>
      <w:proofErr w:type="gramEnd"/>
    </w:p>
    <w:p w:rsidR="005178E3" w:rsidRDefault="005178E3" w:rsidP="00323784">
      <w:pPr>
        <w:spacing w:before="100" w:beforeAutospacing="1" w:after="100" w:afterAutospacing="1"/>
        <w:contextualSpacing/>
        <w:rPr>
          <w:rFonts w:ascii="Bookman Old Style" w:hAnsi="Bookman Old Style"/>
          <w:b/>
        </w:rPr>
      </w:pPr>
    </w:p>
    <w:p w:rsidR="00A77EE9" w:rsidRDefault="00A77EE9" w:rsidP="00A77EE9">
      <w:pPr>
        <w:spacing w:before="100" w:beforeAutospacing="1" w:after="100" w:afterAutospacing="1"/>
        <w:ind w:left="-720"/>
        <w:contextualSpacing/>
        <w:rPr>
          <w:rFonts w:ascii="Bookman Old Style" w:hAnsi="Bookman Old Style"/>
        </w:rPr>
      </w:pPr>
      <w:r>
        <w:rPr>
          <w:rFonts w:ascii="Bookman Old Style" w:hAnsi="Bookman Old Style"/>
          <w:b/>
        </w:rPr>
        <w:t>1:45 - 3:15</w:t>
      </w:r>
      <w:r>
        <w:rPr>
          <w:rFonts w:ascii="Bookman Old Style" w:hAnsi="Bookman Old Style"/>
          <w:b/>
        </w:rPr>
        <w:tab/>
      </w:r>
      <w:r>
        <w:rPr>
          <w:rFonts w:ascii="Bookman Old Style" w:hAnsi="Bookman Old Style"/>
          <w:b/>
        </w:rPr>
        <w:tab/>
        <w:t xml:space="preserve">Getting Back to the Basics: SNAP Application </w:t>
      </w:r>
      <w:proofErr w:type="gramStart"/>
      <w:r>
        <w:rPr>
          <w:rFonts w:ascii="Bookman Old Style" w:hAnsi="Bookman Old Style"/>
          <w:b/>
        </w:rPr>
        <w:t>Processing  (</w:t>
      </w:r>
      <w:proofErr w:type="gramEnd"/>
      <w:r>
        <w:rPr>
          <w:rFonts w:ascii="Bookman Old Style" w:hAnsi="Bookman Old Style"/>
          <w:b/>
        </w:rPr>
        <w:t>B)</w:t>
      </w:r>
    </w:p>
    <w:p w:rsidR="00A77EE9" w:rsidRDefault="00A77EE9" w:rsidP="00A77EE9">
      <w:pPr>
        <w:spacing w:before="100" w:beforeAutospacing="1" w:after="100" w:afterAutospacing="1"/>
        <w:ind w:left="-720"/>
        <w:contextualSpacing/>
        <w:rPr>
          <w:rFonts w:ascii="Bookman Old Style" w:hAnsi="Bookman Old Style"/>
        </w:rPr>
      </w:pPr>
      <w:r>
        <w:rPr>
          <w:rFonts w:ascii="Bookman Old Style" w:hAnsi="Bookman Old Style"/>
          <w:b/>
        </w:rPr>
        <w:t>(Room 105)</w:t>
      </w:r>
      <w:r>
        <w:rPr>
          <w:rFonts w:ascii="Bookman Old Style" w:hAnsi="Bookman Old Style"/>
        </w:rPr>
        <w:tab/>
      </w:r>
      <w:r>
        <w:rPr>
          <w:rFonts w:ascii="Bookman Old Style" w:hAnsi="Bookman Old Style"/>
        </w:rPr>
        <w:tab/>
      </w:r>
    </w:p>
    <w:p w:rsidR="00A77EE9" w:rsidRDefault="00A77EE9" w:rsidP="00A77EE9">
      <w:pPr>
        <w:spacing w:before="100" w:beforeAutospacing="1" w:after="100" w:afterAutospacing="1"/>
        <w:ind w:left="-720"/>
        <w:contextualSpacing/>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 xml:space="preserve">Presenters: </w:t>
      </w:r>
      <w:r>
        <w:rPr>
          <w:rFonts w:ascii="Bookman Old Style" w:hAnsi="Bookman Old Style"/>
          <w:b/>
        </w:rPr>
        <w:t xml:space="preserve">Yolanda Marshall, </w:t>
      </w:r>
      <w:r>
        <w:rPr>
          <w:rFonts w:ascii="Bookman Old Style" w:hAnsi="Bookman Old Style"/>
        </w:rPr>
        <w:t>SNAP Consultant, VDSS</w:t>
      </w:r>
      <w:r>
        <w:rPr>
          <w:rFonts w:ascii="Bookman Old Style" w:hAnsi="Bookman Old Style"/>
          <w:b/>
        </w:rPr>
        <w:t xml:space="preserve"> and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Kimberly Hudson, </w:t>
      </w:r>
      <w:r>
        <w:rPr>
          <w:rFonts w:ascii="Bookman Old Style" w:hAnsi="Bookman Old Style"/>
        </w:rPr>
        <w:t>SNAP Consultant, VDSS</w:t>
      </w:r>
    </w:p>
    <w:p w:rsidR="00A77EE9" w:rsidRDefault="00A77EE9" w:rsidP="00A77EE9">
      <w:pPr>
        <w:spacing w:before="100" w:beforeAutospacing="1" w:after="100" w:afterAutospacing="1"/>
        <w:ind w:left="-720"/>
        <w:contextualSpacing/>
        <w:rPr>
          <w:rFonts w:ascii="Bookman Old Style" w:hAnsi="Bookman Old Style"/>
        </w:rPr>
      </w:pPr>
    </w:p>
    <w:p w:rsidR="00CA5797" w:rsidRPr="005178E3" w:rsidRDefault="00A77EE9" w:rsidP="005178E3">
      <w:pPr>
        <w:spacing w:before="100" w:beforeAutospacing="1" w:after="100" w:afterAutospacing="1"/>
        <w:ind w:left="1440"/>
        <w:rPr>
          <w:rFonts w:ascii="Bookman Old Style" w:hAnsi="Bookman Old Style"/>
        </w:rPr>
      </w:pPr>
      <w:r>
        <w:rPr>
          <w:rFonts w:ascii="Bookman Old Style" w:hAnsi="Bookman Old Style"/>
        </w:rPr>
        <w:t xml:space="preserve">The goal of this workshop is develop strategies to eliminate the issues that have contributed to the increase in the state’s Case and Procedural Error Rate (CAPER). In this session we will discuss the application process from beginning to end and the actions the local agency is required to take once a SNAP application is submitted. Examples of the types errors cited for FFY2015 will be provided and actions, best practices, or tips to improve caseload management to reduce “preventable” errors will be shared to assist workers with error-proofing the process as SNAP prepares for conversion to </w:t>
      </w:r>
      <w:proofErr w:type="spellStart"/>
      <w:r>
        <w:rPr>
          <w:rFonts w:ascii="Bookman Old Style" w:hAnsi="Bookman Old Style"/>
        </w:rPr>
        <w:t>VaCMS</w:t>
      </w:r>
      <w:proofErr w:type="spellEnd"/>
      <w:r>
        <w:rPr>
          <w:rFonts w:ascii="Bookman Old Style" w:hAnsi="Bookman Old Style"/>
        </w:rPr>
        <w:t>.</w:t>
      </w:r>
    </w:p>
    <w:p w:rsidR="00A77EE9" w:rsidRDefault="00A77EE9" w:rsidP="00A77EE9">
      <w:pPr>
        <w:spacing w:before="100" w:after="100"/>
        <w:ind w:left="-720"/>
        <w:contextualSpacing/>
        <w:rPr>
          <w:rFonts w:ascii="Bookman Old Style" w:hAnsi="Bookman Old Style"/>
          <w:b/>
          <w:bCs/>
        </w:rPr>
      </w:pPr>
      <w:r>
        <w:rPr>
          <w:rFonts w:ascii="Bookman Old Style" w:hAnsi="Bookman Old Style"/>
          <w:b/>
        </w:rPr>
        <w:t>1:45 - 3:15</w:t>
      </w:r>
      <w:r>
        <w:rPr>
          <w:rFonts w:ascii="Bookman Old Style" w:hAnsi="Bookman Old Style"/>
          <w:b/>
        </w:rPr>
        <w:tab/>
      </w:r>
      <w:r>
        <w:rPr>
          <w:rFonts w:ascii="Bookman Old Style" w:hAnsi="Bookman Old Style"/>
          <w:b/>
        </w:rPr>
        <w:tab/>
      </w:r>
      <w:r>
        <w:rPr>
          <w:rFonts w:ascii="Bookman Old Style" w:hAnsi="Bookman Old Style"/>
          <w:b/>
          <w:bCs/>
        </w:rPr>
        <w:t xml:space="preserve">Finding the Way: Assessment Resources for Employment </w:t>
      </w:r>
      <w:r>
        <w:rPr>
          <w:rFonts w:ascii="Bookman Old Style" w:hAnsi="Bookman Old Style"/>
          <w:b/>
          <w:bCs/>
        </w:rPr>
        <w:tab/>
      </w:r>
    </w:p>
    <w:p w:rsidR="00A77EE9" w:rsidRDefault="00A77EE9" w:rsidP="00A77EE9">
      <w:pPr>
        <w:spacing w:before="100" w:after="100"/>
        <w:ind w:left="-720"/>
        <w:contextualSpacing/>
        <w:rPr>
          <w:rFonts w:ascii="Bookman Old Style" w:eastAsiaTheme="minorHAnsi" w:hAnsi="Bookman Old Style" w:cs="Tahoma"/>
          <w:b/>
        </w:rPr>
      </w:pPr>
      <w:r>
        <w:rPr>
          <w:rFonts w:ascii="Bookman Old Style" w:hAnsi="Bookman Old Style"/>
          <w:b/>
        </w:rPr>
        <w:t>(Room 202)</w:t>
      </w:r>
      <w:r>
        <w:rPr>
          <w:rFonts w:ascii="Bookman Old Style" w:hAnsi="Bookman Old Style"/>
          <w:b/>
          <w:bCs/>
        </w:rPr>
        <w:tab/>
      </w:r>
      <w:r>
        <w:rPr>
          <w:rFonts w:ascii="Bookman Old Style" w:hAnsi="Bookman Old Style"/>
          <w:b/>
          <w:bCs/>
        </w:rPr>
        <w:tab/>
        <w:t xml:space="preserve">Services </w:t>
      </w:r>
      <w:proofErr w:type="gramStart"/>
      <w:r>
        <w:rPr>
          <w:rFonts w:ascii="Bookman Old Style" w:hAnsi="Bookman Old Style"/>
          <w:b/>
          <w:bCs/>
        </w:rPr>
        <w:t>Workers</w:t>
      </w:r>
      <w:r>
        <w:rPr>
          <w:rFonts w:ascii="Bookman Old Style" w:hAnsi="Bookman Old Style"/>
          <w:b/>
        </w:rPr>
        <w:t xml:space="preserve">  (</w:t>
      </w:r>
      <w:proofErr w:type="gramEnd"/>
      <w:r>
        <w:rPr>
          <w:rFonts w:ascii="Bookman Old Style" w:hAnsi="Bookman Old Style"/>
          <w:b/>
        </w:rPr>
        <w:t>B)</w:t>
      </w:r>
    </w:p>
    <w:p w:rsidR="00A77EE9" w:rsidRDefault="00A77EE9" w:rsidP="00A77EE9">
      <w:pPr>
        <w:spacing w:before="100" w:after="100"/>
        <w:ind w:left="-720"/>
        <w:rPr>
          <w:rFonts w:ascii="Bookman Old Style" w:hAnsi="Bookman Old Style"/>
          <w:b/>
        </w:rPr>
      </w:pPr>
    </w:p>
    <w:p w:rsidR="00A77EE9" w:rsidRDefault="00A77EE9" w:rsidP="00A77EE9">
      <w:pPr>
        <w:spacing w:before="100" w:after="100"/>
        <w:ind w:left="-720"/>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rPr>
        <w:t>Presenter:</w:t>
      </w:r>
      <w:r>
        <w:rPr>
          <w:rFonts w:ascii="Bookman Old Style" w:hAnsi="Bookman Old Style"/>
          <w:b/>
        </w:rPr>
        <w:t xml:space="preserve"> Sherry L. </w:t>
      </w:r>
      <w:proofErr w:type="spellStart"/>
      <w:r>
        <w:rPr>
          <w:rFonts w:ascii="Bookman Old Style" w:hAnsi="Bookman Old Style"/>
          <w:b/>
        </w:rPr>
        <w:t>Channell</w:t>
      </w:r>
      <w:proofErr w:type="spellEnd"/>
      <w:r>
        <w:rPr>
          <w:rFonts w:ascii="Bookman Old Style" w:hAnsi="Bookman Old Style"/>
        </w:rPr>
        <w:t>, R</w:t>
      </w:r>
      <w:r w:rsidR="00D22641">
        <w:rPr>
          <w:rFonts w:ascii="Bookman Old Style" w:hAnsi="Bookman Old Style"/>
        </w:rPr>
        <w:t xml:space="preserve">egional Career Counselor, </w:t>
      </w:r>
      <w:r w:rsidR="00D22641">
        <w:rPr>
          <w:rFonts w:ascii="Bookman Old Style" w:hAnsi="Bookman Old Style"/>
        </w:rPr>
        <w:tab/>
      </w:r>
      <w:r w:rsidR="00D22641">
        <w:rPr>
          <w:rFonts w:ascii="Bookman Old Style" w:hAnsi="Bookman Old Style"/>
        </w:rPr>
        <w:tab/>
      </w:r>
      <w:r w:rsidR="00D22641">
        <w:rPr>
          <w:rFonts w:ascii="Bookman Old Style" w:hAnsi="Bookman Old Style"/>
        </w:rPr>
        <w:tab/>
      </w:r>
      <w:r w:rsidR="00D22641">
        <w:rPr>
          <w:rFonts w:ascii="Bookman Old Style" w:hAnsi="Bookman Old Style"/>
        </w:rPr>
        <w:tab/>
      </w:r>
      <w:r w:rsidR="00D22641">
        <w:rPr>
          <w:rFonts w:ascii="Bookman Old Style" w:hAnsi="Bookman Old Style"/>
        </w:rPr>
        <w:tab/>
      </w:r>
      <w:r>
        <w:rPr>
          <w:rFonts w:ascii="Bookman Old Style" w:hAnsi="Bookman Old Style"/>
        </w:rPr>
        <w:t>Chesterfield Co. Adult Continuing Education</w:t>
      </w:r>
    </w:p>
    <w:p w:rsidR="00A77EE9" w:rsidRDefault="00A77EE9" w:rsidP="00A77EE9">
      <w:pPr>
        <w:spacing w:before="100" w:after="100"/>
        <w:ind w:left="-720"/>
        <w:rPr>
          <w:rFonts w:ascii="Bookman Old Style" w:hAnsi="Bookman Old Style"/>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rPr>
        <w:t>Moderator:</w:t>
      </w:r>
      <w:r>
        <w:rPr>
          <w:rFonts w:ascii="Bookman Old Style" w:hAnsi="Bookman Old Style"/>
          <w:b/>
        </w:rPr>
        <w:t xml:space="preserve"> </w:t>
      </w:r>
      <w:proofErr w:type="spellStart"/>
      <w:r>
        <w:rPr>
          <w:rFonts w:ascii="Bookman Old Style" w:hAnsi="Bookman Old Style"/>
          <w:b/>
        </w:rPr>
        <w:t>Dorrie</w:t>
      </w:r>
      <w:proofErr w:type="spellEnd"/>
      <w:r>
        <w:rPr>
          <w:rFonts w:ascii="Bookman Old Style" w:hAnsi="Bookman Old Style"/>
          <w:b/>
        </w:rPr>
        <w:t xml:space="preserve"> Thompson, </w:t>
      </w:r>
      <w:r>
        <w:rPr>
          <w:rFonts w:ascii="Bookman Old Style" w:hAnsi="Bookman Old Style"/>
        </w:rPr>
        <w:t>TAN</w:t>
      </w:r>
      <w:r w:rsidR="00D22641">
        <w:rPr>
          <w:rFonts w:ascii="Bookman Old Style" w:hAnsi="Bookman Old Style"/>
        </w:rPr>
        <w:t xml:space="preserve">F/VIEW Program Consultant, </w:t>
      </w:r>
      <w:r w:rsidR="00D22641">
        <w:rPr>
          <w:rFonts w:ascii="Bookman Old Style" w:hAnsi="Bookman Old Style"/>
        </w:rPr>
        <w:tab/>
      </w:r>
      <w:r w:rsidR="00D22641">
        <w:rPr>
          <w:rFonts w:ascii="Bookman Old Style" w:hAnsi="Bookman Old Style"/>
        </w:rPr>
        <w:tab/>
      </w:r>
      <w:r w:rsidR="00D22641">
        <w:rPr>
          <w:rFonts w:ascii="Bookman Old Style" w:hAnsi="Bookman Old Style"/>
        </w:rPr>
        <w:tab/>
      </w:r>
      <w:r w:rsidR="00D22641">
        <w:rPr>
          <w:rFonts w:ascii="Bookman Old Style" w:hAnsi="Bookman Old Style"/>
        </w:rPr>
        <w:tab/>
      </w:r>
      <w:r>
        <w:rPr>
          <w:rFonts w:ascii="Bookman Old Style" w:hAnsi="Bookman Old Style"/>
        </w:rPr>
        <w:t>Eastern Regional Office</w:t>
      </w:r>
      <w:r w:rsidR="00CA5797">
        <w:rPr>
          <w:rFonts w:ascii="Bookman Old Style" w:hAnsi="Bookman Old Style"/>
        </w:rPr>
        <w:t>, VDSS</w:t>
      </w:r>
      <w:r>
        <w:rPr>
          <w:rFonts w:ascii="Bookman Old Style" w:hAnsi="Bookman Old Style"/>
        </w:rPr>
        <w:t xml:space="preserve"> </w:t>
      </w:r>
    </w:p>
    <w:p w:rsidR="00A77EE9" w:rsidRDefault="00A77EE9" w:rsidP="00A77EE9">
      <w:pPr>
        <w:rPr>
          <w:rFonts w:ascii="Bookman Old Style" w:hAnsi="Bookman Old Style"/>
        </w:rPr>
      </w:pPr>
    </w:p>
    <w:p w:rsidR="00A77EE9" w:rsidRDefault="00A77EE9" w:rsidP="00A77EE9">
      <w:pPr>
        <w:ind w:left="1440"/>
        <w:rPr>
          <w:rFonts w:ascii="Bookman Old Style" w:hAnsi="Bookman Old Style"/>
        </w:rPr>
      </w:pPr>
      <w:r>
        <w:rPr>
          <w:rFonts w:ascii="Bookman Old Style" w:hAnsi="Bookman Old Style"/>
        </w:rPr>
        <w:t xml:space="preserve">Interested in helping your clients think about careers as well just getting jobs? Find your way to this workshop where you can experience an amazing variety of career development tools and resources. Leave with the knowledge you need to help your clientele develop realistic career goals and pathways. </w:t>
      </w:r>
    </w:p>
    <w:p w:rsidR="00A77EE9" w:rsidRDefault="00A77EE9" w:rsidP="00A77EE9">
      <w:pPr>
        <w:pStyle w:val="NoSpacing"/>
        <w:spacing w:line="276" w:lineRule="auto"/>
        <w:ind w:left="-720"/>
        <w:contextualSpacing/>
        <w:rPr>
          <w:rFonts w:ascii="Bookman Old Style" w:hAnsi="Bookman Old Style"/>
          <w:b/>
        </w:rPr>
      </w:pPr>
    </w:p>
    <w:p w:rsidR="005178E3" w:rsidRDefault="005178E3" w:rsidP="00A77EE9">
      <w:pPr>
        <w:pStyle w:val="NoSpacing"/>
        <w:spacing w:line="276" w:lineRule="auto"/>
        <w:ind w:left="-720"/>
        <w:contextualSpacing/>
        <w:rPr>
          <w:rFonts w:ascii="Bookman Old Style" w:hAnsi="Bookman Old Style"/>
          <w:b/>
        </w:rPr>
      </w:pPr>
    </w:p>
    <w:p w:rsidR="005178E3" w:rsidRDefault="005178E3" w:rsidP="00A77EE9">
      <w:pPr>
        <w:pStyle w:val="NoSpacing"/>
        <w:spacing w:line="276" w:lineRule="auto"/>
        <w:ind w:left="-720"/>
        <w:contextualSpacing/>
        <w:rPr>
          <w:rFonts w:ascii="Bookman Old Style" w:hAnsi="Bookman Old Style"/>
          <w:b/>
        </w:rPr>
      </w:pPr>
    </w:p>
    <w:p w:rsidR="005178E3" w:rsidRDefault="005178E3" w:rsidP="00A77EE9">
      <w:pPr>
        <w:pStyle w:val="NoSpacing"/>
        <w:spacing w:line="276" w:lineRule="auto"/>
        <w:ind w:left="-720"/>
        <w:contextualSpacing/>
        <w:rPr>
          <w:rFonts w:ascii="Bookman Old Style" w:hAnsi="Bookman Old Style"/>
          <w:b/>
        </w:rPr>
      </w:pPr>
    </w:p>
    <w:p w:rsidR="00323784" w:rsidRDefault="00323784" w:rsidP="00323784">
      <w:pPr>
        <w:spacing w:before="100" w:beforeAutospacing="1" w:after="100" w:afterAutospacing="1"/>
        <w:contextualSpacing/>
        <w:rPr>
          <w:rFonts w:ascii="Bookman Old Style" w:hAnsi="Bookman Old Style"/>
        </w:rPr>
      </w:pPr>
    </w:p>
    <w:p w:rsidR="00323784" w:rsidRDefault="00323784" w:rsidP="00323784">
      <w:pPr>
        <w:tabs>
          <w:tab w:val="left" w:pos="1440"/>
          <w:tab w:val="left" w:pos="1980"/>
        </w:tabs>
        <w:ind w:left="-720"/>
        <w:rPr>
          <w:rFonts w:ascii="Bookman Old Style" w:hAnsi="Bookman Old Style" w:cs="Bookman Old Style"/>
          <w:b/>
          <w:bCs/>
          <w:sz w:val="28"/>
          <w:szCs w:val="28"/>
        </w:rPr>
      </w:pPr>
      <w:r w:rsidRPr="001416AA">
        <w:rPr>
          <w:rFonts w:ascii="Bookman Old Style" w:hAnsi="Bookman Old Style" w:cs="Bookman Old Style"/>
          <w:b/>
          <w:bCs/>
          <w:sz w:val="28"/>
          <w:szCs w:val="28"/>
        </w:rPr>
        <w:t xml:space="preserve">Thursday, </w:t>
      </w:r>
      <w:r>
        <w:rPr>
          <w:rFonts w:ascii="Bookman Old Style" w:hAnsi="Bookman Old Style" w:cs="Bookman Old Style"/>
          <w:b/>
          <w:bCs/>
          <w:sz w:val="28"/>
          <w:szCs w:val="28"/>
        </w:rPr>
        <w:t>May 5, 2016 (Cont.)</w:t>
      </w:r>
    </w:p>
    <w:p w:rsidR="00323784" w:rsidRDefault="00323784" w:rsidP="00A77EE9">
      <w:pPr>
        <w:pStyle w:val="NoSpacing"/>
        <w:spacing w:line="276" w:lineRule="auto"/>
        <w:ind w:left="-720"/>
        <w:contextualSpacing/>
        <w:rPr>
          <w:rFonts w:ascii="Bookman Old Style" w:hAnsi="Bookman Old Style"/>
          <w:b/>
          <w:sz w:val="24"/>
          <w:szCs w:val="24"/>
        </w:rPr>
      </w:pPr>
    </w:p>
    <w:p w:rsidR="00A77EE9" w:rsidRPr="003E7A64" w:rsidRDefault="00A77EE9" w:rsidP="00A77EE9">
      <w:pPr>
        <w:pStyle w:val="NoSpacing"/>
        <w:spacing w:line="276" w:lineRule="auto"/>
        <w:ind w:left="-720"/>
        <w:contextualSpacing/>
        <w:rPr>
          <w:rFonts w:ascii="Bookman Old Style" w:hAnsi="Bookman Old Style"/>
          <w:b/>
          <w:sz w:val="24"/>
          <w:szCs w:val="24"/>
        </w:rPr>
      </w:pPr>
      <w:r w:rsidRPr="003E7A64">
        <w:rPr>
          <w:rFonts w:ascii="Bookman Old Style" w:hAnsi="Bookman Old Style"/>
          <w:b/>
          <w:sz w:val="24"/>
          <w:szCs w:val="24"/>
        </w:rPr>
        <w:lastRenderedPageBreak/>
        <w:t>1:45 - 3:15</w:t>
      </w:r>
      <w:r w:rsidRPr="003E7A64">
        <w:rPr>
          <w:rFonts w:ascii="Bookman Old Style" w:hAnsi="Bookman Old Style"/>
          <w:b/>
          <w:sz w:val="24"/>
          <w:szCs w:val="24"/>
        </w:rPr>
        <w:tab/>
      </w:r>
      <w:r w:rsidRPr="003E7A64">
        <w:rPr>
          <w:rFonts w:ascii="Bookman Old Style" w:hAnsi="Bookman Old Style"/>
          <w:b/>
          <w:sz w:val="24"/>
          <w:szCs w:val="24"/>
        </w:rPr>
        <w:tab/>
        <w:t xml:space="preserve">Rolling </w:t>
      </w:r>
      <w:proofErr w:type="gramStart"/>
      <w:r w:rsidRPr="003E7A64">
        <w:rPr>
          <w:rFonts w:ascii="Bookman Old Style" w:hAnsi="Bookman Old Style"/>
          <w:b/>
          <w:sz w:val="24"/>
          <w:szCs w:val="24"/>
        </w:rPr>
        <w:t>Tide  (</w:t>
      </w:r>
      <w:proofErr w:type="gramEnd"/>
      <w:r w:rsidRPr="003E7A64">
        <w:rPr>
          <w:rFonts w:ascii="Bookman Old Style" w:hAnsi="Bookman Old Style"/>
          <w:b/>
          <w:sz w:val="24"/>
          <w:szCs w:val="24"/>
        </w:rPr>
        <w:t>B)</w:t>
      </w:r>
    </w:p>
    <w:p w:rsidR="00A77EE9" w:rsidRPr="003E7A64" w:rsidRDefault="00A77EE9" w:rsidP="00A77EE9">
      <w:pPr>
        <w:pStyle w:val="NoSpacing"/>
        <w:spacing w:line="276" w:lineRule="auto"/>
        <w:ind w:left="-720"/>
        <w:contextualSpacing/>
        <w:rPr>
          <w:rFonts w:ascii="Bookman Old Style" w:hAnsi="Bookman Old Style"/>
          <w:b/>
          <w:sz w:val="24"/>
          <w:szCs w:val="24"/>
        </w:rPr>
      </w:pPr>
      <w:r w:rsidRPr="003E7A64">
        <w:rPr>
          <w:rFonts w:ascii="Bookman Old Style" w:hAnsi="Bookman Old Style"/>
          <w:b/>
          <w:sz w:val="24"/>
          <w:szCs w:val="24"/>
        </w:rPr>
        <w:t>(Room 106)</w:t>
      </w:r>
      <w:r w:rsidRPr="003E7A64">
        <w:rPr>
          <w:rFonts w:ascii="Bookman Old Style" w:hAnsi="Bookman Old Style"/>
          <w:b/>
          <w:sz w:val="24"/>
          <w:szCs w:val="24"/>
        </w:rPr>
        <w:tab/>
      </w:r>
      <w:r w:rsidRPr="003E7A64">
        <w:rPr>
          <w:rFonts w:ascii="Bookman Old Style" w:hAnsi="Bookman Old Style"/>
          <w:b/>
          <w:sz w:val="24"/>
          <w:szCs w:val="24"/>
        </w:rPr>
        <w:tab/>
      </w:r>
    </w:p>
    <w:p w:rsidR="00A77EE9" w:rsidRPr="003E7A64" w:rsidRDefault="00A77EE9" w:rsidP="00A77EE9">
      <w:pPr>
        <w:pStyle w:val="NoSpacing"/>
        <w:spacing w:line="276" w:lineRule="auto"/>
        <w:ind w:left="-720"/>
        <w:contextualSpacing/>
        <w:rPr>
          <w:rFonts w:ascii="Bookman Old Style" w:hAnsi="Bookman Old Style"/>
          <w:b/>
          <w:sz w:val="24"/>
          <w:szCs w:val="24"/>
        </w:rPr>
      </w:pPr>
      <w:r w:rsidRPr="003E7A64">
        <w:rPr>
          <w:rFonts w:ascii="Bookman Old Style" w:hAnsi="Bookman Old Style"/>
          <w:b/>
          <w:sz w:val="24"/>
          <w:szCs w:val="24"/>
        </w:rPr>
        <w:tab/>
      </w:r>
      <w:r w:rsidRPr="003E7A64">
        <w:rPr>
          <w:rFonts w:ascii="Bookman Old Style" w:hAnsi="Bookman Old Style"/>
          <w:b/>
          <w:sz w:val="24"/>
          <w:szCs w:val="24"/>
        </w:rPr>
        <w:tab/>
      </w:r>
      <w:r w:rsidRPr="003E7A64">
        <w:rPr>
          <w:rFonts w:ascii="Bookman Old Style" w:hAnsi="Bookman Old Style"/>
          <w:b/>
          <w:sz w:val="24"/>
          <w:szCs w:val="24"/>
        </w:rPr>
        <w:tab/>
      </w:r>
      <w:r w:rsidRPr="003E7A64">
        <w:rPr>
          <w:rFonts w:ascii="Bookman Old Style" w:hAnsi="Bookman Old Style"/>
          <w:sz w:val="24"/>
          <w:szCs w:val="24"/>
        </w:rPr>
        <w:t xml:space="preserve">Presenters:  </w:t>
      </w:r>
      <w:r w:rsidRPr="003E7A64">
        <w:rPr>
          <w:rFonts w:ascii="Bookman Old Style" w:hAnsi="Bookman Old Style"/>
          <w:b/>
          <w:sz w:val="24"/>
          <w:szCs w:val="24"/>
        </w:rPr>
        <w:t xml:space="preserve">Jessica </w:t>
      </w:r>
      <w:proofErr w:type="spellStart"/>
      <w:r w:rsidRPr="003E7A64">
        <w:rPr>
          <w:rFonts w:ascii="Bookman Old Style" w:hAnsi="Bookman Old Style"/>
          <w:b/>
          <w:sz w:val="24"/>
          <w:szCs w:val="24"/>
        </w:rPr>
        <w:t>Annecchini</w:t>
      </w:r>
      <w:proofErr w:type="spellEnd"/>
      <w:r w:rsidRPr="003E7A64">
        <w:rPr>
          <w:rFonts w:ascii="Bookman Old Style" w:hAnsi="Bookman Old Style"/>
          <w:b/>
          <w:sz w:val="24"/>
          <w:szCs w:val="24"/>
        </w:rPr>
        <w:t xml:space="preserve">, </w:t>
      </w:r>
      <w:r w:rsidRPr="003E7A64">
        <w:rPr>
          <w:rFonts w:ascii="Bookman Old Style" w:hAnsi="Bookman Old Style"/>
          <w:sz w:val="24"/>
          <w:szCs w:val="24"/>
        </w:rPr>
        <w:t xml:space="preserve">Medical Assistance </w:t>
      </w:r>
      <w:r w:rsidRPr="003E7A64">
        <w:rPr>
          <w:rFonts w:ascii="Bookman Old Style" w:hAnsi="Bookman Old Style"/>
          <w:sz w:val="24"/>
          <w:szCs w:val="24"/>
        </w:rPr>
        <w:tab/>
      </w:r>
      <w:r w:rsidRPr="003E7A64">
        <w:rPr>
          <w:rFonts w:ascii="Bookman Old Style" w:hAnsi="Bookman Old Style"/>
          <w:sz w:val="24"/>
          <w:szCs w:val="24"/>
        </w:rPr>
        <w:tab/>
      </w:r>
      <w:r w:rsidRPr="003E7A64">
        <w:rPr>
          <w:rFonts w:ascii="Bookman Old Style" w:hAnsi="Bookman Old Style"/>
          <w:sz w:val="24"/>
          <w:szCs w:val="24"/>
        </w:rPr>
        <w:tab/>
      </w:r>
      <w:r w:rsidRPr="003E7A64">
        <w:rPr>
          <w:rFonts w:ascii="Bookman Old Style" w:hAnsi="Bookman Old Style"/>
          <w:sz w:val="24"/>
          <w:szCs w:val="24"/>
        </w:rPr>
        <w:tab/>
      </w:r>
      <w:r w:rsidRPr="003E7A64">
        <w:rPr>
          <w:rFonts w:ascii="Bookman Old Style" w:hAnsi="Bookman Old Style"/>
          <w:sz w:val="24"/>
          <w:szCs w:val="24"/>
        </w:rPr>
        <w:tab/>
      </w:r>
      <w:r w:rsidRPr="003E7A64">
        <w:rPr>
          <w:rFonts w:ascii="Bookman Old Style" w:hAnsi="Bookman Old Style"/>
          <w:sz w:val="24"/>
          <w:szCs w:val="24"/>
        </w:rPr>
        <w:tab/>
        <w:t xml:space="preserve">Consultant, VDSS, and </w:t>
      </w:r>
      <w:proofErr w:type="spellStart"/>
      <w:r w:rsidRPr="003E7A64">
        <w:rPr>
          <w:rFonts w:ascii="Bookman Old Style" w:hAnsi="Bookman Old Style"/>
          <w:b/>
          <w:sz w:val="24"/>
          <w:szCs w:val="24"/>
        </w:rPr>
        <w:t>Chartoya</w:t>
      </w:r>
      <w:proofErr w:type="spellEnd"/>
      <w:r w:rsidRPr="003E7A64">
        <w:rPr>
          <w:rFonts w:ascii="Bookman Old Style" w:hAnsi="Bookman Old Style"/>
          <w:b/>
          <w:sz w:val="24"/>
          <w:szCs w:val="24"/>
        </w:rPr>
        <w:t xml:space="preserve"> Newton</w:t>
      </w:r>
      <w:r w:rsidR="003E7A64">
        <w:rPr>
          <w:rFonts w:ascii="Bookman Old Style" w:hAnsi="Bookman Old Style"/>
          <w:sz w:val="24"/>
          <w:szCs w:val="24"/>
        </w:rPr>
        <w:t xml:space="preserve">, Medical Assistance </w:t>
      </w:r>
      <w:r w:rsidR="003E7A64">
        <w:rPr>
          <w:rFonts w:ascii="Bookman Old Style" w:hAnsi="Bookman Old Style"/>
          <w:sz w:val="24"/>
          <w:szCs w:val="24"/>
        </w:rPr>
        <w:tab/>
      </w:r>
      <w:r w:rsidR="003E7A64">
        <w:rPr>
          <w:rFonts w:ascii="Bookman Old Style" w:hAnsi="Bookman Old Style"/>
          <w:sz w:val="24"/>
          <w:szCs w:val="24"/>
        </w:rPr>
        <w:tab/>
      </w:r>
      <w:r w:rsidR="003E7A64">
        <w:rPr>
          <w:rFonts w:ascii="Bookman Old Style" w:hAnsi="Bookman Old Style"/>
          <w:sz w:val="24"/>
          <w:szCs w:val="24"/>
        </w:rPr>
        <w:tab/>
      </w:r>
      <w:r w:rsidR="003E7A64">
        <w:rPr>
          <w:rFonts w:ascii="Bookman Old Style" w:hAnsi="Bookman Old Style"/>
          <w:sz w:val="24"/>
          <w:szCs w:val="24"/>
        </w:rPr>
        <w:tab/>
      </w:r>
      <w:r w:rsidRPr="003E7A64">
        <w:rPr>
          <w:rFonts w:ascii="Bookman Old Style" w:hAnsi="Bookman Old Style"/>
          <w:sz w:val="24"/>
          <w:szCs w:val="24"/>
        </w:rPr>
        <w:t>Consultant, VDSS</w:t>
      </w:r>
    </w:p>
    <w:p w:rsidR="00A77EE9" w:rsidRDefault="00A77EE9" w:rsidP="00A77EE9">
      <w:pPr>
        <w:pStyle w:val="NoSpacing"/>
        <w:spacing w:line="276" w:lineRule="auto"/>
        <w:rPr>
          <w:rFonts w:ascii="Bookman Old Style" w:hAnsi="Bookman Old Style"/>
        </w:rPr>
      </w:pPr>
    </w:p>
    <w:p w:rsidR="00A77EE9" w:rsidRDefault="00A77EE9" w:rsidP="00A77EE9">
      <w:pPr>
        <w:ind w:left="1440"/>
        <w:rPr>
          <w:rFonts w:ascii="Bookman Old Style" w:hAnsi="Bookman Old Style"/>
        </w:rPr>
      </w:pPr>
      <w:r>
        <w:rPr>
          <w:rFonts w:ascii="Bookman Old Style" w:hAnsi="Bookman Old Style"/>
        </w:rPr>
        <w:t xml:space="preserve">Ride the tide of </w:t>
      </w:r>
      <w:proofErr w:type="gramStart"/>
      <w:r>
        <w:rPr>
          <w:rFonts w:ascii="Bookman Old Style" w:hAnsi="Bookman Old Style"/>
        </w:rPr>
        <w:t>the who</w:t>
      </w:r>
      <w:proofErr w:type="gramEnd"/>
      <w:r>
        <w:rPr>
          <w:rFonts w:ascii="Bookman Old Style" w:hAnsi="Bookman Old Style"/>
        </w:rPr>
        <w:t xml:space="preserve">’s, when’s and why’s of policy regarding F&amp;C Medically Needy determinations. Topics include non-financial eligibility such as family and budget unit rules, financial eligibility such as countable income and resources, and the process to obtain verifications. We will review procedures within </w:t>
      </w:r>
      <w:proofErr w:type="spellStart"/>
      <w:r>
        <w:rPr>
          <w:rFonts w:ascii="Bookman Old Style" w:hAnsi="Bookman Old Style"/>
        </w:rPr>
        <w:t>VaCMS</w:t>
      </w:r>
      <w:proofErr w:type="spellEnd"/>
      <w:r>
        <w:rPr>
          <w:rFonts w:ascii="Bookman Old Style" w:hAnsi="Bookman Old Style"/>
        </w:rPr>
        <w:t xml:space="preserve"> to ensure proper documentation and processing. Finally, drift to shore with actions required after the completion of determination.</w:t>
      </w:r>
    </w:p>
    <w:p w:rsidR="00A77EE9" w:rsidRDefault="00A77EE9" w:rsidP="00CA5797">
      <w:pPr>
        <w:ind w:left="1440"/>
        <w:rPr>
          <w:rFonts w:ascii="Bookman Old Style" w:hAnsi="Bookman Old Style"/>
          <w:b/>
        </w:rPr>
      </w:pPr>
      <w:r>
        <w:rPr>
          <w:rFonts w:ascii="Bookman Old Style" w:hAnsi="Bookman Old Style"/>
          <w:b/>
        </w:rPr>
        <w:t>This workshop was originally presented on Thursday at 9:00 a.m.</w:t>
      </w:r>
    </w:p>
    <w:p w:rsidR="00A77EE9" w:rsidRDefault="00A77EE9" w:rsidP="00A77EE9">
      <w:pPr>
        <w:ind w:left="1440"/>
        <w:rPr>
          <w:rFonts w:ascii="Bookman Old Style" w:hAnsi="Bookman Old Style"/>
          <w:b/>
        </w:rPr>
      </w:pPr>
    </w:p>
    <w:p w:rsidR="00A77EE9" w:rsidRDefault="00A77EE9" w:rsidP="00A77EE9">
      <w:pPr>
        <w:spacing w:before="100" w:beforeAutospacing="1" w:after="100" w:afterAutospacing="1"/>
        <w:ind w:left="-720"/>
        <w:contextualSpacing/>
        <w:rPr>
          <w:rFonts w:ascii="Bookman Old Style" w:hAnsi="Bookman Old Style"/>
          <w:b/>
        </w:rPr>
      </w:pPr>
      <w:r>
        <w:rPr>
          <w:rFonts w:ascii="Bookman Old Style" w:hAnsi="Bookman Old Style"/>
          <w:b/>
        </w:rPr>
        <w:t>1:45 - 3:15</w:t>
      </w:r>
      <w:r>
        <w:rPr>
          <w:rFonts w:ascii="Bookman Old Style" w:hAnsi="Bookman Old Style"/>
          <w:b/>
        </w:rPr>
        <w:tab/>
      </w:r>
      <w:r>
        <w:rPr>
          <w:rFonts w:ascii="Bookman Old Style" w:hAnsi="Bookman Old Style"/>
          <w:b/>
        </w:rPr>
        <w:tab/>
        <w:t xml:space="preserve">Sailing through Rough </w:t>
      </w:r>
      <w:proofErr w:type="gramStart"/>
      <w:r>
        <w:rPr>
          <w:rFonts w:ascii="Bookman Old Style" w:hAnsi="Bookman Old Style"/>
          <w:b/>
        </w:rPr>
        <w:t>Waters  (</w:t>
      </w:r>
      <w:proofErr w:type="gramEnd"/>
      <w:r>
        <w:rPr>
          <w:rFonts w:ascii="Bookman Old Style" w:hAnsi="Bookman Old Style"/>
          <w:b/>
        </w:rPr>
        <w:t>B)</w:t>
      </w:r>
    </w:p>
    <w:p w:rsidR="00A77EE9" w:rsidRDefault="00A77EE9" w:rsidP="00A77EE9">
      <w:pPr>
        <w:spacing w:before="100" w:beforeAutospacing="1" w:after="100" w:afterAutospacing="1"/>
        <w:ind w:left="-720"/>
        <w:contextualSpacing/>
        <w:rPr>
          <w:rFonts w:ascii="Bookman Old Style" w:hAnsi="Bookman Old Style"/>
        </w:rPr>
      </w:pPr>
      <w:r>
        <w:rPr>
          <w:rFonts w:ascii="Bookman Old Style" w:hAnsi="Bookman Old Style"/>
          <w:b/>
        </w:rPr>
        <w:t>(Room 107)</w:t>
      </w:r>
      <w:r>
        <w:rPr>
          <w:rFonts w:ascii="Bookman Old Style" w:hAnsi="Bookman Old Style"/>
        </w:rPr>
        <w:tab/>
      </w:r>
      <w:r>
        <w:rPr>
          <w:rFonts w:ascii="Bookman Old Style" w:hAnsi="Bookman Old Style"/>
        </w:rPr>
        <w:tab/>
      </w:r>
    </w:p>
    <w:p w:rsidR="00A77EE9" w:rsidRDefault="00A77EE9" w:rsidP="00A77EE9">
      <w:pPr>
        <w:spacing w:before="100" w:beforeAutospacing="1" w:after="100" w:afterAutospacing="1"/>
        <w:ind w:left="-720"/>
        <w:contextualSpacing/>
        <w:rPr>
          <w:rFonts w:ascii="Bookman Old Style" w:hAnsi="Bookman Old Style"/>
          <w:b/>
        </w:rPr>
      </w:pPr>
      <w:r>
        <w:rPr>
          <w:rFonts w:ascii="Bookman Old Style" w:hAnsi="Bookman Old Style"/>
        </w:rPr>
        <w:tab/>
      </w:r>
      <w:r>
        <w:rPr>
          <w:rFonts w:ascii="Bookman Old Style" w:hAnsi="Bookman Old Style"/>
        </w:rPr>
        <w:tab/>
      </w:r>
      <w:r>
        <w:rPr>
          <w:rFonts w:ascii="Bookman Old Style" w:hAnsi="Bookman Old Style"/>
        </w:rPr>
        <w:tab/>
        <w:t>Presenters:</w:t>
      </w:r>
      <w:r>
        <w:rPr>
          <w:rFonts w:ascii="Bookman Old Style" w:hAnsi="Bookman Old Style"/>
          <w:b/>
        </w:rPr>
        <w:t xml:space="preserve">   Melissa Terrell, </w:t>
      </w:r>
      <w:r>
        <w:rPr>
          <w:rFonts w:ascii="Bookman Old Style" w:hAnsi="Bookman Old Style"/>
        </w:rPr>
        <w:t>Benefit Programs Trainer, VDSS,</w:t>
      </w:r>
      <w:r>
        <w:rPr>
          <w:rFonts w:ascii="Bookman Old Style" w:hAnsi="Bookman Old Style"/>
          <w:b/>
        </w:rPr>
        <w:t xml:space="preserve"> </w:t>
      </w:r>
      <w:r w:rsidR="00D22641">
        <w:rPr>
          <w:rFonts w:ascii="Bookman Old Style" w:hAnsi="Bookman Old Style"/>
          <w:b/>
        </w:rPr>
        <w:tab/>
      </w:r>
      <w:r w:rsidR="00D22641">
        <w:rPr>
          <w:rFonts w:ascii="Bookman Old Style" w:hAnsi="Bookman Old Style"/>
          <w:b/>
        </w:rPr>
        <w:tab/>
      </w:r>
      <w:r w:rsidR="00D22641">
        <w:rPr>
          <w:rFonts w:ascii="Bookman Old Style" w:hAnsi="Bookman Old Style"/>
          <w:b/>
        </w:rPr>
        <w:tab/>
      </w:r>
      <w:r w:rsidR="00D22641">
        <w:rPr>
          <w:rFonts w:ascii="Bookman Old Style" w:hAnsi="Bookman Old Style"/>
          <w:b/>
        </w:rPr>
        <w:tab/>
      </w:r>
      <w:r>
        <w:rPr>
          <w:rFonts w:ascii="Bookman Old Style" w:hAnsi="Bookman Old Style"/>
          <w:b/>
        </w:rPr>
        <w:t xml:space="preserve">and Debbie Miller, </w:t>
      </w:r>
      <w:r>
        <w:rPr>
          <w:rFonts w:ascii="Bookman Old Style" w:hAnsi="Bookman Old Style"/>
          <w:bCs/>
        </w:rPr>
        <w:t xml:space="preserve">Medical Assistance Program </w:t>
      </w:r>
      <w:r>
        <w:rPr>
          <w:rFonts w:ascii="Bookman Old Style" w:hAnsi="Bookman Old Style"/>
        </w:rPr>
        <w:t>Consultant, VDSS</w:t>
      </w:r>
      <w:r>
        <w:rPr>
          <w:rFonts w:ascii="Bookman Old Style" w:hAnsi="Bookman Old Style"/>
          <w:bCs/>
        </w:rPr>
        <w:tab/>
      </w:r>
    </w:p>
    <w:p w:rsidR="00A77EE9" w:rsidRDefault="00A77EE9" w:rsidP="00A77EE9">
      <w:pPr>
        <w:rPr>
          <w:rFonts w:ascii="Bookman Old Style" w:eastAsiaTheme="minorHAnsi" w:hAnsi="Bookman Old Style" w:cs="Tahoma"/>
        </w:rPr>
      </w:pPr>
    </w:p>
    <w:p w:rsidR="00A77EE9" w:rsidRDefault="00A77EE9" w:rsidP="00A77EE9">
      <w:pPr>
        <w:ind w:left="1440"/>
        <w:rPr>
          <w:rFonts w:ascii="Bookman Old Style" w:hAnsi="Bookman Old Style"/>
        </w:rPr>
      </w:pPr>
      <w:r>
        <w:rPr>
          <w:rFonts w:ascii="Bookman Old Style" w:hAnsi="Bookman Old Style"/>
        </w:rPr>
        <w:t xml:space="preserve">Processing ABD/LTC cases can become very complicated very quickly.  This workshop will provide workers with the guidance needed when sailing through rough waters.  Batten down the hatches as we explore various complex situations that even a seasoned skipper may have trouble navigating.   All hands on deck as we chart our course through Resource Assessments and the choppy waves created when customers transition in and out of long term care.  </w:t>
      </w:r>
    </w:p>
    <w:p w:rsidR="00A77EE9" w:rsidRDefault="00A77EE9" w:rsidP="00A77EE9">
      <w:pPr>
        <w:ind w:left="720" w:firstLine="720"/>
        <w:rPr>
          <w:rFonts w:ascii="Bookman Old Style" w:hAnsi="Bookman Old Style"/>
          <w:b/>
        </w:rPr>
      </w:pPr>
      <w:r>
        <w:rPr>
          <w:rFonts w:ascii="Bookman Old Style" w:hAnsi="Bookman Old Style"/>
          <w:b/>
        </w:rPr>
        <w:t xml:space="preserve">This workshop was originally </w:t>
      </w:r>
      <w:r w:rsidR="001F2573">
        <w:rPr>
          <w:rFonts w:ascii="Bookman Old Style" w:hAnsi="Bookman Old Style"/>
          <w:b/>
        </w:rPr>
        <w:t>presented Thursday at 9:00 a.m.</w:t>
      </w:r>
    </w:p>
    <w:p w:rsidR="001F2573" w:rsidRDefault="001F2573" w:rsidP="00A77EE9">
      <w:pPr>
        <w:ind w:left="-720"/>
        <w:rPr>
          <w:rFonts w:ascii="Bookman Old Style" w:hAnsi="Bookman Old Style"/>
          <w:b/>
        </w:rPr>
      </w:pPr>
    </w:p>
    <w:p w:rsidR="00A77EE9" w:rsidRDefault="00A77EE9" w:rsidP="00A77EE9">
      <w:pPr>
        <w:ind w:left="-720"/>
        <w:rPr>
          <w:rFonts w:ascii="Bookman Old Style" w:hAnsi="Bookman Old Style"/>
          <w:b/>
          <w:color w:val="000000"/>
        </w:rPr>
      </w:pPr>
      <w:r>
        <w:rPr>
          <w:rFonts w:ascii="Bookman Old Style" w:hAnsi="Bookman Old Style"/>
          <w:b/>
        </w:rPr>
        <w:t>1:45 - 3:15</w:t>
      </w:r>
      <w:r>
        <w:rPr>
          <w:rFonts w:ascii="Bookman Old Style" w:hAnsi="Bookman Old Style"/>
          <w:b/>
        </w:rPr>
        <w:tab/>
      </w:r>
      <w:r>
        <w:rPr>
          <w:rFonts w:ascii="Bookman Old Style" w:hAnsi="Bookman Old Style"/>
          <w:b/>
        </w:rPr>
        <w:tab/>
      </w:r>
      <w:r>
        <w:rPr>
          <w:rFonts w:ascii="Bookman Old Style" w:hAnsi="Bookman Old Style" w:cs="Segoe UI"/>
          <w:b/>
          <w:bCs/>
        </w:rPr>
        <w:t>Strolling on the Beach</w:t>
      </w:r>
      <w:r>
        <w:rPr>
          <w:rFonts w:ascii="Bookman Old Style" w:hAnsi="Bookman Old Style"/>
          <w:b/>
          <w:color w:val="000000"/>
        </w:rPr>
        <w:t xml:space="preserve"> </w:t>
      </w:r>
      <w:r>
        <w:rPr>
          <w:rFonts w:ascii="Bookman Old Style" w:hAnsi="Bookman Old Style"/>
          <w:b/>
        </w:rPr>
        <w:t>(B)</w:t>
      </w:r>
    </w:p>
    <w:p w:rsidR="00A77EE9" w:rsidRDefault="00A77EE9" w:rsidP="00A77EE9">
      <w:pPr>
        <w:ind w:left="-720"/>
        <w:rPr>
          <w:rFonts w:ascii="Bookman Old Style" w:hAnsi="Bookman Old Style"/>
          <w:b/>
          <w:color w:val="000000"/>
        </w:rPr>
      </w:pPr>
      <w:r>
        <w:rPr>
          <w:rFonts w:ascii="Bookman Old Style" w:hAnsi="Bookman Old Style"/>
          <w:b/>
          <w:color w:val="000000"/>
        </w:rPr>
        <w:t>(</w:t>
      </w:r>
      <w:proofErr w:type="spellStart"/>
      <w:r>
        <w:rPr>
          <w:rFonts w:ascii="Bookman Old Style" w:hAnsi="Bookman Old Style"/>
          <w:b/>
          <w:color w:val="000000"/>
        </w:rPr>
        <w:t>Conf</w:t>
      </w:r>
      <w:proofErr w:type="spellEnd"/>
      <w:r>
        <w:rPr>
          <w:rFonts w:ascii="Bookman Old Style" w:hAnsi="Bookman Old Style"/>
          <w:b/>
          <w:color w:val="000000"/>
        </w:rPr>
        <w:t xml:space="preserve"> A)</w:t>
      </w:r>
    </w:p>
    <w:p w:rsidR="00A77EE9" w:rsidRDefault="00A77EE9" w:rsidP="00A77EE9">
      <w:pPr>
        <w:ind w:left="1440"/>
        <w:rPr>
          <w:rFonts w:ascii="Bookman Old Style" w:hAnsi="Bookman Old Style" w:cs="Segoe UI"/>
        </w:rPr>
      </w:pPr>
      <w:r>
        <w:rPr>
          <w:rFonts w:ascii="Bookman Old Style" w:hAnsi="Bookman Old Style" w:cs="Segoe UI"/>
        </w:rPr>
        <w:t xml:space="preserve">Presenters:  </w:t>
      </w:r>
      <w:r>
        <w:rPr>
          <w:rFonts w:ascii="Bookman Old Style" w:hAnsi="Bookman Old Style" w:cs="Segoe UI"/>
          <w:b/>
          <w:bCs/>
        </w:rPr>
        <w:t xml:space="preserve">Jeanne Rock, </w:t>
      </w:r>
      <w:r>
        <w:rPr>
          <w:rFonts w:ascii="Bookman Old Style" w:hAnsi="Bookman Old Style" w:cs="Segoe UI"/>
          <w:bCs/>
        </w:rPr>
        <w:t>Business</w:t>
      </w:r>
      <w:r>
        <w:rPr>
          <w:rFonts w:ascii="Bookman Old Style" w:hAnsi="Bookman Old Style" w:cs="Segoe UI"/>
          <w:b/>
          <w:bCs/>
        </w:rPr>
        <w:t xml:space="preserve"> </w:t>
      </w:r>
      <w:r>
        <w:rPr>
          <w:rFonts w:ascii="Bookman Old Style" w:hAnsi="Bookman Old Style" w:cs="Segoe UI"/>
          <w:bCs/>
        </w:rPr>
        <w:t>Project Manager, EDSPO, VDSS</w:t>
      </w:r>
      <w:r>
        <w:rPr>
          <w:rFonts w:ascii="Bookman Old Style" w:hAnsi="Bookman Old Style" w:cs="Segoe UI"/>
          <w:b/>
          <w:bCs/>
        </w:rPr>
        <w:t xml:space="preserve"> and </w:t>
      </w:r>
      <w:proofErr w:type="spellStart"/>
      <w:r>
        <w:rPr>
          <w:rFonts w:ascii="Bookman Old Style" w:hAnsi="Bookman Old Style" w:cs="Segoe UI"/>
          <w:b/>
          <w:bCs/>
        </w:rPr>
        <w:t>Ena</w:t>
      </w:r>
      <w:proofErr w:type="spellEnd"/>
      <w:r>
        <w:rPr>
          <w:rFonts w:ascii="Bookman Old Style" w:hAnsi="Bookman Old Style" w:cs="Segoe UI"/>
          <w:b/>
          <w:bCs/>
        </w:rPr>
        <w:t xml:space="preserve"> Whitaker, </w:t>
      </w:r>
      <w:r>
        <w:rPr>
          <w:rFonts w:ascii="Bookman Old Style" w:hAnsi="Bookman Old Style" w:cs="Segoe UI"/>
          <w:bCs/>
        </w:rPr>
        <w:t>Business Analyst, EDSPO, VDSS</w:t>
      </w:r>
      <w:r>
        <w:rPr>
          <w:rFonts w:ascii="Bookman Old Style" w:hAnsi="Bookman Old Style"/>
          <w:color w:val="000000"/>
        </w:rPr>
        <w:tab/>
      </w:r>
    </w:p>
    <w:p w:rsidR="00A77EE9" w:rsidRDefault="00A77EE9" w:rsidP="00A77EE9">
      <w:pPr>
        <w:rPr>
          <w:rFonts w:ascii="Bookman Old Style" w:hAnsi="Bookman Old Style" w:cs="Segoe UI"/>
        </w:rPr>
      </w:pPr>
      <w:r>
        <w:rPr>
          <w:rFonts w:ascii="Bookman Old Style" w:hAnsi="Bookman Old Style" w:cs="Segoe UI"/>
        </w:rPr>
        <w:t> </w:t>
      </w:r>
    </w:p>
    <w:p w:rsidR="00A77EE9" w:rsidRDefault="00A77EE9" w:rsidP="00A77EE9">
      <w:pPr>
        <w:ind w:left="1440"/>
        <w:rPr>
          <w:rFonts w:ascii="Bookman Old Style" w:hAnsi="Bookman Old Style" w:cs="Segoe UI"/>
        </w:rPr>
      </w:pPr>
      <w:r>
        <w:rPr>
          <w:rFonts w:ascii="Bookman Old Style" w:hAnsi="Bookman Old Style" w:cs="Segoe UI"/>
        </w:rPr>
        <w:t xml:space="preserve">Come take a stroll on the beach as we take some time so look on the horizon for what changes are being made in </w:t>
      </w:r>
      <w:proofErr w:type="spellStart"/>
      <w:r>
        <w:rPr>
          <w:rFonts w:ascii="Bookman Old Style" w:hAnsi="Bookman Old Style" w:cs="Segoe UI"/>
        </w:rPr>
        <w:t>VaCMS</w:t>
      </w:r>
      <w:proofErr w:type="spellEnd"/>
      <w:r>
        <w:rPr>
          <w:rFonts w:ascii="Bookman Old Style" w:hAnsi="Bookman Old Style" w:cs="Segoe UI"/>
        </w:rPr>
        <w:t xml:space="preserve"> to accommodate SNAP and TANF.</w:t>
      </w:r>
    </w:p>
    <w:p w:rsidR="00A77EE9" w:rsidRDefault="00A77EE9" w:rsidP="00A77EE9">
      <w:pPr>
        <w:ind w:left="720" w:firstLine="720"/>
        <w:rPr>
          <w:rFonts w:ascii="Bookman Old Style" w:hAnsi="Bookman Old Style"/>
        </w:rPr>
      </w:pPr>
      <w:r>
        <w:rPr>
          <w:rFonts w:ascii="Bookman Old Style" w:hAnsi="Bookman Old Style"/>
          <w:b/>
        </w:rPr>
        <w:t>This workshop was originally presented Thursday at 9:00 a.m.</w:t>
      </w:r>
    </w:p>
    <w:p w:rsidR="001F2573" w:rsidRDefault="001F2573" w:rsidP="00D22641">
      <w:pPr>
        <w:autoSpaceDE w:val="0"/>
        <w:autoSpaceDN w:val="0"/>
        <w:adjustRightInd w:val="0"/>
        <w:ind w:left="-720"/>
        <w:rPr>
          <w:rFonts w:ascii="Bookman Old Style" w:hAnsi="Bookman Old Style" w:cs="Bookman Old Style"/>
          <w:b/>
          <w:bCs/>
          <w:sz w:val="28"/>
          <w:szCs w:val="28"/>
        </w:rPr>
      </w:pPr>
    </w:p>
    <w:p w:rsidR="003221EE" w:rsidRDefault="003221EE" w:rsidP="00D22641">
      <w:pPr>
        <w:autoSpaceDE w:val="0"/>
        <w:autoSpaceDN w:val="0"/>
        <w:adjustRightInd w:val="0"/>
        <w:ind w:left="-720"/>
        <w:rPr>
          <w:rFonts w:ascii="Bookman Old Style" w:hAnsi="Bookman Old Style"/>
          <w:b/>
        </w:rPr>
      </w:pPr>
    </w:p>
    <w:p w:rsidR="003221EE" w:rsidRDefault="003221EE" w:rsidP="00D22641">
      <w:pPr>
        <w:autoSpaceDE w:val="0"/>
        <w:autoSpaceDN w:val="0"/>
        <w:adjustRightInd w:val="0"/>
        <w:ind w:left="-720"/>
        <w:rPr>
          <w:rFonts w:ascii="Bookman Old Style" w:hAnsi="Bookman Old Style"/>
          <w:b/>
        </w:rPr>
      </w:pPr>
    </w:p>
    <w:p w:rsidR="003221EE" w:rsidRDefault="003221EE" w:rsidP="00D22641">
      <w:pPr>
        <w:autoSpaceDE w:val="0"/>
        <w:autoSpaceDN w:val="0"/>
        <w:adjustRightInd w:val="0"/>
        <w:ind w:left="-720"/>
        <w:rPr>
          <w:rFonts w:ascii="Bookman Old Style" w:hAnsi="Bookman Old Style"/>
          <w:b/>
        </w:rPr>
      </w:pPr>
    </w:p>
    <w:p w:rsidR="003221EE" w:rsidRDefault="003221EE" w:rsidP="003221EE">
      <w:pPr>
        <w:tabs>
          <w:tab w:val="left" w:pos="1440"/>
          <w:tab w:val="left" w:pos="1980"/>
        </w:tabs>
        <w:ind w:left="-720"/>
        <w:rPr>
          <w:rFonts w:ascii="Bookman Old Style" w:hAnsi="Bookman Old Style" w:cs="Bookman Old Style"/>
          <w:b/>
          <w:bCs/>
          <w:sz w:val="28"/>
          <w:szCs w:val="28"/>
        </w:rPr>
      </w:pPr>
      <w:r w:rsidRPr="001416AA">
        <w:rPr>
          <w:rFonts w:ascii="Bookman Old Style" w:hAnsi="Bookman Old Style" w:cs="Bookman Old Style"/>
          <w:b/>
          <w:bCs/>
          <w:sz w:val="28"/>
          <w:szCs w:val="28"/>
        </w:rPr>
        <w:t xml:space="preserve">Thursday, </w:t>
      </w:r>
      <w:r>
        <w:rPr>
          <w:rFonts w:ascii="Bookman Old Style" w:hAnsi="Bookman Old Style" w:cs="Bookman Old Style"/>
          <w:b/>
          <w:bCs/>
          <w:sz w:val="28"/>
          <w:szCs w:val="28"/>
        </w:rPr>
        <w:t>May 5, 2016 (Cont.)</w:t>
      </w:r>
    </w:p>
    <w:p w:rsidR="003221EE" w:rsidRDefault="003221EE" w:rsidP="00D22641">
      <w:pPr>
        <w:autoSpaceDE w:val="0"/>
        <w:autoSpaceDN w:val="0"/>
        <w:adjustRightInd w:val="0"/>
        <w:ind w:left="-720"/>
        <w:rPr>
          <w:rFonts w:ascii="Bookman Old Style" w:hAnsi="Bookman Old Style"/>
          <w:b/>
        </w:rPr>
      </w:pPr>
    </w:p>
    <w:p w:rsidR="00A77EE9" w:rsidRDefault="00A77EE9" w:rsidP="00D22641">
      <w:pPr>
        <w:autoSpaceDE w:val="0"/>
        <w:autoSpaceDN w:val="0"/>
        <w:adjustRightInd w:val="0"/>
        <w:ind w:left="-720"/>
        <w:rPr>
          <w:rFonts w:ascii="Bookman Old Style" w:hAnsi="Bookman Old Style"/>
          <w:b/>
        </w:rPr>
      </w:pPr>
      <w:r>
        <w:rPr>
          <w:rFonts w:ascii="Bookman Old Style" w:hAnsi="Bookman Old Style"/>
          <w:b/>
        </w:rPr>
        <w:lastRenderedPageBreak/>
        <w:t>1:45 - 3:15</w:t>
      </w:r>
      <w:r>
        <w:rPr>
          <w:rFonts w:ascii="Bookman Old Style" w:hAnsi="Bookman Old Style"/>
          <w:b/>
        </w:rPr>
        <w:tab/>
      </w:r>
      <w:r>
        <w:rPr>
          <w:rFonts w:ascii="Bookman Old Style" w:hAnsi="Bookman Old Style"/>
          <w:b/>
        </w:rPr>
        <w:tab/>
        <w:t xml:space="preserve">Navigating by the Stars: Using the Performance Evaluation as </w:t>
      </w:r>
      <w:r>
        <w:rPr>
          <w:rFonts w:ascii="Bookman Old Style" w:hAnsi="Bookman Old Style"/>
          <w:b/>
        </w:rPr>
        <w:tab/>
      </w:r>
    </w:p>
    <w:p w:rsidR="00A77EE9" w:rsidRDefault="00A77EE9" w:rsidP="00A77EE9">
      <w:pPr>
        <w:autoSpaceDE w:val="0"/>
        <w:autoSpaceDN w:val="0"/>
        <w:adjustRightInd w:val="0"/>
        <w:ind w:left="-720"/>
        <w:rPr>
          <w:rFonts w:ascii="Bookman Old Style" w:eastAsiaTheme="minorHAnsi" w:hAnsi="Bookman Old Style" w:cs="Tahoma"/>
          <w:b/>
        </w:rPr>
      </w:pPr>
      <w:r>
        <w:rPr>
          <w:rFonts w:ascii="Bookman Old Style" w:hAnsi="Bookman Old Style"/>
          <w:b/>
        </w:rPr>
        <w:t>(Room 108)</w:t>
      </w:r>
      <w:r>
        <w:rPr>
          <w:rFonts w:ascii="Bookman Old Style" w:hAnsi="Bookman Old Style"/>
          <w:b/>
        </w:rPr>
        <w:tab/>
      </w:r>
      <w:r>
        <w:rPr>
          <w:rFonts w:ascii="Bookman Old Style" w:hAnsi="Bookman Old Style"/>
          <w:b/>
        </w:rPr>
        <w:tab/>
        <w:t xml:space="preserve">a Coaching </w:t>
      </w:r>
      <w:proofErr w:type="gramStart"/>
      <w:r>
        <w:rPr>
          <w:rFonts w:ascii="Bookman Old Style" w:hAnsi="Bookman Old Style"/>
          <w:b/>
        </w:rPr>
        <w:t>Tool  (</w:t>
      </w:r>
      <w:proofErr w:type="gramEnd"/>
      <w:r>
        <w:rPr>
          <w:rFonts w:ascii="Bookman Old Style" w:hAnsi="Bookman Old Style"/>
          <w:b/>
        </w:rPr>
        <w:t>B)</w:t>
      </w:r>
    </w:p>
    <w:p w:rsidR="00A77EE9" w:rsidRDefault="00A77EE9" w:rsidP="00A77EE9">
      <w:pPr>
        <w:autoSpaceDE w:val="0"/>
        <w:autoSpaceDN w:val="0"/>
        <w:adjustRightInd w:val="0"/>
        <w:ind w:left="-720"/>
        <w:rPr>
          <w:rFonts w:ascii="Bookman Old Style" w:hAnsi="Bookman Old Style"/>
          <w:b/>
        </w:rPr>
      </w:pPr>
    </w:p>
    <w:p w:rsidR="00A77EE9" w:rsidRDefault="00A77EE9" w:rsidP="00A77EE9">
      <w:pPr>
        <w:autoSpaceDE w:val="0"/>
        <w:autoSpaceDN w:val="0"/>
        <w:adjustRightInd w:val="0"/>
        <w:ind w:left="-720"/>
        <w:rPr>
          <w:rFonts w:ascii="Bookman Old Style" w:hAnsi="Bookman Old Style"/>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rPr>
        <w:t xml:space="preserve">Presenter:  </w:t>
      </w:r>
      <w:r>
        <w:rPr>
          <w:rFonts w:ascii="Bookman Old Style" w:hAnsi="Bookman Old Style"/>
          <w:b/>
        </w:rPr>
        <w:t xml:space="preserve">Shel </w:t>
      </w:r>
      <w:proofErr w:type="spellStart"/>
      <w:r>
        <w:rPr>
          <w:rFonts w:ascii="Bookman Old Style" w:hAnsi="Bookman Old Style"/>
          <w:b/>
        </w:rPr>
        <w:t>Bolyard</w:t>
      </w:r>
      <w:proofErr w:type="spellEnd"/>
      <w:r>
        <w:rPr>
          <w:rFonts w:ascii="Bookman Old Style" w:hAnsi="Bookman Old Style"/>
          <w:b/>
        </w:rPr>
        <w:t xml:space="preserve">-Douglas, </w:t>
      </w:r>
      <w:r w:rsidR="00D22641">
        <w:rPr>
          <w:rFonts w:ascii="Bookman Old Style" w:hAnsi="Bookman Old Style"/>
        </w:rPr>
        <w:t xml:space="preserve">LCSW, Director, Prince </w:t>
      </w:r>
      <w:r w:rsidR="00D22641">
        <w:rPr>
          <w:rFonts w:ascii="Bookman Old Style" w:hAnsi="Bookman Old Style"/>
        </w:rPr>
        <w:tab/>
      </w:r>
      <w:r w:rsidR="00D22641">
        <w:rPr>
          <w:rFonts w:ascii="Bookman Old Style" w:hAnsi="Bookman Old Style"/>
        </w:rPr>
        <w:tab/>
      </w:r>
      <w:r w:rsidR="00D22641">
        <w:rPr>
          <w:rFonts w:ascii="Bookman Old Style" w:hAnsi="Bookman Old Style"/>
        </w:rPr>
        <w:tab/>
      </w:r>
      <w:r w:rsidR="00D22641">
        <w:rPr>
          <w:rFonts w:ascii="Bookman Old Style" w:hAnsi="Bookman Old Style"/>
        </w:rPr>
        <w:tab/>
      </w:r>
      <w:r w:rsidR="00D22641">
        <w:rPr>
          <w:rFonts w:ascii="Bookman Old Style" w:hAnsi="Bookman Old Style"/>
        </w:rPr>
        <w:tab/>
      </w:r>
      <w:r>
        <w:rPr>
          <w:rFonts w:ascii="Bookman Old Style" w:hAnsi="Bookman Old Style"/>
        </w:rPr>
        <w:t>George County Social Services</w:t>
      </w:r>
    </w:p>
    <w:p w:rsidR="00A77EE9" w:rsidRPr="003221EE" w:rsidRDefault="00A77EE9" w:rsidP="003221EE">
      <w:pPr>
        <w:spacing w:before="100" w:beforeAutospacing="1" w:after="100" w:afterAutospacing="1"/>
        <w:ind w:left="1440"/>
        <w:rPr>
          <w:rFonts w:ascii="Bookman Old Style" w:hAnsi="Bookman Old Style"/>
        </w:rPr>
      </w:pPr>
      <w:r>
        <w:rPr>
          <w:rFonts w:ascii="Bookman Old Style" w:hAnsi="Bookman Old Style"/>
        </w:rPr>
        <w:t>When Supervisors act as coaches they encourage individuals to determine what needs to be addresses and inspire them to take responsibility for their own professional development (</w:t>
      </w:r>
      <w:proofErr w:type="spellStart"/>
      <w:r>
        <w:rPr>
          <w:rFonts w:ascii="Bookman Old Style" w:hAnsi="Bookman Old Style"/>
        </w:rPr>
        <w:t>Salus</w:t>
      </w:r>
      <w:proofErr w:type="spellEnd"/>
      <w:r>
        <w:rPr>
          <w:rFonts w:ascii="Bookman Old Style" w:hAnsi="Bookman Old Style"/>
        </w:rPr>
        <w:t xml:space="preserve"> 2004). Coaching involves assessing skills and weaknesses, effectiveness, and outcomes. Performance Evaluations are useful tools to help the worker and the supervisor establish the performance goals, measures, and expectations. This workshop will focus on Performance Management through the use of the evaluation tool. </w:t>
      </w:r>
    </w:p>
    <w:p w:rsidR="00A77EE9" w:rsidRDefault="00A77EE9" w:rsidP="00A77EE9">
      <w:pPr>
        <w:autoSpaceDE w:val="0"/>
        <w:autoSpaceDN w:val="0"/>
        <w:adjustRightInd w:val="0"/>
        <w:ind w:left="-720"/>
        <w:contextualSpacing/>
        <w:rPr>
          <w:rFonts w:ascii="Bookman Old Style" w:eastAsiaTheme="minorHAnsi" w:hAnsi="Bookman Old Style" w:cs="Segoe UI"/>
          <w:b/>
        </w:rPr>
      </w:pPr>
      <w:r>
        <w:rPr>
          <w:rFonts w:ascii="Bookman Old Style" w:hAnsi="Bookman Old Style"/>
          <w:b/>
        </w:rPr>
        <w:t>1:45 - 3:15</w:t>
      </w:r>
      <w:r>
        <w:rPr>
          <w:rFonts w:ascii="Bookman Old Style" w:hAnsi="Bookman Old Style"/>
          <w:b/>
        </w:rPr>
        <w:tab/>
      </w:r>
      <w:r>
        <w:rPr>
          <w:rFonts w:ascii="Bookman Old Style" w:hAnsi="Bookman Old Style"/>
          <w:b/>
        </w:rPr>
        <w:tab/>
      </w:r>
      <w:r>
        <w:rPr>
          <w:rFonts w:ascii="Bookman Old Style" w:hAnsi="Bookman Old Style" w:cs="Segoe UI"/>
          <w:b/>
        </w:rPr>
        <w:t xml:space="preserve">Cool Aid: Energy Assistance during the Summer </w:t>
      </w:r>
      <w:proofErr w:type="gramStart"/>
      <w:r>
        <w:rPr>
          <w:rFonts w:ascii="Bookman Old Style" w:hAnsi="Bookman Old Style" w:cs="Segoe UI"/>
          <w:b/>
        </w:rPr>
        <w:t>Months</w:t>
      </w:r>
      <w:r>
        <w:rPr>
          <w:rFonts w:ascii="Bookman Old Style" w:hAnsi="Bookman Old Style"/>
          <w:b/>
        </w:rPr>
        <w:t xml:space="preserve">  (</w:t>
      </w:r>
      <w:proofErr w:type="gramEnd"/>
      <w:r>
        <w:rPr>
          <w:rFonts w:ascii="Bookman Old Style" w:hAnsi="Bookman Old Style"/>
          <w:b/>
        </w:rPr>
        <w:t>B)</w:t>
      </w:r>
    </w:p>
    <w:p w:rsidR="00A77EE9" w:rsidRDefault="00A77EE9" w:rsidP="00A77EE9">
      <w:pPr>
        <w:autoSpaceDE w:val="0"/>
        <w:autoSpaceDN w:val="0"/>
        <w:adjustRightInd w:val="0"/>
        <w:ind w:left="-720"/>
        <w:contextualSpacing/>
        <w:rPr>
          <w:rFonts w:ascii="Bookman Old Style" w:hAnsi="Bookman Old Style" w:cs="Segoe UI"/>
        </w:rPr>
      </w:pPr>
      <w:r>
        <w:rPr>
          <w:rFonts w:ascii="Bookman Old Style" w:hAnsi="Bookman Old Style" w:cs="Segoe UI"/>
          <w:b/>
        </w:rPr>
        <w:t>(Room 101)</w:t>
      </w:r>
      <w:r>
        <w:rPr>
          <w:rFonts w:ascii="Bookman Old Style" w:hAnsi="Bookman Old Style" w:cs="Segoe UI"/>
        </w:rPr>
        <w:tab/>
      </w:r>
      <w:r>
        <w:rPr>
          <w:rFonts w:ascii="Bookman Old Style" w:hAnsi="Bookman Old Style" w:cs="Segoe UI"/>
        </w:rPr>
        <w:tab/>
      </w:r>
    </w:p>
    <w:p w:rsidR="00A77EE9" w:rsidRDefault="00A77EE9" w:rsidP="00A77EE9">
      <w:pPr>
        <w:autoSpaceDE w:val="0"/>
        <w:autoSpaceDN w:val="0"/>
        <w:adjustRightInd w:val="0"/>
        <w:ind w:left="1440"/>
        <w:contextualSpacing/>
        <w:rPr>
          <w:rFonts w:ascii="Bookman Old Style" w:hAnsi="Bookman Old Style" w:cs="Segoe UI"/>
        </w:rPr>
      </w:pPr>
      <w:r>
        <w:rPr>
          <w:rFonts w:ascii="Bookman Old Style" w:hAnsi="Bookman Old Style" w:cs="Segoe UI"/>
        </w:rPr>
        <w:t xml:space="preserve">Presenters: </w:t>
      </w:r>
      <w:r>
        <w:rPr>
          <w:rFonts w:ascii="Bookman Old Style" w:hAnsi="Bookman Old Style" w:cs="Segoe UI"/>
          <w:b/>
        </w:rPr>
        <w:t xml:space="preserve">Angela Ector, </w:t>
      </w:r>
      <w:r>
        <w:rPr>
          <w:rFonts w:ascii="Bookman Old Style" w:hAnsi="Bookman Old Style" w:cs="Segoe UI"/>
        </w:rPr>
        <w:t>Energy Assistance Senior Program Consultant, VDSS</w:t>
      </w:r>
      <w:r>
        <w:rPr>
          <w:rFonts w:ascii="Bookman Old Style" w:hAnsi="Bookman Old Style" w:cs="Segoe UI"/>
          <w:b/>
        </w:rPr>
        <w:t xml:space="preserve">, and Catherine Pond, </w:t>
      </w:r>
      <w:r>
        <w:rPr>
          <w:rFonts w:ascii="Bookman Old Style" w:hAnsi="Bookman Old Style" w:cs="Segoe UI"/>
        </w:rPr>
        <w:t>Energy Assistance Program Consultant, VDSS</w:t>
      </w:r>
    </w:p>
    <w:p w:rsidR="00A77EE9" w:rsidRDefault="00A77EE9" w:rsidP="00A77EE9">
      <w:pPr>
        <w:autoSpaceDE w:val="0"/>
        <w:autoSpaceDN w:val="0"/>
        <w:adjustRightInd w:val="0"/>
        <w:rPr>
          <w:rFonts w:ascii="Bookman Old Style" w:hAnsi="Bookman Old Style" w:cs="Segoe UI"/>
        </w:rPr>
      </w:pPr>
    </w:p>
    <w:p w:rsidR="00A77EE9" w:rsidRDefault="00A77EE9" w:rsidP="00A77EE9">
      <w:pPr>
        <w:autoSpaceDE w:val="0"/>
        <w:autoSpaceDN w:val="0"/>
        <w:adjustRightInd w:val="0"/>
        <w:ind w:left="1440"/>
        <w:rPr>
          <w:rFonts w:ascii="Bookman Old Style" w:hAnsi="Bookman Old Style" w:cs="Segoe UI"/>
        </w:rPr>
      </w:pPr>
      <w:r>
        <w:rPr>
          <w:rFonts w:ascii="Bookman Old Style" w:hAnsi="Bookman Old Style" w:cs="Segoe UI"/>
        </w:rPr>
        <w:t xml:space="preserve">The Energy Assistance Program Workshop will share </w:t>
      </w:r>
      <w:proofErr w:type="spellStart"/>
      <w:r>
        <w:rPr>
          <w:rFonts w:ascii="Bookman Old Style" w:hAnsi="Bookman Old Style" w:cs="Segoe UI"/>
        </w:rPr>
        <w:t>VaCMS</w:t>
      </w:r>
      <w:proofErr w:type="spellEnd"/>
      <w:r>
        <w:rPr>
          <w:rFonts w:ascii="Bookman Old Style" w:hAnsi="Bookman Old Style" w:cs="Segoe UI"/>
        </w:rPr>
        <w:t xml:space="preserve"> updates related to the Energy Assistance Program. Discuss processing multiple services requests on the same Cooling Assistance application. Explore communication between the local Department of Social Services and the Vendor. Consider Fraud awareness during the Cooling Assistance component.</w:t>
      </w:r>
    </w:p>
    <w:p w:rsidR="00A77EE9" w:rsidRDefault="00A77EE9" w:rsidP="00A77EE9">
      <w:pPr>
        <w:autoSpaceDE w:val="0"/>
        <w:autoSpaceDN w:val="0"/>
        <w:adjustRightInd w:val="0"/>
        <w:ind w:left="-720"/>
        <w:rPr>
          <w:rFonts w:ascii="Bookman Old Style" w:hAnsi="Bookman Old Style" w:cs="Segoe UI"/>
          <w:b/>
        </w:rPr>
      </w:pPr>
    </w:p>
    <w:p w:rsidR="001F2573" w:rsidRDefault="001F2573" w:rsidP="00A77EE9">
      <w:pPr>
        <w:spacing w:before="100" w:beforeAutospacing="1" w:after="100" w:afterAutospacing="1"/>
        <w:ind w:left="-720"/>
        <w:contextualSpacing/>
        <w:rPr>
          <w:rFonts w:ascii="Bookman Old Style" w:hAnsi="Bookman Old Style"/>
          <w:b/>
        </w:rPr>
      </w:pPr>
    </w:p>
    <w:p w:rsidR="001F2573" w:rsidRDefault="001F2573" w:rsidP="00A77EE9">
      <w:pPr>
        <w:spacing w:before="100" w:beforeAutospacing="1" w:after="100" w:afterAutospacing="1"/>
        <w:ind w:left="-720"/>
        <w:contextualSpacing/>
        <w:rPr>
          <w:rFonts w:ascii="Bookman Old Style" w:hAnsi="Bookman Old Style"/>
          <w:b/>
        </w:rPr>
      </w:pPr>
    </w:p>
    <w:p w:rsidR="001F2573" w:rsidRDefault="001F2573" w:rsidP="00A77EE9">
      <w:pPr>
        <w:spacing w:before="100" w:beforeAutospacing="1" w:after="100" w:afterAutospacing="1"/>
        <w:ind w:left="-720"/>
        <w:contextualSpacing/>
        <w:rPr>
          <w:rFonts w:ascii="Bookman Old Style" w:hAnsi="Bookman Old Style"/>
          <w:b/>
        </w:rPr>
      </w:pPr>
    </w:p>
    <w:p w:rsidR="001F2573" w:rsidRDefault="001F2573" w:rsidP="00A77EE9">
      <w:pPr>
        <w:spacing w:before="100" w:beforeAutospacing="1" w:after="100" w:afterAutospacing="1"/>
        <w:ind w:left="-720"/>
        <w:contextualSpacing/>
        <w:rPr>
          <w:rFonts w:ascii="Bookman Old Style" w:hAnsi="Bookman Old Style"/>
          <w:b/>
        </w:rPr>
      </w:pPr>
    </w:p>
    <w:p w:rsidR="001F2573" w:rsidRDefault="001F2573" w:rsidP="00A77EE9">
      <w:pPr>
        <w:spacing w:before="100" w:beforeAutospacing="1" w:after="100" w:afterAutospacing="1"/>
        <w:ind w:left="-720"/>
        <w:contextualSpacing/>
        <w:rPr>
          <w:rFonts w:ascii="Bookman Old Style" w:hAnsi="Bookman Old Style"/>
          <w:b/>
        </w:rPr>
      </w:pPr>
    </w:p>
    <w:p w:rsidR="001F2573" w:rsidRDefault="001F2573" w:rsidP="00A77EE9">
      <w:pPr>
        <w:spacing w:before="100" w:beforeAutospacing="1" w:after="100" w:afterAutospacing="1"/>
        <w:ind w:left="-720"/>
        <w:contextualSpacing/>
        <w:rPr>
          <w:rFonts w:ascii="Bookman Old Style" w:hAnsi="Bookman Old Style"/>
          <w:b/>
        </w:rPr>
      </w:pPr>
    </w:p>
    <w:p w:rsidR="001F2573" w:rsidRDefault="001F2573" w:rsidP="001F2573">
      <w:pPr>
        <w:ind w:left="1440"/>
        <w:rPr>
          <w:rFonts w:ascii="Bookman Old Style" w:hAnsi="Bookman Old Style"/>
        </w:rPr>
      </w:pPr>
    </w:p>
    <w:p w:rsidR="003221EE" w:rsidRDefault="003221EE" w:rsidP="001F2573">
      <w:pPr>
        <w:tabs>
          <w:tab w:val="left" w:pos="-1080"/>
          <w:tab w:val="left" w:pos="8145"/>
        </w:tabs>
        <w:ind w:left="-720" w:right="-187"/>
        <w:rPr>
          <w:rFonts w:ascii="Bookman Old Style" w:hAnsi="Bookman Old Style" w:cs="Bookman Old Style"/>
          <w:b/>
          <w:bCs/>
          <w:sz w:val="28"/>
          <w:szCs w:val="28"/>
        </w:rPr>
      </w:pPr>
    </w:p>
    <w:p w:rsidR="003221EE" w:rsidRDefault="003221EE" w:rsidP="001F2573">
      <w:pPr>
        <w:tabs>
          <w:tab w:val="left" w:pos="-1080"/>
          <w:tab w:val="left" w:pos="8145"/>
        </w:tabs>
        <w:ind w:left="-720" w:right="-187"/>
        <w:rPr>
          <w:rFonts w:ascii="Bookman Old Style" w:hAnsi="Bookman Old Style" w:cs="Bookman Old Style"/>
          <w:b/>
          <w:bCs/>
          <w:sz w:val="28"/>
          <w:szCs w:val="28"/>
        </w:rPr>
      </w:pPr>
    </w:p>
    <w:p w:rsidR="003221EE" w:rsidRDefault="003221EE" w:rsidP="001F2573">
      <w:pPr>
        <w:tabs>
          <w:tab w:val="left" w:pos="-1080"/>
          <w:tab w:val="left" w:pos="8145"/>
        </w:tabs>
        <w:ind w:left="-720" w:right="-187"/>
        <w:rPr>
          <w:rFonts w:ascii="Bookman Old Style" w:hAnsi="Bookman Old Style" w:cs="Bookman Old Style"/>
          <w:b/>
          <w:bCs/>
          <w:sz w:val="28"/>
          <w:szCs w:val="28"/>
        </w:rPr>
      </w:pPr>
    </w:p>
    <w:p w:rsidR="003221EE" w:rsidRDefault="003221EE" w:rsidP="001F2573">
      <w:pPr>
        <w:tabs>
          <w:tab w:val="left" w:pos="-1080"/>
          <w:tab w:val="left" w:pos="8145"/>
        </w:tabs>
        <w:ind w:left="-720" w:right="-187"/>
        <w:rPr>
          <w:rFonts w:ascii="Bookman Old Style" w:hAnsi="Bookman Old Style" w:cs="Bookman Old Style"/>
          <w:b/>
          <w:bCs/>
          <w:sz w:val="28"/>
          <w:szCs w:val="28"/>
        </w:rPr>
      </w:pPr>
    </w:p>
    <w:p w:rsidR="003221EE" w:rsidRDefault="003221EE" w:rsidP="001F2573">
      <w:pPr>
        <w:tabs>
          <w:tab w:val="left" w:pos="-1080"/>
          <w:tab w:val="left" w:pos="8145"/>
        </w:tabs>
        <w:ind w:left="-720" w:right="-187"/>
        <w:rPr>
          <w:rFonts w:ascii="Bookman Old Style" w:hAnsi="Bookman Old Style" w:cs="Bookman Old Style"/>
          <w:b/>
          <w:bCs/>
          <w:sz w:val="28"/>
          <w:szCs w:val="28"/>
        </w:rPr>
      </w:pPr>
    </w:p>
    <w:p w:rsidR="003221EE" w:rsidRDefault="003221EE" w:rsidP="001F2573">
      <w:pPr>
        <w:tabs>
          <w:tab w:val="left" w:pos="-1080"/>
          <w:tab w:val="left" w:pos="8145"/>
        </w:tabs>
        <w:ind w:left="-720" w:right="-187"/>
        <w:rPr>
          <w:rFonts w:ascii="Bookman Old Style" w:hAnsi="Bookman Old Style" w:cs="Bookman Old Style"/>
          <w:b/>
          <w:bCs/>
          <w:sz w:val="28"/>
          <w:szCs w:val="28"/>
        </w:rPr>
      </w:pPr>
    </w:p>
    <w:p w:rsidR="003221EE" w:rsidRDefault="003221EE" w:rsidP="001F2573">
      <w:pPr>
        <w:tabs>
          <w:tab w:val="left" w:pos="-1080"/>
          <w:tab w:val="left" w:pos="8145"/>
        </w:tabs>
        <w:ind w:left="-720" w:right="-187"/>
        <w:rPr>
          <w:rFonts w:ascii="Bookman Old Style" w:hAnsi="Bookman Old Style" w:cs="Bookman Old Style"/>
          <w:b/>
          <w:bCs/>
          <w:sz w:val="28"/>
          <w:szCs w:val="28"/>
        </w:rPr>
      </w:pPr>
    </w:p>
    <w:p w:rsidR="003221EE" w:rsidRDefault="003221EE" w:rsidP="001F2573">
      <w:pPr>
        <w:tabs>
          <w:tab w:val="left" w:pos="-1080"/>
          <w:tab w:val="left" w:pos="8145"/>
        </w:tabs>
        <w:ind w:left="-720" w:right="-187"/>
        <w:rPr>
          <w:rFonts w:ascii="Bookman Old Style" w:hAnsi="Bookman Old Style" w:cs="Bookman Old Style"/>
          <w:b/>
          <w:bCs/>
          <w:sz w:val="28"/>
          <w:szCs w:val="28"/>
        </w:rPr>
      </w:pPr>
    </w:p>
    <w:p w:rsidR="001F2573" w:rsidRDefault="001F2573" w:rsidP="001F2573">
      <w:pPr>
        <w:tabs>
          <w:tab w:val="left" w:pos="-1080"/>
          <w:tab w:val="left" w:pos="8145"/>
        </w:tabs>
        <w:ind w:left="-720" w:right="-187"/>
        <w:rPr>
          <w:rFonts w:ascii="Bookman Old Style" w:hAnsi="Bookman Old Style" w:cs="Bookman Old Style"/>
          <w:b/>
          <w:bCs/>
          <w:sz w:val="28"/>
          <w:szCs w:val="28"/>
        </w:rPr>
      </w:pPr>
      <w:r>
        <w:rPr>
          <w:rFonts w:ascii="Bookman Old Style" w:hAnsi="Bookman Old Style" w:cs="Bookman Old Style"/>
          <w:b/>
          <w:bCs/>
          <w:sz w:val="28"/>
          <w:szCs w:val="28"/>
        </w:rPr>
        <w:t>Thursday, May 5, 2016 (</w:t>
      </w:r>
      <w:proofErr w:type="spellStart"/>
      <w:r>
        <w:rPr>
          <w:rFonts w:ascii="Bookman Old Style" w:hAnsi="Bookman Old Style" w:cs="Bookman Old Style"/>
          <w:b/>
          <w:bCs/>
          <w:sz w:val="28"/>
          <w:szCs w:val="28"/>
        </w:rPr>
        <w:t>cont</w:t>
      </w:r>
      <w:proofErr w:type="spellEnd"/>
      <w:r>
        <w:rPr>
          <w:rFonts w:ascii="Bookman Old Style" w:hAnsi="Bookman Old Style" w:cs="Bookman Old Style"/>
          <w:b/>
          <w:bCs/>
          <w:sz w:val="28"/>
          <w:szCs w:val="28"/>
        </w:rPr>
        <w:t>)</w:t>
      </w:r>
    </w:p>
    <w:p w:rsidR="001F2573" w:rsidRDefault="001F2573" w:rsidP="00A77EE9">
      <w:pPr>
        <w:spacing w:before="100" w:beforeAutospacing="1" w:after="100" w:afterAutospacing="1"/>
        <w:ind w:left="-720"/>
        <w:contextualSpacing/>
        <w:rPr>
          <w:rFonts w:ascii="Bookman Old Style" w:hAnsi="Bookman Old Style"/>
          <w:b/>
        </w:rPr>
      </w:pPr>
    </w:p>
    <w:p w:rsidR="00A77EE9" w:rsidRDefault="00A77EE9" w:rsidP="00A77EE9">
      <w:pPr>
        <w:spacing w:before="100" w:beforeAutospacing="1" w:after="100" w:afterAutospacing="1"/>
        <w:ind w:left="-720"/>
        <w:contextualSpacing/>
        <w:rPr>
          <w:rFonts w:ascii="Bookman Old Style" w:hAnsi="Bookman Old Style" w:cs="Tahoma"/>
          <w:b/>
        </w:rPr>
      </w:pPr>
      <w:r>
        <w:rPr>
          <w:rFonts w:ascii="Bookman Old Style" w:hAnsi="Bookman Old Style"/>
          <w:b/>
        </w:rPr>
        <w:t>1:45 - 3:15</w:t>
      </w:r>
      <w:r>
        <w:rPr>
          <w:rFonts w:ascii="Bookman Old Style" w:hAnsi="Bookman Old Style"/>
          <w:b/>
        </w:rPr>
        <w:tab/>
      </w:r>
      <w:r>
        <w:rPr>
          <w:rFonts w:ascii="Bookman Old Style" w:hAnsi="Bookman Old Style"/>
          <w:b/>
        </w:rPr>
        <w:tab/>
        <w:t xml:space="preserve">Information Security </w:t>
      </w:r>
      <w:proofErr w:type="gramStart"/>
      <w:r>
        <w:rPr>
          <w:rFonts w:ascii="Bookman Old Style" w:hAnsi="Bookman Old Style"/>
          <w:b/>
        </w:rPr>
        <w:t>Update  (</w:t>
      </w:r>
      <w:proofErr w:type="gramEnd"/>
      <w:r>
        <w:rPr>
          <w:rFonts w:ascii="Bookman Old Style" w:hAnsi="Bookman Old Style"/>
          <w:b/>
        </w:rPr>
        <w:t>B)</w:t>
      </w:r>
    </w:p>
    <w:p w:rsidR="00A77EE9" w:rsidRDefault="00A77EE9" w:rsidP="00A77EE9">
      <w:pPr>
        <w:spacing w:before="100" w:beforeAutospacing="1" w:after="100" w:afterAutospacing="1"/>
        <w:ind w:left="-720"/>
        <w:contextualSpacing/>
        <w:rPr>
          <w:rFonts w:ascii="Bookman Old Style" w:hAnsi="Bookman Old Style"/>
          <w:b/>
        </w:rPr>
      </w:pPr>
      <w:r>
        <w:rPr>
          <w:rFonts w:ascii="Bookman Old Style" w:hAnsi="Bookman Old Style"/>
          <w:b/>
        </w:rPr>
        <w:lastRenderedPageBreak/>
        <w:t>(Room 208)</w:t>
      </w:r>
    </w:p>
    <w:p w:rsidR="00A77EE9" w:rsidRDefault="00A77EE9" w:rsidP="00A77EE9">
      <w:pPr>
        <w:spacing w:before="100" w:beforeAutospacing="1" w:after="100" w:afterAutospacing="1"/>
        <w:ind w:left="1440" w:hanging="2160"/>
        <w:rPr>
          <w:rFonts w:ascii="Bookman Old Style" w:hAnsi="Bookman Old Style"/>
          <w:b/>
        </w:rPr>
      </w:pPr>
      <w:r>
        <w:rPr>
          <w:rFonts w:ascii="Bookman Old Style" w:hAnsi="Bookman Old Style"/>
          <w:b/>
        </w:rPr>
        <w:tab/>
      </w:r>
      <w:r>
        <w:rPr>
          <w:rFonts w:ascii="Bookman Old Style" w:hAnsi="Bookman Old Style"/>
        </w:rPr>
        <w:t xml:space="preserve">Presenter:  </w:t>
      </w:r>
      <w:r>
        <w:rPr>
          <w:rFonts w:ascii="Bookman Old Style" w:hAnsi="Bookman Old Style"/>
          <w:b/>
        </w:rPr>
        <w:t xml:space="preserve">Barry Davis, </w:t>
      </w:r>
      <w:r>
        <w:rPr>
          <w:rFonts w:ascii="Bookman Old Style" w:hAnsi="Bookman Old Style"/>
        </w:rPr>
        <w:t>CISSP, Agency CISO, Director of Information Security and Risk Management, VDSS</w:t>
      </w:r>
    </w:p>
    <w:p w:rsidR="00D22641" w:rsidRPr="001F2573" w:rsidRDefault="00A77EE9" w:rsidP="001F2573">
      <w:pPr>
        <w:spacing w:before="100" w:beforeAutospacing="1" w:after="100" w:afterAutospacing="1"/>
        <w:ind w:left="1440"/>
        <w:rPr>
          <w:rFonts w:ascii="Bookman Old Style" w:hAnsi="Bookman Old Style"/>
        </w:rPr>
      </w:pPr>
      <w:r>
        <w:rPr>
          <w:rFonts w:ascii="Bookman Old Style" w:hAnsi="Bookman Old Style"/>
        </w:rPr>
        <w:t xml:space="preserve">Meet the new ISO and get an update on the VDSS Information Security Program. Topics will include, but are not limited to: </w:t>
      </w:r>
      <w:proofErr w:type="spellStart"/>
      <w:r>
        <w:rPr>
          <w:rFonts w:ascii="Bookman Old Style" w:hAnsi="Bookman Old Style"/>
        </w:rPr>
        <w:t>VaCMS</w:t>
      </w:r>
      <w:proofErr w:type="spellEnd"/>
      <w:r>
        <w:rPr>
          <w:rFonts w:ascii="Bookman Old Style" w:hAnsi="Bookman Old Style"/>
        </w:rPr>
        <w:t xml:space="preserve"> security updates, upcoming IRS visit, results of the Social Security Administration site visit, 2016 VITA Phishing Exercise, Local and APA security audit findings, </w:t>
      </w:r>
      <w:proofErr w:type="spellStart"/>
      <w:r>
        <w:rPr>
          <w:rFonts w:ascii="Bookman Old Style" w:hAnsi="Bookman Old Style"/>
        </w:rPr>
        <w:t>CommonHelp</w:t>
      </w:r>
      <w:proofErr w:type="spellEnd"/>
      <w:r>
        <w:rPr>
          <w:rFonts w:ascii="Bookman Old Style" w:hAnsi="Bookman Old Style"/>
        </w:rPr>
        <w:t xml:space="preserve"> Authentication Service update, securing data at rest, Q&amp;A with LSO/RSO/Local Directors. </w:t>
      </w:r>
      <w:r>
        <w:rPr>
          <w:rFonts w:ascii="Bookman Old Style" w:hAnsi="Bookman Old Style"/>
          <w:b/>
        </w:rPr>
        <w:t>This workshop was originally presented on Wednesday at 10:30 a.m.</w:t>
      </w:r>
    </w:p>
    <w:p w:rsidR="00A77EE9" w:rsidRDefault="00A77EE9" w:rsidP="00A77EE9">
      <w:pPr>
        <w:ind w:left="-720"/>
        <w:rPr>
          <w:rFonts w:ascii="Bookman Old Style" w:hAnsi="Bookman Old Style"/>
          <w:b/>
        </w:rPr>
      </w:pPr>
      <w:r>
        <w:rPr>
          <w:rFonts w:ascii="Bookman Old Style" w:hAnsi="Bookman Old Style"/>
          <w:b/>
        </w:rPr>
        <w:t>1:45 - 3:15</w:t>
      </w:r>
      <w:r>
        <w:rPr>
          <w:rFonts w:ascii="Bookman Old Style" w:hAnsi="Bookman Old Style"/>
          <w:b/>
        </w:rPr>
        <w:tab/>
      </w:r>
      <w:r>
        <w:rPr>
          <w:rFonts w:ascii="Bookman Old Style" w:hAnsi="Bookman Old Style"/>
          <w:b/>
        </w:rPr>
        <w:tab/>
        <w:t>Work Incentives in Virginia for Medicaid Recipients (B)</w:t>
      </w:r>
    </w:p>
    <w:p w:rsidR="00A77EE9" w:rsidRDefault="00A77EE9" w:rsidP="00A77EE9">
      <w:pPr>
        <w:ind w:hanging="720"/>
        <w:rPr>
          <w:rFonts w:ascii="Bookman Old Style" w:hAnsi="Bookman Old Style"/>
          <w:b/>
        </w:rPr>
      </w:pPr>
      <w:r>
        <w:rPr>
          <w:rFonts w:ascii="Bookman Old Style" w:hAnsi="Bookman Old Style"/>
          <w:b/>
        </w:rPr>
        <w:t>(Room 209)</w:t>
      </w:r>
    </w:p>
    <w:p w:rsidR="00A77EE9" w:rsidRDefault="00A77EE9" w:rsidP="00AE67B8">
      <w:pPr>
        <w:ind w:left="-720"/>
        <w:rPr>
          <w:rFonts w:ascii="Bookman Old Style" w:hAnsi="Bookman Old Style" w:cs="Segoe UI"/>
          <w:b/>
          <w:bCs/>
        </w:rPr>
      </w:pPr>
      <w:r>
        <w:rPr>
          <w:rFonts w:ascii="Bookman Old Style" w:hAnsi="Bookman Old Style"/>
          <w:b/>
        </w:rPr>
        <w:tab/>
      </w:r>
      <w:r>
        <w:rPr>
          <w:rFonts w:ascii="Bookman Old Style" w:hAnsi="Bookman Old Style"/>
          <w:b/>
        </w:rPr>
        <w:tab/>
      </w:r>
      <w:r>
        <w:rPr>
          <w:rFonts w:ascii="Bookman Old Style" w:hAnsi="Bookman Old Style"/>
          <w:b/>
        </w:rPr>
        <w:tab/>
      </w:r>
      <w:r w:rsidR="003559C8">
        <w:rPr>
          <w:rFonts w:ascii="Bookman Old Style" w:hAnsi="Bookman Old Style"/>
        </w:rPr>
        <w:t>Presenter</w:t>
      </w:r>
      <w:r>
        <w:rPr>
          <w:rFonts w:ascii="Bookman Old Style" w:hAnsi="Bookman Old Style"/>
        </w:rPr>
        <w:t xml:space="preserve">: </w:t>
      </w:r>
      <w:r>
        <w:rPr>
          <w:rFonts w:ascii="Bookman Old Style" w:hAnsi="Bookman Old Style"/>
          <w:b/>
        </w:rPr>
        <w:t>David Leon</w:t>
      </w:r>
      <w:r>
        <w:rPr>
          <w:rFonts w:ascii="Bookman Old Style" w:hAnsi="Bookman Old Style" w:cs="Segoe UI"/>
          <w:b/>
          <w:bCs/>
        </w:rPr>
        <w:t xml:space="preserve">, </w:t>
      </w:r>
      <w:r>
        <w:rPr>
          <w:rFonts w:ascii="Bookman Old Style" w:hAnsi="Bookman Old Style" w:cs="Segoe UI"/>
          <w:bCs/>
        </w:rPr>
        <w:t xml:space="preserve">Ticket to Work Coordinator, Grants &amp; </w:t>
      </w:r>
      <w:r>
        <w:rPr>
          <w:rFonts w:ascii="Bookman Old Style" w:hAnsi="Bookman Old Style" w:cs="Segoe UI"/>
          <w:bCs/>
        </w:rPr>
        <w:tab/>
      </w:r>
      <w:r>
        <w:rPr>
          <w:rFonts w:ascii="Bookman Old Style" w:hAnsi="Bookman Old Style" w:cs="Segoe UI"/>
          <w:bCs/>
        </w:rPr>
        <w:tab/>
      </w:r>
      <w:r>
        <w:rPr>
          <w:rFonts w:ascii="Bookman Old Style" w:hAnsi="Bookman Old Style" w:cs="Segoe UI"/>
          <w:bCs/>
        </w:rPr>
        <w:tab/>
      </w:r>
      <w:r>
        <w:rPr>
          <w:rFonts w:ascii="Bookman Old Style" w:hAnsi="Bookman Old Style" w:cs="Segoe UI"/>
          <w:bCs/>
        </w:rPr>
        <w:tab/>
        <w:t xml:space="preserve">Special Programs, DARS </w:t>
      </w:r>
    </w:p>
    <w:p w:rsidR="00AE67B8" w:rsidRDefault="00AE67B8" w:rsidP="00AE67B8">
      <w:pPr>
        <w:ind w:left="-720"/>
        <w:rPr>
          <w:rFonts w:ascii="Bookman Old Style" w:eastAsiaTheme="minorHAnsi" w:hAnsi="Bookman Old Style" w:cs="Tahoma"/>
          <w:b/>
        </w:rPr>
      </w:pPr>
    </w:p>
    <w:p w:rsidR="00A77EE9" w:rsidRDefault="00A77EE9" w:rsidP="00A77EE9">
      <w:pPr>
        <w:tabs>
          <w:tab w:val="left" w:pos="1440"/>
        </w:tabs>
        <w:spacing w:before="100" w:beforeAutospacing="1" w:after="100" w:afterAutospacing="1"/>
        <w:ind w:left="1440"/>
        <w:contextualSpacing/>
        <w:rPr>
          <w:rFonts w:ascii="Bookman Old Style" w:hAnsi="Bookman Old Style"/>
        </w:rPr>
      </w:pPr>
      <w:r>
        <w:rPr>
          <w:rFonts w:ascii="Bookman Old Style" w:hAnsi="Bookman Old Style"/>
        </w:rPr>
        <w:t>Through the Medicaid Infrastructure Grant, a network of Work Incentive Specialist Advocates has been developed throughout the Commonwealth. Currently there are over 75 professionals around the state to assist your clients with a variety of work incentives. There are 2 important work incentives in Virginia that allow individuals receiving SSI to go to work and maintain critical health benefits while increasing their earnings and moving out of poverty. Medicaid Works and Continued Medicaid Eligibility are underutilized in Virginia and require both DSS and SSA to process paperwork for enrollment.</w:t>
      </w:r>
    </w:p>
    <w:p w:rsidR="00A77EE9" w:rsidRPr="003E7A64" w:rsidRDefault="00A77EE9" w:rsidP="00A77EE9">
      <w:pPr>
        <w:pStyle w:val="ListParagraph"/>
        <w:numPr>
          <w:ilvl w:val="0"/>
          <w:numId w:val="13"/>
        </w:numPr>
        <w:spacing w:before="100" w:beforeAutospacing="1" w:after="100" w:afterAutospacing="1" w:line="276" w:lineRule="auto"/>
        <w:ind w:left="2520"/>
        <w:contextualSpacing/>
        <w:rPr>
          <w:rFonts w:ascii="Bookman Old Style" w:eastAsia="Times New Roman" w:hAnsi="Bookman Old Style"/>
          <w:sz w:val="24"/>
          <w:szCs w:val="24"/>
        </w:rPr>
      </w:pPr>
      <w:r w:rsidRPr="003E7A64">
        <w:rPr>
          <w:rFonts w:ascii="Bookman Old Style" w:eastAsia="Times New Roman" w:hAnsi="Bookman Old Style"/>
          <w:sz w:val="24"/>
          <w:szCs w:val="24"/>
        </w:rPr>
        <w:t>Understand 1619 B and the requirements of placing someone in Continued Medicaid Eligibility</w:t>
      </w:r>
    </w:p>
    <w:p w:rsidR="00A77EE9" w:rsidRPr="003E7A64" w:rsidRDefault="00A77EE9" w:rsidP="00A77EE9">
      <w:pPr>
        <w:pStyle w:val="ListParagraph"/>
        <w:numPr>
          <w:ilvl w:val="0"/>
          <w:numId w:val="13"/>
        </w:numPr>
        <w:spacing w:before="100" w:beforeAutospacing="1" w:after="100" w:afterAutospacing="1" w:line="276" w:lineRule="auto"/>
        <w:ind w:left="2520"/>
        <w:contextualSpacing/>
        <w:rPr>
          <w:rFonts w:ascii="Bookman Old Style" w:eastAsia="Times New Roman" w:hAnsi="Bookman Old Style"/>
          <w:sz w:val="24"/>
          <w:szCs w:val="24"/>
        </w:rPr>
      </w:pPr>
      <w:r w:rsidRPr="003E7A64">
        <w:rPr>
          <w:rFonts w:ascii="Bookman Old Style" w:eastAsia="Times New Roman" w:hAnsi="Bookman Old Style"/>
          <w:sz w:val="24"/>
          <w:szCs w:val="24"/>
        </w:rPr>
        <w:t>Understand Medicaid Works and the requirements for enrollment</w:t>
      </w:r>
    </w:p>
    <w:p w:rsidR="00A77EE9" w:rsidRPr="003E7A64" w:rsidRDefault="00A77EE9" w:rsidP="00A77EE9">
      <w:pPr>
        <w:pStyle w:val="ListParagraph"/>
        <w:numPr>
          <w:ilvl w:val="0"/>
          <w:numId w:val="13"/>
        </w:numPr>
        <w:spacing w:before="100" w:beforeAutospacing="1" w:after="100" w:afterAutospacing="1" w:line="276" w:lineRule="auto"/>
        <w:ind w:left="2520"/>
        <w:contextualSpacing/>
        <w:rPr>
          <w:rFonts w:ascii="Bookman Old Style" w:eastAsia="Times New Roman" w:hAnsi="Bookman Old Style"/>
          <w:sz w:val="24"/>
          <w:szCs w:val="24"/>
        </w:rPr>
      </w:pPr>
      <w:r w:rsidRPr="003E7A64">
        <w:rPr>
          <w:rFonts w:ascii="Bookman Old Style" w:eastAsia="Times New Roman" w:hAnsi="Bookman Old Style"/>
          <w:sz w:val="24"/>
          <w:szCs w:val="24"/>
        </w:rPr>
        <w:t>Understand and Work Incentive Specialist Advocate program and how to refer potential clients</w:t>
      </w:r>
    </w:p>
    <w:p w:rsidR="00A77EE9" w:rsidRPr="003E7A64" w:rsidRDefault="00A77EE9" w:rsidP="00D22641">
      <w:pPr>
        <w:pStyle w:val="ListParagraph"/>
        <w:numPr>
          <w:ilvl w:val="0"/>
          <w:numId w:val="13"/>
        </w:numPr>
        <w:spacing w:before="100" w:beforeAutospacing="1" w:after="100" w:afterAutospacing="1" w:line="276" w:lineRule="auto"/>
        <w:ind w:left="2520"/>
        <w:contextualSpacing/>
        <w:rPr>
          <w:rFonts w:ascii="Bookman Old Style" w:eastAsia="Times New Roman" w:hAnsi="Bookman Old Style"/>
          <w:sz w:val="24"/>
          <w:szCs w:val="24"/>
        </w:rPr>
      </w:pPr>
      <w:r w:rsidRPr="003E7A64">
        <w:rPr>
          <w:rFonts w:ascii="Bookman Old Style" w:eastAsia="Times New Roman" w:hAnsi="Bookman Old Style"/>
          <w:sz w:val="24"/>
          <w:szCs w:val="24"/>
        </w:rPr>
        <w:t xml:space="preserve">Learn how to access </w:t>
      </w:r>
      <w:proofErr w:type="spellStart"/>
      <w:r w:rsidRPr="003E7A64">
        <w:rPr>
          <w:rFonts w:ascii="Bookman Old Style" w:eastAsia="Times New Roman" w:hAnsi="Bookman Old Style"/>
          <w:sz w:val="24"/>
          <w:szCs w:val="24"/>
        </w:rPr>
        <w:t>WorkWORLD</w:t>
      </w:r>
      <w:proofErr w:type="spellEnd"/>
      <w:r w:rsidRPr="003E7A64">
        <w:rPr>
          <w:rFonts w:ascii="Bookman Old Style" w:eastAsia="Times New Roman" w:hAnsi="Bookman Old Style"/>
          <w:sz w:val="24"/>
          <w:szCs w:val="24"/>
        </w:rPr>
        <w:t xml:space="preserve"> for the Web</w:t>
      </w:r>
    </w:p>
    <w:p w:rsidR="001F2573" w:rsidRDefault="001F2573" w:rsidP="001F2573">
      <w:pPr>
        <w:spacing w:before="100" w:beforeAutospacing="1" w:after="100" w:afterAutospacing="1" w:line="276" w:lineRule="auto"/>
        <w:contextualSpacing/>
        <w:rPr>
          <w:rFonts w:ascii="Bookman Old Style" w:hAnsi="Bookman Old Style"/>
        </w:rPr>
      </w:pPr>
    </w:p>
    <w:p w:rsidR="001F2573" w:rsidRDefault="001F2573" w:rsidP="001F2573">
      <w:pPr>
        <w:spacing w:before="100" w:beforeAutospacing="1" w:after="100" w:afterAutospacing="1" w:line="276" w:lineRule="auto"/>
        <w:contextualSpacing/>
        <w:rPr>
          <w:rFonts w:ascii="Bookman Old Style" w:hAnsi="Bookman Old Style"/>
        </w:rPr>
      </w:pPr>
    </w:p>
    <w:p w:rsidR="001F2573" w:rsidRDefault="001F2573" w:rsidP="001F2573">
      <w:pPr>
        <w:spacing w:before="100" w:beforeAutospacing="1" w:after="100" w:afterAutospacing="1" w:line="276" w:lineRule="auto"/>
        <w:contextualSpacing/>
        <w:rPr>
          <w:rFonts w:ascii="Bookman Old Style" w:hAnsi="Bookman Old Style"/>
        </w:rPr>
      </w:pPr>
    </w:p>
    <w:p w:rsidR="001F2573" w:rsidRDefault="001F2573" w:rsidP="001F2573">
      <w:pPr>
        <w:spacing w:before="100" w:beforeAutospacing="1" w:after="100" w:afterAutospacing="1" w:line="276" w:lineRule="auto"/>
        <w:contextualSpacing/>
        <w:rPr>
          <w:rFonts w:ascii="Bookman Old Style" w:hAnsi="Bookman Old Style"/>
        </w:rPr>
      </w:pPr>
    </w:p>
    <w:p w:rsidR="001F2573" w:rsidRPr="001F2573" w:rsidRDefault="001F2573" w:rsidP="001F2573">
      <w:pPr>
        <w:spacing w:before="100" w:beforeAutospacing="1" w:after="100" w:afterAutospacing="1" w:line="276" w:lineRule="auto"/>
        <w:contextualSpacing/>
        <w:rPr>
          <w:rFonts w:ascii="Bookman Old Style" w:hAnsi="Bookman Old Style"/>
        </w:rPr>
      </w:pPr>
    </w:p>
    <w:p w:rsidR="003221EE" w:rsidRDefault="003221EE" w:rsidP="00A77EE9">
      <w:pPr>
        <w:ind w:left="-720"/>
        <w:rPr>
          <w:rFonts w:ascii="Bookman Old Style" w:hAnsi="Bookman Old Style"/>
          <w:b/>
        </w:rPr>
      </w:pPr>
    </w:p>
    <w:p w:rsidR="003221EE" w:rsidRDefault="003221EE" w:rsidP="003221EE">
      <w:pPr>
        <w:tabs>
          <w:tab w:val="left" w:pos="1440"/>
          <w:tab w:val="left" w:pos="1980"/>
        </w:tabs>
        <w:ind w:left="-720"/>
        <w:rPr>
          <w:rFonts w:ascii="Bookman Old Style" w:hAnsi="Bookman Old Style" w:cs="Bookman Old Style"/>
          <w:b/>
          <w:bCs/>
          <w:sz w:val="28"/>
          <w:szCs w:val="28"/>
        </w:rPr>
      </w:pPr>
      <w:r w:rsidRPr="001416AA">
        <w:rPr>
          <w:rFonts w:ascii="Bookman Old Style" w:hAnsi="Bookman Old Style" w:cs="Bookman Old Style"/>
          <w:b/>
          <w:bCs/>
          <w:sz w:val="28"/>
          <w:szCs w:val="28"/>
        </w:rPr>
        <w:t xml:space="preserve">Thursday, </w:t>
      </w:r>
      <w:r>
        <w:rPr>
          <w:rFonts w:ascii="Bookman Old Style" w:hAnsi="Bookman Old Style" w:cs="Bookman Old Style"/>
          <w:b/>
          <w:bCs/>
          <w:sz w:val="28"/>
          <w:szCs w:val="28"/>
        </w:rPr>
        <w:t>May 5, 2016 (Cont.)</w:t>
      </w:r>
    </w:p>
    <w:p w:rsidR="003221EE" w:rsidRDefault="003221EE" w:rsidP="00A77EE9">
      <w:pPr>
        <w:ind w:left="-720"/>
        <w:rPr>
          <w:rFonts w:ascii="Bookman Old Style" w:hAnsi="Bookman Old Style"/>
          <w:b/>
        </w:rPr>
      </w:pPr>
    </w:p>
    <w:p w:rsidR="00A77EE9" w:rsidRDefault="00A77EE9" w:rsidP="00A77EE9">
      <w:pPr>
        <w:ind w:left="-720"/>
        <w:rPr>
          <w:rFonts w:ascii="Bookman Old Style" w:hAnsi="Bookman Old Style"/>
          <w:b/>
        </w:rPr>
      </w:pPr>
      <w:r>
        <w:rPr>
          <w:rFonts w:ascii="Bookman Old Style" w:hAnsi="Bookman Old Style"/>
          <w:b/>
        </w:rPr>
        <w:lastRenderedPageBreak/>
        <w:t>1:45 - 3:15</w:t>
      </w:r>
      <w:r>
        <w:rPr>
          <w:rFonts w:ascii="Bookman Old Style" w:hAnsi="Bookman Old Style"/>
          <w:b/>
        </w:rPr>
        <w:tab/>
      </w:r>
      <w:r>
        <w:rPr>
          <w:rFonts w:ascii="Bookman Old Style" w:hAnsi="Bookman Old Style"/>
          <w:b/>
        </w:rPr>
        <w:tab/>
        <w:t xml:space="preserve">Fishing for Ideas to Recognize the Shining Star in Every </w:t>
      </w:r>
    </w:p>
    <w:p w:rsidR="00A77EE9" w:rsidRDefault="00A77EE9" w:rsidP="00A77EE9">
      <w:pPr>
        <w:ind w:left="-720"/>
        <w:rPr>
          <w:rFonts w:ascii="Bookman Old Style" w:hAnsi="Bookman Old Style"/>
          <w:b/>
        </w:rPr>
      </w:pPr>
      <w:r>
        <w:rPr>
          <w:rFonts w:ascii="Bookman Old Style" w:hAnsi="Bookman Old Style"/>
          <w:b/>
        </w:rPr>
        <w:t>(Room 210)</w:t>
      </w:r>
      <w:r>
        <w:rPr>
          <w:rFonts w:ascii="Bookman Old Style" w:hAnsi="Bookman Old Style"/>
        </w:rPr>
        <w:t xml:space="preserve"> </w:t>
      </w:r>
      <w:r>
        <w:rPr>
          <w:rFonts w:ascii="Bookman Old Style" w:hAnsi="Bookman Old Style"/>
        </w:rPr>
        <w:tab/>
      </w:r>
      <w:r>
        <w:rPr>
          <w:rFonts w:ascii="Bookman Old Style" w:hAnsi="Bookman Old Style"/>
          <w:b/>
        </w:rPr>
        <w:t>Employee (B)</w:t>
      </w:r>
    </w:p>
    <w:p w:rsidR="00A77EE9" w:rsidRDefault="00A77EE9" w:rsidP="00A77EE9">
      <w:pPr>
        <w:ind w:left="-720"/>
        <w:rPr>
          <w:rFonts w:ascii="Bookman Old Style" w:hAnsi="Bookman Old Style"/>
          <w:b/>
        </w:rPr>
      </w:pPr>
    </w:p>
    <w:p w:rsidR="00A77EE9" w:rsidRDefault="00A77EE9" w:rsidP="00A77EE9">
      <w:pPr>
        <w:ind w:left="1440"/>
        <w:rPr>
          <w:rFonts w:ascii="Bookman Old Style" w:hAnsi="Bookman Old Style"/>
        </w:rPr>
      </w:pPr>
      <w:r>
        <w:rPr>
          <w:rFonts w:ascii="Bookman Old Style" w:hAnsi="Bookman Old Style"/>
        </w:rPr>
        <w:t xml:space="preserve">Presenters: </w:t>
      </w:r>
      <w:r>
        <w:rPr>
          <w:rFonts w:ascii="Bookman Old Style" w:hAnsi="Bookman Old Style"/>
          <w:b/>
        </w:rPr>
        <w:t xml:space="preserve">Nancy Jackson, </w:t>
      </w:r>
      <w:r>
        <w:rPr>
          <w:rFonts w:ascii="Bookman Old Style" w:hAnsi="Bookman Old Style"/>
        </w:rPr>
        <w:t>Benefit Programs Supervisor,</w:t>
      </w:r>
      <w:r>
        <w:rPr>
          <w:rFonts w:ascii="Bookman Old Style" w:hAnsi="Bookman Old Style"/>
          <w:b/>
        </w:rPr>
        <w:t xml:space="preserve"> </w:t>
      </w:r>
      <w:r>
        <w:rPr>
          <w:rFonts w:ascii="Bookman Old Style" w:hAnsi="Bookman Old Style"/>
        </w:rPr>
        <w:t>Charlottesville DSS</w:t>
      </w:r>
      <w:r>
        <w:rPr>
          <w:rFonts w:ascii="Bookman Old Style" w:hAnsi="Bookman Old Style"/>
          <w:b/>
        </w:rPr>
        <w:t xml:space="preserve">, </w:t>
      </w:r>
      <w:r w:rsidRPr="00AE67B8">
        <w:rPr>
          <w:rFonts w:ascii="Bookman Old Style" w:hAnsi="Bookman Old Style"/>
        </w:rPr>
        <w:t>and</w:t>
      </w:r>
      <w:r>
        <w:rPr>
          <w:rFonts w:ascii="Bookman Old Style" w:hAnsi="Bookman Old Style"/>
          <w:b/>
        </w:rPr>
        <w:t xml:space="preserve"> Deana Bennett, </w:t>
      </w:r>
      <w:r>
        <w:rPr>
          <w:rFonts w:ascii="Bookman Old Style" w:hAnsi="Bookman Old Style"/>
        </w:rPr>
        <w:t>BP Supervisor, Prince Edward DSS</w:t>
      </w:r>
    </w:p>
    <w:p w:rsidR="00A77EE9" w:rsidRDefault="00A77EE9" w:rsidP="00A77EE9">
      <w:pPr>
        <w:ind w:left="1440"/>
        <w:rPr>
          <w:rFonts w:ascii="Bookman Old Style" w:hAnsi="Bookman Old Style"/>
        </w:rPr>
      </w:pPr>
    </w:p>
    <w:p w:rsidR="00D22641" w:rsidRPr="00A012FE" w:rsidRDefault="00A77EE9" w:rsidP="00A012FE">
      <w:pPr>
        <w:autoSpaceDE w:val="0"/>
        <w:autoSpaceDN w:val="0"/>
        <w:adjustRightInd w:val="0"/>
        <w:ind w:left="1440" w:hanging="1440"/>
        <w:rPr>
          <w:rFonts w:ascii="Bookman Old Style" w:hAnsi="Bookman Old Style"/>
        </w:rPr>
      </w:pPr>
      <w:r>
        <w:rPr>
          <w:rFonts w:ascii="Bookman Old Style" w:hAnsi="Bookman Old Style"/>
        </w:rPr>
        <w:tab/>
        <w:t>Your agency culture is what drives work enjoyment, relationships, and the overall success of your organization.  Whether your employee is a new tadpole crawling from the ocean or the veteran astronaut shooting for the stars, keeping staff motivated to reach new heights or to stay engaged in the agency mission is up to every person in the agency.  Staff morale is not just a manager or supervisor issue to be addressed only during staff appreciation months, but an agency-wide effort at all times.  Come and learn some inexpensive ways to recognize your employees, co-workers, and managers for all the hard work they do without breaking the budget.  Create an atmosphere of caring and encouragement instead of losing good employees.</w:t>
      </w:r>
    </w:p>
    <w:p w:rsidR="00D22641" w:rsidRDefault="00D22641" w:rsidP="00E47C19">
      <w:pPr>
        <w:ind w:left="-720"/>
        <w:rPr>
          <w:rFonts w:ascii="Bookman Old Style" w:hAnsi="Bookman Old Style"/>
          <w:b/>
        </w:rPr>
      </w:pPr>
    </w:p>
    <w:p w:rsidR="00E47C19" w:rsidRDefault="00E47C19" w:rsidP="00E47C19">
      <w:pPr>
        <w:ind w:left="-720"/>
        <w:rPr>
          <w:rFonts w:ascii="Bookman Old Style" w:hAnsi="Bookman Old Style"/>
          <w:b/>
        </w:rPr>
      </w:pPr>
      <w:r>
        <w:rPr>
          <w:rFonts w:ascii="Bookman Old Style" w:hAnsi="Bookman Old Style"/>
          <w:b/>
        </w:rPr>
        <w:t>1:45 - 3:15</w:t>
      </w:r>
      <w:r>
        <w:rPr>
          <w:rFonts w:ascii="Bookman Old Style" w:hAnsi="Bookman Old Style"/>
          <w:b/>
        </w:rPr>
        <w:tab/>
      </w:r>
      <w:r>
        <w:rPr>
          <w:rFonts w:ascii="Bookman Old Style" w:hAnsi="Bookman Old Style"/>
          <w:b/>
        </w:rPr>
        <w:tab/>
        <w:t xml:space="preserve">“Healthcare: Fresh Think for the Future” (P) </w:t>
      </w:r>
    </w:p>
    <w:p w:rsidR="00E47C19" w:rsidRDefault="00E47C19" w:rsidP="00E47C19">
      <w:pPr>
        <w:ind w:left="-720"/>
        <w:rPr>
          <w:rFonts w:ascii="Bookman Old Style" w:hAnsi="Bookman Old Style"/>
        </w:rPr>
      </w:pPr>
      <w:r>
        <w:rPr>
          <w:rFonts w:ascii="Bookman Old Style" w:hAnsi="Bookman Old Style"/>
          <w:b/>
        </w:rPr>
        <w:t>(Room 109)</w:t>
      </w:r>
      <w:r>
        <w:rPr>
          <w:rFonts w:ascii="Bookman Old Style" w:hAnsi="Bookman Old Style"/>
        </w:rPr>
        <w:t xml:space="preserve"> </w:t>
      </w:r>
      <w:r>
        <w:rPr>
          <w:rFonts w:ascii="Bookman Old Style" w:hAnsi="Bookman Old Style"/>
        </w:rPr>
        <w:tab/>
      </w:r>
    </w:p>
    <w:p w:rsidR="00E47C19" w:rsidRDefault="003559C8" w:rsidP="00E47C19">
      <w:pPr>
        <w:ind w:left="-720"/>
        <w:rPr>
          <w:rFonts w:ascii="Bookman Old Style" w:hAnsi="Bookman Old Style"/>
          <w:b/>
        </w:rPr>
      </w:pPr>
      <w:r>
        <w:rPr>
          <w:rFonts w:ascii="Bookman Old Style" w:hAnsi="Bookman Old Style"/>
        </w:rPr>
        <w:tab/>
      </w:r>
      <w:r>
        <w:rPr>
          <w:rFonts w:ascii="Bookman Old Style" w:hAnsi="Bookman Old Style"/>
        </w:rPr>
        <w:tab/>
      </w:r>
      <w:r>
        <w:rPr>
          <w:rFonts w:ascii="Bookman Old Style" w:hAnsi="Bookman Old Style"/>
        </w:rPr>
        <w:tab/>
        <w:t>Presenter</w:t>
      </w:r>
      <w:r w:rsidR="00E47C19">
        <w:rPr>
          <w:rFonts w:ascii="Bookman Old Style" w:hAnsi="Bookman Old Style"/>
        </w:rPr>
        <w:t xml:space="preserve">: </w:t>
      </w:r>
      <w:r w:rsidR="00E47C19">
        <w:rPr>
          <w:rFonts w:ascii="Bookman Old Style" w:hAnsi="Bookman Old Style"/>
          <w:b/>
        </w:rPr>
        <w:t>Nancy Grasso</w:t>
      </w:r>
    </w:p>
    <w:p w:rsidR="00E47C19" w:rsidRDefault="00E47C19" w:rsidP="00E47C19">
      <w:pPr>
        <w:ind w:left="-720"/>
        <w:rPr>
          <w:rFonts w:ascii="Bookman Old Style" w:hAnsi="Bookman Old Style"/>
          <w:b/>
        </w:rPr>
      </w:pPr>
      <w:r>
        <w:rPr>
          <w:rFonts w:ascii="Bookman Old Style" w:hAnsi="Bookman Old Style"/>
          <w:b/>
        </w:rPr>
        <w:tab/>
      </w:r>
    </w:p>
    <w:p w:rsidR="00E47C19" w:rsidRPr="00E47C19" w:rsidRDefault="00E47C19" w:rsidP="00E47C19">
      <w:pPr>
        <w:ind w:left="1440"/>
        <w:rPr>
          <w:rFonts w:ascii="Bookman Old Style" w:hAnsi="Bookman Old Style"/>
        </w:rPr>
      </w:pPr>
      <w:r w:rsidRPr="00E47C19">
        <w:rPr>
          <w:rFonts w:ascii="Bookman Old Style" w:hAnsi="Bookman Old Style"/>
        </w:rPr>
        <w:t>This discussion topic will touch on the emerging issues in the healthcare and employee benefits world. We will learn about issues related to ACA, compliance, and various funding mechanisms available. During this discussion, you will also hear how technology plays into the future and get a sneak peek into what is trending.</w:t>
      </w:r>
    </w:p>
    <w:p w:rsidR="00E47C19" w:rsidRDefault="00E47C19" w:rsidP="00E47C19">
      <w:pPr>
        <w:ind w:left="-720"/>
        <w:rPr>
          <w:rFonts w:ascii="Bookman Old Style" w:hAnsi="Bookman Old Style"/>
          <w:b/>
        </w:rPr>
      </w:pPr>
    </w:p>
    <w:p w:rsidR="00E47C19" w:rsidRDefault="00E47C19" w:rsidP="00E47C19">
      <w:pPr>
        <w:ind w:left="-720"/>
        <w:rPr>
          <w:rFonts w:ascii="Bookman Old Style" w:hAnsi="Bookman Old Style"/>
          <w:b/>
        </w:rPr>
      </w:pPr>
      <w:r>
        <w:rPr>
          <w:rFonts w:ascii="Bookman Old Style" w:hAnsi="Bookman Old Style"/>
          <w:b/>
        </w:rPr>
        <w:t>1:45 - 3:15</w:t>
      </w:r>
      <w:r>
        <w:rPr>
          <w:rFonts w:ascii="Bookman Old Style" w:hAnsi="Bookman Old Style"/>
          <w:b/>
        </w:rPr>
        <w:tab/>
      </w:r>
      <w:r>
        <w:rPr>
          <w:rFonts w:ascii="Bookman Old Style" w:hAnsi="Bookman Old Style"/>
          <w:b/>
        </w:rPr>
        <w:tab/>
        <w:t xml:space="preserve">VRS Hybrid Retirement Plan (P) </w:t>
      </w:r>
    </w:p>
    <w:p w:rsidR="00E47C19" w:rsidRPr="00E47C19" w:rsidRDefault="00E47C19" w:rsidP="00E47C19">
      <w:pPr>
        <w:ind w:left="-720"/>
        <w:rPr>
          <w:rFonts w:ascii="Bookman Old Style" w:hAnsi="Bookman Old Style"/>
          <w:b/>
        </w:rPr>
      </w:pPr>
      <w:r>
        <w:rPr>
          <w:rFonts w:ascii="Bookman Old Style" w:hAnsi="Bookman Old Style"/>
          <w:b/>
        </w:rPr>
        <w:t>(Room 201)</w:t>
      </w:r>
    </w:p>
    <w:p w:rsidR="00E47C19" w:rsidRDefault="00E47C19" w:rsidP="00E47C19">
      <w:pPr>
        <w:autoSpaceDE w:val="0"/>
        <w:autoSpaceDN w:val="0"/>
        <w:adjustRightInd w:val="0"/>
        <w:rPr>
          <w:rFonts w:ascii="Bookman Old Style" w:hAnsi="Bookman Old Style"/>
          <w:b/>
        </w:rPr>
      </w:pPr>
      <w:r>
        <w:tab/>
      </w:r>
      <w:r>
        <w:tab/>
      </w:r>
      <w:r>
        <w:rPr>
          <w:rFonts w:ascii="Bookman Old Style" w:hAnsi="Bookman Old Style"/>
        </w:rPr>
        <w:t xml:space="preserve">Presenters: </w:t>
      </w:r>
      <w:r>
        <w:rPr>
          <w:rFonts w:ascii="Bookman Old Style" w:hAnsi="Bookman Old Style"/>
          <w:b/>
        </w:rPr>
        <w:t xml:space="preserve">Mike </w:t>
      </w:r>
      <w:proofErr w:type="spellStart"/>
      <w:r>
        <w:rPr>
          <w:rFonts w:ascii="Bookman Old Style" w:hAnsi="Bookman Old Style"/>
          <w:b/>
        </w:rPr>
        <w:t>Pote</w:t>
      </w:r>
      <w:proofErr w:type="spellEnd"/>
      <w:r>
        <w:rPr>
          <w:rFonts w:ascii="Bookman Old Style" w:hAnsi="Bookman Old Style"/>
          <w:b/>
        </w:rPr>
        <w:t xml:space="preserve"> &amp; </w:t>
      </w:r>
      <w:proofErr w:type="spellStart"/>
      <w:r>
        <w:rPr>
          <w:rFonts w:ascii="Bookman Old Style" w:hAnsi="Bookman Old Style"/>
          <w:b/>
        </w:rPr>
        <w:t>NaTasha</w:t>
      </w:r>
      <w:proofErr w:type="spellEnd"/>
      <w:r>
        <w:rPr>
          <w:rFonts w:ascii="Bookman Old Style" w:hAnsi="Bookman Old Style"/>
          <w:b/>
        </w:rPr>
        <w:t xml:space="preserve"> Grimes</w:t>
      </w:r>
    </w:p>
    <w:p w:rsidR="00E47C19" w:rsidRDefault="00E47C19" w:rsidP="00E47C19">
      <w:pPr>
        <w:autoSpaceDE w:val="0"/>
        <w:autoSpaceDN w:val="0"/>
        <w:adjustRightInd w:val="0"/>
        <w:rPr>
          <w:rFonts w:ascii="Bookman Old Style" w:hAnsi="Bookman Old Style"/>
          <w:b/>
        </w:rPr>
      </w:pPr>
    </w:p>
    <w:p w:rsidR="00E47C19" w:rsidRDefault="00E47C19" w:rsidP="00E47C19">
      <w:pPr>
        <w:autoSpaceDE w:val="0"/>
        <w:autoSpaceDN w:val="0"/>
        <w:adjustRightInd w:val="0"/>
        <w:ind w:left="1440"/>
        <w:rPr>
          <w:rFonts w:ascii="Bookman Old Style" w:hAnsi="Bookman Old Style"/>
        </w:rPr>
      </w:pPr>
      <w:r w:rsidRPr="00E47C19">
        <w:rPr>
          <w:rFonts w:ascii="Bookman Old Style" w:hAnsi="Bookman Old Style"/>
        </w:rPr>
        <w:t>A high-level overview of the Virginia Local Disability Program to include a discussion on the plan provisions, employee eligibility requirements, claims management process, reports and the means of communication.</w:t>
      </w:r>
    </w:p>
    <w:p w:rsidR="009B6BE7" w:rsidRPr="009B6BE7" w:rsidRDefault="009B6BE7" w:rsidP="00E47C19">
      <w:pPr>
        <w:autoSpaceDE w:val="0"/>
        <w:autoSpaceDN w:val="0"/>
        <w:adjustRightInd w:val="0"/>
        <w:ind w:left="1440"/>
        <w:rPr>
          <w:rFonts w:ascii="Bookman Old Style" w:hAnsi="Bookman Old Style"/>
        </w:rPr>
      </w:pPr>
    </w:p>
    <w:p w:rsidR="003221EE" w:rsidRDefault="003221EE" w:rsidP="009B6BE7">
      <w:pPr>
        <w:ind w:left="-720"/>
        <w:rPr>
          <w:rFonts w:ascii="Bookman Old Style" w:hAnsi="Bookman Old Style"/>
          <w:b/>
        </w:rPr>
      </w:pPr>
    </w:p>
    <w:p w:rsidR="003221EE" w:rsidRDefault="003221EE" w:rsidP="009B6BE7">
      <w:pPr>
        <w:ind w:left="-720"/>
        <w:rPr>
          <w:rFonts w:ascii="Bookman Old Style" w:hAnsi="Bookman Old Style"/>
          <w:b/>
        </w:rPr>
      </w:pPr>
    </w:p>
    <w:p w:rsidR="003221EE" w:rsidRDefault="003221EE" w:rsidP="009B6BE7">
      <w:pPr>
        <w:ind w:left="-720"/>
        <w:rPr>
          <w:rFonts w:ascii="Bookman Old Style" w:hAnsi="Bookman Old Style"/>
          <w:b/>
        </w:rPr>
      </w:pPr>
    </w:p>
    <w:p w:rsidR="003221EE" w:rsidRDefault="003221EE" w:rsidP="009B6BE7">
      <w:pPr>
        <w:ind w:left="-720"/>
        <w:rPr>
          <w:rFonts w:ascii="Bookman Old Style" w:hAnsi="Bookman Old Style"/>
          <w:b/>
        </w:rPr>
      </w:pPr>
    </w:p>
    <w:p w:rsidR="003221EE" w:rsidRDefault="003221EE" w:rsidP="009B6BE7">
      <w:pPr>
        <w:ind w:left="-720"/>
        <w:rPr>
          <w:rFonts w:ascii="Bookman Old Style" w:hAnsi="Bookman Old Style"/>
          <w:b/>
        </w:rPr>
      </w:pPr>
    </w:p>
    <w:p w:rsidR="003221EE" w:rsidRDefault="003221EE" w:rsidP="003221EE">
      <w:pPr>
        <w:tabs>
          <w:tab w:val="left" w:pos="1440"/>
          <w:tab w:val="left" w:pos="1980"/>
        </w:tabs>
        <w:ind w:left="-720"/>
        <w:rPr>
          <w:rFonts w:ascii="Bookman Old Style" w:hAnsi="Bookman Old Style" w:cs="Bookman Old Style"/>
          <w:b/>
          <w:bCs/>
          <w:sz w:val="28"/>
          <w:szCs w:val="28"/>
        </w:rPr>
      </w:pPr>
      <w:r w:rsidRPr="001416AA">
        <w:rPr>
          <w:rFonts w:ascii="Bookman Old Style" w:hAnsi="Bookman Old Style" w:cs="Bookman Old Style"/>
          <w:b/>
          <w:bCs/>
          <w:sz w:val="28"/>
          <w:szCs w:val="28"/>
        </w:rPr>
        <w:t xml:space="preserve">Thursday, </w:t>
      </w:r>
      <w:r>
        <w:rPr>
          <w:rFonts w:ascii="Bookman Old Style" w:hAnsi="Bookman Old Style" w:cs="Bookman Old Style"/>
          <w:b/>
          <w:bCs/>
          <w:sz w:val="28"/>
          <w:szCs w:val="28"/>
        </w:rPr>
        <w:t>May 5, 2016 (Cont.)</w:t>
      </w:r>
    </w:p>
    <w:p w:rsidR="003221EE" w:rsidRDefault="003221EE" w:rsidP="009B6BE7">
      <w:pPr>
        <w:ind w:left="-720"/>
        <w:rPr>
          <w:rFonts w:ascii="Bookman Old Style" w:hAnsi="Bookman Old Style"/>
          <w:b/>
        </w:rPr>
      </w:pPr>
    </w:p>
    <w:p w:rsidR="009B6BE7" w:rsidRPr="009B6BE7" w:rsidRDefault="009B6BE7" w:rsidP="009B6BE7">
      <w:pPr>
        <w:ind w:left="-720"/>
        <w:rPr>
          <w:rFonts w:ascii="Bookman Old Style" w:hAnsi="Bookman Old Style"/>
          <w:b/>
        </w:rPr>
      </w:pPr>
      <w:r w:rsidRPr="009B6BE7">
        <w:rPr>
          <w:rFonts w:ascii="Bookman Old Style" w:hAnsi="Bookman Old Style"/>
          <w:b/>
        </w:rPr>
        <w:t>1:45 - 3:15</w:t>
      </w:r>
      <w:r w:rsidRPr="009B6BE7">
        <w:rPr>
          <w:rFonts w:ascii="Bookman Old Style" w:hAnsi="Bookman Old Style"/>
          <w:b/>
        </w:rPr>
        <w:tab/>
      </w:r>
      <w:r w:rsidRPr="009B6BE7">
        <w:rPr>
          <w:rFonts w:ascii="Bookman Old Style" w:hAnsi="Bookman Old Style"/>
          <w:b/>
        </w:rPr>
        <w:tab/>
        <w:t xml:space="preserve">HR/Administrative Manual, Chap 4, Disability Leave </w:t>
      </w:r>
      <w:proofErr w:type="spellStart"/>
      <w:r w:rsidRPr="009B6BE7">
        <w:rPr>
          <w:rFonts w:ascii="Bookman Old Style" w:hAnsi="Bookman Old Style"/>
          <w:b/>
        </w:rPr>
        <w:t>Prog</w:t>
      </w:r>
      <w:proofErr w:type="spellEnd"/>
      <w:r w:rsidRPr="009B6BE7">
        <w:rPr>
          <w:rFonts w:ascii="Bookman Old Style" w:hAnsi="Bookman Old Style"/>
          <w:b/>
        </w:rPr>
        <w:t xml:space="preserve"> (P)</w:t>
      </w:r>
    </w:p>
    <w:p w:rsidR="009B6BE7" w:rsidRPr="009B6BE7" w:rsidRDefault="009B6BE7" w:rsidP="009B6BE7">
      <w:pPr>
        <w:ind w:left="-720"/>
        <w:rPr>
          <w:rFonts w:ascii="Bookman Old Style" w:hAnsi="Bookman Old Style"/>
          <w:b/>
        </w:rPr>
      </w:pPr>
      <w:r w:rsidRPr="009B6BE7">
        <w:rPr>
          <w:rFonts w:ascii="Bookman Old Style" w:hAnsi="Bookman Old Style"/>
          <w:b/>
        </w:rPr>
        <w:lastRenderedPageBreak/>
        <w:t>(Room 201)</w:t>
      </w:r>
      <w:r w:rsidRPr="009B6BE7">
        <w:rPr>
          <w:rFonts w:ascii="Bookman Old Style" w:hAnsi="Bookman Old Style"/>
          <w:b/>
        </w:rPr>
        <w:tab/>
      </w:r>
    </w:p>
    <w:p w:rsidR="009B6BE7" w:rsidRPr="009B6BE7" w:rsidRDefault="009B6BE7" w:rsidP="009B6BE7">
      <w:pPr>
        <w:ind w:left="-720"/>
        <w:rPr>
          <w:rFonts w:ascii="Bookman Old Style" w:hAnsi="Bookman Old Style"/>
          <w:b/>
        </w:rPr>
      </w:pPr>
      <w:r w:rsidRPr="009B6BE7">
        <w:rPr>
          <w:rFonts w:ascii="Bookman Old Style" w:hAnsi="Bookman Old Style"/>
          <w:b/>
        </w:rPr>
        <w:tab/>
      </w:r>
      <w:r w:rsidRPr="009B6BE7">
        <w:rPr>
          <w:rFonts w:ascii="Bookman Old Style" w:hAnsi="Bookman Old Style"/>
          <w:b/>
        </w:rPr>
        <w:tab/>
      </w:r>
      <w:r w:rsidRPr="009B6BE7">
        <w:rPr>
          <w:rFonts w:ascii="Bookman Old Style" w:hAnsi="Bookman Old Style"/>
          <w:b/>
        </w:rPr>
        <w:tab/>
      </w:r>
      <w:r w:rsidRPr="009B6BE7">
        <w:rPr>
          <w:rFonts w:ascii="Bookman Old Style" w:hAnsi="Bookman Old Style"/>
        </w:rPr>
        <w:t>Presenter:</w:t>
      </w:r>
      <w:r w:rsidRPr="009B6BE7">
        <w:rPr>
          <w:rFonts w:ascii="Bookman Old Style" w:hAnsi="Bookman Old Style"/>
          <w:b/>
        </w:rPr>
        <w:t xml:space="preserve">  Donna German – VDSS</w:t>
      </w:r>
    </w:p>
    <w:p w:rsidR="009B6BE7" w:rsidRPr="009B6BE7" w:rsidRDefault="009B6BE7" w:rsidP="009B6BE7">
      <w:pPr>
        <w:ind w:left="-720"/>
        <w:rPr>
          <w:rFonts w:ascii="Bookman Old Style" w:hAnsi="Bookman Old Style"/>
          <w:b/>
        </w:rPr>
      </w:pPr>
    </w:p>
    <w:p w:rsidR="009B6BE7" w:rsidRPr="009B6BE7" w:rsidRDefault="009B6BE7" w:rsidP="009B6BE7">
      <w:pPr>
        <w:ind w:left="-720"/>
        <w:rPr>
          <w:rFonts w:ascii="Bookman Old Style" w:hAnsi="Bookman Old Style"/>
        </w:rPr>
      </w:pPr>
      <w:r w:rsidRPr="009B6BE7">
        <w:rPr>
          <w:rFonts w:ascii="Bookman Old Style" w:hAnsi="Bookman Old Style"/>
          <w:b/>
        </w:rPr>
        <w:tab/>
      </w:r>
      <w:r w:rsidRPr="009B6BE7">
        <w:rPr>
          <w:rFonts w:ascii="Bookman Old Style" w:hAnsi="Bookman Old Style"/>
          <w:b/>
        </w:rPr>
        <w:tab/>
      </w:r>
      <w:r w:rsidRPr="009B6BE7">
        <w:rPr>
          <w:rFonts w:ascii="Bookman Old Style" w:hAnsi="Bookman Old Style"/>
          <w:b/>
        </w:rPr>
        <w:tab/>
      </w:r>
      <w:r w:rsidRPr="009B6BE7">
        <w:rPr>
          <w:rFonts w:ascii="Bookman Old Style" w:hAnsi="Bookman Old Style"/>
        </w:rPr>
        <w:t>This session is applicable to LDSS’s that follow Chapter 4 of the HR/</w:t>
      </w:r>
    </w:p>
    <w:p w:rsidR="009B6BE7" w:rsidRPr="009B6BE7" w:rsidRDefault="009B6BE7" w:rsidP="009B6BE7">
      <w:pPr>
        <w:ind w:left="1440"/>
        <w:rPr>
          <w:rFonts w:ascii="Bookman Old Style" w:hAnsi="Bookman Old Style"/>
        </w:rPr>
      </w:pPr>
      <w:proofErr w:type="spellStart"/>
      <w:r w:rsidRPr="009B6BE7">
        <w:rPr>
          <w:rFonts w:ascii="Bookman Old Style" w:hAnsi="Bookman Old Style"/>
        </w:rPr>
        <w:t>Adm</w:t>
      </w:r>
      <w:proofErr w:type="spellEnd"/>
      <w:r w:rsidRPr="009B6BE7">
        <w:rPr>
          <w:rFonts w:ascii="Bookman Old Style" w:hAnsi="Bookman Old Style"/>
        </w:rPr>
        <w:t xml:space="preserve"> Manual and chose to follow the alternative leave system outlined in the policy for employees participating in the VRS Hybrid</w:t>
      </w:r>
    </w:p>
    <w:p w:rsidR="009B6BE7" w:rsidRPr="009B6BE7" w:rsidRDefault="009B6BE7" w:rsidP="009B6BE7">
      <w:pPr>
        <w:autoSpaceDE w:val="0"/>
        <w:autoSpaceDN w:val="0"/>
        <w:adjustRightInd w:val="0"/>
        <w:ind w:left="1440"/>
        <w:rPr>
          <w:rFonts w:ascii="Bookman Old Style" w:hAnsi="Bookman Old Style" w:cs="Segoe UI"/>
        </w:rPr>
      </w:pPr>
      <w:proofErr w:type="gramStart"/>
      <w:r w:rsidRPr="009B6BE7">
        <w:rPr>
          <w:rFonts w:ascii="Bookman Old Style" w:hAnsi="Bookman Old Style"/>
        </w:rPr>
        <w:t>Retirement Plan.</w:t>
      </w:r>
      <w:proofErr w:type="gramEnd"/>
      <w:r w:rsidRPr="009B6BE7">
        <w:rPr>
          <w:rFonts w:ascii="Bookman Old Style" w:hAnsi="Bookman Old Style"/>
        </w:rPr>
        <w:t xml:space="preserve">  The session will review the alternative leave system to include accrual and the components of annual, sick and family/personal leave.</w:t>
      </w:r>
    </w:p>
    <w:p w:rsidR="003221EE" w:rsidRDefault="00A77EE9" w:rsidP="003221EE">
      <w:pPr>
        <w:spacing w:before="100" w:beforeAutospacing="1" w:after="100" w:afterAutospacing="1"/>
        <w:ind w:hanging="720"/>
        <w:rPr>
          <w:rFonts w:ascii="Bookman Old Style" w:hAnsi="Bookman Old Style"/>
          <w:b/>
        </w:rPr>
      </w:pPr>
      <w:r>
        <w:rPr>
          <w:rFonts w:ascii="Bookman Old Style" w:hAnsi="Bookman Old Style"/>
          <w:b/>
        </w:rPr>
        <w:t>3:15 - 3:30</w:t>
      </w:r>
      <w:r>
        <w:rPr>
          <w:rFonts w:ascii="Bookman Old Style" w:hAnsi="Bookman Old Style"/>
          <w:b/>
        </w:rPr>
        <w:tab/>
      </w:r>
      <w:r>
        <w:rPr>
          <w:rFonts w:ascii="Bookman Old Style" w:hAnsi="Bookman Old Style"/>
          <w:b/>
        </w:rPr>
        <w:tab/>
        <w:t xml:space="preserve">Break </w:t>
      </w:r>
      <w:r w:rsidR="00B76108">
        <w:rPr>
          <w:rFonts w:ascii="Bookman Old Style" w:hAnsi="Bookman Old Style"/>
          <w:b/>
        </w:rPr>
        <w:t>Provided in Ballroom D</w:t>
      </w:r>
    </w:p>
    <w:p w:rsidR="003221EE" w:rsidRDefault="00532EE4" w:rsidP="003221EE">
      <w:pPr>
        <w:ind w:hanging="720"/>
        <w:rPr>
          <w:rFonts w:ascii="Bookman Old Style" w:hAnsi="Bookman Old Style"/>
          <w:b/>
        </w:rPr>
      </w:pPr>
      <w:r>
        <w:rPr>
          <w:rFonts w:ascii="Bookman Old Style" w:hAnsi="Bookman Old Style"/>
          <w:b/>
        </w:rPr>
        <w:t>3:30-5:00</w:t>
      </w:r>
      <w:r>
        <w:rPr>
          <w:rFonts w:ascii="Bookman Old Style" w:hAnsi="Bookman Old Style"/>
          <w:b/>
        </w:rPr>
        <w:tab/>
      </w:r>
      <w:r>
        <w:rPr>
          <w:rFonts w:ascii="Bookman Old Style" w:hAnsi="Bookman Old Style"/>
          <w:b/>
        </w:rPr>
        <w:tab/>
      </w:r>
      <w:r w:rsidRPr="00A51089">
        <w:rPr>
          <w:rFonts w:ascii="Bookman Old Style" w:hAnsi="Bookman Old Style"/>
          <w:b/>
        </w:rPr>
        <w:t xml:space="preserve">Fostering Futures: Supporting the Transition of Foster </w:t>
      </w:r>
    </w:p>
    <w:p w:rsidR="00532EE4" w:rsidRPr="00532EE4" w:rsidRDefault="00532EE4" w:rsidP="003221EE">
      <w:pPr>
        <w:ind w:hanging="720"/>
        <w:rPr>
          <w:rFonts w:ascii="Bookman Old Style" w:hAnsi="Bookman Old Style"/>
          <w:b/>
        </w:rPr>
      </w:pPr>
      <w:r>
        <w:rPr>
          <w:rFonts w:ascii="Bookman Old Style" w:hAnsi="Bookman Old Style"/>
          <w:b/>
        </w:rPr>
        <w:t>(Room 207)</w:t>
      </w:r>
      <w:r>
        <w:rPr>
          <w:rFonts w:ascii="Bookman Old Style" w:hAnsi="Bookman Old Style"/>
          <w:b/>
        </w:rPr>
        <w:tab/>
      </w:r>
      <w:r>
        <w:rPr>
          <w:rFonts w:ascii="Bookman Old Style" w:hAnsi="Bookman Old Style"/>
          <w:b/>
        </w:rPr>
        <w:tab/>
      </w:r>
      <w:r w:rsidRPr="00A51089">
        <w:rPr>
          <w:rFonts w:ascii="Bookman Old Style" w:hAnsi="Bookman Old Style"/>
          <w:b/>
        </w:rPr>
        <w:t>Care Youth into</w:t>
      </w:r>
      <w:r w:rsidRPr="00A51089">
        <w:rPr>
          <w:b/>
        </w:rPr>
        <w:t xml:space="preserve"> </w:t>
      </w:r>
      <w:r w:rsidRPr="00A51089">
        <w:rPr>
          <w:rFonts w:ascii="Bookman Old Style" w:hAnsi="Bookman Old Style"/>
          <w:b/>
        </w:rPr>
        <w:t>Adulthood</w:t>
      </w:r>
      <w:r>
        <w:rPr>
          <w:rFonts w:ascii="Bookman Old Style" w:hAnsi="Bookman Old Style"/>
          <w:b/>
        </w:rPr>
        <w:t xml:space="preserve"> (V)</w:t>
      </w:r>
    </w:p>
    <w:p w:rsidR="00532EE4" w:rsidRDefault="00532EE4" w:rsidP="00532EE4">
      <w:pPr>
        <w:pStyle w:val="NoSpacing"/>
        <w:spacing w:line="276" w:lineRule="auto"/>
        <w:ind w:left="720" w:firstLine="720"/>
        <w:rPr>
          <w:rFonts w:ascii="Bookman Old Style" w:hAnsi="Bookman Old Style"/>
          <w:sz w:val="24"/>
          <w:szCs w:val="24"/>
        </w:rPr>
      </w:pPr>
    </w:p>
    <w:p w:rsidR="00532EE4" w:rsidRDefault="00532EE4" w:rsidP="00532EE4">
      <w:pPr>
        <w:pStyle w:val="NoSpacing"/>
        <w:spacing w:line="276" w:lineRule="auto"/>
        <w:ind w:left="720" w:firstLine="720"/>
        <w:rPr>
          <w:rFonts w:ascii="Bookman Old Style" w:hAnsi="Bookman Old Style"/>
          <w:sz w:val="24"/>
          <w:szCs w:val="24"/>
        </w:rPr>
      </w:pPr>
      <w:r w:rsidRPr="009D147B">
        <w:rPr>
          <w:rFonts w:ascii="Bookman Old Style" w:hAnsi="Bookman Old Style"/>
          <w:sz w:val="24"/>
          <w:szCs w:val="24"/>
        </w:rPr>
        <w:t xml:space="preserve">Presenter: </w:t>
      </w:r>
      <w:proofErr w:type="spellStart"/>
      <w:r w:rsidRPr="00A51089">
        <w:rPr>
          <w:rFonts w:ascii="Bookman Old Style" w:hAnsi="Bookman Old Style"/>
          <w:b/>
          <w:sz w:val="24"/>
          <w:szCs w:val="24"/>
        </w:rPr>
        <w:t>Em</w:t>
      </w:r>
      <w:proofErr w:type="spellEnd"/>
      <w:r w:rsidRPr="00A51089">
        <w:rPr>
          <w:rFonts w:ascii="Bookman Old Style" w:hAnsi="Bookman Old Style"/>
          <w:b/>
          <w:sz w:val="24"/>
          <w:szCs w:val="24"/>
        </w:rPr>
        <w:t xml:space="preserve"> </w:t>
      </w:r>
      <w:proofErr w:type="spellStart"/>
      <w:r w:rsidRPr="00A51089">
        <w:rPr>
          <w:rFonts w:ascii="Bookman Old Style" w:hAnsi="Bookman Old Style"/>
          <w:b/>
          <w:sz w:val="24"/>
          <w:szCs w:val="24"/>
        </w:rPr>
        <w:t>Parente</w:t>
      </w:r>
      <w:proofErr w:type="spellEnd"/>
    </w:p>
    <w:p w:rsidR="00532EE4" w:rsidRDefault="00532EE4" w:rsidP="00532EE4"/>
    <w:p w:rsidR="00532EE4" w:rsidRDefault="00532EE4" w:rsidP="00752805">
      <w:pPr>
        <w:ind w:left="1440"/>
        <w:rPr>
          <w:rFonts w:ascii="Bookman Old Style" w:hAnsi="Bookman Old Style"/>
        </w:rPr>
      </w:pPr>
      <w:r w:rsidRPr="00A51089">
        <w:rPr>
          <w:rFonts w:ascii="Bookman Old Style" w:hAnsi="Bookman Old Style"/>
        </w:rPr>
        <w:t xml:space="preserve">The presentation will provide a legislative status update regarding Fostering Futures, Virginia’s program to extend foster care services for youth.  The existing authorities in Virginia Code which permit service provision to youth who turn 18 in foster care and changes associated with Fostering Futures will be reviewed. Best practice for supporting the transition to adulthood for these youth and strategies for collaborating with adult serving community partners, especially for youth with special needs will also be addressed. </w:t>
      </w:r>
    </w:p>
    <w:p w:rsidR="00D22641" w:rsidRDefault="00D22641" w:rsidP="001F2573">
      <w:pPr>
        <w:rPr>
          <w:rFonts w:ascii="Bookman Old Style" w:hAnsi="Bookman Old Style"/>
          <w:b/>
        </w:rPr>
      </w:pPr>
    </w:p>
    <w:p w:rsidR="00752805" w:rsidRPr="00752805" w:rsidRDefault="00532EE4" w:rsidP="00752805">
      <w:pPr>
        <w:ind w:left="-720"/>
        <w:rPr>
          <w:rFonts w:ascii="Bookman Old Style" w:hAnsi="Bookman Old Style"/>
          <w:b/>
        </w:rPr>
      </w:pPr>
      <w:r w:rsidRPr="00DD2D3C">
        <w:rPr>
          <w:rFonts w:ascii="Bookman Old Style" w:hAnsi="Bookman Old Style"/>
          <w:b/>
        </w:rPr>
        <w:t>3:30 -5:00</w:t>
      </w:r>
      <w:r w:rsidRPr="00DD2D3C">
        <w:rPr>
          <w:rFonts w:ascii="Bookman Old Style" w:hAnsi="Bookman Old Style"/>
        </w:rPr>
        <w:tab/>
        <w:t xml:space="preserve"> </w:t>
      </w:r>
      <w:r w:rsidR="00752805">
        <w:rPr>
          <w:rFonts w:ascii="Bookman Old Style" w:hAnsi="Bookman Old Style"/>
        </w:rPr>
        <w:tab/>
      </w:r>
      <w:r w:rsidRPr="00DD2D3C">
        <w:rPr>
          <w:rFonts w:ascii="Bookman Old Style" w:hAnsi="Bookman Old Style" w:cs="Calibri"/>
          <w:b/>
          <w:bCs/>
        </w:rPr>
        <w:t>“</w:t>
      </w:r>
      <w:r w:rsidRPr="00DD2D3C">
        <w:rPr>
          <w:rFonts w:ascii="Bookman Old Style" w:hAnsi="Bookman Old Style"/>
          <w:b/>
        </w:rPr>
        <w:t>YOU Matter: Find What Works for Your Families, Youth</w:t>
      </w:r>
    </w:p>
    <w:p w:rsidR="00532EE4" w:rsidRPr="00DD2D3C" w:rsidRDefault="00532EE4" w:rsidP="00752805">
      <w:pPr>
        <w:ind w:left="-720"/>
        <w:jc w:val="both"/>
      </w:pPr>
      <w:r w:rsidRPr="00DD2D3C">
        <w:rPr>
          <w:rFonts w:ascii="Bookman Old Style" w:hAnsi="Bookman Old Style"/>
          <w:b/>
        </w:rPr>
        <w:t>(Room 104)</w:t>
      </w:r>
      <w:r w:rsidRPr="00DD2D3C">
        <w:rPr>
          <w:rFonts w:ascii="Bookman Old Style" w:hAnsi="Bookman Old Style"/>
          <w:b/>
        </w:rPr>
        <w:tab/>
      </w:r>
      <w:r w:rsidR="00752805">
        <w:rPr>
          <w:rFonts w:ascii="Bookman Old Style" w:hAnsi="Bookman Old Style"/>
          <w:b/>
        </w:rPr>
        <w:tab/>
      </w:r>
      <w:proofErr w:type="gramStart"/>
      <w:r w:rsidRPr="00DD2D3C">
        <w:rPr>
          <w:rFonts w:ascii="Bookman Old Style" w:hAnsi="Bookman Old Style"/>
          <w:b/>
        </w:rPr>
        <w:t>and  Those</w:t>
      </w:r>
      <w:proofErr w:type="gramEnd"/>
      <w:r w:rsidRPr="00DD2D3C">
        <w:rPr>
          <w:rFonts w:ascii="Bookman Old Style" w:hAnsi="Bookman Old Style"/>
          <w:b/>
        </w:rPr>
        <w:t xml:space="preserve"> You</w:t>
      </w:r>
      <w:r w:rsidRPr="00DD2D3C">
        <w:rPr>
          <w:b/>
        </w:rPr>
        <w:t xml:space="preserve"> </w:t>
      </w:r>
      <w:r w:rsidRPr="00532EE4">
        <w:rPr>
          <w:rFonts w:ascii="Bookman Old Style" w:hAnsi="Bookman Old Style"/>
          <w:b/>
        </w:rPr>
        <w:t>Serve (V)</w:t>
      </w:r>
    </w:p>
    <w:p w:rsidR="00532EE4" w:rsidRPr="00DD2D3C" w:rsidRDefault="00532EE4" w:rsidP="00532EE4">
      <w:pPr>
        <w:tabs>
          <w:tab w:val="left" w:pos="1440"/>
        </w:tabs>
        <w:spacing w:line="240" w:lineRule="atLeast"/>
        <w:ind w:left="-720"/>
        <w:rPr>
          <w:rFonts w:ascii="Bookman Old Style" w:hAnsi="Bookman Old Style" w:cs="Calibri"/>
          <w:b/>
          <w:bCs/>
        </w:rPr>
      </w:pPr>
    </w:p>
    <w:p w:rsidR="00532EE4" w:rsidRPr="00DD2D3C" w:rsidRDefault="00532EE4" w:rsidP="00532EE4">
      <w:pPr>
        <w:tabs>
          <w:tab w:val="left" w:pos="1440"/>
        </w:tabs>
        <w:spacing w:line="240" w:lineRule="atLeast"/>
        <w:ind w:left="-720"/>
        <w:rPr>
          <w:rFonts w:ascii="Calibri" w:hAnsi="Calibri" w:cs="Calibri"/>
          <w:sz w:val="22"/>
          <w:szCs w:val="22"/>
        </w:rPr>
      </w:pPr>
      <w:r w:rsidRPr="00DD2D3C">
        <w:rPr>
          <w:rFonts w:ascii="Bookman Old Style" w:hAnsi="Bookman Old Style" w:cs="Calibri"/>
          <w:b/>
          <w:bCs/>
        </w:rPr>
        <w:tab/>
      </w:r>
      <w:r w:rsidRPr="00DD2D3C">
        <w:rPr>
          <w:rFonts w:ascii="Bookman Old Style" w:hAnsi="Bookman Old Style" w:cs="Calibri"/>
          <w:bCs/>
        </w:rPr>
        <w:t>Presenters</w:t>
      </w:r>
      <w:r w:rsidRPr="00DD2D3C">
        <w:rPr>
          <w:rFonts w:ascii="Bookman Old Style" w:hAnsi="Bookman Old Style" w:cs="Calibri"/>
          <w:b/>
          <w:bCs/>
        </w:rPr>
        <w:t>: </w:t>
      </w:r>
      <w:r w:rsidRPr="00DD2D3C">
        <w:rPr>
          <w:rFonts w:ascii="Bookman Old Style" w:hAnsi="Bookman Old Style" w:cs="Calibri"/>
        </w:rPr>
        <w:t xml:space="preserve"> </w:t>
      </w:r>
      <w:proofErr w:type="spellStart"/>
      <w:r w:rsidRPr="00DD2D3C">
        <w:rPr>
          <w:rFonts w:ascii="Bookman Old Style" w:hAnsi="Bookman Old Style"/>
          <w:b/>
          <w:bCs/>
        </w:rPr>
        <w:t>Otissa</w:t>
      </w:r>
      <w:proofErr w:type="spellEnd"/>
      <w:r w:rsidRPr="00DD2D3C">
        <w:rPr>
          <w:rFonts w:ascii="Bookman Old Style" w:hAnsi="Bookman Old Style"/>
          <w:b/>
          <w:bCs/>
        </w:rPr>
        <w:t xml:space="preserve"> Williams and April Bacon</w:t>
      </w:r>
    </w:p>
    <w:p w:rsidR="00532EE4" w:rsidRPr="00DD2D3C" w:rsidRDefault="00532EE4" w:rsidP="00752805">
      <w:pPr>
        <w:tabs>
          <w:tab w:val="left" w:pos="1440"/>
        </w:tabs>
        <w:spacing w:line="240" w:lineRule="atLeast"/>
      </w:pPr>
    </w:p>
    <w:p w:rsidR="00A77EE9" w:rsidRDefault="00532EE4" w:rsidP="00D22641">
      <w:pPr>
        <w:tabs>
          <w:tab w:val="left" w:pos="1440"/>
        </w:tabs>
        <w:spacing w:line="240" w:lineRule="atLeast"/>
        <w:ind w:left="1440"/>
        <w:rPr>
          <w:rFonts w:ascii="Bookman Old Style" w:hAnsi="Bookman Old Style"/>
        </w:rPr>
      </w:pPr>
      <w:r w:rsidRPr="00DD2D3C">
        <w:rPr>
          <w:rFonts w:ascii="Bookman Old Style" w:hAnsi="Bookman Old Style"/>
        </w:rPr>
        <w:t>This workshop will deal with finding the right services for the right time for the right family, youth, child and individual.  The workshop will discuss prevention services, assessing the individual/family/child thoroughly and comprehensive, collaboration of partners both within the agency and outside agency, reporting strengths, needs and improvements.  Discuss funding options available and how to utilize outside resources and community partners to establish long term supports for families, youth and adults</w:t>
      </w:r>
      <w:r w:rsidR="00D22641">
        <w:rPr>
          <w:rFonts w:ascii="Bookman Old Style" w:hAnsi="Bookman Old Style"/>
        </w:rPr>
        <w:t>.</w:t>
      </w:r>
    </w:p>
    <w:p w:rsidR="00D22641" w:rsidRPr="00D22641" w:rsidRDefault="00D22641" w:rsidP="00D22641">
      <w:pPr>
        <w:tabs>
          <w:tab w:val="left" w:pos="1440"/>
        </w:tabs>
        <w:spacing w:line="240" w:lineRule="atLeast"/>
        <w:ind w:left="1440"/>
        <w:rPr>
          <w:rFonts w:ascii="Bookman Old Style" w:hAnsi="Bookman Old Style" w:cs="Calibri"/>
          <w:sz w:val="22"/>
          <w:szCs w:val="22"/>
        </w:rPr>
      </w:pPr>
    </w:p>
    <w:p w:rsidR="003221EE" w:rsidRDefault="003221EE" w:rsidP="00A77EE9">
      <w:pPr>
        <w:spacing w:before="100" w:beforeAutospacing="1" w:after="100" w:afterAutospacing="1"/>
        <w:ind w:hanging="720"/>
        <w:contextualSpacing/>
        <w:rPr>
          <w:rFonts w:ascii="Bookman Old Style" w:hAnsi="Bookman Old Style"/>
          <w:b/>
          <w:color w:val="000000"/>
        </w:rPr>
      </w:pPr>
    </w:p>
    <w:p w:rsidR="003221EE" w:rsidRDefault="003221EE" w:rsidP="0005158B">
      <w:pPr>
        <w:spacing w:before="100" w:beforeAutospacing="1" w:after="100" w:afterAutospacing="1"/>
        <w:contextualSpacing/>
        <w:rPr>
          <w:rFonts w:ascii="Bookman Old Style" w:hAnsi="Bookman Old Style"/>
          <w:b/>
          <w:color w:val="000000"/>
        </w:rPr>
      </w:pPr>
    </w:p>
    <w:p w:rsidR="00152434" w:rsidRDefault="00152434" w:rsidP="003221EE">
      <w:pPr>
        <w:tabs>
          <w:tab w:val="left" w:pos="1440"/>
          <w:tab w:val="left" w:pos="1980"/>
        </w:tabs>
        <w:ind w:left="-720"/>
        <w:rPr>
          <w:rFonts w:ascii="Bookman Old Style" w:hAnsi="Bookman Old Style" w:cs="Bookman Old Style"/>
          <w:b/>
          <w:bCs/>
          <w:sz w:val="28"/>
          <w:szCs w:val="28"/>
        </w:rPr>
      </w:pPr>
    </w:p>
    <w:p w:rsidR="003221EE" w:rsidRDefault="003221EE" w:rsidP="003221EE">
      <w:pPr>
        <w:tabs>
          <w:tab w:val="left" w:pos="1440"/>
          <w:tab w:val="left" w:pos="1980"/>
        </w:tabs>
        <w:ind w:left="-720"/>
        <w:rPr>
          <w:rFonts w:ascii="Bookman Old Style" w:hAnsi="Bookman Old Style" w:cs="Bookman Old Style"/>
          <w:b/>
          <w:bCs/>
          <w:sz w:val="28"/>
          <w:szCs w:val="28"/>
        </w:rPr>
      </w:pPr>
      <w:r w:rsidRPr="001416AA">
        <w:rPr>
          <w:rFonts w:ascii="Bookman Old Style" w:hAnsi="Bookman Old Style" w:cs="Bookman Old Style"/>
          <w:b/>
          <w:bCs/>
          <w:sz w:val="28"/>
          <w:szCs w:val="28"/>
        </w:rPr>
        <w:t xml:space="preserve">Thursday, </w:t>
      </w:r>
      <w:r>
        <w:rPr>
          <w:rFonts w:ascii="Bookman Old Style" w:hAnsi="Bookman Old Style" w:cs="Bookman Old Style"/>
          <w:b/>
          <w:bCs/>
          <w:sz w:val="28"/>
          <w:szCs w:val="28"/>
        </w:rPr>
        <w:t>May 5, 2016 (Cont.)</w:t>
      </w:r>
    </w:p>
    <w:p w:rsidR="003221EE" w:rsidRDefault="003221EE" w:rsidP="00A77EE9">
      <w:pPr>
        <w:spacing w:before="100" w:beforeAutospacing="1" w:after="100" w:afterAutospacing="1"/>
        <w:ind w:hanging="720"/>
        <w:contextualSpacing/>
        <w:rPr>
          <w:rFonts w:ascii="Bookman Old Style" w:hAnsi="Bookman Old Style"/>
          <w:b/>
          <w:color w:val="000000"/>
        </w:rPr>
      </w:pPr>
    </w:p>
    <w:p w:rsidR="00A77EE9" w:rsidRDefault="00A77EE9" w:rsidP="00A77EE9">
      <w:pPr>
        <w:spacing w:before="100" w:beforeAutospacing="1" w:after="100" w:afterAutospacing="1"/>
        <w:ind w:hanging="720"/>
        <w:contextualSpacing/>
        <w:rPr>
          <w:rFonts w:ascii="Bookman Old Style" w:hAnsi="Bookman Old Style"/>
          <w:b/>
        </w:rPr>
      </w:pPr>
      <w:r>
        <w:rPr>
          <w:rFonts w:ascii="Bookman Old Style" w:hAnsi="Bookman Old Style"/>
          <w:b/>
          <w:color w:val="000000"/>
        </w:rPr>
        <w:t>3:30 - 5:00</w:t>
      </w:r>
      <w:r>
        <w:rPr>
          <w:rFonts w:ascii="Bookman Old Style" w:hAnsi="Bookman Old Style"/>
          <w:b/>
          <w:color w:val="000000"/>
        </w:rPr>
        <w:tab/>
      </w:r>
      <w:r>
        <w:rPr>
          <w:rFonts w:ascii="Bookman Old Style" w:hAnsi="Bookman Old Style"/>
          <w:b/>
          <w:color w:val="000000"/>
        </w:rPr>
        <w:tab/>
      </w:r>
      <w:r>
        <w:rPr>
          <w:rFonts w:ascii="Bookman Old Style" w:hAnsi="Bookman Old Style" w:cs="Arial"/>
          <w:b/>
        </w:rPr>
        <w:t xml:space="preserve">The Sky’s the </w:t>
      </w:r>
      <w:proofErr w:type="gramStart"/>
      <w:r>
        <w:rPr>
          <w:rFonts w:ascii="Bookman Old Style" w:hAnsi="Bookman Old Style" w:cs="Arial"/>
          <w:b/>
        </w:rPr>
        <w:t>Limit</w:t>
      </w:r>
      <w:r>
        <w:rPr>
          <w:rFonts w:ascii="Bookman Old Style" w:hAnsi="Bookman Old Style"/>
          <w:b/>
        </w:rPr>
        <w:t xml:space="preserve">  (</w:t>
      </w:r>
      <w:proofErr w:type="gramEnd"/>
      <w:r>
        <w:rPr>
          <w:rFonts w:ascii="Bookman Old Style" w:hAnsi="Bookman Old Style"/>
          <w:b/>
        </w:rPr>
        <w:t xml:space="preserve">B) </w:t>
      </w:r>
    </w:p>
    <w:p w:rsidR="00A77EE9" w:rsidRDefault="00A77EE9" w:rsidP="00A77EE9">
      <w:pPr>
        <w:spacing w:before="100" w:beforeAutospacing="1" w:after="100" w:afterAutospacing="1"/>
        <w:ind w:hanging="720"/>
        <w:contextualSpacing/>
        <w:rPr>
          <w:rFonts w:ascii="Bookman Old Style" w:hAnsi="Bookman Old Style"/>
          <w:b/>
        </w:rPr>
      </w:pPr>
      <w:r>
        <w:rPr>
          <w:rFonts w:ascii="Bookman Old Style" w:hAnsi="Bookman Old Style"/>
          <w:b/>
        </w:rPr>
        <w:lastRenderedPageBreak/>
        <w:t>(Room 105)</w:t>
      </w:r>
      <w:r>
        <w:rPr>
          <w:rFonts w:ascii="Bookman Old Style" w:hAnsi="Bookman Old Style"/>
          <w:b/>
        </w:rPr>
        <w:tab/>
      </w:r>
      <w:r>
        <w:rPr>
          <w:rFonts w:ascii="Bookman Old Style" w:hAnsi="Bookman Old Style"/>
          <w:b/>
        </w:rPr>
        <w:tab/>
      </w:r>
    </w:p>
    <w:p w:rsidR="00A77EE9" w:rsidRDefault="00A77EE9" w:rsidP="00A77EE9">
      <w:pPr>
        <w:spacing w:before="100" w:beforeAutospacing="1" w:after="100" w:afterAutospacing="1"/>
        <w:ind w:hanging="720"/>
        <w:contextualSpacing/>
        <w:rPr>
          <w:rFonts w:ascii="Bookman Old Style" w:hAnsi="Bookman Old Style" w:cs="Arial"/>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cs="Arial"/>
        </w:rPr>
        <w:t xml:space="preserve">Presenter:  </w:t>
      </w:r>
      <w:r>
        <w:rPr>
          <w:rFonts w:ascii="Bookman Old Style" w:hAnsi="Bookman Old Style" w:cs="Arial"/>
          <w:b/>
        </w:rPr>
        <w:t xml:space="preserve">Nikki Cox, </w:t>
      </w:r>
      <w:r>
        <w:rPr>
          <w:rFonts w:ascii="Bookman Old Style" w:hAnsi="Bookman Old Style" w:cs="Arial"/>
        </w:rPr>
        <w:t>SNAP Program Manager</w:t>
      </w:r>
      <w:r w:rsidR="001F2573">
        <w:rPr>
          <w:rFonts w:ascii="Bookman Old Style" w:hAnsi="Bookman Old Style" w:cs="Arial"/>
        </w:rPr>
        <w:t>, VDSS</w:t>
      </w:r>
    </w:p>
    <w:p w:rsidR="00A77EE9" w:rsidRDefault="00A77EE9" w:rsidP="00A77EE9">
      <w:pPr>
        <w:spacing w:before="100" w:beforeAutospacing="1" w:after="100" w:afterAutospacing="1"/>
        <w:ind w:hanging="720"/>
        <w:contextualSpacing/>
        <w:rPr>
          <w:rFonts w:ascii="Bookman Old Style" w:hAnsi="Bookman Old Style"/>
          <w:b/>
        </w:rPr>
      </w:pPr>
    </w:p>
    <w:p w:rsidR="00A77EE9" w:rsidRDefault="00A77EE9" w:rsidP="00A77EE9">
      <w:pPr>
        <w:spacing w:before="100" w:beforeAutospacing="1" w:after="100" w:afterAutospacing="1"/>
        <w:rPr>
          <w:rFonts w:ascii="Bookman Old Style" w:hAnsi="Bookman Old Style" w:cs="Arial"/>
        </w:rPr>
      </w:pPr>
      <w:r>
        <w:rPr>
          <w:rFonts w:ascii="Bookman Old Style" w:hAnsi="Bookman Old Style" w:cs="Arial"/>
        </w:rPr>
        <w:tab/>
      </w:r>
      <w:r>
        <w:rPr>
          <w:rFonts w:ascii="Bookman Old Style" w:hAnsi="Bookman Old Style" w:cs="Arial"/>
        </w:rPr>
        <w:tab/>
        <w:t>This workshop will provide informa</w:t>
      </w:r>
      <w:r w:rsidR="00D22641">
        <w:rPr>
          <w:rFonts w:ascii="Bookman Old Style" w:hAnsi="Bookman Old Style" w:cs="Arial"/>
        </w:rPr>
        <w:t xml:space="preserve">tion regarding the progress of </w:t>
      </w:r>
      <w:r>
        <w:rPr>
          <w:rFonts w:ascii="Bookman Old Style" w:hAnsi="Bookman Old Style" w:cs="Arial"/>
        </w:rPr>
        <w:tab/>
      </w:r>
      <w:r>
        <w:rPr>
          <w:rFonts w:ascii="Bookman Old Style" w:hAnsi="Bookman Old Style" w:cs="Arial"/>
        </w:rPr>
        <w:tab/>
      </w:r>
      <w:r>
        <w:rPr>
          <w:rFonts w:ascii="Bookman Old Style" w:hAnsi="Bookman Old Style" w:cs="Arial"/>
        </w:rPr>
        <w:tab/>
        <w:t xml:space="preserve">the SNAP pilot in </w:t>
      </w:r>
      <w:proofErr w:type="spellStart"/>
      <w:r>
        <w:rPr>
          <w:rFonts w:ascii="Bookman Old Style" w:hAnsi="Bookman Old Style" w:cs="Arial"/>
        </w:rPr>
        <w:t>VaCMS</w:t>
      </w:r>
      <w:proofErr w:type="spellEnd"/>
      <w:r>
        <w:rPr>
          <w:rFonts w:ascii="Bookman Old Style" w:hAnsi="Bookman Old Style" w:cs="Arial"/>
        </w:rPr>
        <w:t xml:space="preserve">.  </w:t>
      </w:r>
    </w:p>
    <w:p w:rsidR="00A77EE9" w:rsidRDefault="00A77EE9" w:rsidP="00A77EE9">
      <w:pPr>
        <w:spacing w:before="100" w:after="100"/>
        <w:ind w:hanging="720"/>
        <w:contextualSpacing/>
        <w:rPr>
          <w:rFonts w:ascii="Bookman Old Style" w:hAnsi="Bookman Old Style"/>
          <w:b/>
          <w:bCs/>
        </w:rPr>
      </w:pPr>
      <w:r>
        <w:rPr>
          <w:rFonts w:ascii="Bookman Old Style" w:hAnsi="Bookman Old Style"/>
          <w:b/>
          <w:bCs/>
        </w:rPr>
        <w:t>3:30 - 5:00</w:t>
      </w:r>
      <w:r>
        <w:rPr>
          <w:rFonts w:ascii="Bookman Old Style" w:hAnsi="Bookman Old Style"/>
          <w:b/>
          <w:bCs/>
        </w:rPr>
        <w:tab/>
      </w:r>
      <w:r>
        <w:rPr>
          <w:rFonts w:ascii="Bookman Old Style" w:hAnsi="Bookman Old Style"/>
          <w:b/>
          <w:bCs/>
        </w:rPr>
        <w:tab/>
        <w:t xml:space="preserve">Diversionary Assistance in 10 minutes or </w:t>
      </w:r>
      <w:proofErr w:type="gramStart"/>
      <w:r>
        <w:rPr>
          <w:rFonts w:ascii="Bookman Old Style" w:hAnsi="Bookman Old Style"/>
          <w:b/>
          <w:bCs/>
        </w:rPr>
        <w:t>Less</w:t>
      </w:r>
      <w:r>
        <w:rPr>
          <w:rFonts w:ascii="Bookman Old Style" w:hAnsi="Bookman Old Style"/>
          <w:b/>
        </w:rPr>
        <w:t xml:space="preserve">  (</w:t>
      </w:r>
      <w:proofErr w:type="gramEnd"/>
      <w:r>
        <w:rPr>
          <w:rFonts w:ascii="Bookman Old Style" w:hAnsi="Bookman Old Style"/>
          <w:b/>
        </w:rPr>
        <w:t>B)</w:t>
      </w:r>
    </w:p>
    <w:p w:rsidR="00A77EE9" w:rsidRDefault="00A77EE9" w:rsidP="00A77EE9">
      <w:pPr>
        <w:spacing w:before="100" w:after="100"/>
        <w:ind w:hanging="720"/>
        <w:contextualSpacing/>
        <w:rPr>
          <w:rFonts w:ascii="Bookman Old Style" w:hAnsi="Bookman Old Style"/>
          <w:b/>
          <w:bCs/>
        </w:rPr>
      </w:pPr>
      <w:r>
        <w:rPr>
          <w:rFonts w:ascii="Bookman Old Style" w:hAnsi="Bookman Old Style"/>
          <w:b/>
          <w:bCs/>
        </w:rPr>
        <w:t>(Room 202)</w:t>
      </w:r>
    </w:p>
    <w:p w:rsidR="00A77EE9" w:rsidRDefault="00A77EE9" w:rsidP="00A77EE9">
      <w:pPr>
        <w:spacing w:before="100" w:after="100"/>
        <w:ind w:hanging="720"/>
        <w:contextualSpacing/>
        <w:rPr>
          <w:rFonts w:ascii="Bookman Old Style" w:hAnsi="Bookman Old Style"/>
        </w:rPr>
      </w:pP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rPr>
        <w:t xml:space="preserve">Presenter: </w:t>
      </w:r>
      <w:r>
        <w:rPr>
          <w:rFonts w:ascii="Bookman Old Style" w:hAnsi="Bookman Old Style"/>
          <w:b/>
        </w:rPr>
        <w:t>Cassandra Elliston</w:t>
      </w:r>
      <w:r>
        <w:rPr>
          <w:rFonts w:ascii="Bookman Old Style" w:hAnsi="Bookman Old Style"/>
        </w:rPr>
        <w:t xml:space="preserve">, TANF/VIEW Program Consultant, </w:t>
      </w:r>
      <w:r>
        <w:rPr>
          <w:rFonts w:ascii="Bookman Old Style" w:hAnsi="Bookman Old Style"/>
        </w:rPr>
        <w:tab/>
      </w:r>
      <w:r>
        <w:rPr>
          <w:rFonts w:ascii="Bookman Old Style" w:hAnsi="Bookman Old Style"/>
        </w:rPr>
        <w:tab/>
      </w:r>
      <w:r>
        <w:rPr>
          <w:rFonts w:ascii="Bookman Old Style" w:hAnsi="Bookman Old Style"/>
        </w:rPr>
        <w:tab/>
        <w:t>Piedmont Regional Office</w:t>
      </w:r>
      <w:r w:rsidR="001F2573">
        <w:rPr>
          <w:rFonts w:ascii="Bookman Old Style" w:hAnsi="Bookman Old Style"/>
        </w:rPr>
        <w:t>, VDSS</w:t>
      </w:r>
    </w:p>
    <w:p w:rsidR="00A77EE9" w:rsidRDefault="00A77EE9" w:rsidP="00A77EE9">
      <w:pPr>
        <w:rPr>
          <w:rFonts w:ascii="Bookman Old Style" w:hAnsi="Bookman Old Style"/>
        </w:rPr>
      </w:pPr>
    </w:p>
    <w:p w:rsidR="00A77EE9" w:rsidRDefault="00A77EE9" w:rsidP="00A77EE9">
      <w:pPr>
        <w:rPr>
          <w:rFonts w:ascii="Bookman Old Style" w:hAnsi="Bookman Old Style"/>
        </w:rPr>
      </w:pPr>
      <w:r>
        <w:rPr>
          <w:rFonts w:ascii="Bookman Old Style" w:hAnsi="Bookman Old Style"/>
        </w:rPr>
        <w:tab/>
      </w:r>
      <w:r>
        <w:rPr>
          <w:rFonts w:ascii="Bookman Old Style" w:hAnsi="Bookman Old Style"/>
        </w:rPr>
        <w:tab/>
        <w:t>The title says it all. Come to the workshop and find out how.</w:t>
      </w:r>
    </w:p>
    <w:p w:rsidR="001F2573" w:rsidRDefault="001F2573" w:rsidP="00D22641">
      <w:pPr>
        <w:ind w:left="-720"/>
        <w:rPr>
          <w:rFonts w:ascii="Bookman Old Style" w:hAnsi="Bookman Old Style"/>
          <w:b/>
        </w:rPr>
      </w:pPr>
    </w:p>
    <w:p w:rsidR="00A77EE9" w:rsidRPr="003E7A64" w:rsidRDefault="00A77EE9" w:rsidP="00D22641">
      <w:pPr>
        <w:ind w:left="-720"/>
        <w:rPr>
          <w:rFonts w:ascii="Bookman Old Style" w:hAnsi="Bookman Old Style"/>
        </w:rPr>
      </w:pPr>
      <w:r w:rsidRPr="003E7A64">
        <w:rPr>
          <w:rFonts w:ascii="Bookman Old Style" w:hAnsi="Bookman Old Style"/>
          <w:b/>
        </w:rPr>
        <w:t>3:30 - 5:00</w:t>
      </w:r>
      <w:r w:rsidRPr="003E7A64">
        <w:rPr>
          <w:rFonts w:ascii="Bookman Old Style" w:hAnsi="Bookman Old Style"/>
        </w:rPr>
        <w:tab/>
      </w:r>
      <w:r w:rsidRPr="003E7A64">
        <w:rPr>
          <w:rFonts w:ascii="Bookman Old Style" w:hAnsi="Bookman Old Style"/>
        </w:rPr>
        <w:tab/>
      </w:r>
      <w:r w:rsidRPr="003E7A64">
        <w:rPr>
          <w:rFonts w:ascii="Bookman Old Style" w:hAnsi="Bookman Old Style"/>
          <w:b/>
        </w:rPr>
        <w:t xml:space="preserve">Charting the Course to Successful </w:t>
      </w:r>
      <w:proofErr w:type="gramStart"/>
      <w:r w:rsidRPr="003E7A64">
        <w:rPr>
          <w:rFonts w:ascii="Bookman Old Style" w:hAnsi="Bookman Old Style"/>
          <w:b/>
        </w:rPr>
        <w:t>Renewals  (</w:t>
      </w:r>
      <w:proofErr w:type="gramEnd"/>
      <w:r w:rsidRPr="003E7A64">
        <w:rPr>
          <w:rFonts w:ascii="Bookman Old Style" w:hAnsi="Bookman Old Style"/>
          <w:b/>
        </w:rPr>
        <w:t>B)</w:t>
      </w:r>
    </w:p>
    <w:p w:rsidR="00A77EE9" w:rsidRPr="003E7A64" w:rsidRDefault="00A77EE9" w:rsidP="00A77EE9">
      <w:pPr>
        <w:pStyle w:val="NoSpacing"/>
        <w:spacing w:line="276" w:lineRule="auto"/>
        <w:ind w:hanging="720"/>
        <w:rPr>
          <w:rFonts w:ascii="Bookman Old Style" w:eastAsiaTheme="minorHAnsi" w:hAnsi="Bookman Old Style" w:cstheme="minorBidi"/>
          <w:sz w:val="24"/>
          <w:szCs w:val="24"/>
        </w:rPr>
      </w:pPr>
      <w:r w:rsidRPr="003E7A64">
        <w:rPr>
          <w:rFonts w:ascii="Bookman Old Style" w:hAnsi="Bookman Old Style"/>
          <w:b/>
          <w:sz w:val="24"/>
          <w:szCs w:val="24"/>
        </w:rPr>
        <w:t>(Room 106)</w:t>
      </w:r>
    </w:p>
    <w:p w:rsidR="00A77EE9" w:rsidRPr="003E7A64" w:rsidRDefault="00A77EE9" w:rsidP="003E7A64">
      <w:pPr>
        <w:pStyle w:val="NoSpacing"/>
        <w:spacing w:line="276" w:lineRule="auto"/>
        <w:ind w:left="1440"/>
        <w:rPr>
          <w:rFonts w:ascii="Bookman Old Style" w:hAnsi="Bookman Old Style"/>
          <w:b/>
          <w:sz w:val="24"/>
          <w:szCs w:val="24"/>
        </w:rPr>
      </w:pPr>
      <w:r w:rsidRPr="003E7A64">
        <w:rPr>
          <w:rFonts w:ascii="Bookman Old Style" w:hAnsi="Bookman Old Style"/>
          <w:sz w:val="24"/>
          <w:szCs w:val="24"/>
        </w:rPr>
        <w:t xml:space="preserve">Presenters:  </w:t>
      </w:r>
      <w:r w:rsidRPr="003E7A64">
        <w:rPr>
          <w:rFonts w:ascii="Bookman Old Style" w:hAnsi="Bookman Old Style"/>
          <w:b/>
          <w:sz w:val="24"/>
          <w:szCs w:val="24"/>
        </w:rPr>
        <w:t xml:space="preserve">Jessica </w:t>
      </w:r>
      <w:proofErr w:type="spellStart"/>
      <w:r w:rsidRPr="003E7A64">
        <w:rPr>
          <w:rFonts w:ascii="Bookman Old Style" w:hAnsi="Bookman Old Style"/>
          <w:b/>
          <w:sz w:val="24"/>
          <w:szCs w:val="24"/>
        </w:rPr>
        <w:t>Annecchini</w:t>
      </w:r>
      <w:proofErr w:type="spellEnd"/>
      <w:r w:rsidRPr="003E7A64">
        <w:rPr>
          <w:rFonts w:ascii="Bookman Old Style" w:hAnsi="Bookman Old Style"/>
          <w:b/>
          <w:sz w:val="24"/>
          <w:szCs w:val="24"/>
        </w:rPr>
        <w:t xml:space="preserve">, </w:t>
      </w:r>
      <w:r w:rsidRPr="003E7A64">
        <w:rPr>
          <w:rFonts w:ascii="Bookman Old Style" w:hAnsi="Bookman Old Style"/>
          <w:sz w:val="24"/>
          <w:szCs w:val="24"/>
        </w:rPr>
        <w:t xml:space="preserve">Medical </w:t>
      </w:r>
      <w:r w:rsidR="003E7A64">
        <w:rPr>
          <w:rFonts w:ascii="Bookman Old Style" w:hAnsi="Bookman Old Style"/>
          <w:sz w:val="24"/>
          <w:szCs w:val="24"/>
        </w:rPr>
        <w:t xml:space="preserve">Assistance Consultant, VDSS, </w:t>
      </w:r>
      <w:r w:rsidRPr="003E7A64">
        <w:rPr>
          <w:rFonts w:ascii="Bookman Old Style" w:hAnsi="Bookman Old Style"/>
          <w:sz w:val="24"/>
          <w:szCs w:val="24"/>
        </w:rPr>
        <w:t xml:space="preserve">and </w:t>
      </w:r>
      <w:proofErr w:type="spellStart"/>
      <w:r w:rsidRPr="003E7A64">
        <w:rPr>
          <w:rFonts w:ascii="Bookman Old Style" w:hAnsi="Bookman Old Style"/>
          <w:b/>
          <w:sz w:val="24"/>
          <w:szCs w:val="24"/>
        </w:rPr>
        <w:t>Chartoya</w:t>
      </w:r>
      <w:proofErr w:type="spellEnd"/>
      <w:r w:rsidRPr="003E7A64">
        <w:rPr>
          <w:rFonts w:ascii="Bookman Old Style" w:hAnsi="Bookman Old Style"/>
          <w:b/>
          <w:sz w:val="24"/>
          <w:szCs w:val="24"/>
        </w:rPr>
        <w:t xml:space="preserve"> Newton</w:t>
      </w:r>
      <w:r w:rsidRPr="003E7A64">
        <w:rPr>
          <w:rFonts w:ascii="Bookman Old Style" w:hAnsi="Bookman Old Style"/>
          <w:sz w:val="24"/>
          <w:szCs w:val="24"/>
        </w:rPr>
        <w:t>, Medical Assistance Consultant, VDSS</w:t>
      </w:r>
    </w:p>
    <w:p w:rsidR="00A77EE9" w:rsidRPr="003E7A64" w:rsidRDefault="00A77EE9" w:rsidP="00A77EE9">
      <w:pPr>
        <w:pStyle w:val="NoSpacing"/>
        <w:spacing w:line="276" w:lineRule="auto"/>
        <w:ind w:left="720" w:hanging="1440"/>
        <w:contextualSpacing/>
        <w:rPr>
          <w:rFonts w:ascii="Bookman Old Style" w:hAnsi="Bookman Old Style"/>
          <w:sz w:val="24"/>
          <w:szCs w:val="24"/>
        </w:rPr>
      </w:pPr>
    </w:p>
    <w:p w:rsidR="00A77EE9" w:rsidRPr="003E7A64" w:rsidRDefault="00A77EE9" w:rsidP="00AE67B8">
      <w:pPr>
        <w:pStyle w:val="NoSpacing"/>
        <w:spacing w:line="276" w:lineRule="auto"/>
        <w:ind w:left="1440" w:hanging="1440"/>
        <w:contextualSpacing/>
        <w:rPr>
          <w:rFonts w:ascii="Bookman Old Style" w:hAnsi="Bookman Old Style"/>
          <w:sz w:val="24"/>
          <w:szCs w:val="24"/>
        </w:rPr>
      </w:pPr>
      <w:r w:rsidRPr="003E7A64">
        <w:rPr>
          <w:rFonts w:ascii="Bookman Old Style" w:hAnsi="Bookman Old Style"/>
          <w:sz w:val="24"/>
          <w:szCs w:val="24"/>
        </w:rPr>
        <w:tab/>
        <w:t xml:space="preserve">Explore the policy of Medical Assistance renewals with topics including what can happen before a scheduled renewal, a timeline of how to organize and complete renewals, grace period renewals, setting the next renewal date based on the current redetermination and special requirements for certain covered groups. Policy will cover ABD, LTC and F&amp;C covered groups and some information about processes/procedures in </w:t>
      </w:r>
      <w:proofErr w:type="spellStart"/>
      <w:r w:rsidRPr="003E7A64">
        <w:rPr>
          <w:rFonts w:ascii="Bookman Old Style" w:hAnsi="Bookman Old Style"/>
          <w:sz w:val="24"/>
          <w:szCs w:val="24"/>
        </w:rPr>
        <w:t>VaCMS</w:t>
      </w:r>
      <w:proofErr w:type="spellEnd"/>
      <w:r w:rsidRPr="003E7A64">
        <w:rPr>
          <w:rFonts w:ascii="Bookman Old Style" w:hAnsi="Bookman Old Style"/>
          <w:sz w:val="24"/>
          <w:szCs w:val="24"/>
        </w:rPr>
        <w:t>.</w:t>
      </w:r>
    </w:p>
    <w:p w:rsidR="00A77EE9" w:rsidRPr="003E7A64" w:rsidRDefault="00A77EE9" w:rsidP="003E7A64">
      <w:pPr>
        <w:pStyle w:val="NoSpacing"/>
        <w:spacing w:line="276" w:lineRule="auto"/>
        <w:ind w:left="1440"/>
        <w:rPr>
          <w:rFonts w:ascii="Bookman Old Style" w:hAnsi="Bookman Old Style"/>
          <w:b/>
          <w:sz w:val="24"/>
          <w:szCs w:val="24"/>
        </w:rPr>
      </w:pPr>
      <w:r w:rsidRPr="003E7A64">
        <w:rPr>
          <w:rFonts w:ascii="Bookman Old Style" w:hAnsi="Bookman Old Style"/>
          <w:b/>
          <w:sz w:val="24"/>
          <w:szCs w:val="24"/>
        </w:rPr>
        <w:t>This workshop was originally pre</w:t>
      </w:r>
      <w:r w:rsidR="003E7A64">
        <w:rPr>
          <w:rFonts w:ascii="Bookman Old Style" w:hAnsi="Bookman Old Style"/>
          <w:b/>
          <w:sz w:val="24"/>
          <w:szCs w:val="24"/>
        </w:rPr>
        <w:t xml:space="preserve">sented on Thursday at 10:15 </w:t>
      </w:r>
      <w:proofErr w:type="spellStart"/>
      <w:r w:rsidR="003E7A64">
        <w:rPr>
          <w:rFonts w:ascii="Bookman Old Style" w:hAnsi="Bookman Old Style"/>
          <w:b/>
          <w:sz w:val="24"/>
          <w:szCs w:val="24"/>
        </w:rPr>
        <w:t>a.m</w:t>
      </w:r>
      <w:proofErr w:type="spellEnd"/>
    </w:p>
    <w:p w:rsidR="00D22641" w:rsidRDefault="00D22641" w:rsidP="00A77EE9">
      <w:pPr>
        <w:pStyle w:val="NoSpacing"/>
        <w:spacing w:line="276" w:lineRule="auto"/>
        <w:ind w:left="-720"/>
        <w:contextualSpacing/>
        <w:rPr>
          <w:rFonts w:ascii="Bookman Old Style" w:hAnsi="Bookman Old Style"/>
          <w:b/>
        </w:rPr>
      </w:pPr>
    </w:p>
    <w:p w:rsidR="0005158B" w:rsidRDefault="0005158B" w:rsidP="00A77EE9">
      <w:pPr>
        <w:pStyle w:val="NoSpacing"/>
        <w:spacing w:line="276" w:lineRule="auto"/>
        <w:ind w:left="-720"/>
        <w:contextualSpacing/>
        <w:rPr>
          <w:rFonts w:ascii="Bookman Old Style" w:hAnsi="Bookman Old Style"/>
          <w:b/>
        </w:rPr>
      </w:pPr>
    </w:p>
    <w:p w:rsidR="0005158B" w:rsidRDefault="0005158B" w:rsidP="00A77EE9">
      <w:pPr>
        <w:pStyle w:val="NoSpacing"/>
        <w:spacing w:line="276" w:lineRule="auto"/>
        <w:ind w:left="-720"/>
        <w:contextualSpacing/>
        <w:rPr>
          <w:rFonts w:ascii="Bookman Old Style" w:hAnsi="Bookman Old Style"/>
          <w:b/>
        </w:rPr>
      </w:pPr>
    </w:p>
    <w:p w:rsidR="0005158B" w:rsidRDefault="0005158B" w:rsidP="00A77EE9">
      <w:pPr>
        <w:pStyle w:val="NoSpacing"/>
        <w:spacing w:line="276" w:lineRule="auto"/>
        <w:ind w:left="-720"/>
        <w:contextualSpacing/>
        <w:rPr>
          <w:rFonts w:ascii="Bookman Old Style" w:hAnsi="Bookman Old Style"/>
          <w:b/>
        </w:rPr>
      </w:pPr>
    </w:p>
    <w:p w:rsidR="0005158B" w:rsidRDefault="0005158B" w:rsidP="00A77EE9">
      <w:pPr>
        <w:pStyle w:val="NoSpacing"/>
        <w:spacing w:line="276" w:lineRule="auto"/>
        <w:ind w:left="-720"/>
        <w:contextualSpacing/>
        <w:rPr>
          <w:rFonts w:ascii="Bookman Old Style" w:hAnsi="Bookman Old Style"/>
          <w:b/>
        </w:rPr>
      </w:pPr>
    </w:p>
    <w:p w:rsidR="0005158B" w:rsidRDefault="0005158B" w:rsidP="00A77EE9">
      <w:pPr>
        <w:pStyle w:val="NoSpacing"/>
        <w:spacing w:line="276" w:lineRule="auto"/>
        <w:ind w:left="-720"/>
        <w:contextualSpacing/>
        <w:rPr>
          <w:rFonts w:ascii="Bookman Old Style" w:hAnsi="Bookman Old Style"/>
          <w:b/>
        </w:rPr>
      </w:pPr>
    </w:p>
    <w:p w:rsidR="0005158B" w:rsidRDefault="0005158B" w:rsidP="00A77EE9">
      <w:pPr>
        <w:pStyle w:val="NoSpacing"/>
        <w:spacing w:line="276" w:lineRule="auto"/>
        <w:ind w:left="-720"/>
        <w:contextualSpacing/>
        <w:rPr>
          <w:rFonts w:ascii="Bookman Old Style" w:hAnsi="Bookman Old Style"/>
          <w:b/>
        </w:rPr>
      </w:pPr>
    </w:p>
    <w:p w:rsidR="0005158B" w:rsidRDefault="0005158B" w:rsidP="00A77EE9">
      <w:pPr>
        <w:pStyle w:val="NoSpacing"/>
        <w:spacing w:line="276" w:lineRule="auto"/>
        <w:ind w:left="-720"/>
        <w:contextualSpacing/>
        <w:rPr>
          <w:rFonts w:ascii="Bookman Old Style" w:hAnsi="Bookman Old Style"/>
          <w:b/>
        </w:rPr>
      </w:pPr>
    </w:p>
    <w:p w:rsidR="0005158B" w:rsidRDefault="0005158B" w:rsidP="00A77EE9">
      <w:pPr>
        <w:pStyle w:val="NoSpacing"/>
        <w:spacing w:line="276" w:lineRule="auto"/>
        <w:ind w:left="-720"/>
        <w:contextualSpacing/>
        <w:rPr>
          <w:rFonts w:ascii="Bookman Old Style" w:hAnsi="Bookman Old Style"/>
          <w:b/>
        </w:rPr>
      </w:pPr>
    </w:p>
    <w:p w:rsidR="0005158B" w:rsidRDefault="0005158B" w:rsidP="00A77EE9">
      <w:pPr>
        <w:pStyle w:val="NoSpacing"/>
        <w:spacing w:line="276" w:lineRule="auto"/>
        <w:ind w:left="-720"/>
        <w:contextualSpacing/>
        <w:rPr>
          <w:rFonts w:ascii="Bookman Old Style" w:hAnsi="Bookman Old Style"/>
          <w:b/>
        </w:rPr>
      </w:pPr>
    </w:p>
    <w:p w:rsidR="0005158B" w:rsidRDefault="0005158B" w:rsidP="00A77EE9">
      <w:pPr>
        <w:pStyle w:val="NoSpacing"/>
        <w:spacing w:line="276" w:lineRule="auto"/>
        <w:ind w:left="-720"/>
        <w:contextualSpacing/>
        <w:rPr>
          <w:rFonts w:ascii="Bookman Old Style" w:hAnsi="Bookman Old Style"/>
          <w:b/>
        </w:rPr>
      </w:pPr>
    </w:p>
    <w:p w:rsidR="0005158B" w:rsidRDefault="0005158B" w:rsidP="00A77EE9">
      <w:pPr>
        <w:pStyle w:val="NoSpacing"/>
        <w:spacing w:line="276" w:lineRule="auto"/>
        <w:ind w:left="-720"/>
        <w:contextualSpacing/>
        <w:rPr>
          <w:rFonts w:ascii="Bookman Old Style" w:hAnsi="Bookman Old Style"/>
          <w:b/>
        </w:rPr>
      </w:pPr>
    </w:p>
    <w:p w:rsidR="0005158B" w:rsidRDefault="0005158B" w:rsidP="00A77EE9">
      <w:pPr>
        <w:pStyle w:val="NoSpacing"/>
        <w:spacing w:line="276" w:lineRule="auto"/>
        <w:ind w:left="-720"/>
        <w:contextualSpacing/>
        <w:rPr>
          <w:rFonts w:ascii="Bookman Old Style" w:hAnsi="Bookman Old Style"/>
          <w:b/>
        </w:rPr>
      </w:pPr>
    </w:p>
    <w:p w:rsidR="0005158B" w:rsidRDefault="0005158B" w:rsidP="0005158B">
      <w:pPr>
        <w:tabs>
          <w:tab w:val="left" w:pos="1440"/>
          <w:tab w:val="left" w:pos="1980"/>
        </w:tabs>
        <w:ind w:left="-720"/>
        <w:rPr>
          <w:rFonts w:ascii="Bookman Old Style" w:hAnsi="Bookman Old Style" w:cs="Bookman Old Style"/>
          <w:b/>
          <w:bCs/>
          <w:sz w:val="28"/>
          <w:szCs w:val="28"/>
        </w:rPr>
      </w:pPr>
      <w:r w:rsidRPr="001416AA">
        <w:rPr>
          <w:rFonts w:ascii="Bookman Old Style" w:hAnsi="Bookman Old Style" w:cs="Bookman Old Style"/>
          <w:b/>
          <w:bCs/>
          <w:sz w:val="28"/>
          <w:szCs w:val="28"/>
        </w:rPr>
        <w:t xml:space="preserve">Thursday, </w:t>
      </w:r>
      <w:r>
        <w:rPr>
          <w:rFonts w:ascii="Bookman Old Style" w:hAnsi="Bookman Old Style" w:cs="Bookman Old Style"/>
          <w:b/>
          <w:bCs/>
          <w:sz w:val="28"/>
          <w:szCs w:val="28"/>
        </w:rPr>
        <w:t>May 5, 2016 (Cont.)</w:t>
      </w:r>
    </w:p>
    <w:p w:rsidR="0005158B" w:rsidRDefault="0005158B" w:rsidP="00A77EE9">
      <w:pPr>
        <w:pStyle w:val="NoSpacing"/>
        <w:spacing w:line="276" w:lineRule="auto"/>
        <w:ind w:left="-720"/>
        <w:contextualSpacing/>
        <w:rPr>
          <w:rFonts w:ascii="Bookman Old Style" w:hAnsi="Bookman Old Style"/>
          <w:b/>
          <w:sz w:val="24"/>
          <w:szCs w:val="24"/>
        </w:rPr>
      </w:pPr>
    </w:p>
    <w:p w:rsidR="00A77EE9" w:rsidRPr="0005158B" w:rsidRDefault="00A77EE9" w:rsidP="00A77EE9">
      <w:pPr>
        <w:pStyle w:val="NoSpacing"/>
        <w:spacing w:line="276" w:lineRule="auto"/>
        <w:ind w:left="-720"/>
        <w:contextualSpacing/>
        <w:rPr>
          <w:rFonts w:ascii="Bookman Old Style" w:eastAsiaTheme="minorHAnsi" w:hAnsi="Bookman Old Style" w:cstheme="minorBidi"/>
          <w:b/>
          <w:sz w:val="24"/>
          <w:szCs w:val="24"/>
        </w:rPr>
      </w:pPr>
      <w:r w:rsidRPr="0005158B">
        <w:rPr>
          <w:rFonts w:ascii="Bookman Old Style" w:hAnsi="Bookman Old Style"/>
          <w:b/>
          <w:sz w:val="24"/>
          <w:szCs w:val="24"/>
        </w:rPr>
        <w:t>3:30 - 5:00</w:t>
      </w:r>
      <w:r w:rsidRPr="0005158B">
        <w:rPr>
          <w:rFonts w:ascii="Bookman Old Style" w:hAnsi="Bookman Old Style"/>
          <w:b/>
          <w:sz w:val="24"/>
          <w:szCs w:val="24"/>
        </w:rPr>
        <w:tab/>
      </w:r>
      <w:r w:rsidRPr="0005158B">
        <w:rPr>
          <w:rFonts w:ascii="Bookman Old Style" w:hAnsi="Bookman Old Style"/>
          <w:b/>
          <w:sz w:val="24"/>
          <w:szCs w:val="24"/>
        </w:rPr>
        <w:tab/>
        <w:t xml:space="preserve">From Sea to Shining </w:t>
      </w:r>
      <w:proofErr w:type="gramStart"/>
      <w:r w:rsidRPr="0005158B">
        <w:rPr>
          <w:rFonts w:ascii="Bookman Old Style" w:hAnsi="Bookman Old Style"/>
          <w:b/>
          <w:sz w:val="24"/>
          <w:szCs w:val="24"/>
        </w:rPr>
        <w:t>Sea  (</w:t>
      </w:r>
      <w:proofErr w:type="gramEnd"/>
      <w:r w:rsidRPr="0005158B">
        <w:rPr>
          <w:rFonts w:ascii="Bookman Old Style" w:hAnsi="Bookman Old Style"/>
          <w:b/>
          <w:sz w:val="24"/>
          <w:szCs w:val="24"/>
        </w:rPr>
        <w:t>B)</w:t>
      </w:r>
    </w:p>
    <w:p w:rsidR="00A77EE9" w:rsidRPr="0005158B" w:rsidRDefault="00A77EE9" w:rsidP="00A77EE9">
      <w:pPr>
        <w:pStyle w:val="NoSpacing"/>
        <w:spacing w:line="276" w:lineRule="auto"/>
        <w:ind w:left="-720"/>
        <w:contextualSpacing/>
        <w:rPr>
          <w:rFonts w:ascii="Bookman Old Style" w:hAnsi="Bookman Old Style"/>
          <w:b/>
          <w:sz w:val="24"/>
          <w:szCs w:val="24"/>
        </w:rPr>
      </w:pPr>
      <w:r w:rsidRPr="0005158B">
        <w:rPr>
          <w:rFonts w:ascii="Bookman Old Style" w:hAnsi="Bookman Old Style"/>
          <w:b/>
          <w:sz w:val="24"/>
          <w:szCs w:val="24"/>
        </w:rPr>
        <w:lastRenderedPageBreak/>
        <w:t>(Room 107)</w:t>
      </w:r>
    </w:p>
    <w:p w:rsidR="00A77EE9" w:rsidRPr="0005158B" w:rsidRDefault="00A77EE9" w:rsidP="0005158B">
      <w:pPr>
        <w:pStyle w:val="NoSpacing"/>
        <w:spacing w:line="276" w:lineRule="auto"/>
        <w:ind w:left="1440"/>
        <w:contextualSpacing/>
        <w:rPr>
          <w:rFonts w:ascii="Bookman Old Style" w:hAnsi="Bookman Old Style"/>
          <w:sz w:val="24"/>
          <w:szCs w:val="24"/>
        </w:rPr>
      </w:pPr>
      <w:r w:rsidRPr="0005158B">
        <w:rPr>
          <w:rFonts w:ascii="Bookman Old Style" w:hAnsi="Bookman Old Style"/>
          <w:sz w:val="24"/>
          <w:szCs w:val="24"/>
        </w:rPr>
        <w:t>Presenters:</w:t>
      </w:r>
      <w:r w:rsidRPr="0005158B">
        <w:rPr>
          <w:rFonts w:ascii="Bookman Old Style" w:hAnsi="Bookman Old Style"/>
          <w:b/>
          <w:sz w:val="24"/>
          <w:szCs w:val="24"/>
        </w:rPr>
        <w:t xml:space="preserve">  </w:t>
      </w:r>
      <w:proofErr w:type="spellStart"/>
      <w:r w:rsidRPr="0005158B">
        <w:rPr>
          <w:rFonts w:ascii="Bookman Old Style" w:hAnsi="Bookman Old Style"/>
          <w:b/>
          <w:sz w:val="24"/>
          <w:szCs w:val="24"/>
        </w:rPr>
        <w:t>Johnical</w:t>
      </w:r>
      <w:proofErr w:type="spellEnd"/>
      <w:r w:rsidRPr="0005158B">
        <w:rPr>
          <w:rFonts w:ascii="Bookman Old Style" w:hAnsi="Bookman Old Style"/>
          <w:b/>
          <w:sz w:val="24"/>
          <w:szCs w:val="24"/>
        </w:rPr>
        <w:t xml:space="preserve"> Haynes, </w:t>
      </w:r>
      <w:r w:rsidRPr="0005158B">
        <w:rPr>
          <w:rFonts w:ascii="Bookman Old Style" w:hAnsi="Bookman Old Style"/>
          <w:sz w:val="24"/>
          <w:szCs w:val="24"/>
        </w:rPr>
        <w:t>Medical Assistance Consultant, VDSS</w:t>
      </w:r>
      <w:r w:rsidR="0005158B">
        <w:rPr>
          <w:rFonts w:ascii="Bookman Old Style" w:hAnsi="Bookman Old Style"/>
          <w:b/>
          <w:sz w:val="24"/>
          <w:szCs w:val="24"/>
        </w:rPr>
        <w:t xml:space="preserve">, </w:t>
      </w:r>
      <w:r w:rsidR="0005158B" w:rsidRPr="0005158B">
        <w:rPr>
          <w:rFonts w:ascii="Bookman Old Style" w:hAnsi="Bookman Old Style"/>
          <w:sz w:val="24"/>
          <w:szCs w:val="24"/>
        </w:rPr>
        <w:t>and</w:t>
      </w:r>
      <w:r w:rsidR="0005158B">
        <w:rPr>
          <w:rFonts w:ascii="Bookman Old Style" w:hAnsi="Bookman Old Style"/>
          <w:b/>
          <w:sz w:val="24"/>
          <w:szCs w:val="24"/>
        </w:rPr>
        <w:t xml:space="preserve"> </w:t>
      </w:r>
      <w:r w:rsidRPr="0005158B">
        <w:rPr>
          <w:rFonts w:ascii="Bookman Old Style" w:hAnsi="Bookman Old Style"/>
          <w:b/>
          <w:sz w:val="24"/>
          <w:szCs w:val="24"/>
        </w:rPr>
        <w:t xml:space="preserve">Julia Viet, </w:t>
      </w:r>
      <w:r w:rsidRPr="0005158B">
        <w:rPr>
          <w:rFonts w:ascii="Bookman Old Style" w:hAnsi="Bookman Old Style"/>
          <w:sz w:val="24"/>
          <w:szCs w:val="24"/>
        </w:rPr>
        <w:t>Medical Assistance Consultant, Piedmont Regional Office</w:t>
      </w:r>
    </w:p>
    <w:p w:rsidR="00A77EE9" w:rsidRDefault="00A77EE9" w:rsidP="00A77EE9">
      <w:pPr>
        <w:pStyle w:val="NoSpacing"/>
        <w:spacing w:line="276" w:lineRule="auto"/>
        <w:rPr>
          <w:rFonts w:ascii="Bookman Old Style" w:hAnsi="Bookman Old Style"/>
        </w:rPr>
      </w:pPr>
    </w:p>
    <w:p w:rsidR="00A77EE9" w:rsidRDefault="00A77EE9" w:rsidP="003221EE">
      <w:pPr>
        <w:ind w:left="1440"/>
        <w:rPr>
          <w:rFonts w:ascii="Bookman Old Style" w:hAnsi="Bookman Old Style"/>
        </w:rPr>
      </w:pPr>
      <w:r>
        <w:rPr>
          <w:rFonts w:ascii="Bookman Old Style" w:hAnsi="Bookman Old Style"/>
        </w:rPr>
        <w:t xml:space="preserve">This workshop will cover policy regarding </w:t>
      </w:r>
      <w:r>
        <w:rPr>
          <w:rFonts w:ascii="Bookman Old Style" w:hAnsi="Bookman Old Style"/>
          <w:b/>
          <w:bCs/>
        </w:rPr>
        <w:t>The Department of Veterans Affairs</w:t>
      </w:r>
      <w:r>
        <w:rPr>
          <w:rFonts w:ascii="Bookman Old Style" w:hAnsi="Bookman Old Style"/>
        </w:rPr>
        <w:t xml:space="preserve"> </w:t>
      </w:r>
      <w:r>
        <w:rPr>
          <w:rFonts w:ascii="Bookman Old Style" w:hAnsi="Bookman Old Style"/>
          <w:b/>
          <w:bCs/>
        </w:rPr>
        <w:t xml:space="preserve">(VA) </w:t>
      </w:r>
      <w:r>
        <w:rPr>
          <w:rFonts w:ascii="Bookman Old Style" w:hAnsi="Bookman Old Style"/>
        </w:rPr>
        <w:t xml:space="preserve">income and payments.  Information will be provided to instruct and inform eligibility staff on what VA income should count and what VA income should not be counted when determining eligibility for Medical Assistance.  Also included in this workshop will be tips on how to enter the information in </w:t>
      </w:r>
      <w:proofErr w:type="spellStart"/>
      <w:r>
        <w:rPr>
          <w:rFonts w:ascii="Bookman Old Style" w:hAnsi="Bookman Old Style"/>
        </w:rPr>
        <w:t>VaCMS</w:t>
      </w:r>
      <w:proofErr w:type="spellEnd"/>
      <w:r>
        <w:rPr>
          <w:rFonts w:ascii="Bookman Old Style" w:hAnsi="Bookman Old Style"/>
        </w:rPr>
        <w:t>.</w:t>
      </w:r>
    </w:p>
    <w:p w:rsidR="00A77EE9" w:rsidRDefault="00A77EE9" w:rsidP="00A77EE9">
      <w:pPr>
        <w:ind w:left="1440"/>
        <w:rPr>
          <w:rFonts w:ascii="Bookman Old Style" w:hAnsi="Bookman Old Style"/>
          <w:b/>
        </w:rPr>
      </w:pPr>
      <w:r>
        <w:rPr>
          <w:rFonts w:ascii="Bookman Old Style" w:hAnsi="Bookman Old Style"/>
          <w:b/>
        </w:rPr>
        <w:t>This workshop was originally prese</w:t>
      </w:r>
      <w:r w:rsidR="003221EE">
        <w:rPr>
          <w:rFonts w:ascii="Bookman Old Style" w:hAnsi="Bookman Old Style"/>
          <w:b/>
        </w:rPr>
        <w:t>nted at 10:45 a.m. on Thursday.</w:t>
      </w:r>
    </w:p>
    <w:p w:rsidR="003221EE" w:rsidRDefault="003221EE" w:rsidP="0005158B">
      <w:pPr>
        <w:rPr>
          <w:rFonts w:ascii="Bookman Old Style" w:hAnsi="Bookman Old Style" w:cs="Segoe UI"/>
          <w:b/>
          <w:bCs/>
        </w:rPr>
      </w:pPr>
    </w:p>
    <w:p w:rsidR="00A77EE9" w:rsidRDefault="00A77EE9" w:rsidP="00D22641">
      <w:pPr>
        <w:ind w:left="-720"/>
        <w:rPr>
          <w:rFonts w:ascii="Bookman Old Style" w:hAnsi="Bookman Old Style" w:cs="Segoe UI"/>
        </w:rPr>
      </w:pPr>
      <w:r>
        <w:rPr>
          <w:rFonts w:ascii="Bookman Old Style" w:hAnsi="Bookman Old Style" w:cs="Segoe UI"/>
          <w:b/>
          <w:bCs/>
        </w:rPr>
        <w:t>3:30 - 5:00</w:t>
      </w:r>
      <w:r>
        <w:rPr>
          <w:rFonts w:ascii="Bookman Old Style" w:hAnsi="Bookman Old Style" w:cs="Segoe UI"/>
          <w:b/>
          <w:bCs/>
        </w:rPr>
        <w:tab/>
      </w:r>
      <w:r>
        <w:rPr>
          <w:rFonts w:ascii="Bookman Old Style" w:hAnsi="Bookman Old Style" w:cs="Segoe UI"/>
          <w:b/>
          <w:bCs/>
        </w:rPr>
        <w:tab/>
        <w:t xml:space="preserve">Avoiding the Jelly Fish </w:t>
      </w:r>
      <w:r>
        <w:rPr>
          <w:rFonts w:ascii="Bookman Old Style" w:hAnsi="Bookman Old Style"/>
          <w:b/>
        </w:rPr>
        <w:t>(B)</w:t>
      </w:r>
    </w:p>
    <w:p w:rsidR="00A77EE9" w:rsidRDefault="00A77EE9" w:rsidP="00A77EE9">
      <w:pPr>
        <w:ind w:hanging="720"/>
        <w:rPr>
          <w:rFonts w:ascii="Bookman Old Style" w:hAnsi="Bookman Old Style" w:cs="Segoe UI"/>
        </w:rPr>
      </w:pPr>
      <w:r>
        <w:rPr>
          <w:rFonts w:ascii="Bookman Old Style" w:hAnsi="Bookman Old Style" w:cs="Segoe UI"/>
          <w:b/>
        </w:rPr>
        <w:t>(</w:t>
      </w:r>
      <w:proofErr w:type="spellStart"/>
      <w:r>
        <w:rPr>
          <w:rFonts w:ascii="Bookman Old Style" w:hAnsi="Bookman Old Style" w:cs="Segoe UI"/>
          <w:b/>
        </w:rPr>
        <w:t>Conf</w:t>
      </w:r>
      <w:proofErr w:type="spellEnd"/>
      <w:r>
        <w:rPr>
          <w:rFonts w:ascii="Bookman Old Style" w:hAnsi="Bookman Old Style" w:cs="Segoe UI"/>
          <w:b/>
        </w:rPr>
        <w:t xml:space="preserve"> A)</w:t>
      </w:r>
    </w:p>
    <w:p w:rsidR="00A77EE9" w:rsidRDefault="00A77EE9" w:rsidP="00A77EE9">
      <w:pPr>
        <w:ind w:left="1440"/>
        <w:rPr>
          <w:rFonts w:ascii="Bookman Old Style" w:eastAsiaTheme="minorHAnsi" w:hAnsi="Bookman Old Style" w:cs="Tahoma"/>
          <w:b/>
        </w:rPr>
      </w:pPr>
      <w:r>
        <w:rPr>
          <w:rFonts w:ascii="Bookman Old Style" w:hAnsi="Bookman Old Style" w:cs="Segoe UI"/>
          <w:color w:val="000000"/>
        </w:rPr>
        <w:t>Presenters:  </w:t>
      </w:r>
      <w:r>
        <w:rPr>
          <w:rFonts w:ascii="Bookman Old Style" w:hAnsi="Bookman Old Style" w:cs="Segoe UI"/>
          <w:b/>
          <w:bCs/>
          <w:color w:val="000000"/>
        </w:rPr>
        <w:t xml:space="preserve">Iesha Tiller, </w:t>
      </w:r>
      <w:r w:rsidRPr="001F2573">
        <w:rPr>
          <w:rStyle w:val="Strong"/>
          <w:rFonts w:ascii="Bookman Old Style" w:hAnsi="Bookman Old Style"/>
          <w:b w:val="0"/>
        </w:rPr>
        <w:t xml:space="preserve">Business Program Director Assistant, EDSPO, VDSS, </w:t>
      </w:r>
      <w:r w:rsidRPr="001F2573">
        <w:rPr>
          <w:rFonts w:ascii="Bookman Old Style" w:hAnsi="Bookman Old Style" w:cs="Segoe UI"/>
          <w:bCs/>
          <w:color w:val="000000"/>
        </w:rPr>
        <w:t>and</w:t>
      </w:r>
      <w:r w:rsidRPr="001F2573">
        <w:rPr>
          <w:rFonts w:ascii="Bookman Old Style" w:hAnsi="Bookman Old Style" w:cs="Segoe UI"/>
          <w:b/>
          <w:bCs/>
          <w:color w:val="000000"/>
        </w:rPr>
        <w:t xml:space="preserve"> </w:t>
      </w:r>
      <w:proofErr w:type="spellStart"/>
      <w:r>
        <w:rPr>
          <w:rFonts w:ascii="Bookman Old Style" w:hAnsi="Bookman Old Style" w:cs="Segoe UI"/>
          <w:b/>
          <w:bCs/>
          <w:color w:val="000000"/>
        </w:rPr>
        <w:t>Vrunda</w:t>
      </w:r>
      <w:proofErr w:type="spellEnd"/>
      <w:r>
        <w:rPr>
          <w:rFonts w:ascii="Bookman Old Style" w:hAnsi="Bookman Old Style" w:cs="Segoe UI"/>
          <w:b/>
          <w:bCs/>
          <w:color w:val="000000"/>
        </w:rPr>
        <w:t xml:space="preserve"> </w:t>
      </w:r>
      <w:proofErr w:type="spellStart"/>
      <w:r>
        <w:rPr>
          <w:rFonts w:ascii="Bookman Old Style" w:hAnsi="Bookman Old Style" w:cs="Segoe UI"/>
          <w:b/>
          <w:bCs/>
          <w:color w:val="000000"/>
        </w:rPr>
        <w:t>Nadgouda</w:t>
      </w:r>
      <w:proofErr w:type="spellEnd"/>
      <w:r>
        <w:rPr>
          <w:rFonts w:ascii="Bookman Old Style" w:hAnsi="Bookman Old Style" w:cs="Segoe UI"/>
          <w:b/>
          <w:bCs/>
          <w:color w:val="000000"/>
        </w:rPr>
        <w:t xml:space="preserve">, </w:t>
      </w:r>
      <w:r w:rsidRPr="001F2573">
        <w:rPr>
          <w:rStyle w:val="Strong"/>
          <w:rFonts w:ascii="Bookman Old Style" w:hAnsi="Bookman Old Style"/>
          <w:b w:val="0"/>
        </w:rPr>
        <w:t>Business Analyst, EDSPO, VDSS</w:t>
      </w:r>
    </w:p>
    <w:p w:rsidR="00A77EE9" w:rsidRDefault="00A77EE9" w:rsidP="00A77EE9">
      <w:pPr>
        <w:rPr>
          <w:rFonts w:ascii="Bookman Old Style" w:hAnsi="Bookman Old Style" w:cs="Segoe UI"/>
        </w:rPr>
      </w:pPr>
    </w:p>
    <w:p w:rsidR="00B76108" w:rsidRDefault="00A77EE9" w:rsidP="003221EE">
      <w:pPr>
        <w:ind w:left="1440"/>
        <w:contextualSpacing/>
        <w:rPr>
          <w:rFonts w:ascii="Bookman Old Style" w:hAnsi="Bookman Old Style" w:cs="Segoe UI"/>
          <w:color w:val="000000"/>
        </w:rPr>
      </w:pPr>
      <w:r>
        <w:rPr>
          <w:rFonts w:ascii="Bookman Old Style" w:hAnsi="Bookman Old Style" w:cs="Segoe UI"/>
          <w:color w:val="000000"/>
        </w:rPr>
        <w:t xml:space="preserve">In this workshop, we will discuss some tips and tricks for working in the </w:t>
      </w:r>
      <w:proofErr w:type="spellStart"/>
      <w:r>
        <w:rPr>
          <w:rFonts w:ascii="Bookman Old Style" w:hAnsi="Bookman Old Style" w:cs="Segoe UI"/>
          <w:color w:val="000000"/>
        </w:rPr>
        <w:t>VaCMS</w:t>
      </w:r>
      <w:proofErr w:type="spellEnd"/>
      <w:r>
        <w:rPr>
          <w:rFonts w:ascii="Bookman Old Style" w:hAnsi="Bookman Old Style" w:cs="Segoe UI"/>
          <w:color w:val="000000"/>
        </w:rPr>
        <w:t xml:space="preserve">, as well as the help desk ticket process.  We hope to show you ways to avoid the stings that come with common mistakes in </w:t>
      </w:r>
      <w:proofErr w:type="spellStart"/>
      <w:r>
        <w:rPr>
          <w:rFonts w:ascii="Bookman Old Style" w:hAnsi="Bookman Old Style" w:cs="Segoe UI"/>
          <w:color w:val="000000"/>
        </w:rPr>
        <w:t>VaCMS</w:t>
      </w:r>
      <w:proofErr w:type="spellEnd"/>
      <w:r>
        <w:rPr>
          <w:rFonts w:ascii="Bookman Old Style" w:hAnsi="Bookman Old Style" w:cs="Segoe UI"/>
          <w:color w:val="000000"/>
        </w:rPr>
        <w:t>.</w:t>
      </w:r>
    </w:p>
    <w:p w:rsidR="00A77EE9" w:rsidRDefault="00B76108" w:rsidP="00A77EE9">
      <w:pPr>
        <w:ind w:left="1440"/>
        <w:contextualSpacing/>
        <w:rPr>
          <w:rFonts w:ascii="Bookman Old Style" w:hAnsi="Bookman Old Style" w:cs="Segoe UI"/>
          <w:color w:val="000000"/>
        </w:rPr>
      </w:pPr>
      <w:r>
        <w:rPr>
          <w:rFonts w:ascii="Bookman Old Style" w:hAnsi="Bookman Old Style" w:cs="Segoe UI"/>
          <w:b/>
          <w:color w:val="000000"/>
        </w:rPr>
        <w:t>This workshop was originally presented at 10:45</w:t>
      </w:r>
      <w:r w:rsidR="00A77EE9">
        <w:rPr>
          <w:rFonts w:ascii="Bookman Old Style" w:hAnsi="Bookman Old Style" w:cs="Segoe UI"/>
          <w:color w:val="000000"/>
        </w:rPr>
        <w:t xml:space="preserve"> </w:t>
      </w:r>
    </w:p>
    <w:p w:rsidR="00AE67B8" w:rsidRDefault="00AE67B8" w:rsidP="00A77EE9">
      <w:pPr>
        <w:ind w:left="1440"/>
        <w:contextualSpacing/>
        <w:rPr>
          <w:rFonts w:ascii="Bookman Old Style" w:hAnsi="Bookman Old Style" w:cs="Segoe UI"/>
        </w:rPr>
      </w:pPr>
    </w:p>
    <w:p w:rsidR="00A77EE9" w:rsidRDefault="00A77EE9" w:rsidP="00D22641">
      <w:pPr>
        <w:spacing w:before="100" w:beforeAutospacing="1" w:after="100" w:afterAutospacing="1"/>
        <w:ind w:left="-720"/>
        <w:contextualSpacing/>
        <w:rPr>
          <w:rFonts w:ascii="Bookman Old Style" w:hAnsi="Bookman Old Style"/>
          <w:b/>
        </w:rPr>
      </w:pPr>
      <w:r>
        <w:rPr>
          <w:rFonts w:ascii="Bookman Old Style" w:hAnsi="Bookman Old Style"/>
          <w:b/>
        </w:rPr>
        <w:t>3:30 - 5:00</w:t>
      </w:r>
      <w:r>
        <w:rPr>
          <w:rFonts w:ascii="Bookman Old Style" w:hAnsi="Bookman Old Style"/>
          <w:b/>
        </w:rPr>
        <w:tab/>
      </w:r>
      <w:r>
        <w:rPr>
          <w:rFonts w:ascii="Bookman Old Style" w:hAnsi="Bookman Old Style"/>
          <w:b/>
        </w:rPr>
        <w:tab/>
      </w:r>
      <w:proofErr w:type="gramStart"/>
      <w:r>
        <w:rPr>
          <w:rFonts w:ascii="Bookman Old Style" w:hAnsi="Bookman Old Style"/>
          <w:b/>
        </w:rPr>
        <w:t>What’s</w:t>
      </w:r>
      <w:proofErr w:type="gramEnd"/>
      <w:r>
        <w:rPr>
          <w:rFonts w:ascii="Bookman Old Style" w:hAnsi="Bookman Old Style"/>
          <w:b/>
        </w:rPr>
        <w:t xml:space="preserve"> in Your Warehouse?  (B) </w:t>
      </w:r>
    </w:p>
    <w:p w:rsidR="00A77EE9" w:rsidRDefault="00A77EE9" w:rsidP="00A77EE9">
      <w:pPr>
        <w:spacing w:before="100" w:beforeAutospacing="1" w:after="100" w:afterAutospacing="1"/>
        <w:ind w:hanging="720"/>
        <w:contextualSpacing/>
        <w:rPr>
          <w:rFonts w:ascii="Bookman Old Style" w:hAnsi="Bookman Old Style"/>
          <w:b/>
        </w:rPr>
      </w:pPr>
      <w:r>
        <w:rPr>
          <w:rFonts w:ascii="Bookman Old Style" w:hAnsi="Bookman Old Style"/>
          <w:b/>
        </w:rPr>
        <w:t>(Room 108)</w:t>
      </w:r>
      <w:r>
        <w:rPr>
          <w:rFonts w:ascii="Bookman Old Style" w:hAnsi="Bookman Old Style"/>
          <w:b/>
        </w:rPr>
        <w:tab/>
      </w:r>
      <w:r>
        <w:rPr>
          <w:rFonts w:ascii="Bookman Old Style" w:hAnsi="Bookman Old Style"/>
          <w:b/>
        </w:rPr>
        <w:tab/>
      </w:r>
    </w:p>
    <w:p w:rsidR="00A77EE9" w:rsidRDefault="00A77EE9" w:rsidP="00F82B39">
      <w:pPr>
        <w:spacing w:before="100" w:beforeAutospacing="1" w:after="100" w:afterAutospacing="1"/>
        <w:ind w:left="1440"/>
        <w:contextualSpacing/>
        <w:rPr>
          <w:rFonts w:ascii="Bookman Old Style" w:eastAsiaTheme="minorHAnsi" w:hAnsi="Bookman Old Style" w:cs="Tahoma"/>
        </w:rPr>
      </w:pPr>
      <w:r>
        <w:rPr>
          <w:rFonts w:ascii="Bookman Old Style" w:hAnsi="Bookman Old Style"/>
        </w:rPr>
        <w:t xml:space="preserve">Presenters: </w:t>
      </w:r>
      <w:r>
        <w:rPr>
          <w:rFonts w:ascii="Bookman Old Style" w:hAnsi="Bookman Old Style"/>
          <w:b/>
        </w:rPr>
        <w:t xml:space="preserve">Jeff Price, </w:t>
      </w:r>
      <w:r>
        <w:rPr>
          <w:rFonts w:ascii="Bookman Old Style" w:hAnsi="Bookman Old Style"/>
        </w:rPr>
        <w:t xml:space="preserve"> Director of</w:t>
      </w:r>
      <w:r w:rsidR="00F82B39">
        <w:rPr>
          <w:rFonts w:ascii="Bookman Old Style" w:hAnsi="Bookman Old Style"/>
        </w:rPr>
        <w:t xml:space="preserve"> the Office of Research and </w:t>
      </w:r>
      <w:r>
        <w:rPr>
          <w:rFonts w:ascii="Bookman Old Style" w:hAnsi="Bookman Old Style"/>
        </w:rPr>
        <w:t>planning (ORP), VDSS</w:t>
      </w:r>
      <w:r>
        <w:rPr>
          <w:rFonts w:ascii="Bookman Old Style" w:hAnsi="Bookman Old Style"/>
          <w:b/>
        </w:rPr>
        <w:t xml:space="preserve"> and Art Ritter, </w:t>
      </w:r>
      <w:r>
        <w:rPr>
          <w:rFonts w:ascii="Bookman Old Style" w:hAnsi="Bookman Old Style"/>
        </w:rPr>
        <w:t>Data Warehouse Manager, VDSS</w:t>
      </w:r>
    </w:p>
    <w:p w:rsidR="00A77EE9" w:rsidRDefault="00A77EE9" w:rsidP="00A77EE9">
      <w:pPr>
        <w:spacing w:before="100" w:beforeAutospacing="1" w:after="100" w:afterAutospacing="1"/>
        <w:ind w:hanging="720"/>
        <w:contextualSpacing/>
        <w:rPr>
          <w:rFonts w:ascii="Bookman Old Style" w:hAnsi="Bookman Old Style"/>
          <w:b/>
          <w:noProof/>
        </w:rPr>
      </w:pPr>
    </w:p>
    <w:p w:rsidR="00A77EE9" w:rsidRDefault="00A77EE9" w:rsidP="00A77EE9">
      <w:pPr>
        <w:spacing w:before="100" w:beforeAutospacing="1" w:after="100" w:afterAutospacing="1"/>
        <w:ind w:left="1440"/>
        <w:contextualSpacing/>
        <w:rPr>
          <w:rFonts w:ascii="Bookman Old Style" w:hAnsi="Bookman Old Style"/>
        </w:rPr>
      </w:pPr>
      <w:r>
        <w:rPr>
          <w:rFonts w:ascii="Bookman Old Style" w:hAnsi="Bookman Old Style"/>
        </w:rPr>
        <w:t>Data Warehouse is your friend, and this workshop will prove it! We will provide examples of the Data Warehouse demonstrating how to find reports and manipulate data to produce the results and order you want, and how to extract data for combining with other data and reports. The focus will be on data and reports most commonly used and requested by supervisors, such as the MMIS Case Eligibility Review Report. In addition, we will present information about new features that are coming down the pike.</w:t>
      </w:r>
    </w:p>
    <w:p w:rsidR="00F82B39" w:rsidRDefault="00F82B39" w:rsidP="00A77EE9">
      <w:pPr>
        <w:spacing w:before="100" w:beforeAutospacing="1" w:after="100" w:afterAutospacing="1"/>
        <w:ind w:left="-720"/>
        <w:contextualSpacing/>
        <w:rPr>
          <w:rFonts w:ascii="Bookman Old Style" w:hAnsi="Bookman Old Style"/>
          <w:b/>
        </w:rPr>
      </w:pPr>
    </w:p>
    <w:p w:rsidR="0005158B" w:rsidRDefault="0005158B" w:rsidP="00A77EE9">
      <w:pPr>
        <w:spacing w:before="100" w:beforeAutospacing="1" w:after="100" w:afterAutospacing="1"/>
        <w:ind w:left="-720"/>
        <w:contextualSpacing/>
        <w:rPr>
          <w:rFonts w:ascii="Bookman Old Style" w:hAnsi="Bookman Old Style"/>
          <w:b/>
        </w:rPr>
      </w:pPr>
    </w:p>
    <w:p w:rsidR="0005158B" w:rsidRDefault="0005158B" w:rsidP="00A77EE9">
      <w:pPr>
        <w:spacing w:before="100" w:beforeAutospacing="1" w:after="100" w:afterAutospacing="1"/>
        <w:ind w:left="-720"/>
        <w:contextualSpacing/>
        <w:rPr>
          <w:rFonts w:ascii="Bookman Old Style" w:hAnsi="Bookman Old Style"/>
          <w:b/>
        </w:rPr>
      </w:pPr>
    </w:p>
    <w:p w:rsidR="0005158B" w:rsidRDefault="0005158B" w:rsidP="0005158B">
      <w:pPr>
        <w:tabs>
          <w:tab w:val="left" w:pos="1440"/>
          <w:tab w:val="left" w:pos="1980"/>
        </w:tabs>
        <w:ind w:left="-720"/>
        <w:rPr>
          <w:rFonts w:ascii="Bookman Old Style" w:hAnsi="Bookman Old Style" w:cs="Bookman Old Style"/>
          <w:b/>
          <w:bCs/>
          <w:sz w:val="28"/>
          <w:szCs w:val="28"/>
        </w:rPr>
      </w:pPr>
      <w:r w:rsidRPr="001416AA">
        <w:rPr>
          <w:rFonts w:ascii="Bookman Old Style" w:hAnsi="Bookman Old Style" w:cs="Bookman Old Style"/>
          <w:b/>
          <w:bCs/>
          <w:sz w:val="28"/>
          <w:szCs w:val="28"/>
        </w:rPr>
        <w:t xml:space="preserve">Thursday, </w:t>
      </w:r>
      <w:r>
        <w:rPr>
          <w:rFonts w:ascii="Bookman Old Style" w:hAnsi="Bookman Old Style" w:cs="Bookman Old Style"/>
          <w:b/>
          <w:bCs/>
          <w:sz w:val="28"/>
          <w:szCs w:val="28"/>
        </w:rPr>
        <w:t>May 5, 2016 (Cont.)</w:t>
      </w:r>
    </w:p>
    <w:p w:rsidR="0005158B" w:rsidRDefault="0005158B" w:rsidP="00A77EE9">
      <w:pPr>
        <w:spacing w:before="100" w:beforeAutospacing="1" w:after="100" w:afterAutospacing="1"/>
        <w:ind w:left="-720"/>
        <w:contextualSpacing/>
        <w:rPr>
          <w:rFonts w:ascii="Bookman Old Style" w:hAnsi="Bookman Old Style"/>
          <w:b/>
        </w:rPr>
      </w:pPr>
    </w:p>
    <w:p w:rsidR="00A77EE9" w:rsidRDefault="00A77EE9" w:rsidP="00A77EE9">
      <w:pPr>
        <w:spacing w:before="100" w:beforeAutospacing="1" w:after="100" w:afterAutospacing="1"/>
        <w:ind w:left="-720"/>
        <w:contextualSpacing/>
        <w:rPr>
          <w:rFonts w:ascii="Bookman Old Style" w:hAnsi="Bookman Old Style"/>
          <w:b/>
          <w:bCs/>
          <w:iCs/>
        </w:rPr>
      </w:pPr>
      <w:r>
        <w:rPr>
          <w:rFonts w:ascii="Bookman Old Style" w:hAnsi="Bookman Old Style"/>
          <w:b/>
        </w:rPr>
        <w:t>3:30 - 5:00</w:t>
      </w:r>
      <w:r>
        <w:rPr>
          <w:rFonts w:ascii="Bookman Old Style" w:hAnsi="Bookman Old Style"/>
          <w:b/>
        </w:rPr>
        <w:tab/>
      </w:r>
      <w:r>
        <w:rPr>
          <w:rFonts w:ascii="Bookman Old Style" w:hAnsi="Bookman Old Style"/>
          <w:b/>
        </w:rPr>
        <w:tab/>
      </w:r>
      <w:r>
        <w:rPr>
          <w:rFonts w:ascii="Bookman Old Style" w:hAnsi="Bookman Old Style"/>
          <w:b/>
          <w:bCs/>
          <w:iCs/>
        </w:rPr>
        <w:t xml:space="preserve">The Eligibility Workers Responsibility for PARIS </w:t>
      </w:r>
      <w:proofErr w:type="gramStart"/>
      <w:r>
        <w:rPr>
          <w:rFonts w:ascii="Bookman Old Style" w:hAnsi="Bookman Old Style"/>
          <w:b/>
          <w:bCs/>
          <w:iCs/>
        </w:rPr>
        <w:t>Matches</w:t>
      </w:r>
      <w:r>
        <w:rPr>
          <w:rFonts w:ascii="Bookman Old Style" w:hAnsi="Bookman Old Style"/>
          <w:b/>
        </w:rPr>
        <w:t xml:space="preserve">  (</w:t>
      </w:r>
      <w:proofErr w:type="gramEnd"/>
      <w:r>
        <w:rPr>
          <w:rFonts w:ascii="Bookman Old Style" w:hAnsi="Bookman Old Style"/>
          <w:b/>
        </w:rPr>
        <w:t>B)</w:t>
      </w:r>
      <w:r>
        <w:rPr>
          <w:rFonts w:ascii="Bookman Old Style" w:hAnsi="Bookman Old Style"/>
          <w:b/>
          <w:bCs/>
          <w:iCs/>
        </w:rPr>
        <w:t xml:space="preserve"> </w:t>
      </w:r>
    </w:p>
    <w:p w:rsidR="00A77EE9" w:rsidRDefault="00A77EE9" w:rsidP="00A77EE9">
      <w:pPr>
        <w:spacing w:before="100" w:beforeAutospacing="1" w:after="100" w:afterAutospacing="1"/>
        <w:ind w:left="-720"/>
        <w:contextualSpacing/>
        <w:rPr>
          <w:rFonts w:ascii="Bookman Old Style" w:hAnsi="Bookman Old Style"/>
          <w:b/>
          <w:bCs/>
          <w:iCs/>
        </w:rPr>
      </w:pPr>
      <w:r>
        <w:rPr>
          <w:rFonts w:ascii="Bookman Old Style" w:hAnsi="Bookman Old Style"/>
          <w:b/>
          <w:bCs/>
          <w:iCs/>
        </w:rPr>
        <w:lastRenderedPageBreak/>
        <w:t>(Room 101)</w:t>
      </w:r>
      <w:r>
        <w:rPr>
          <w:rFonts w:ascii="Bookman Old Style" w:hAnsi="Bookman Old Style"/>
          <w:bCs/>
          <w:iCs/>
        </w:rPr>
        <w:tab/>
      </w:r>
    </w:p>
    <w:p w:rsidR="00A77EE9" w:rsidRDefault="00A77EE9" w:rsidP="00A77EE9">
      <w:pPr>
        <w:spacing w:before="100" w:beforeAutospacing="1" w:after="100" w:afterAutospacing="1"/>
        <w:ind w:left="-720"/>
        <w:contextualSpacing/>
        <w:rPr>
          <w:rFonts w:ascii="Bookman Old Style" w:hAnsi="Bookman Old Style"/>
          <w:bCs/>
          <w:iCs/>
        </w:rPr>
      </w:pPr>
      <w:r>
        <w:rPr>
          <w:rFonts w:ascii="Bookman Old Style" w:hAnsi="Bookman Old Style"/>
          <w:bCs/>
          <w:iCs/>
        </w:rPr>
        <w:tab/>
      </w:r>
      <w:r>
        <w:rPr>
          <w:rFonts w:ascii="Bookman Old Style" w:hAnsi="Bookman Old Style"/>
          <w:bCs/>
          <w:iCs/>
        </w:rPr>
        <w:tab/>
      </w:r>
      <w:r>
        <w:rPr>
          <w:rFonts w:ascii="Bookman Old Style" w:hAnsi="Bookman Old Style"/>
          <w:bCs/>
          <w:iCs/>
        </w:rPr>
        <w:tab/>
        <w:t>Presenter:</w:t>
      </w:r>
      <w:r>
        <w:rPr>
          <w:rFonts w:ascii="Bookman Old Style" w:hAnsi="Bookman Old Style"/>
          <w:b/>
          <w:bCs/>
          <w:i/>
          <w:iCs/>
        </w:rPr>
        <w:t xml:space="preserve">  </w:t>
      </w:r>
      <w:r>
        <w:rPr>
          <w:rFonts w:ascii="Bookman Old Style" w:hAnsi="Bookman Old Style"/>
          <w:b/>
          <w:bCs/>
          <w:iCs/>
        </w:rPr>
        <w:t>Susan Lloyd</w:t>
      </w:r>
      <w:r>
        <w:rPr>
          <w:rFonts w:ascii="Bookman Old Style" w:hAnsi="Bookman Old Style"/>
          <w:bCs/>
          <w:iCs/>
        </w:rPr>
        <w:t>, Fraud Consultant, VDSS</w:t>
      </w:r>
    </w:p>
    <w:p w:rsidR="00A77EE9" w:rsidRDefault="00A77EE9" w:rsidP="00A77EE9">
      <w:pPr>
        <w:spacing w:before="100" w:beforeAutospacing="1" w:after="100" w:afterAutospacing="1"/>
        <w:ind w:left="-720"/>
        <w:contextualSpacing/>
        <w:rPr>
          <w:rFonts w:ascii="Bookman Old Style" w:hAnsi="Bookman Old Style"/>
          <w:b/>
          <w:bCs/>
          <w:iCs/>
        </w:rPr>
      </w:pPr>
    </w:p>
    <w:p w:rsidR="003221EE" w:rsidRPr="0005158B" w:rsidRDefault="00A77EE9" w:rsidP="0005158B">
      <w:pPr>
        <w:spacing w:before="100" w:beforeAutospacing="1" w:after="100" w:afterAutospacing="1"/>
        <w:ind w:left="1440"/>
        <w:rPr>
          <w:rFonts w:ascii="Bookman Old Style" w:hAnsi="Bookman Old Style"/>
          <w:bCs/>
          <w:iCs/>
        </w:rPr>
      </w:pPr>
      <w:r>
        <w:rPr>
          <w:rFonts w:ascii="Bookman Old Style" w:hAnsi="Bookman Old Style"/>
          <w:bCs/>
          <w:iCs/>
        </w:rPr>
        <w:t>Working the PARIS matches are the responsibility of the EW and the Fraud Investigator. The EW plays a very important role as well as the initial role in the working of these matches. This workshop will review and clarify what exactly the EW is responsible for.</w:t>
      </w:r>
    </w:p>
    <w:p w:rsidR="00A77EE9" w:rsidRDefault="00A77EE9" w:rsidP="00A77EE9">
      <w:pPr>
        <w:spacing w:before="100" w:beforeAutospacing="1" w:after="100" w:afterAutospacing="1"/>
        <w:ind w:left="-720"/>
        <w:contextualSpacing/>
        <w:rPr>
          <w:rFonts w:ascii="Bookman Old Style" w:eastAsiaTheme="minorHAnsi" w:hAnsi="Bookman Old Style" w:cs="Tahoma"/>
        </w:rPr>
      </w:pPr>
      <w:r>
        <w:rPr>
          <w:rFonts w:ascii="Bookman Old Style" w:hAnsi="Bookman Old Style"/>
          <w:b/>
          <w:color w:val="000000"/>
        </w:rPr>
        <w:t>3:30 - 5:00</w:t>
      </w:r>
      <w:r>
        <w:rPr>
          <w:rFonts w:ascii="Bookman Old Style" w:hAnsi="Bookman Old Style"/>
          <w:b/>
          <w:color w:val="000000"/>
        </w:rPr>
        <w:tab/>
      </w:r>
      <w:r>
        <w:rPr>
          <w:rFonts w:ascii="Bookman Old Style" w:hAnsi="Bookman Old Style"/>
          <w:b/>
          <w:color w:val="000000"/>
        </w:rPr>
        <w:tab/>
      </w:r>
      <w:r>
        <w:rPr>
          <w:rFonts w:ascii="Bookman Old Style" w:hAnsi="Bookman Old Style"/>
          <w:b/>
          <w:bCs/>
          <w:i/>
          <w:iCs/>
        </w:rPr>
        <w:t>Smiles For Children</w:t>
      </w:r>
      <w:r>
        <w:rPr>
          <w:rFonts w:ascii="Bookman Old Style" w:hAnsi="Bookman Old Style"/>
        </w:rPr>
        <w:t xml:space="preserve"> dental </w:t>
      </w:r>
      <w:proofErr w:type="gramStart"/>
      <w:r>
        <w:rPr>
          <w:rFonts w:ascii="Bookman Old Style" w:hAnsi="Bookman Old Style"/>
        </w:rPr>
        <w:t>benefits</w:t>
      </w:r>
      <w:r w:rsidR="009B6BE7">
        <w:rPr>
          <w:rFonts w:ascii="Bookman Old Style" w:hAnsi="Bookman Old Style"/>
        </w:rPr>
        <w:t xml:space="preserve">  </w:t>
      </w:r>
      <w:r w:rsidR="009B6BE7">
        <w:rPr>
          <w:rFonts w:ascii="Bookman Old Style" w:hAnsi="Bookman Old Style"/>
          <w:b/>
        </w:rPr>
        <w:t>(</w:t>
      </w:r>
      <w:proofErr w:type="gramEnd"/>
      <w:r w:rsidR="009B6BE7">
        <w:rPr>
          <w:rFonts w:ascii="Bookman Old Style" w:hAnsi="Bookman Old Style"/>
          <w:b/>
        </w:rPr>
        <w:t>B)</w:t>
      </w:r>
      <w:r w:rsidR="009B6BE7">
        <w:rPr>
          <w:rFonts w:ascii="Bookman Old Style" w:hAnsi="Bookman Old Style"/>
        </w:rPr>
        <w:t xml:space="preserve">  </w:t>
      </w:r>
    </w:p>
    <w:p w:rsidR="00A77EE9" w:rsidRDefault="00A77EE9" w:rsidP="00A77EE9">
      <w:pPr>
        <w:spacing w:before="100" w:beforeAutospacing="1" w:after="100" w:afterAutospacing="1"/>
        <w:ind w:left="-720"/>
        <w:contextualSpacing/>
        <w:rPr>
          <w:rFonts w:ascii="Bookman Old Style" w:hAnsi="Bookman Old Style"/>
          <w:b/>
          <w:color w:val="000000"/>
        </w:rPr>
      </w:pPr>
      <w:r>
        <w:rPr>
          <w:rFonts w:ascii="Bookman Old Style" w:hAnsi="Bookman Old Style"/>
          <w:b/>
          <w:color w:val="000000"/>
        </w:rPr>
        <w:t>(Room 208)</w:t>
      </w:r>
    </w:p>
    <w:p w:rsidR="00A77EE9" w:rsidRDefault="00A77EE9" w:rsidP="00A77EE9">
      <w:pPr>
        <w:spacing w:before="100" w:beforeAutospacing="1" w:after="100" w:afterAutospacing="1"/>
        <w:ind w:left="-720"/>
        <w:contextualSpacing/>
        <w:rPr>
          <w:rFonts w:ascii="Bookman Old Style" w:eastAsiaTheme="minorHAnsi" w:hAnsi="Bookman Old Style" w:cs="Tahoma"/>
        </w:rPr>
      </w:pPr>
      <w:r>
        <w:rPr>
          <w:rFonts w:ascii="Bookman Old Style" w:hAnsi="Bookman Old Style"/>
          <w:b/>
          <w:color w:val="000000"/>
        </w:rPr>
        <w:tab/>
      </w:r>
      <w:r>
        <w:rPr>
          <w:rFonts w:ascii="Bookman Old Style" w:hAnsi="Bookman Old Style"/>
          <w:b/>
          <w:color w:val="000000"/>
        </w:rPr>
        <w:tab/>
      </w:r>
      <w:r>
        <w:rPr>
          <w:rFonts w:ascii="Bookman Old Style" w:hAnsi="Bookman Old Style"/>
          <w:b/>
          <w:color w:val="000000"/>
        </w:rPr>
        <w:tab/>
      </w:r>
      <w:r>
        <w:rPr>
          <w:rFonts w:ascii="Bookman Old Style" w:hAnsi="Bookman Old Style"/>
          <w:color w:val="000000"/>
        </w:rPr>
        <w:t>Presenter:</w:t>
      </w:r>
      <w:r>
        <w:rPr>
          <w:rFonts w:ascii="Bookman Old Style" w:hAnsi="Bookman Old Style"/>
          <w:b/>
          <w:color w:val="000000"/>
        </w:rPr>
        <w:t xml:space="preserve"> </w:t>
      </w:r>
      <w:r>
        <w:rPr>
          <w:rFonts w:ascii="Bookman Old Style" w:hAnsi="Bookman Old Style"/>
          <w:b/>
        </w:rPr>
        <w:t>Jacqueline Wake</w:t>
      </w:r>
      <w:r>
        <w:rPr>
          <w:rFonts w:ascii="Bookman Old Style" w:hAnsi="Bookman Old Style"/>
        </w:rPr>
        <w:t xml:space="preserve"> is the </w:t>
      </w:r>
      <w:proofErr w:type="spellStart"/>
      <w:r>
        <w:rPr>
          <w:rFonts w:ascii="Bookman Old Style" w:hAnsi="Bookman Old Style"/>
        </w:rPr>
        <w:t>DentaQuest</w:t>
      </w:r>
      <w:proofErr w:type="spellEnd"/>
      <w:r>
        <w:rPr>
          <w:rFonts w:ascii="Bookman Old Style" w:hAnsi="Bookman Old Style"/>
        </w:rPr>
        <w:t xml:space="preserve"> Outreac</w:t>
      </w:r>
      <w:r w:rsidR="00F82B39">
        <w:rPr>
          <w:rFonts w:ascii="Bookman Old Style" w:hAnsi="Bookman Old Style"/>
        </w:rPr>
        <w:t xml:space="preserve">h </w:t>
      </w:r>
      <w:r w:rsidR="00F82B39">
        <w:rPr>
          <w:rFonts w:ascii="Bookman Old Style" w:hAnsi="Bookman Old Style"/>
        </w:rPr>
        <w:tab/>
      </w:r>
      <w:r w:rsidR="00F82B39">
        <w:rPr>
          <w:rFonts w:ascii="Bookman Old Style" w:hAnsi="Bookman Old Style"/>
        </w:rPr>
        <w:tab/>
      </w:r>
      <w:r w:rsidR="00F82B39">
        <w:rPr>
          <w:rFonts w:ascii="Bookman Old Style" w:hAnsi="Bookman Old Style"/>
        </w:rPr>
        <w:tab/>
      </w:r>
      <w:r w:rsidR="00F82B39">
        <w:rPr>
          <w:rFonts w:ascii="Bookman Old Style" w:hAnsi="Bookman Old Style"/>
        </w:rPr>
        <w:tab/>
      </w:r>
      <w:r w:rsidR="00F82B39">
        <w:rPr>
          <w:rFonts w:ascii="Bookman Old Style" w:hAnsi="Bookman Old Style"/>
        </w:rPr>
        <w:tab/>
      </w:r>
      <w:r>
        <w:rPr>
          <w:rFonts w:ascii="Bookman Old Style" w:hAnsi="Bookman Old Style"/>
        </w:rPr>
        <w:t xml:space="preserve">Coordinator, Virginia </w:t>
      </w:r>
      <w:r>
        <w:rPr>
          <w:rFonts w:ascii="Bookman Old Style" w:hAnsi="Bookman Old Style"/>
          <w:b/>
          <w:bCs/>
          <w:i/>
          <w:iCs/>
        </w:rPr>
        <w:t xml:space="preserve">Smiles </w:t>
      </w:r>
      <w:proofErr w:type="gramStart"/>
      <w:r>
        <w:rPr>
          <w:rFonts w:ascii="Bookman Old Style" w:hAnsi="Bookman Old Style"/>
          <w:b/>
          <w:bCs/>
          <w:i/>
          <w:iCs/>
        </w:rPr>
        <w:t>For</w:t>
      </w:r>
      <w:proofErr w:type="gramEnd"/>
      <w:r>
        <w:rPr>
          <w:rFonts w:ascii="Bookman Old Style" w:hAnsi="Bookman Old Style"/>
          <w:b/>
          <w:bCs/>
          <w:i/>
          <w:iCs/>
        </w:rPr>
        <w:t xml:space="preserve"> Children</w:t>
      </w:r>
      <w:r>
        <w:rPr>
          <w:rFonts w:ascii="Bookman Old Style" w:hAnsi="Bookman Old Style"/>
        </w:rPr>
        <w:t xml:space="preserve"> Medicaid dental program</w:t>
      </w:r>
    </w:p>
    <w:p w:rsidR="00A77EE9" w:rsidRDefault="00A77EE9" w:rsidP="00A77EE9">
      <w:pPr>
        <w:spacing w:before="100" w:beforeAutospacing="1" w:after="100" w:afterAutospacing="1"/>
        <w:ind w:left="-720"/>
        <w:contextualSpacing/>
        <w:rPr>
          <w:rFonts w:ascii="Bookman Old Style" w:hAnsi="Bookman Old Style"/>
        </w:rPr>
      </w:pPr>
    </w:p>
    <w:p w:rsidR="00AE67B8" w:rsidRPr="003221EE" w:rsidRDefault="00A77EE9" w:rsidP="003221EE">
      <w:pPr>
        <w:ind w:left="1440"/>
        <w:contextualSpacing/>
        <w:rPr>
          <w:rFonts w:ascii="Bookman Old Style" w:hAnsi="Bookman Old Style"/>
        </w:rPr>
      </w:pPr>
      <w:r>
        <w:rPr>
          <w:rFonts w:ascii="Bookman Old Style" w:hAnsi="Bookman Old Style"/>
        </w:rPr>
        <w:t xml:space="preserve">This workshop will provide attendees with an understanding of the benefits covered by the Virginia </w:t>
      </w:r>
      <w:r>
        <w:rPr>
          <w:rFonts w:ascii="Bookman Old Style" w:hAnsi="Bookman Old Style"/>
          <w:b/>
          <w:bCs/>
          <w:i/>
          <w:iCs/>
        </w:rPr>
        <w:t xml:space="preserve">Smiles </w:t>
      </w:r>
      <w:proofErr w:type="gramStart"/>
      <w:r>
        <w:rPr>
          <w:rFonts w:ascii="Bookman Old Style" w:hAnsi="Bookman Old Style"/>
          <w:b/>
          <w:bCs/>
          <w:i/>
          <w:iCs/>
        </w:rPr>
        <w:t>For</w:t>
      </w:r>
      <w:proofErr w:type="gramEnd"/>
      <w:r>
        <w:rPr>
          <w:rFonts w:ascii="Bookman Old Style" w:hAnsi="Bookman Old Style"/>
          <w:b/>
          <w:bCs/>
          <w:i/>
          <w:iCs/>
        </w:rPr>
        <w:t xml:space="preserve"> Children</w:t>
      </w:r>
      <w:r>
        <w:rPr>
          <w:rFonts w:ascii="Bookman Old Style" w:hAnsi="Bookman Old Style"/>
        </w:rPr>
        <w:t xml:space="preserve"> dental program.  In addition, the workshop will educate attendees on oral health resources across the Commonwealth and provide tools to locate dentists who accept the </w:t>
      </w:r>
      <w:r>
        <w:rPr>
          <w:rFonts w:ascii="Bookman Old Style" w:hAnsi="Bookman Old Style"/>
          <w:b/>
          <w:bCs/>
          <w:i/>
          <w:iCs/>
        </w:rPr>
        <w:t xml:space="preserve">Smiles </w:t>
      </w:r>
      <w:proofErr w:type="gramStart"/>
      <w:r>
        <w:rPr>
          <w:rFonts w:ascii="Bookman Old Style" w:hAnsi="Bookman Old Style"/>
          <w:b/>
          <w:bCs/>
          <w:i/>
          <w:iCs/>
        </w:rPr>
        <w:t>For</w:t>
      </w:r>
      <w:proofErr w:type="gramEnd"/>
      <w:r>
        <w:rPr>
          <w:rFonts w:ascii="Bookman Old Style" w:hAnsi="Bookman Old Style"/>
          <w:b/>
          <w:bCs/>
          <w:i/>
          <w:iCs/>
        </w:rPr>
        <w:t xml:space="preserve"> Children</w:t>
      </w:r>
      <w:r>
        <w:rPr>
          <w:rFonts w:ascii="Bookman Old Style" w:hAnsi="Bookman Old Style"/>
        </w:rPr>
        <w:t xml:space="preserve"> program. </w:t>
      </w:r>
    </w:p>
    <w:p w:rsidR="00AE67B8" w:rsidRDefault="00AE67B8" w:rsidP="00A77EE9">
      <w:pPr>
        <w:spacing w:before="100" w:beforeAutospacing="1" w:after="100" w:afterAutospacing="1"/>
        <w:ind w:hanging="630"/>
        <w:contextualSpacing/>
        <w:rPr>
          <w:rFonts w:ascii="Bookman Old Style" w:hAnsi="Bookman Old Style"/>
          <w:b/>
          <w:color w:val="000000"/>
        </w:rPr>
      </w:pPr>
    </w:p>
    <w:p w:rsidR="00A77EE9" w:rsidRDefault="00A77EE9" w:rsidP="00A77EE9">
      <w:pPr>
        <w:spacing w:before="100" w:beforeAutospacing="1" w:after="100" w:afterAutospacing="1"/>
        <w:ind w:hanging="630"/>
        <w:contextualSpacing/>
        <w:rPr>
          <w:rFonts w:ascii="Bookman Old Style" w:eastAsiaTheme="minorHAnsi" w:hAnsi="Bookman Old Style" w:cs="Tahoma"/>
          <w:b/>
        </w:rPr>
      </w:pPr>
      <w:r>
        <w:rPr>
          <w:rFonts w:ascii="Bookman Old Style" w:hAnsi="Bookman Old Style"/>
          <w:b/>
          <w:color w:val="000000"/>
        </w:rPr>
        <w:t>3:30 - 5:00</w:t>
      </w:r>
      <w:r>
        <w:rPr>
          <w:rFonts w:ascii="Bookman Old Style" w:hAnsi="Bookman Old Style"/>
          <w:b/>
          <w:color w:val="000000"/>
        </w:rPr>
        <w:tab/>
      </w:r>
      <w:r>
        <w:rPr>
          <w:rFonts w:ascii="Bookman Old Style" w:hAnsi="Bookman Old Style"/>
          <w:b/>
        </w:rPr>
        <w:t xml:space="preserve">Ticket to Work in </w:t>
      </w:r>
      <w:proofErr w:type="gramStart"/>
      <w:r>
        <w:rPr>
          <w:rFonts w:ascii="Bookman Old Style" w:hAnsi="Bookman Old Style"/>
          <w:b/>
        </w:rPr>
        <w:t>Virginia  (</w:t>
      </w:r>
      <w:proofErr w:type="gramEnd"/>
      <w:r>
        <w:rPr>
          <w:rFonts w:ascii="Bookman Old Style" w:hAnsi="Bookman Old Style"/>
          <w:b/>
        </w:rPr>
        <w:t>B)</w:t>
      </w:r>
    </w:p>
    <w:p w:rsidR="00A77EE9" w:rsidRDefault="00A77EE9" w:rsidP="00A77EE9">
      <w:pPr>
        <w:spacing w:before="100" w:beforeAutospacing="1" w:after="100" w:afterAutospacing="1"/>
        <w:ind w:hanging="630"/>
        <w:contextualSpacing/>
        <w:rPr>
          <w:rFonts w:ascii="Bookman Old Style" w:hAnsi="Bookman Old Style"/>
          <w:b/>
        </w:rPr>
      </w:pPr>
      <w:r>
        <w:rPr>
          <w:rFonts w:ascii="Bookman Old Style" w:hAnsi="Bookman Old Style"/>
          <w:b/>
        </w:rPr>
        <w:t>(Room 209)</w:t>
      </w:r>
      <w:r>
        <w:rPr>
          <w:rFonts w:ascii="Bookman Old Style" w:hAnsi="Bookman Old Style"/>
          <w:b/>
        </w:rPr>
        <w:tab/>
      </w:r>
      <w:r>
        <w:rPr>
          <w:rFonts w:ascii="Bookman Old Style" w:hAnsi="Bookman Old Style"/>
          <w:b/>
        </w:rPr>
        <w:tab/>
      </w:r>
    </w:p>
    <w:p w:rsidR="00A77EE9" w:rsidRDefault="00A77EE9" w:rsidP="00A77EE9">
      <w:pPr>
        <w:spacing w:before="100" w:beforeAutospacing="1" w:after="100" w:afterAutospacing="1"/>
        <w:ind w:left="1440"/>
        <w:contextualSpacing/>
        <w:rPr>
          <w:rFonts w:ascii="Bookman Old Style" w:hAnsi="Bookman Old Style"/>
          <w:bCs/>
        </w:rPr>
      </w:pPr>
      <w:r>
        <w:rPr>
          <w:rFonts w:ascii="Bookman Old Style" w:hAnsi="Bookman Old Style"/>
        </w:rPr>
        <w:t>Presenter:</w:t>
      </w:r>
      <w:r>
        <w:rPr>
          <w:rFonts w:ascii="Bookman Old Style" w:hAnsi="Bookman Old Style"/>
          <w:b/>
        </w:rPr>
        <w:t xml:space="preserve"> </w:t>
      </w:r>
      <w:r>
        <w:rPr>
          <w:rFonts w:ascii="Bookman Old Style" w:hAnsi="Bookman Old Style"/>
          <w:b/>
          <w:bCs/>
        </w:rPr>
        <w:t xml:space="preserve">David Leon, </w:t>
      </w:r>
      <w:r>
        <w:rPr>
          <w:rFonts w:ascii="Bookman Old Style" w:hAnsi="Bookman Old Style"/>
          <w:bCs/>
        </w:rPr>
        <w:t>Ticket to Work Coordinator, Grants &amp; Special Programs, DARS</w:t>
      </w:r>
    </w:p>
    <w:p w:rsidR="00A77EE9" w:rsidRDefault="00A77EE9" w:rsidP="00A77EE9">
      <w:pPr>
        <w:spacing w:before="100" w:beforeAutospacing="1" w:after="100" w:afterAutospacing="1"/>
        <w:ind w:hanging="630"/>
        <w:contextualSpacing/>
        <w:rPr>
          <w:rFonts w:ascii="Bookman Old Style" w:hAnsi="Bookman Old Style"/>
          <w:b/>
        </w:rPr>
      </w:pPr>
    </w:p>
    <w:p w:rsidR="00A77EE9" w:rsidRDefault="00A77EE9" w:rsidP="00A77EE9">
      <w:pPr>
        <w:spacing w:before="100" w:beforeAutospacing="1" w:after="100" w:afterAutospacing="1"/>
        <w:ind w:left="1440"/>
        <w:contextualSpacing/>
        <w:rPr>
          <w:rFonts w:ascii="Bookman Old Style" w:hAnsi="Bookman Old Style"/>
        </w:rPr>
      </w:pPr>
      <w:r>
        <w:rPr>
          <w:rFonts w:ascii="Bookman Old Style" w:hAnsi="Bookman Old Style"/>
        </w:rPr>
        <w:t>Participants will learn about the innovative ways in which Social Security’s Ticket to Work program is being implemented in Virginia, as well as the resources available to Virginia residents to learn more about the effect of earned income on their cash and health benefits. This presentation will include information on eligibility for the Ticket program, resources available around the state and a discussion of the protections available to participants so they can fully explore a transition to employment and self-sufficiency.</w:t>
      </w:r>
    </w:p>
    <w:p w:rsidR="00A77EE9" w:rsidRDefault="00A77EE9" w:rsidP="00A77EE9">
      <w:pPr>
        <w:rPr>
          <w:rFonts w:ascii="Bookman Old Style" w:hAnsi="Bookman Old Style"/>
        </w:rPr>
      </w:pPr>
    </w:p>
    <w:p w:rsidR="00A77EE9" w:rsidRPr="0005158B" w:rsidRDefault="00A77EE9" w:rsidP="00A77EE9">
      <w:pPr>
        <w:pStyle w:val="Default"/>
        <w:spacing w:line="276" w:lineRule="auto"/>
        <w:ind w:hanging="720"/>
        <w:rPr>
          <w:rFonts w:ascii="Bookman Old Style" w:eastAsiaTheme="minorHAnsi" w:hAnsi="Bookman Old Style" w:cs="Arial"/>
          <w:b/>
          <w:bCs/>
        </w:rPr>
      </w:pPr>
      <w:r w:rsidRPr="0005158B">
        <w:rPr>
          <w:rFonts w:ascii="Bookman Old Style" w:hAnsi="Bookman Old Style"/>
          <w:b/>
        </w:rPr>
        <w:t>3:30 - 5:00</w:t>
      </w:r>
      <w:r w:rsidRPr="0005158B">
        <w:rPr>
          <w:rFonts w:ascii="Bookman Old Style" w:hAnsi="Bookman Old Style"/>
          <w:b/>
        </w:rPr>
        <w:tab/>
      </w:r>
      <w:r w:rsidRPr="0005158B">
        <w:rPr>
          <w:rFonts w:ascii="Bookman Old Style" w:hAnsi="Bookman Old Style"/>
          <w:b/>
        </w:rPr>
        <w:tab/>
      </w:r>
      <w:r w:rsidRPr="0005158B">
        <w:rPr>
          <w:rFonts w:ascii="Bookman Old Style" w:hAnsi="Bookman Old Style"/>
          <w:b/>
          <w:bCs/>
        </w:rPr>
        <w:t xml:space="preserve">Building a Better </w:t>
      </w:r>
      <w:proofErr w:type="gramStart"/>
      <w:r w:rsidRPr="0005158B">
        <w:rPr>
          <w:rFonts w:ascii="Bookman Old Style" w:hAnsi="Bookman Old Style"/>
          <w:b/>
          <w:bCs/>
        </w:rPr>
        <w:t>Budget  (</w:t>
      </w:r>
      <w:proofErr w:type="gramEnd"/>
      <w:r w:rsidRPr="0005158B">
        <w:rPr>
          <w:rFonts w:ascii="Bookman Old Style" w:hAnsi="Bookman Old Style"/>
          <w:b/>
          <w:bCs/>
        </w:rPr>
        <w:t>B)</w:t>
      </w:r>
    </w:p>
    <w:p w:rsidR="00A77EE9" w:rsidRPr="0005158B" w:rsidRDefault="00A77EE9" w:rsidP="00A77EE9">
      <w:pPr>
        <w:pStyle w:val="Default"/>
        <w:spacing w:line="276" w:lineRule="auto"/>
        <w:ind w:hanging="720"/>
        <w:rPr>
          <w:rFonts w:ascii="Bookman Old Style" w:hAnsi="Bookman Old Style"/>
          <w:b/>
        </w:rPr>
      </w:pPr>
      <w:r w:rsidRPr="0005158B">
        <w:rPr>
          <w:rFonts w:ascii="Bookman Old Style" w:hAnsi="Bookman Old Style"/>
          <w:b/>
        </w:rPr>
        <w:t>(Room 201)</w:t>
      </w:r>
      <w:r w:rsidRPr="0005158B">
        <w:rPr>
          <w:rFonts w:ascii="Bookman Old Style" w:hAnsi="Bookman Old Style"/>
          <w:b/>
        </w:rPr>
        <w:tab/>
      </w:r>
      <w:r w:rsidRPr="0005158B">
        <w:rPr>
          <w:rFonts w:ascii="Bookman Old Style" w:hAnsi="Bookman Old Style"/>
          <w:b/>
        </w:rPr>
        <w:tab/>
      </w:r>
    </w:p>
    <w:p w:rsidR="00A77EE9" w:rsidRPr="0005158B" w:rsidRDefault="00A77EE9" w:rsidP="00A77EE9">
      <w:pPr>
        <w:pStyle w:val="Default"/>
        <w:spacing w:line="276" w:lineRule="auto"/>
        <w:ind w:left="1440"/>
        <w:contextualSpacing/>
        <w:rPr>
          <w:rFonts w:ascii="Bookman Old Style" w:hAnsi="Bookman Old Style"/>
          <w:b/>
        </w:rPr>
      </w:pPr>
      <w:r w:rsidRPr="0005158B">
        <w:rPr>
          <w:rFonts w:ascii="Bookman Old Style" w:hAnsi="Bookman Old Style"/>
        </w:rPr>
        <w:t>Presenter:</w:t>
      </w:r>
      <w:r w:rsidRPr="0005158B">
        <w:rPr>
          <w:rFonts w:ascii="Bookman Old Style" w:hAnsi="Bookman Old Style"/>
          <w:b/>
        </w:rPr>
        <w:t xml:space="preserve"> Chris </w:t>
      </w:r>
      <w:r w:rsidRPr="0005158B">
        <w:rPr>
          <w:rFonts w:ascii="Bookman Old Style" w:hAnsi="Bookman Old Style"/>
          <w:b/>
          <w:color w:val="auto"/>
        </w:rPr>
        <w:t xml:space="preserve">Woodbury, </w:t>
      </w:r>
      <w:r w:rsidR="001F2573" w:rsidRPr="0005158B">
        <w:rPr>
          <w:rFonts w:ascii="Bookman Old Style" w:hAnsi="Bookman Old Style"/>
          <w:color w:val="auto"/>
        </w:rPr>
        <w:t>Senior</w:t>
      </w:r>
      <w:r w:rsidRPr="0005158B">
        <w:rPr>
          <w:rFonts w:ascii="Bookman Old Style" w:hAnsi="Bookman Old Style"/>
          <w:color w:val="auto"/>
        </w:rPr>
        <w:t xml:space="preserve"> Membership Development Manager,</w:t>
      </w:r>
      <w:r w:rsidRPr="0005158B">
        <w:rPr>
          <w:rFonts w:ascii="Bookman Old Style" w:hAnsi="Bookman Old Style"/>
        </w:rPr>
        <w:t xml:space="preserve"> Virginia Credit Union</w:t>
      </w:r>
    </w:p>
    <w:p w:rsidR="00A77EE9" w:rsidRPr="0005158B" w:rsidRDefault="00A77EE9" w:rsidP="00A77EE9">
      <w:pPr>
        <w:spacing w:before="100" w:beforeAutospacing="1" w:after="100" w:afterAutospacing="1"/>
        <w:ind w:left="-720"/>
        <w:contextualSpacing/>
        <w:rPr>
          <w:rFonts w:ascii="Bookman Old Style" w:hAnsi="Bookman Old Style"/>
        </w:rPr>
      </w:pPr>
      <w:r w:rsidRPr="0005158B">
        <w:rPr>
          <w:rFonts w:ascii="Bookman Old Style" w:hAnsi="Bookman Old Style"/>
          <w:color w:val="000000"/>
        </w:rPr>
        <w:tab/>
      </w:r>
      <w:r w:rsidRPr="0005158B">
        <w:rPr>
          <w:rFonts w:ascii="Bookman Old Style" w:hAnsi="Bookman Old Style"/>
          <w:color w:val="000000"/>
        </w:rPr>
        <w:tab/>
      </w:r>
      <w:r w:rsidRPr="0005158B">
        <w:rPr>
          <w:rFonts w:ascii="Bookman Old Style" w:hAnsi="Bookman Old Style"/>
          <w:color w:val="000000"/>
        </w:rPr>
        <w:tab/>
      </w:r>
      <w:r w:rsidRPr="0005158B">
        <w:rPr>
          <w:rFonts w:ascii="Bookman Old Style" w:hAnsi="Bookman Old Style"/>
        </w:rPr>
        <w:t>Get practical advice for creating and stic</w:t>
      </w:r>
      <w:r w:rsidR="002442B2" w:rsidRPr="0005158B">
        <w:rPr>
          <w:rFonts w:ascii="Bookman Old Style" w:hAnsi="Bookman Old Style"/>
        </w:rPr>
        <w:t xml:space="preserve">king to a budget with tools </w:t>
      </w:r>
      <w:r w:rsidR="002442B2" w:rsidRPr="0005158B">
        <w:rPr>
          <w:rFonts w:ascii="Bookman Old Style" w:hAnsi="Bookman Old Style"/>
        </w:rPr>
        <w:tab/>
      </w:r>
      <w:r w:rsidR="002442B2" w:rsidRPr="0005158B">
        <w:rPr>
          <w:rFonts w:ascii="Bookman Old Style" w:hAnsi="Bookman Old Style"/>
        </w:rPr>
        <w:tab/>
      </w:r>
      <w:r w:rsidR="002442B2" w:rsidRPr="0005158B">
        <w:rPr>
          <w:rFonts w:ascii="Bookman Old Style" w:hAnsi="Bookman Old Style"/>
        </w:rPr>
        <w:tab/>
      </w:r>
      <w:r w:rsidRPr="0005158B">
        <w:rPr>
          <w:rFonts w:ascii="Bookman Old Style" w:hAnsi="Bookman Old Style"/>
        </w:rPr>
        <w:t>to track spending and establish savings goals.</w:t>
      </w:r>
    </w:p>
    <w:p w:rsidR="009B6BE7" w:rsidRDefault="009B6BE7" w:rsidP="00A77EE9">
      <w:pPr>
        <w:spacing w:before="100" w:beforeAutospacing="1" w:after="100" w:afterAutospacing="1"/>
        <w:ind w:left="-720"/>
        <w:contextualSpacing/>
        <w:rPr>
          <w:rFonts w:ascii="Bookman Old Style" w:hAnsi="Bookman Old Style"/>
        </w:rPr>
      </w:pPr>
    </w:p>
    <w:p w:rsidR="0005158B" w:rsidRDefault="0005158B" w:rsidP="00A77EE9">
      <w:pPr>
        <w:spacing w:before="100" w:beforeAutospacing="1" w:after="100" w:afterAutospacing="1"/>
        <w:ind w:left="-720"/>
        <w:contextualSpacing/>
        <w:rPr>
          <w:rFonts w:ascii="Bookman Old Style" w:hAnsi="Bookman Old Style"/>
        </w:rPr>
      </w:pPr>
    </w:p>
    <w:p w:rsidR="0005158B" w:rsidRDefault="0005158B" w:rsidP="009B6BE7">
      <w:pPr>
        <w:spacing w:before="100" w:beforeAutospacing="1" w:after="100" w:afterAutospacing="1"/>
        <w:ind w:left="-720"/>
        <w:contextualSpacing/>
        <w:rPr>
          <w:rFonts w:ascii="Bookman Old Style" w:hAnsi="Bookman Old Style"/>
          <w:b/>
        </w:rPr>
      </w:pPr>
    </w:p>
    <w:p w:rsidR="0005158B" w:rsidRDefault="0005158B" w:rsidP="0005158B">
      <w:pPr>
        <w:tabs>
          <w:tab w:val="left" w:pos="1440"/>
          <w:tab w:val="left" w:pos="1980"/>
        </w:tabs>
        <w:ind w:left="-720"/>
        <w:rPr>
          <w:rFonts w:ascii="Bookman Old Style" w:hAnsi="Bookman Old Style" w:cs="Bookman Old Style"/>
          <w:b/>
          <w:bCs/>
          <w:sz w:val="28"/>
          <w:szCs w:val="28"/>
        </w:rPr>
      </w:pPr>
      <w:r w:rsidRPr="001416AA">
        <w:rPr>
          <w:rFonts w:ascii="Bookman Old Style" w:hAnsi="Bookman Old Style" w:cs="Bookman Old Style"/>
          <w:b/>
          <w:bCs/>
          <w:sz w:val="28"/>
          <w:szCs w:val="28"/>
        </w:rPr>
        <w:t xml:space="preserve">Thursday, </w:t>
      </w:r>
      <w:r>
        <w:rPr>
          <w:rFonts w:ascii="Bookman Old Style" w:hAnsi="Bookman Old Style" w:cs="Bookman Old Style"/>
          <w:b/>
          <w:bCs/>
          <w:sz w:val="28"/>
          <w:szCs w:val="28"/>
        </w:rPr>
        <w:t>May 5, 2016 (Cont.)</w:t>
      </w:r>
    </w:p>
    <w:p w:rsidR="0005158B" w:rsidRDefault="0005158B" w:rsidP="009B6BE7">
      <w:pPr>
        <w:spacing w:before="100" w:beforeAutospacing="1" w:after="100" w:afterAutospacing="1"/>
        <w:ind w:left="-720"/>
        <w:contextualSpacing/>
        <w:rPr>
          <w:rFonts w:ascii="Bookman Old Style" w:hAnsi="Bookman Old Style"/>
          <w:b/>
        </w:rPr>
      </w:pPr>
    </w:p>
    <w:p w:rsidR="009B6BE7" w:rsidRPr="009B6BE7" w:rsidRDefault="009B6BE7" w:rsidP="009B6BE7">
      <w:pPr>
        <w:spacing w:before="100" w:beforeAutospacing="1" w:after="100" w:afterAutospacing="1"/>
        <w:ind w:left="-720"/>
        <w:contextualSpacing/>
        <w:rPr>
          <w:rFonts w:ascii="Bookman Old Style" w:hAnsi="Bookman Old Style"/>
          <w:b/>
        </w:rPr>
      </w:pPr>
      <w:r w:rsidRPr="009B6BE7">
        <w:rPr>
          <w:rFonts w:ascii="Bookman Old Style" w:hAnsi="Bookman Old Style"/>
          <w:b/>
        </w:rPr>
        <w:t>3:30 - 5:00</w:t>
      </w:r>
      <w:r w:rsidRPr="009B6BE7">
        <w:rPr>
          <w:rFonts w:ascii="Bookman Old Style" w:hAnsi="Bookman Old Style"/>
          <w:b/>
        </w:rPr>
        <w:tab/>
      </w:r>
      <w:r w:rsidRPr="009B6BE7">
        <w:rPr>
          <w:rFonts w:ascii="Bookman Old Style" w:hAnsi="Bookman Old Style"/>
          <w:b/>
        </w:rPr>
        <w:tab/>
        <w:t>Features and Shortcuts for Thomas Brothers Software Programs</w:t>
      </w:r>
    </w:p>
    <w:p w:rsidR="009B6BE7" w:rsidRPr="009B6BE7" w:rsidRDefault="009B6BE7" w:rsidP="009B6BE7">
      <w:pPr>
        <w:spacing w:before="100" w:beforeAutospacing="1" w:after="100" w:afterAutospacing="1"/>
        <w:ind w:left="-720"/>
        <w:contextualSpacing/>
        <w:rPr>
          <w:rFonts w:ascii="Bookman Old Style" w:hAnsi="Bookman Old Style"/>
          <w:bCs/>
          <w:iCs/>
        </w:rPr>
      </w:pPr>
      <w:r w:rsidRPr="009B6BE7">
        <w:rPr>
          <w:rFonts w:ascii="Bookman Old Style" w:hAnsi="Bookman Old Style"/>
          <w:b/>
          <w:bCs/>
          <w:iCs/>
        </w:rPr>
        <w:t>(Room 109)</w:t>
      </w:r>
      <w:r w:rsidRPr="009B6BE7">
        <w:rPr>
          <w:rFonts w:ascii="Bookman Old Style" w:hAnsi="Bookman Old Style"/>
          <w:bCs/>
          <w:iCs/>
        </w:rPr>
        <w:tab/>
      </w:r>
      <w:r w:rsidRPr="009B6BE7">
        <w:rPr>
          <w:rFonts w:ascii="Bookman Old Style" w:hAnsi="Bookman Old Style"/>
          <w:bCs/>
          <w:iCs/>
        </w:rPr>
        <w:tab/>
      </w:r>
      <w:r w:rsidRPr="009B6BE7">
        <w:rPr>
          <w:rFonts w:ascii="Bookman Old Style" w:hAnsi="Bookman Old Style"/>
          <w:b/>
          <w:bCs/>
          <w:iCs/>
        </w:rPr>
        <w:t>(P)</w:t>
      </w:r>
    </w:p>
    <w:p w:rsidR="009B6BE7" w:rsidRPr="009B6BE7" w:rsidRDefault="009B6BE7" w:rsidP="009B6BE7">
      <w:pPr>
        <w:spacing w:before="100" w:beforeAutospacing="1" w:after="100" w:afterAutospacing="1"/>
        <w:ind w:left="-720"/>
        <w:contextualSpacing/>
        <w:rPr>
          <w:rFonts w:ascii="Bookman Old Style" w:hAnsi="Bookman Old Style"/>
          <w:bCs/>
          <w:iCs/>
        </w:rPr>
      </w:pPr>
      <w:r w:rsidRPr="009B6BE7">
        <w:rPr>
          <w:rFonts w:ascii="Bookman Old Style" w:hAnsi="Bookman Old Style"/>
          <w:bCs/>
          <w:iCs/>
        </w:rPr>
        <w:lastRenderedPageBreak/>
        <w:tab/>
      </w:r>
      <w:r w:rsidRPr="009B6BE7">
        <w:rPr>
          <w:rFonts w:ascii="Bookman Old Style" w:hAnsi="Bookman Old Style"/>
          <w:bCs/>
          <w:iCs/>
        </w:rPr>
        <w:tab/>
      </w:r>
      <w:r w:rsidRPr="009B6BE7">
        <w:rPr>
          <w:rFonts w:ascii="Bookman Old Style" w:hAnsi="Bookman Old Style"/>
          <w:bCs/>
          <w:iCs/>
        </w:rPr>
        <w:tab/>
        <w:t xml:space="preserve">Presenter:  </w:t>
      </w:r>
      <w:r w:rsidRPr="009B6BE7">
        <w:rPr>
          <w:rFonts w:ascii="Bookman Old Style" w:hAnsi="Bookman Old Style"/>
          <w:b/>
          <w:bCs/>
          <w:iCs/>
        </w:rPr>
        <w:t>Keith Thomas</w:t>
      </w:r>
    </w:p>
    <w:p w:rsidR="009B6BE7" w:rsidRPr="009B6BE7" w:rsidRDefault="009B6BE7" w:rsidP="009B6BE7">
      <w:pPr>
        <w:spacing w:before="100" w:beforeAutospacing="1" w:after="100" w:afterAutospacing="1"/>
        <w:ind w:left="-720"/>
        <w:contextualSpacing/>
        <w:rPr>
          <w:rFonts w:ascii="Bookman Old Style" w:hAnsi="Bookman Old Style"/>
          <w:bCs/>
          <w:iCs/>
        </w:rPr>
      </w:pPr>
    </w:p>
    <w:p w:rsidR="00A012FE" w:rsidRDefault="009B6BE7" w:rsidP="00152434">
      <w:pPr>
        <w:spacing w:before="100" w:beforeAutospacing="1" w:after="100" w:afterAutospacing="1"/>
        <w:ind w:left="1440"/>
        <w:contextualSpacing/>
        <w:rPr>
          <w:rFonts w:ascii="Bookman Old Style" w:hAnsi="Bookman Old Style"/>
          <w:bCs/>
          <w:iCs/>
        </w:rPr>
      </w:pPr>
      <w:r w:rsidRPr="009B6BE7">
        <w:rPr>
          <w:rFonts w:ascii="Bookman Old Style" w:hAnsi="Bookman Old Style"/>
          <w:bCs/>
          <w:iCs/>
        </w:rPr>
        <w:t xml:space="preserve">The intent of this workshop is to provide an overview of features that are designed to save and simplify your job while using the Social and Invoice Program.  We will point out shortcuts and features that attempt to address the most frequent questions and problems that a locality has regarding the software programs. </w:t>
      </w:r>
    </w:p>
    <w:p w:rsidR="00152434" w:rsidRPr="00152434" w:rsidRDefault="00152434" w:rsidP="00152434">
      <w:pPr>
        <w:spacing w:before="100" w:beforeAutospacing="1" w:after="100" w:afterAutospacing="1"/>
        <w:ind w:left="1440"/>
        <w:contextualSpacing/>
        <w:rPr>
          <w:rFonts w:ascii="Bookman Old Style" w:hAnsi="Bookman Old Style"/>
          <w:b/>
          <w:bCs/>
          <w:iCs/>
        </w:rPr>
      </w:pPr>
    </w:p>
    <w:p w:rsidR="002442B2" w:rsidRDefault="0054000A" w:rsidP="002442B2">
      <w:pPr>
        <w:ind w:left="-720"/>
        <w:rPr>
          <w:rFonts w:ascii="Bookman Old Style" w:eastAsiaTheme="minorHAnsi" w:hAnsi="Bookman Old Style" w:cstheme="minorBidi"/>
          <w:b/>
        </w:rPr>
      </w:pPr>
      <w:r>
        <w:rPr>
          <w:rFonts w:ascii="Bookman Old Style" w:eastAsiaTheme="minorHAnsi" w:hAnsi="Bookman Old Style" w:cstheme="minorBidi"/>
          <w:b/>
        </w:rPr>
        <w:t xml:space="preserve">9:00 </w:t>
      </w:r>
      <w:r w:rsidRPr="00BC4128">
        <w:rPr>
          <w:rFonts w:ascii="Bookman Old Style" w:eastAsiaTheme="minorHAnsi" w:hAnsi="Bookman Old Style" w:cstheme="minorBidi"/>
          <w:b/>
        </w:rPr>
        <w:t>-</w:t>
      </w:r>
      <w:r>
        <w:rPr>
          <w:rFonts w:ascii="Bookman Old Style" w:eastAsiaTheme="minorHAnsi" w:hAnsi="Bookman Old Style" w:cstheme="minorBidi"/>
          <w:b/>
        </w:rPr>
        <w:t xml:space="preserve"> </w:t>
      </w:r>
      <w:r w:rsidRPr="00BC4128">
        <w:rPr>
          <w:rFonts w:ascii="Bookman Old Style" w:eastAsiaTheme="minorHAnsi" w:hAnsi="Bookman Old Style" w:cstheme="minorBidi"/>
          <w:b/>
        </w:rPr>
        <w:t>10:45</w:t>
      </w:r>
      <w:r w:rsidRPr="00BC4128">
        <w:rPr>
          <w:rFonts w:ascii="Bookman Old Style" w:eastAsiaTheme="minorHAnsi" w:hAnsi="Bookman Old Style" w:cstheme="minorBidi"/>
          <w:b/>
        </w:rPr>
        <w:tab/>
      </w:r>
      <w:r>
        <w:rPr>
          <w:rFonts w:ascii="Bookman Old Style" w:eastAsiaTheme="minorHAnsi" w:hAnsi="Bookman Old Style" w:cstheme="minorBidi"/>
          <w:b/>
        </w:rPr>
        <w:t xml:space="preserve">Child Care: Working Together to Enhance Children’s </w:t>
      </w:r>
      <w:proofErr w:type="gramStart"/>
      <w:r>
        <w:rPr>
          <w:rFonts w:ascii="Bookman Old Style" w:eastAsiaTheme="minorHAnsi" w:hAnsi="Bookman Old Style" w:cstheme="minorBidi"/>
          <w:b/>
        </w:rPr>
        <w:t>Futures</w:t>
      </w:r>
      <w:r w:rsidR="002442B2">
        <w:rPr>
          <w:rFonts w:ascii="Bookman Old Style" w:eastAsiaTheme="minorHAnsi" w:hAnsi="Bookman Old Style" w:cstheme="minorBidi"/>
          <w:b/>
        </w:rPr>
        <w:t>(</w:t>
      </w:r>
      <w:proofErr w:type="gramEnd"/>
      <w:r w:rsidR="002442B2">
        <w:rPr>
          <w:rFonts w:ascii="Bookman Old Style" w:eastAsiaTheme="minorHAnsi" w:hAnsi="Bookman Old Style" w:cstheme="minorBidi"/>
          <w:b/>
        </w:rPr>
        <w:t>L)</w:t>
      </w:r>
    </w:p>
    <w:p w:rsidR="002442B2" w:rsidRDefault="002442B2" w:rsidP="002442B2">
      <w:pPr>
        <w:ind w:left="-720"/>
        <w:rPr>
          <w:rFonts w:ascii="Bookman Old Style" w:eastAsiaTheme="minorHAnsi" w:hAnsi="Bookman Old Style" w:cstheme="minorBidi"/>
          <w:b/>
        </w:rPr>
      </w:pPr>
      <w:r>
        <w:rPr>
          <w:rFonts w:ascii="Bookman Old Style" w:eastAsiaTheme="minorHAnsi" w:hAnsi="Bookman Old Style" w:cstheme="minorBidi"/>
          <w:b/>
        </w:rPr>
        <w:t>(Room201)</w:t>
      </w:r>
    </w:p>
    <w:p w:rsidR="0054000A" w:rsidRPr="00AE67B8" w:rsidRDefault="0054000A" w:rsidP="0054000A">
      <w:pPr>
        <w:pStyle w:val="Default"/>
        <w:spacing w:line="276" w:lineRule="auto"/>
        <w:ind w:left="1440"/>
        <w:contextualSpacing/>
        <w:rPr>
          <w:rFonts w:ascii="Bookman Old Style" w:hAnsi="Bookman Old Style"/>
        </w:rPr>
      </w:pPr>
      <w:r w:rsidRPr="00AE67B8">
        <w:rPr>
          <w:rFonts w:ascii="Bookman Old Style" w:hAnsi="Bookman Old Style"/>
        </w:rPr>
        <w:t>Presenter</w:t>
      </w:r>
      <w:r w:rsidR="003559C8">
        <w:rPr>
          <w:rFonts w:ascii="Bookman Old Style" w:hAnsi="Bookman Old Style"/>
        </w:rPr>
        <w:t>s</w:t>
      </w:r>
      <w:r w:rsidRPr="00AE67B8">
        <w:rPr>
          <w:rFonts w:ascii="Bookman Old Style" w:hAnsi="Bookman Old Style"/>
        </w:rPr>
        <w:t>:</w:t>
      </w:r>
      <w:r w:rsidRPr="00AE67B8">
        <w:rPr>
          <w:rFonts w:ascii="Bookman Old Style" w:hAnsi="Bookman Old Style"/>
          <w:b/>
        </w:rPr>
        <w:t xml:space="preserve"> Barbara </w:t>
      </w:r>
      <w:proofErr w:type="spellStart"/>
      <w:r w:rsidRPr="00AE67B8">
        <w:rPr>
          <w:rFonts w:ascii="Bookman Old Style" w:hAnsi="Bookman Old Style"/>
          <w:b/>
        </w:rPr>
        <w:t>Newlin</w:t>
      </w:r>
      <w:proofErr w:type="spellEnd"/>
      <w:r w:rsidRPr="00AE67B8">
        <w:rPr>
          <w:rFonts w:ascii="Bookman Old Style" w:hAnsi="Bookman Old Style"/>
          <w:b/>
          <w:color w:val="auto"/>
        </w:rPr>
        <w:t xml:space="preserve">, </w:t>
      </w:r>
      <w:r w:rsidRPr="00AE67B8">
        <w:rPr>
          <w:rFonts w:ascii="Bookman Old Style" w:hAnsi="Bookman Old Style"/>
          <w:color w:val="auto"/>
        </w:rPr>
        <w:t>Director of Child Care and Early Childhood Development,</w:t>
      </w:r>
      <w:r w:rsidRPr="00AE67B8">
        <w:rPr>
          <w:rFonts w:ascii="Bookman Old Style" w:hAnsi="Bookman Old Style"/>
        </w:rPr>
        <w:t xml:space="preserve"> </w:t>
      </w:r>
      <w:r w:rsidRPr="00AE67B8">
        <w:rPr>
          <w:rFonts w:ascii="Bookman Old Style" w:hAnsi="Bookman Old Style"/>
          <w:b/>
        </w:rPr>
        <w:t>Mary Ward,</w:t>
      </w:r>
      <w:r w:rsidRPr="00AE67B8">
        <w:rPr>
          <w:rFonts w:ascii="Bookman Old Style" w:hAnsi="Bookman Old Style"/>
        </w:rPr>
        <w:t xml:space="preserve"> Program Manager</w:t>
      </w:r>
    </w:p>
    <w:p w:rsidR="0054000A" w:rsidRDefault="0054000A" w:rsidP="0054000A">
      <w:pPr>
        <w:pStyle w:val="Default"/>
        <w:spacing w:line="276" w:lineRule="auto"/>
        <w:ind w:left="1440"/>
        <w:contextualSpacing/>
        <w:rPr>
          <w:rFonts w:ascii="Bookman Old Style" w:hAnsi="Bookman Old Style"/>
          <w:sz w:val="22"/>
          <w:szCs w:val="22"/>
        </w:rPr>
      </w:pPr>
    </w:p>
    <w:p w:rsidR="00AE67B8" w:rsidRDefault="0054000A" w:rsidP="00AE67B8">
      <w:pPr>
        <w:ind w:left="1440"/>
        <w:rPr>
          <w:rFonts w:ascii="Bookman Old Style" w:hAnsi="Bookman Old Style"/>
        </w:rPr>
      </w:pPr>
      <w:r w:rsidRPr="0054000A">
        <w:rPr>
          <w:rFonts w:ascii="Bookman Old Style" w:hAnsi="Bookman Old Style"/>
        </w:rPr>
        <w:t>Quality child care can have a major positive influence on a child’s development, school readiness, and life outcomes.  Both the state and local departments of social services play important roles in this area.  This session presents an overview of child care in Virginia, describes responsibilities of the respective parts of the social services system, and zeroes in on how local departments and the home office can enhance working relationships to maximize outcomes for Virginia’s most vulnerable population – our children.</w:t>
      </w:r>
    </w:p>
    <w:p w:rsidR="00AE67B8" w:rsidRDefault="00AE67B8" w:rsidP="00AE67B8">
      <w:pPr>
        <w:rPr>
          <w:rFonts w:ascii="Bookman Old Style" w:hAnsi="Bookman Old Style"/>
        </w:rPr>
      </w:pPr>
    </w:p>
    <w:p w:rsidR="00AE67B8" w:rsidRDefault="00AE67B8" w:rsidP="00AE67B8">
      <w:pPr>
        <w:ind w:left="-720"/>
        <w:rPr>
          <w:rFonts w:ascii="Bookman Old Style" w:eastAsiaTheme="minorHAnsi" w:hAnsi="Bookman Old Style" w:cstheme="minorBidi"/>
          <w:b/>
        </w:rPr>
      </w:pPr>
      <w:r>
        <w:rPr>
          <w:rFonts w:ascii="Bookman Old Style" w:eastAsiaTheme="minorHAnsi" w:hAnsi="Bookman Old Style" w:cstheme="minorBidi"/>
          <w:b/>
        </w:rPr>
        <w:t>9:00-10:45</w:t>
      </w:r>
      <w:r>
        <w:rPr>
          <w:rFonts w:ascii="Bookman Old Style" w:eastAsiaTheme="minorHAnsi" w:hAnsi="Bookman Old Style" w:cstheme="minorBidi"/>
          <w:b/>
        </w:rPr>
        <w:tab/>
      </w:r>
      <w:r>
        <w:rPr>
          <w:rFonts w:ascii="Bookman Old Style" w:eastAsiaTheme="minorHAnsi" w:hAnsi="Bookman Old Style" w:cstheme="minorBidi"/>
          <w:b/>
        </w:rPr>
        <w:tab/>
        <w:t xml:space="preserve">Benefit Panel- Toni Washington, Nikole Cox, Mark Golden, </w:t>
      </w:r>
    </w:p>
    <w:p w:rsidR="00AE67B8" w:rsidRPr="00AE67B8" w:rsidRDefault="00AE67B8" w:rsidP="00AE67B8">
      <w:pPr>
        <w:ind w:left="-720"/>
        <w:rPr>
          <w:rFonts w:ascii="Bookman Old Style" w:eastAsiaTheme="minorHAnsi" w:hAnsi="Bookman Old Style" w:cstheme="minorBidi"/>
          <w:b/>
        </w:rPr>
      </w:pPr>
      <w:r>
        <w:rPr>
          <w:rFonts w:ascii="Bookman Old Style" w:eastAsiaTheme="minorHAnsi" w:hAnsi="Bookman Old Style" w:cstheme="minorBidi"/>
          <w:b/>
        </w:rPr>
        <w:t xml:space="preserve">(Ballroom EFG) </w:t>
      </w:r>
      <w:r>
        <w:rPr>
          <w:rFonts w:ascii="Bookman Old Style" w:eastAsiaTheme="minorHAnsi" w:hAnsi="Bookman Old Style" w:cstheme="minorBidi"/>
          <w:b/>
        </w:rPr>
        <w:tab/>
        <w:t xml:space="preserve">Andrea Gregg, Stephanie </w:t>
      </w:r>
      <w:proofErr w:type="spellStart"/>
      <w:r>
        <w:rPr>
          <w:rFonts w:ascii="Bookman Old Style" w:eastAsiaTheme="minorHAnsi" w:hAnsi="Bookman Old Style" w:cstheme="minorBidi"/>
          <w:b/>
        </w:rPr>
        <w:t>Sivert</w:t>
      </w:r>
      <w:proofErr w:type="spellEnd"/>
    </w:p>
    <w:p w:rsidR="00AE67B8" w:rsidRPr="00E26BD1" w:rsidRDefault="00AE67B8" w:rsidP="002442B2">
      <w:pPr>
        <w:rPr>
          <w:rFonts w:ascii="Bookman Old Style" w:hAnsi="Bookman Old Style"/>
        </w:rPr>
      </w:pPr>
    </w:p>
    <w:p w:rsidR="002442B2" w:rsidRDefault="002442B2" w:rsidP="002442B2">
      <w:pPr>
        <w:ind w:left="-720"/>
        <w:rPr>
          <w:rFonts w:ascii="Bookman Old Style" w:eastAsiaTheme="minorHAnsi" w:hAnsi="Bookman Old Style" w:cstheme="minorBidi"/>
          <w:b/>
        </w:rPr>
      </w:pPr>
      <w:r>
        <w:rPr>
          <w:rFonts w:ascii="Bookman Old Style" w:eastAsiaTheme="minorHAnsi" w:hAnsi="Bookman Old Style" w:cstheme="minorBidi"/>
          <w:b/>
        </w:rPr>
        <w:t>9:00-10:45</w:t>
      </w:r>
      <w:r>
        <w:rPr>
          <w:rFonts w:ascii="Bookman Old Style" w:eastAsiaTheme="minorHAnsi" w:hAnsi="Bookman Old Style" w:cstheme="minorBidi"/>
          <w:b/>
        </w:rPr>
        <w:tab/>
      </w:r>
      <w:r w:rsidRPr="00BC4128">
        <w:rPr>
          <w:rFonts w:ascii="Bookman Old Style" w:eastAsiaTheme="minorHAnsi" w:hAnsi="Bookman Old Style" w:cstheme="minorBidi"/>
          <w:b/>
        </w:rPr>
        <w:tab/>
      </w:r>
      <w:r>
        <w:rPr>
          <w:rFonts w:ascii="Bookman Old Style" w:eastAsiaTheme="minorHAnsi" w:hAnsi="Bookman Old Style" w:cstheme="minorBidi"/>
          <w:b/>
        </w:rPr>
        <w:t xml:space="preserve">Worker </w:t>
      </w:r>
      <w:proofErr w:type="gramStart"/>
      <w:r>
        <w:rPr>
          <w:rFonts w:ascii="Bookman Old Style" w:eastAsiaTheme="minorHAnsi" w:hAnsi="Bookman Old Style" w:cstheme="minorBidi"/>
          <w:b/>
        </w:rPr>
        <w:t>Safety</w:t>
      </w:r>
      <w:r w:rsidR="003559C8">
        <w:rPr>
          <w:rFonts w:ascii="Bookman Old Style" w:eastAsiaTheme="minorHAnsi" w:hAnsi="Bookman Old Style" w:cstheme="minorBidi"/>
          <w:b/>
        </w:rPr>
        <w:t xml:space="preserve">  (</w:t>
      </w:r>
      <w:proofErr w:type="gramEnd"/>
      <w:r w:rsidR="003559C8">
        <w:rPr>
          <w:rFonts w:ascii="Bookman Old Style" w:eastAsiaTheme="minorHAnsi" w:hAnsi="Bookman Old Style" w:cstheme="minorBidi"/>
          <w:b/>
        </w:rPr>
        <w:t>V)</w:t>
      </w:r>
    </w:p>
    <w:p w:rsidR="002442B2" w:rsidRDefault="002442B2" w:rsidP="002442B2">
      <w:pPr>
        <w:ind w:left="-720"/>
        <w:rPr>
          <w:rFonts w:ascii="Bookman Old Style" w:eastAsiaTheme="minorHAnsi" w:hAnsi="Bookman Old Style" w:cstheme="minorBidi"/>
          <w:b/>
        </w:rPr>
      </w:pPr>
      <w:r>
        <w:rPr>
          <w:rFonts w:ascii="Bookman Old Style" w:eastAsiaTheme="minorHAnsi" w:hAnsi="Bookman Old Style" w:cstheme="minorBidi"/>
          <w:b/>
        </w:rPr>
        <w:t>(Room 207)</w:t>
      </w:r>
    </w:p>
    <w:p w:rsidR="002442B2" w:rsidRDefault="002442B2" w:rsidP="002442B2">
      <w:pPr>
        <w:spacing w:after="200" w:line="276" w:lineRule="auto"/>
        <w:rPr>
          <w:rFonts w:ascii="Bookman Old Style" w:hAnsi="Bookman Old Style"/>
        </w:rPr>
      </w:pPr>
      <w:r>
        <w:rPr>
          <w:rFonts w:ascii="Bookman Old Style" w:eastAsiaTheme="minorHAnsi" w:hAnsi="Bookman Old Style" w:cstheme="minorBidi"/>
          <w:b/>
        </w:rPr>
        <w:tab/>
      </w:r>
      <w:r>
        <w:rPr>
          <w:rFonts w:ascii="Bookman Old Style" w:eastAsiaTheme="minorHAnsi" w:hAnsi="Bookman Old Style" w:cstheme="minorBidi"/>
          <w:b/>
        </w:rPr>
        <w:tab/>
      </w:r>
      <w:r>
        <w:rPr>
          <w:rFonts w:ascii="Bookman Old Style" w:hAnsi="Bookman Old Style"/>
        </w:rPr>
        <w:t xml:space="preserve">Presenter: </w:t>
      </w:r>
      <w:r w:rsidRPr="001D200D">
        <w:rPr>
          <w:rFonts w:ascii="Bookman Old Style" w:hAnsi="Bookman Old Style"/>
          <w:b/>
        </w:rPr>
        <w:t xml:space="preserve">Officer </w:t>
      </w:r>
      <w:proofErr w:type="spellStart"/>
      <w:r w:rsidRPr="001D200D">
        <w:rPr>
          <w:rFonts w:ascii="Bookman Old Style" w:hAnsi="Bookman Old Style"/>
          <w:b/>
        </w:rPr>
        <w:t>Colgan</w:t>
      </w:r>
      <w:proofErr w:type="spellEnd"/>
      <w:r w:rsidRPr="001D200D">
        <w:rPr>
          <w:rFonts w:ascii="Bookman Old Style" w:hAnsi="Bookman Old Style"/>
          <w:b/>
        </w:rPr>
        <w:t xml:space="preserve"> Wilson</w:t>
      </w:r>
      <w:r>
        <w:rPr>
          <w:rFonts w:ascii="Bookman Old Style" w:hAnsi="Bookman Old Style"/>
        </w:rPr>
        <w:t xml:space="preserve"> Hampton Police </w:t>
      </w:r>
      <w:proofErr w:type="spellStart"/>
      <w:r>
        <w:rPr>
          <w:rFonts w:ascii="Bookman Old Style" w:hAnsi="Bookman Old Style"/>
        </w:rPr>
        <w:t>Dept</w:t>
      </w:r>
      <w:proofErr w:type="spellEnd"/>
    </w:p>
    <w:p w:rsidR="002442B2" w:rsidRDefault="002442B2" w:rsidP="002442B2">
      <w:pPr>
        <w:spacing w:after="200" w:line="276" w:lineRule="auto"/>
        <w:rPr>
          <w:rFonts w:ascii="Bookman Old Style" w:eastAsiaTheme="minorHAnsi" w:hAnsi="Bookman Old Style" w:cstheme="minorBidi"/>
          <w:b/>
        </w:rPr>
      </w:pPr>
      <w:r>
        <w:rPr>
          <w:rFonts w:ascii="Bookman Old Style" w:hAnsi="Bookman Old Style"/>
        </w:rPr>
        <w:tab/>
      </w:r>
      <w:r>
        <w:rPr>
          <w:rFonts w:ascii="Bookman Old Style" w:hAnsi="Bookman Old Style"/>
        </w:rPr>
        <w:tab/>
      </w:r>
      <w:proofErr w:type="gramStart"/>
      <w:r>
        <w:rPr>
          <w:rFonts w:ascii="Bookman Old Style" w:hAnsi="Bookman Old Style"/>
        </w:rPr>
        <w:t xml:space="preserve">Tips on personal </w:t>
      </w:r>
      <w:r w:rsidR="00AE67B8">
        <w:rPr>
          <w:rFonts w:ascii="Bookman Old Style" w:hAnsi="Bookman Old Style"/>
        </w:rPr>
        <w:t>safety</w:t>
      </w:r>
      <w:r>
        <w:rPr>
          <w:rFonts w:ascii="Bookman Old Style" w:hAnsi="Bookman Old Style"/>
        </w:rPr>
        <w:t>.</w:t>
      </w:r>
      <w:proofErr w:type="gramEnd"/>
    </w:p>
    <w:p w:rsidR="002442B2" w:rsidRDefault="002442B2" w:rsidP="002442B2">
      <w:pPr>
        <w:ind w:left="-720"/>
        <w:rPr>
          <w:rFonts w:ascii="Bookman Old Style" w:eastAsiaTheme="minorHAnsi" w:hAnsi="Bookman Old Style" w:cstheme="minorBidi"/>
          <w:b/>
        </w:rPr>
      </w:pPr>
      <w:r>
        <w:rPr>
          <w:rFonts w:ascii="Bookman Old Style" w:eastAsiaTheme="minorHAnsi" w:hAnsi="Bookman Old Style" w:cstheme="minorBidi"/>
          <w:b/>
        </w:rPr>
        <w:t>9:00-10:45</w:t>
      </w:r>
      <w:r>
        <w:rPr>
          <w:rFonts w:ascii="Bookman Old Style" w:eastAsiaTheme="minorHAnsi" w:hAnsi="Bookman Old Style" w:cstheme="minorBidi"/>
          <w:b/>
        </w:rPr>
        <w:tab/>
      </w:r>
      <w:r w:rsidRPr="00BC4128">
        <w:rPr>
          <w:rFonts w:ascii="Bookman Old Style" w:eastAsiaTheme="minorHAnsi" w:hAnsi="Bookman Old Style" w:cstheme="minorBidi"/>
          <w:b/>
        </w:rPr>
        <w:tab/>
      </w:r>
      <w:r w:rsidR="00AE67B8">
        <w:rPr>
          <w:rFonts w:ascii="Bookman Old Style" w:eastAsiaTheme="minorHAnsi" w:hAnsi="Bookman Old Style" w:cstheme="minorBidi"/>
          <w:b/>
        </w:rPr>
        <w:t>Come Meet your POSSESS B</w:t>
      </w:r>
      <w:r>
        <w:rPr>
          <w:rFonts w:ascii="Bookman Old Style" w:eastAsiaTheme="minorHAnsi" w:hAnsi="Bookman Old Style" w:cstheme="minorBidi"/>
          <w:b/>
        </w:rPr>
        <w:t>oard (P)</w:t>
      </w:r>
    </w:p>
    <w:p w:rsidR="002442B2" w:rsidRDefault="002442B2" w:rsidP="002442B2">
      <w:pPr>
        <w:ind w:left="-720"/>
        <w:rPr>
          <w:rFonts w:ascii="Bookman Old Style" w:eastAsiaTheme="minorHAnsi" w:hAnsi="Bookman Old Style" w:cstheme="minorBidi"/>
          <w:b/>
        </w:rPr>
      </w:pPr>
      <w:r>
        <w:rPr>
          <w:rFonts w:ascii="Bookman Old Style" w:eastAsiaTheme="minorHAnsi" w:hAnsi="Bookman Old Style" w:cstheme="minorBidi"/>
          <w:b/>
        </w:rPr>
        <w:t>(Room 208)</w:t>
      </w:r>
    </w:p>
    <w:p w:rsidR="002442B2" w:rsidRDefault="006B5ADB" w:rsidP="00B76108">
      <w:pPr>
        <w:pStyle w:val="PlainText"/>
        <w:ind w:left="1440"/>
        <w:rPr>
          <w:rFonts w:ascii="Bookman Old Style" w:hAnsi="Bookman Old Style"/>
          <w:sz w:val="24"/>
          <w:szCs w:val="24"/>
        </w:rPr>
      </w:pPr>
      <w:r w:rsidRPr="006B5ADB">
        <w:rPr>
          <w:rFonts w:ascii="Bookman Old Style" w:hAnsi="Bookman Old Style"/>
          <w:sz w:val="24"/>
          <w:szCs w:val="24"/>
        </w:rPr>
        <w:t>Possess Board members are requesting an opportunity to get to know our members. This workshop will allow us the opportunity to meet with you and answer questions that you may have regarding our organization.  We would like to receive your feedback and learn the direction that you want to see Possess move towards.</w:t>
      </w:r>
    </w:p>
    <w:p w:rsidR="00B76108" w:rsidRPr="00B76108" w:rsidRDefault="00B76108" w:rsidP="00B76108">
      <w:pPr>
        <w:pStyle w:val="PlainText"/>
        <w:ind w:left="1440"/>
        <w:rPr>
          <w:rFonts w:ascii="Bookman Old Style" w:hAnsi="Bookman Old Style"/>
          <w:sz w:val="24"/>
          <w:szCs w:val="24"/>
        </w:rPr>
      </w:pPr>
    </w:p>
    <w:p w:rsidR="00D314A9" w:rsidRDefault="00BC4128" w:rsidP="00E41455">
      <w:pPr>
        <w:spacing w:after="200" w:line="276" w:lineRule="auto"/>
        <w:ind w:left="-720"/>
        <w:rPr>
          <w:rFonts w:ascii="Bookman Old Style" w:eastAsiaTheme="minorHAnsi" w:hAnsi="Bookman Old Style" w:cstheme="minorBidi"/>
          <w:b/>
        </w:rPr>
      </w:pPr>
      <w:r w:rsidRPr="00BC4128">
        <w:rPr>
          <w:rFonts w:ascii="Bookman Old Style" w:eastAsiaTheme="minorHAnsi" w:hAnsi="Bookman Old Style" w:cstheme="minorBidi"/>
          <w:b/>
        </w:rPr>
        <w:t>10:30</w:t>
      </w:r>
      <w:r w:rsidR="00EF119E">
        <w:rPr>
          <w:rFonts w:ascii="Bookman Old Style" w:eastAsiaTheme="minorHAnsi" w:hAnsi="Bookman Old Style" w:cstheme="minorBidi"/>
          <w:b/>
        </w:rPr>
        <w:t xml:space="preserve"> </w:t>
      </w:r>
      <w:r w:rsidRPr="00BC4128">
        <w:rPr>
          <w:rFonts w:ascii="Bookman Old Style" w:eastAsiaTheme="minorHAnsi" w:hAnsi="Bookman Old Style" w:cstheme="minorBidi"/>
          <w:b/>
        </w:rPr>
        <w:t>-</w:t>
      </w:r>
      <w:r w:rsidR="00EF119E">
        <w:rPr>
          <w:rFonts w:ascii="Bookman Old Style" w:eastAsiaTheme="minorHAnsi" w:hAnsi="Bookman Old Style" w:cstheme="minorBidi"/>
          <w:b/>
        </w:rPr>
        <w:t xml:space="preserve"> </w:t>
      </w:r>
      <w:r w:rsidRPr="00BC4128">
        <w:rPr>
          <w:rFonts w:ascii="Bookman Old Style" w:eastAsiaTheme="minorHAnsi" w:hAnsi="Bookman Old Style" w:cstheme="minorBidi"/>
          <w:b/>
        </w:rPr>
        <w:t>10:45</w:t>
      </w:r>
      <w:r w:rsidRPr="00BC4128">
        <w:rPr>
          <w:rFonts w:ascii="Bookman Old Style" w:eastAsiaTheme="minorHAnsi" w:hAnsi="Bookman Old Style" w:cstheme="minorBidi"/>
          <w:b/>
        </w:rPr>
        <w:tab/>
        <w:t xml:space="preserve">Break </w:t>
      </w:r>
    </w:p>
    <w:p w:rsidR="006050C8" w:rsidRDefault="006050C8" w:rsidP="006050C8">
      <w:pPr>
        <w:ind w:left="-720"/>
        <w:rPr>
          <w:rFonts w:ascii="Bookman Old Style" w:eastAsiaTheme="minorHAnsi" w:hAnsi="Bookman Old Style" w:cstheme="minorBidi"/>
          <w:b/>
        </w:rPr>
      </w:pPr>
      <w:r>
        <w:rPr>
          <w:rFonts w:ascii="Bookman Old Style" w:eastAsiaTheme="minorHAnsi" w:hAnsi="Bookman Old Style" w:cstheme="minorBidi"/>
          <w:b/>
        </w:rPr>
        <w:t>10:25-12:15</w:t>
      </w:r>
      <w:r>
        <w:rPr>
          <w:rFonts w:ascii="Bookman Old Style" w:eastAsiaTheme="minorHAnsi" w:hAnsi="Bookman Old Style" w:cstheme="minorBidi"/>
          <w:b/>
        </w:rPr>
        <w:tab/>
      </w:r>
      <w:r w:rsidR="003559C8">
        <w:rPr>
          <w:rFonts w:ascii="Bookman Old Style" w:eastAsiaTheme="minorHAnsi" w:hAnsi="Bookman Old Style" w:cstheme="minorBidi"/>
          <w:b/>
        </w:rPr>
        <w:t>State Dialogue/</w:t>
      </w:r>
      <w:r>
        <w:rPr>
          <w:rFonts w:ascii="Bookman Old Style" w:eastAsiaTheme="minorHAnsi" w:hAnsi="Bookman Old Style" w:cstheme="minorBidi"/>
          <w:b/>
        </w:rPr>
        <w:t>Closing Session</w:t>
      </w:r>
      <w:r w:rsidR="003559C8">
        <w:rPr>
          <w:rFonts w:ascii="Bookman Old Style" w:eastAsiaTheme="minorHAnsi" w:hAnsi="Bookman Old Style" w:cstheme="minorBidi"/>
          <w:b/>
        </w:rPr>
        <w:t xml:space="preserve"> </w:t>
      </w:r>
    </w:p>
    <w:p w:rsidR="006050C8" w:rsidRDefault="006050C8" w:rsidP="006050C8">
      <w:pPr>
        <w:ind w:left="-720"/>
        <w:rPr>
          <w:rFonts w:ascii="Bookman Old Style" w:eastAsiaTheme="minorHAnsi" w:hAnsi="Bookman Old Style" w:cstheme="minorBidi"/>
          <w:b/>
        </w:rPr>
      </w:pPr>
      <w:r>
        <w:rPr>
          <w:rFonts w:ascii="Bookman Old Style" w:eastAsiaTheme="minorHAnsi" w:hAnsi="Bookman Old Style" w:cstheme="minorBidi"/>
          <w:b/>
        </w:rPr>
        <w:t>(</w:t>
      </w:r>
      <w:r w:rsidR="00AE67B8">
        <w:rPr>
          <w:rFonts w:ascii="Bookman Old Style" w:eastAsiaTheme="minorHAnsi" w:hAnsi="Bookman Old Style" w:cstheme="minorBidi"/>
          <w:b/>
        </w:rPr>
        <w:t>Ballroom</w:t>
      </w:r>
      <w:r>
        <w:rPr>
          <w:rFonts w:ascii="Bookman Old Style" w:eastAsiaTheme="minorHAnsi" w:hAnsi="Bookman Old Style" w:cstheme="minorBidi"/>
          <w:b/>
        </w:rPr>
        <w:t xml:space="preserve"> EFG)</w:t>
      </w:r>
    </w:p>
    <w:p w:rsidR="00AE67B8" w:rsidRDefault="00AE67B8" w:rsidP="009B6BE7">
      <w:pPr>
        <w:rPr>
          <w:rFonts w:ascii="Bookman Old Style" w:eastAsiaTheme="minorHAnsi" w:hAnsi="Bookman Old Style" w:cstheme="minorBidi"/>
          <w:b/>
        </w:rPr>
      </w:pPr>
    </w:p>
    <w:p w:rsidR="003221EE" w:rsidRDefault="003221EE" w:rsidP="0005158B">
      <w:pPr>
        <w:rPr>
          <w:rFonts w:ascii="Bookman Old Style" w:hAnsi="Bookman Old Style" w:cs="Bookman Old Style"/>
          <w:sz w:val="28"/>
          <w:szCs w:val="28"/>
        </w:rPr>
      </w:pPr>
    </w:p>
    <w:p w:rsidR="0074342D" w:rsidRDefault="0074342D" w:rsidP="003221EE">
      <w:pPr>
        <w:jc w:val="center"/>
        <w:rPr>
          <w:rFonts w:ascii="Bookman Old Style" w:hAnsi="Bookman Old Style" w:cs="Bookman Old Style"/>
          <w:sz w:val="28"/>
          <w:szCs w:val="28"/>
        </w:rPr>
      </w:pPr>
      <w:r w:rsidRPr="00C44873">
        <w:rPr>
          <w:rFonts w:ascii="Bookman Old Style" w:hAnsi="Bookman Old Style" w:cs="Bookman Old Style"/>
          <w:sz w:val="28"/>
          <w:szCs w:val="28"/>
        </w:rPr>
        <w:t>Workshop descriptions are followed by a (</w:t>
      </w:r>
      <w:r w:rsidR="001F2573">
        <w:rPr>
          <w:rFonts w:ascii="Bookman Old Style" w:hAnsi="Bookman Old Style" w:cs="Bookman Old Style"/>
          <w:sz w:val="28"/>
          <w:szCs w:val="28"/>
        </w:rPr>
        <w:t>B) for BPRO, (P) for POSSESS,</w:t>
      </w:r>
      <w:r w:rsidRPr="00C44873">
        <w:rPr>
          <w:rFonts w:ascii="Bookman Old Style" w:hAnsi="Bookman Old Style" w:cs="Bookman Old Style"/>
          <w:sz w:val="28"/>
          <w:szCs w:val="28"/>
        </w:rPr>
        <w:t xml:space="preserve"> (V) for VASWP</w:t>
      </w:r>
      <w:r w:rsidR="001F2573">
        <w:rPr>
          <w:rFonts w:ascii="Bookman Old Style" w:hAnsi="Bookman Old Style" w:cs="Bookman Old Style"/>
          <w:sz w:val="28"/>
          <w:szCs w:val="28"/>
        </w:rPr>
        <w:t xml:space="preserve"> and (L) for VLSSE</w:t>
      </w:r>
      <w:r w:rsidRPr="00C44873">
        <w:rPr>
          <w:rFonts w:ascii="Bookman Old Style" w:hAnsi="Bookman Old Style" w:cs="Bookman Old Style"/>
          <w:sz w:val="28"/>
          <w:szCs w:val="28"/>
        </w:rPr>
        <w:t xml:space="preserve">.  Workshops are open to </w:t>
      </w:r>
      <w:r w:rsidRPr="00C44873">
        <w:rPr>
          <w:rFonts w:ascii="Bookman Old Style" w:hAnsi="Bookman Old Style" w:cs="Bookman Old Style"/>
          <w:sz w:val="28"/>
          <w:szCs w:val="28"/>
        </w:rPr>
        <w:lastRenderedPageBreak/>
        <w:t>all attendees; the listed organization is responsible for bringing you this workshop.</w:t>
      </w:r>
    </w:p>
    <w:p w:rsidR="00723E36" w:rsidRDefault="00723E36" w:rsidP="0074342D">
      <w:pPr>
        <w:ind w:left="-540"/>
        <w:jc w:val="center"/>
        <w:rPr>
          <w:rFonts w:ascii="Bookman Old Style" w:hAnsi="Bookman Old Style" w:cs="Bookman Old Style"/>
          <w:sz w:val="28"/>
          <w:szCs w:val="28"/>
        </w:rPr>
      </w:pPr>
    </w:p>
    <w:p w:rsidR="00CF2AF5" w:rsidRPr="00C44873" w:rsidRDefault="00CF2AF5" w:rsidP="00CF2AF5">
      <w:pPr>
        <w:ind w:left="-540"/>
        <w:jc w:val="center"/>
        <w:rPr>
          <w:rFonts w:ascii="Bookman Old Style" w:hAnsi="Bookman Old Style" w:cs="Bookman Old Style"/>
          <w:sz w:val="28"/>
          <w:szCs w:val="28"/>
        </w:rPr>
      </w:pPr>
      <w:r w:rsidRPr="00C44873">
        <w:rPr>
          <w:rFonts w:ascii="Bookman Old Style" w:hAnsi="Bookman Old Style" w:cs="Bookman Old Style"/>
          <w:sz w:val="28"/>
          <w:szCs w:val="28"/>
        </w:rPr>
        <w:t>Contact your conference planner for suggestions for future conference workshops</w:t>
      </w:r>
      <w:r>
        <w:rPr>
          <w:rFonts w:ascii="Bookman Old Style" w:hAnsi="Bookman Old Style" w:cs="Bookman Old Style"/>
          <w:sz w:val="28"/>
          <w:szCs w:val="28"/>
        </w:rPr>
        <w:t xml:space="preserve"> and presenters</w:t>
      </w:r>
      <w:r w:rsidRPr="00C44873">
        <w:rPr>
          <w:rFonts w:ascii="Bookman Old Style" w:hAnsi="Bookman Old Style" w:cs="Bookman Old Style"/>
          <w:sz w:val="28"/>
          <w:szCs w:val="28"/>
        </w:rPr>
        <w:t>:</w:t>
      </w:r>
    </w:p>
    <w:p w:rsidR="00CF2AF5" w:rsidRPr="00C44873" w:rsidRDefault="00CF2AF5" w:rsidP="00CF2AF5">
      <w:pPr>
        <w:ind w:left="-540"/>
        <w:jc w:val="center"/>
        <w:rPr>
          <w:rFonts w:ascii="Bookman Old Style" w:hAnsi="Bookman Old Style" w:cs="Bookman Old Style"/>
          <w:sz w:val="28"/>
          <w:szCs w:val="28"/>
        </w:rPr>
      </w:pPr>
      <w:r w:rsidRPr="00C44873">
        <w:rPr>
          <w:rFonts w:ascii="Bookman Old Style" w:hAnsi="Bookman Old Style" w:cs="Bookman Old Style"/>
          <w:b/>
          <w:sz w:val="28"/>
          <w:szCs w:val="28"/>
        </w:rPr>
        <w:t>Deana J. Bennett</w:t>
      </w:r>
      <w:r w:rsidRPr="00C44873">
        <w:rPr>
          <w:rFonts w:ascii="Bookman Old Style" w:hAnsi="Bookman Old Style" w:cs="Bookman Old Style"/>
          <w:sz w:val="28"/>
          <w:szCs w:val="28"/>
        </w:rPr>
        <w:t>, BPRO</w:t>
      </w:r>
    </w:p>
    <w:p w:rsidR="00CF2AF5" w:rsidRPr="00C44873" w:rsidRDefault="00CF2AF5" w:rsidP="00CF2AF5">
      <w:pPr>
        <w:ind w:left="-540"/>
        <w:jc w:val="center"/>
        <w:rPr>
          <w:rFonts w:ascii="Bookman Old Style" w:hAnsi="Bookman Old Style" w:cs="Bookman Old Style"/>
          <w:sz w:val="28"/>
          <w:szCs w:val="28"/>
        </w:rPr>
      </w:pPr>
      <w:r w:rsidRPr="00C44873">
        <w:rPr>
          <w:rFonts w:ascii="Bookman Old Style" w:hAnsi="Bookman Old Style" w:cs="Bookman Old Style"/>
          <w:b/>
          <w:sz w:val="28"/>
          <w:szCs w:val="28"/>
        </w:rPr>
        <w:t>Bonnie Peery</w:t>
      </w:r>
      <w:r w:rsidR="009B6BE7">
        <w:rPr>
          <w:rFonts w:ascii="Bookman Old Style" w:hAnsi="Bookman Old Style" w:cs="Bookman Old Style"/>
          <w:b/>
          <w:sz w:val="28"/>
          <w:szCs w:val="28"/>
        </w:rPr>
        <w:t xml:space="preserve">, </w:t>
      </w:r>
      <w:r w:rsidRPr="00C44873">
        <w:rPr>
          <w:rFonts w:ascii="Bookman Old Style" w:hAnsi="Bookman Old Style" w:cs="Bookman Old Style"/>
          <w:sz w:val="28"/>
          <w:szCs w:val="28"/>
        </w:rPr>
        <w:t>POSSESS</w:t>
      </w:r>
    </w:p>
    <w:p w:rsidR="00CD3CB9" w:rsidRDefault="00CF2AF5" w:rsidP="00CF2AF5">
      <w:pPr>
        <w:ind w:left="-540"/>
        <w:jc w:val="center"/>
        <w:rPr>
          <w:rFonts w:ascii="Bookman Old Style" w:hAnsi="Bookman Old Style" w:cs="Bookman Old Style"/>
          <w:sz w:val="28"/>
          <w:szCs w:val="28"/>
        </w:rPr>
      </w:pPr>
      <w:r w:rsidRPr="00C44873">
        <w:rPr>
          <w:rFonts w:ascii="Bookman Old Style" w:hAnsi="Bookman Old Style" w:cs="Bookman Old Style"/>
          <w:b/>
          <w:sz w:val="28"/>
          <w:szCs w:val="28"/>
        </w:rPr>
        <w:t>Blair Smith and Lorna Watkins</w:t>
      </w:r>
      <w:r w:rsidRPr="00C44873">
        <w:rPr>
          <w:rFonts w:ascii="Bookman Old Style" w:hAnsi="Bookman Old Style" w:cs="Bookman Old Style"/>
          <w:sz w:val="28"/>
          <w:szCs w:val="28"/>
        </w:rPr>
        <w:t>, VAS</w:t>
      </w:r>
      <w:r>
        <w:rPr>
          <w:rFonts w:ascii="Bookman Old Style" w:hAnsi="Bookman Old Style" w:cs="Bookman Old Style"/>
          <w:sz w:val="28"/>
          <w:szCs w:val="28"/>
        </w:rPr>
        <w:t>WP</w:t>
      </w:r>
    </w:p>
    <w:p w:rsidR="001F2573" w:rsidRPr="001F2573" w:rsidRDefault="00AE67B8" w:rsidP="00CF2AF5">
      <w:pPr>
        <w:ind w:left="-540"/>
        <w:jc w:val="center"/>
        <w:rPr>
          <w:rFonts w:ascii="Bookman Old Style" w:hAnsi="Bookman Old Style" w:cs="Bookman Old Style"/>
          <w:sz w:val="28"/>
          <w:szCs w:val="28"/>
        </w:rPr>
      </w:pPr>
      <w:r>
        <w:rPr>
          <w:rFonts w:ascii="Bookman Old Style" w:hAnsi="Bookman Old Style" w:cs="Bookman Old Style"/>
          <w:b/>
          <w:sz w:val="28"/>
          <w:szCs w:val="28"/>
        </w:rPr>
        <w:t>Sherry Flana</w:t>
      </w:r>
      <w:r w:rsidR="001F2573">
        <w:rPr>
          <w:rFonts w:ascii="Bookman Old Style" w:hAnsi="Bookman Old Style" w:cs="Bookman Old Style"/>
          <w:b/>
          <w:sz w:val="28"/>
          <w:szCs w:val="28"/>
        </w:rPr>
        <w:t xml:space="preserve">gan, </w:t>
      </w:r>
      <w:r w:rsidR="001F2573">
        <w:rPr>
          <w:rFonts w:ascii="Bookman Old Style" w:hAnsi="Bookman Old Style" w:cs="Bookman Old Style"/>
          <w:sz w:val="28"/>
          <w:szCs w:val="28"/>
        </w:rPr>
        <w:t>VLSSE</w:t>
      </w:r>
    </w:p>
    <w:p w:rsidR="00DF0D8C" w:rsidRDefault="00DF0D8C" w:rsidP="0074342D">
      <w:pPr>
        <w:ind w:left="-540"/>
        <w:jc w:val="center"/>
        <w:rPr>
          <w:rFonts w:ascii="Bookman Old Style" w:hAnsi="Bookman Old Style" w:cs="Bookman Old Style"/>
          <w:b/>
          <w:sz w:val="28"/>
          <w:szCs w:val="28"/>
        </w:rPr>
      </w:pPr>
    </w:p>
    <w:p w:rsidR="00723E36" w:rsidRPr="00CF2AF5" w:rsidRDefault="00C44873" w:rsidP="00CF2AF5">
      <w:pPr>
        <w:ind w:left="-540"/>
        <w:jc w:val="center"/>
        <w:rPr>
          <w:rFonts w:ascii="Bookman Old Style" w:hAnsi="Bookman Old Style" w:cs="Bookman Old Style"/>
          <w:b/>
          <w:sz w:val="28"/>
          <w:szCs w:val="28"/>
          <w:u w:val="single"/>
        </w:rPr>
      </w:pPr>
      <w:r w:rsidRPr="00CF2AF5">
        <w:rPr>
          <w:rFonts w:ascii="Bookman Old Style" w:hAnsi="Bookman Old Style" w:cs="Bookman Old Style"/>
          <w:b/>
          <w:sz w:val="28"/>
          <w:szCs w:val="28"/>
          <w:u w:val="single"/>
        </w:rPr>
        <w:t>Don’t forget to visit our vendors and fundraiser tables.</w:t>
      </w:r>
    </w:p>
    <w:p w:rsidR="00723E36" w:rsidRPr="00C44873" w:rsidRDefault="008D4830" w:rsidP="00E26BD1">
      <w:r>
        <w:rPr>
          <w:rFonts w:ascii="Bookman Old Style" w:hAnsi="Bookman Old Style" w:cs="Bookman Old Style"/>
          <w:b/>
          <w:sz w:val="28"/>
          <w:szCs w:val="28"/>
        </w:rPr>
        <w:t>NOTE: BPRO members only</w:t>
      </w:r>
      <w:r w:rsidR="007A2100">
        <w:rPr>
          <w:rFonts w:ascii="Bookman Old Style" w:hAnsi="Bookman Old Style" w:cs="Bookman Old Style"/>
          <w:b/>
          <w:sz w:val="28"/>
          <w:szCs w:val="28"/>
        </w:rPr>
        <w:t xml:space="preserve">, </w:t>
      </w:r>
      <w:r w:rsidR="007A2100" w:rsidRPr="00C44873">
        <w:rPr>
          <w:rFonts w:ascii="Bookman Old Style" w:hAnsi="Bookman Old Style" w:cs="Bookman Old Style"/>
          <w:sz w:val="28"/>
          <w:szCs w:val="28"/>
        </w:rPr>
        <w:t>please go to</w:t>
      </w:r>
      <w:r w:rsidRPr="00C44873">
        <w:rPr>
          <w:rFonts w:ascii="Bookman Old Style" w:hAnsi="Bookman Old Style" w:cs="Bookman Old Style"/>
          <w:sz w:val="28"/>
          <w:szCs w:val="28"/>
        </w:rPr>
        <w:t xml:space="preserve">: </w:t>
      </w:r>
      <w:hyperlink r:id="rId22" w:history="1">
        <w:r w:rsidR="007A2100" w:rsidRPr="00C44873">
          <w:rPr>
            <w:rStyle w:val="Hyperlink"/>
          </w:rPr>
          <w:t>http://bprova.weebly.com</w:t>
        </w:r>
      </w:hyperlink>
      <w:r w:rsidR="007A2100" w:rsidRPr="00C44873">
        <w:t xml:space="preserve"> </w:t>
      </w:r>
      <w:r w:rsidRPr="00C44873">
        <w:t xml:space="preserve"> </w:t>
      </w:r>
    </w:p>
    <w:p w:rsidR="007A2100" w:rsidRDefault="007A2100" w:rsidP="0074342D">
      <w:pPr>
        <w:ind w:left="-540"/>
        <w:jc w:val="center"/>
        <w:rPr>
          <w:rFonts w:ascii="Bookman Old Style" w:hAnsi="Bookman Old Style" w:cs="Bookman Old Style"/>
          <w:b/>
          <w:sz w:val="28"/>
          <w:szCs w:val="28"/>
        </w:rPr>
      </w:pPr>
      <w:r w:rsidRPr="00C44873">
        <w:rPr>
          <w:rFonts w:ascii="Bookman Old Style" w:hAnsi="Bookman Old Style" w:cs="Bookman Old Style"/>
          <w:sz w:val="28"/>
          <w:szCs w:val="28"/>
        </w:rPr>
        <w:t>To complete workshop surveys as well as overall conference survey now</w:t>
      </w:r>
      <w:r>
        <w:rPr>
          <w:rFonts w:ascii="Bookman Old Style" w:hAnsi="Bookman Old Style" w:cs="Bookman Old Style"/>
          <w:b/>
          <w:sz w:val="28"/>
          <w:szCs w:val="28"/>
        </w:rPr>
        <w:t xml:space="preserve"> </w:t>
      </w:r>
      <w:r w:rsidRPr="004D2424">
        <w:rPr>
          <w:rFonts w:ascii="Bookman Old Style" w:hAnsi="Bookman Old Style" w:cs="Bookman Old Style"/>
          <w:b/>
          <w:sz w:val="28"/>
          <w:szCs w:val="28"/>
        </w:rPr>
        <w:t xml:space="preserve">through </w:t>
      </w:r>
      <w:r w:rsidR="00AE67B8">
        <w:rPr>
          <w:rFonts w:ascii="Bookman Old Style" w:hAnsi="Bookman Old Style" w:cs="Bookman Old Style"/>
          <w:b/>
          <w:sz w:val="28"/>
          <w:szCs w:val="28"/>
        </w:rPr>
        <w:t>May 13</w:t>
      </w:r>
      <w:r w:rsidRPr="00AE67B8">
        <w:rPr>
          <w:rFonts w:ascii="Bookman Old Style" w:hAnsi="Bookman Old Style" w:cs="Bookman Old Style"/>
          <w:b/>
          <w:sz w:val="28"/>
          <w:szCs w:val="28"/>
        </w:rPr>
        <w:t>th.</w:t>
      </w:r>
    </w:p>
    <w:p w:rsidR="00E26BD1" w:rsidRDefault="00E26BD1" w:rsidP="00E26BD1">
      <w:pPr>
        <w:shd w:val="clear" w:color="auto" w:fill="FFFFFF"/>
        <w:ind w:right="60"/>
        <w:rPr>
          <w:rFonts w:ascii="Bookman Old Style" w:hAnsi="Bookman Old Style" w:cs="Bookman Old Style"/>
          <w:b/>
          <w:sz w:val="28"/>
          <w:szCs w:val="28"/>
        </w:rPr>
      </w:pPr>
    </w:p>
    <w:p w:rsidR="00984B0D" w:rsidRDefault="00984B0D" w:rsidP="00E26BD1">
      <w:pPr>
        <w:shd w:val="clear" w:color="auto" w:fill="FFFFFF"/>
        <w:ind w:right="60"/>
        <w:jc w:val="center"/>
        <w:rPr>
          <w:rFonts w:ascii="Bookman Old Style" w:hAnsi="Bookman Old Style"/>
          <w:b/>
          <w:color w:val="000000" w:themeColor="text1"/>
          <w:sz w:val="36"/>
          <w:szCs w:val="36"/>
        </w:rPr>
      </w:pPr>
    </w:p>
    <w:p w:rsidR="00984B0D" w:rsidRDefault="00984B0D" w:rsidP="00E26BD1">
      <w:pPr>
        <w:shd w:val="clear" w:color="auto" w:fill="FFFFFF"/>
        <w:ind w:right="60"/>
        <w:jc w:val="center"/>
        <w:rPr>
          <w:rFonts w:ascii="Bookman Old Style" w:hAnsi="Bookman Old Style"/>
          <w:b/>
          <w:color w:val="000000" w:themeColor="text1"/>
          <w:sz w:val="36"/>
          <w:szCs w:val="36"/>
        </w:rPr>
      </w:pPr>
    </w:p>
    <w:p w:rsidR="00984B0D" w:rsidRDefault="00984B0D" w:rsidP="00E26BD1">
      <w:pPr>
        <w:shd w:val="clear" w:color="auto" w:fill="FFFFFF"/>
        <w:ind w:right="60"/>
        <w:jc w:val="center"/>
        <w:rPr>
          <w:rFonts w:ascii="Bookman Old Style" w:hAnsi="Bookman Old Style"/>
          <w:b/>
          <w:color w:val="000000" w:themeColor="text1"/>
          <w:sz w:val="36"/>
          <w:szCs w:val="36"/>
        </w:rPr>
      </w:pPr>
    </w:p>
    <w:p w:rsidR="00984B0D" w:rsidRDefault="00984B0D" w:rsidP="00E26BD1">
      <w:pPr>
        <w:shd w:val="clear" w:color="auto" w:fill="FFFFFF"/>
        <w:ind w:right="60"/>
        <w:jc w:val="center"/>
        <w:rPr>
          <w:rFonts w:ascii="Bookman Old Style" w:hAnsi="Bookman Old Style"/>
          <w:b/>
          <w:color w:val="000000" w:themeColor="text1"/>
          <w:sz w:val="36"/>
          <w:szCs w:val="36"/>
        </w:rPr>
      </w:pPr>
    </w:p>
    <w:p w:rsidR="00984B0D" w:rsidRDefault="00984B0D" w:rsidP="00E26BD1">
      <w:pPr>
        <w:shd w:val="clear" w:color="auto" w:fill="FFFFFF"/>
        <w:ind w:right="60"/>
        <w:jc w:val="center"/>
        <w:rPr>
          <w:rFonts w:ascii="Bookman Old Style" w:hAnsi="Bookman Old Style"/>
          <w:b/>
          <w:color w:val="000000" w:themeColor="text1"/>
          <w:sz w:val="36"/>
          <w:szCs w:val="36"/>
        </w:rPr>
      </w:pPr>
    </w:p>
    <w:p w:rsidR="00F82B39" w:rsidRDefault="00F82B39" w:rsidP="00E26BD1">
      <w:pPr>
        <w:shd w:val="clear" w:color="auto" w:fill="FFFFFF"/>
        <w:ind w:right="60"/>
        <w:jc w:val="center"/>
        <w:rPr>
          <w:rFonts w:ascii="Bookman Old Style" w:hAnsi="Bookman Old Style"/>
          <w:b/>
          <w:color w:val="000000" w:themeColor="text1"/>
          <w:sz w:val="36"/>
          <w:szCs w:val="36"/>
        </w:rPr>
      </w:pPr>
    </w:p>
    <w:p w:rsidR="00F82B39" w:rsidRDefault="00F82B39" w:rsidP="00E26BD1">
      <w:pPr>
        <w:shd w:val="clear" w:color="auto" w:fill="FFFFFF"/>
        <w:ind w:right="60"/>
        <w:jc w:val="center"/>
        <w:rPr>
          <w:rFonts w:ascii="Bookman Old Style" w:hAnsi="Bookman Old Style"/>
          <w:b/>
          <w:color w:val="000000" w:themeColor="text1"/>
          <w:sz w:val="36"/>
          <w:szCs w:val="36"/>
        </w:rPr>
      </w:pPr>
    </w:p>
    <w:p w:rsidR="00F82B39" w:rsidRDefault="00F82B39" w:rsidP="00E26BD1">
      <w:pPr>
        <w:shd w:val="clear" w:color="auto" w:fill="FFFFFF"/>
        <w:ind w:right="60"/>
        <w:jc w:val="center"/>
        <w:rPr>
          <w:rFonts w:ascii="Bookman Old Style" w:hAnsi="Bookman Old Style"/>
          <w:b/>
          <w:color w:val="000000" w:themeColor="text1"/>
          <w:sz w:val="36"/>
          <w:szCs w:val="36"/>
        </w:rPr>
      </w:pPr>
    </w:p>
    <w:p w:rsidR="00F82B39" w:rsidRDefault="00F82B39" w:rsidP="00E26BD1">
      <w:pPr>
        <w:shd w:val="clear" w:color="auto" w:fill="FFFFFF"/>
        <w:ind w:right="60"/>
        <w:jc w:val="center"/>
        <w:rPr>
          <w:rFonts w:ascii="Bookman Old Style" w:hAnsi="Bookman Old Style"/>
          <w:b/>
          <w:color w:val="000000" w:themeColor="text1"/>
          <w:sz w:val="36"/>
          <w:szCs w:val="36"/>
        </w:rPr>
      </w:pPr>
    </w:p>
    <w:p w:rsidR="00F82B39" w:rsidRDefault="00F82B39" w:rsidP="00E26BD1">
      <w:pPr>
        <w:shd w:val="clear" w:color="auto" w:fill="FFFFFF"/>
        <w:ind w:right="60"/>
        <w:jc w:val="center"/>
        <w:rPr>
          <w:rFonts w:ascii="Bookman Old Style" w:hAnsi="Bookman Old Style"/>
          <w:b/>
          <w:color w:val="000000" w:themeColor="text1"/>
          <w:sz w:val="36"/>
          <w:szCs w:val="36"/>
        </w:rPr>
      </w:pPr>
    </w:p>
    <w:p w:rsidR="00F82B39" w:rsidRDefault="00F82B39" w:rsidP="00E26BD1">
      <w:pPr>
        <w:shd w:val="clear" w:color="auto" w:fill="FFFFFF"/>
        <w:ind w:right="60"/>
        <w:jc w:val="center"/>
        <w:rPr>
          <w:rFonts w:ascii="Bookman Old Style" w:hAnsi="Bookman Old Style"/>
          <w:b/>
          <w:color w:val="000000" w:themeColor="text1"/>
          <w:sz w:val="36"/>
          <w:szCs w:val="36"/>
        </w:rPr>
      </w:pPr>
    </w:p>
    <w:p w:rsidR="00F82B39" w:rsidRDefault="00F82B39" w:rsidP="00E26BD1">
      <w:pPr>
        <w:shd w:val="clear" w:color="auto" w:fill="FFFFFF"/>
        <w:ind w:right="60"/>
        <w:jc w:val="center"/>
        <w:rPr>
          <w:rFonts w:ascii="Bookman Old Style" w:hAnsi="Bookman Old Style"/>
          <w:b/>
          <w:color w:val="000000" w:themeColor="text1"/>
          <w:sz w:val="36"/>
          <w:szCs w:val="36"/>
        </w:rPr>
      </w:pPr>
    </w:p>
    <w:p w:rsidR="00F82B39" w:rsidRDefault="00F82B39" w:rsidP="00E26BD1">
      <w:pPr>
        <w:shd w:val="clear" w:color="auto" w:fill="FFFFFF"/>
        <w:ind w:right="60"/>
        <w:jc w:val="center"/>
        <w:rPr>
          <w:rFonts w:ascii="Bookman Old Style" w:hAnsi="Bookman Old Style"/>
          <w:b/>
          <w:color w:val="000000" w:themeColor="text1"/>
          <w:sz w:val="36"/>
          <w:szCs w:val="36"/>
        </w:rPr>
      </w:pPr>
    </w:p>
    <w:p w:rsidR="00984B0D" w:rsidRDefault="00984B0D" w:rsidP="003221EE">
      <w:pPr>
        <w:shd w:val="clear" w:color="auto" w:fill="FFFFFF"/>
        <w:ind w:right="60"/>
        <w:rPr>
          <w:rFonts w:ascii="Bookman Old Style" w:hAnsi="Bookman Old Style"/>
          <w:b/>
          <w:color w:val="000000" w:themeColor="text1"/>
          <w:sz w:val="36"/>
          <w:szCs w:val="36"/>
        </w:rPr>
      </w:pPr>
    </w:p>
    <w:p w:rsidR="00152434" w:rsidRDefault="00152434" w:rsidP="00E26BD1">
      <w:pPr>
        <w:shd w:val="clear" w:color="auto" w:fill="FFFFFF"/>
        <w:ind w:right="60"/>
        <w:jc w:val="center"/>
        <w:rPr>
          <w:rFonts w:ascii="Bookman Old Style" w:hAnsi="Bookman Old Style"/>
          <w:b/>
          <w:color w:val="000000" w:themeColor="text1"/>
          <w:sz w:val="36"/>
          <w:szCs w:val="36"/>
        </w:rPr>
      </w:pPr>
    </w:p>
    <w:p w:rsidR="00152434" w:rsidRDefault="00152434" w:rsidP="00E26BD1">
      <w:pPr>
        <w:shd w:val="clear" w:color="auto" w:fill="FFFFFF"/>
        <w:ind w:right="60"/>
        <w:jc w:val="center"/>
        <w:rPr>
          <w:rFonts w:ascii="Bookman Old Style" w:hAnsi="Bookman Old Style"/>
          <w:b/>
          <w:color w:val="000000" w:themeColor="text1"/>
          <w:sz w:val="36"/>
          <w:szCs w:val="36"/>
        </w:rPr>
      </w:pPr>
    </w:p>
    <w:p w:rsidR="00152434" w:rsidRDefault="00152434" w:rsidP="00E26BD1">
      <w:pPr>
        <w:shd w:val="clear" w:color="auto" w:fill="FFFFFF"/>
        <w:ind w:right="60"/>
        <w:jc w:val="center"/>
        <w:rPr>
          <w:rFonts w:ascii="Bookman Old Style" w:hAnsi="Bookman Old Style"/>
          <w:b/>
          <w:color w:val="000000" w:themeColor="text1"/>
          <w:sz w:val="36"/>
          <w:szCs w:val="36"/>
        </w:rPr>
      </w:pPr>
    </w:p>
    <w:p w:rsidR="007C70BE" w:rsidRPr="00E26BD1" w:rsidRDefault="00200820" w:rsidP="00E26BD1">
      <w:pPr>
        <w:shd w:val="clear" w:color="auto" w:fill="FFFFFF"/>
        <w:ind w:right="60"/>
        <w:jc w:val="center"/>
        <w:rPr>
          <w:rFonts w:ascii="Bookman Old Style" w:hAnsi="Bookman Old Style"/>
          <w:b/>
          <w:noProof/>
          <w:color w:val="000000" w:themeColor="text1"/>
          <w:sz w:val="36"/>
          <w:szCs w:val="36"/>
        </w:rPr>
      </w:pPr>
      <w:r w:rsidRPr="00E26BD1">
        <w:rPr>
          <w:rFonts w:ascii="Bookman Old Style" w:hAnsi="Bookman Old Style"/>
          <w:b/>
          <w:color w:val="000000" w:themeColor="text1"/>
          <w:sz w:val="36"/>
          <w:szCs w:val="36"/>
        </w:rPr>
        <w:t>Meet your Keynote Speaker:</w:t>
      </w:r>
    </w:p>
    <w:p w:rsidR="007C70BE" w:rsidRDefault="007C70BE" w:rsidP="0074342D">
      <w:pPr>
        <w:shd w:val="clear" w:color="auto" w:fill="FFFFFF"/>
        <w:ind w:left="60" w:right="60"/>
        <w:rPr>
          <w:noProof/>
        </w:rPr>
      </w:pPr>
    </w:p>
    <w:p w:rsidR="008E7062" w:rsidRDefault="00E26BD1" w:rsidP="004D51C8">
      <w:pPr>
        <w:shd w:val="clear" w:color="auto" w:fill="FFFFFF"/>
        <w:ind w:left="60" w:right="60"/>
        <w:jc w:val="center"/>
      </w:pPr>
      <w:r>
        <w:rPr>
          <w:noProof/>
          <w:color w:val="1F497D"/>
        </w:rPr>
        <w:lastRenderedPageBreak/>
        <w:drawing>
          <wp:inline distT="0" distB="0" distL="0" distR="0" wp14:anchorId="12FD9FB1" wp14:editId="26E416A1">
            <wp:extent cx="2329815" cy="2790825"/>
            <wp:effectExtent l="0" t="0" r="0" b="9525"/>
            <wp:docPr id="2" name="Picture 2" descr="C:\Users\smithb\AppData\Local\Microsoft\Windows\Temporary Internet Files\Content.Outlook\K016QJSI\Speaker Pic_Alex-Z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b\AppData\Local\Microsoft\Windows\Temporary Internet Files\Content.Outlook\K016QJSI\Speaker Pic_Alex-Zann.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29815" cy="2790825"/>
                    </a:xfrm>
                    <a:prstGeom prst="rect">
                      <a:avLst/>
                    </a:prstGeom>
                    <a:noFill/>
                    <a:ln>
                      <a:noFill/>
                    </a:ln>
                  </pic:spPr>
                </pic:pic>
              </a:graphicData>
            </a:graphic>
          </wp:inline>
        </w:drawing>
      </w:r>
    </w:p>
    <w:p w:rsidR="008E7062" w:rsidRDefault="006079EC" w:rsidP="008E7062">
      <w:pPr>
        <w:jc w:val="both"/>
        <w:rPr>
          <w:rFonts w:ascii="Bookman Old Style" w:hAnsi="Bookman Old Style" w:cs="Arial"/>
          <w:shd w:val="clear" w:color="auto" w:fill="FFFFFF"/>
        </w:rPr>
      </w:pPr>
      <w:r w:rsidRPr="00A85CD7">
        <w:rPr>
          <w:rFonts w:ascii="Bookman Old Style" w:hAnsi="Bookman Old Style" w:cs="Arial"/>
          <w:shd w:val="clear" w:color="auto" w:fill="FFFFFF"/>
        </w:rPr>
        <w:t xml:space="preserve"> </w:t>
      </w:r>
    </w:p>
    <w:p w:rsidR="001255C5" w:rsidRDefault="001255C5" w:rsidP="008E7062">
      <w:pPr>
        <w:jc w:val="both"/>
        <w:rPr>
          <w:rFonts w:ascii="Bookman Old Style" w:hAnsi="Bookman Old Style" w:cs="Arial"/>
          <w:shd w:val="clear" w:color="auto" w:fill="FFFFFF"/>
        </w:rPr>
      </w:pPr>
    </w:p>
    <w:p w:rsidR="001255C5" w:rsidRDefault="00C76AB7" w:rsidP="008E7062">
      <w:pPr>
        <w:jc w:val="both"/>
        <w:rPr>
          <w:rFonts w:ascii="Bookman Old Style" w:hAnsi="Bookman Old Style"/>
          <w:b/>
        </w:rPr>
      </w:pPr>
      <w:r>
        <w:rPr>
          <w:rFonts w:ascii="Bookman Old Style" w:hAnsi="Bookman Old Style"/>
          <w:b/>
        </w:rPr>
        <w:t>Alex-</w:t>
      </w:r>
      <w:proofErr w:type="spellStart"/>
      <w:r w:rsidR="00E26BD1">
        <w:rPr>
          <w:rFonts w:ascii="Bookman Old Style" w:hAnsi="Bookman Old Style"/>
          <w:b/>
        </w:rPr>
        <w:t>Zan</w:t>
      </w:r>
      <w:proofErr w:type="spellEnd"/>
    </w:p>
    <w:p w:rsidR="001255C5" w:rsidRPr="00200820" w:rsidRDefault="001255C5" w:rsidP="008E7062">
      <w:pPr>
        <w:jc w:val="both"/>
        <w:rPr>
          <w:rFonts w:ascii="Bookman Old Style" w:hAnsi="Bookman Old Style"/>
          <w:b/>
          <w:color w:val="000000" w:themeColor="text1"/>
        </w:rPr>
      </w:pPr>
    </w:p>
    <w:p w:rsidR="00200820" w:rsidRPr="00200820" w:rsidRDefault="00E26BD1" w:rsidP="00200820">
      <w:pPr>
        <w:rPr>
          <w:rFonts w:ascii="Bookman Old Style" w:hAnsi="Bookman Old Style"/>
          <w:color w:val="000000" w:themeColor="text1"/>
        </w:rPr>
      </w:pPr>
      <w:r>
        <w:rPr>
          <w:rFonts w:ascii="Bookman Old Style" w:hAnsi="Bookman Old Style"/>
          <w:color w:val="000000" w:themeColor="text1"/>
        </w:rPr>
        <w:t>Mr. Alex-</w:t>
      </w:r>
      <w:proofErr w:type="spellStart"/>
      <w:r>
        <w:rPr>
          <w:rFonts w:ascii="Bookman Old Style" w:hAnsi="Bookman Old Style"/>
          <w:color w:val="000000" w:themeColor="text1"/>
        </w:rPr>
        <w:t>Zan</w:t>
      </w:r>
      <w:proofErr w:type="spellEnd"/>
      <w:r>
        <w:rPr>
          <w:rFonts w:ascii="Bookman Old Style" w:hAnsi="Bookman Old Style"/>
          <w:color w:val="000000" w:themeColor="text1"/>
        </w:rPr>
        <w:t xml:space="preserve"> is an Entertainer-Educator-Motivator who facilitates crea</w:t>
      </w:r>
      <w:r w:rsidR="00984B0D">
        <w:rPr>
          <w:rFonts w:ascii="Bookman Old Style" w:hAnsi="Bookman Old Style"/>
          <w:color w:val="000000" w:themeColor="text1"/>
        </w:rPr>
        <w:t>tive, interactive presentations for children, youth and adults.  A native of Charlottesville, VA he was an early trailblazer, being one of 12 blacks to first desegregate Virginia Public Schools (Charlottesville, 1958).  Alex-</w:t>
      </w:r>
      <w:proofErr w:type="spellStart"/>
      <w:r w:rsidR="00984B0D">
        <w:rPr>
          <w:rFonts w:ascii="Bookman Old Style" w:hAnsi="Bookman Old Style"/>
          <w:color w:val="000000" w:themeColor="text1"/>
        </w:rPr>
        <w:t>Zan</w:t>
      </w:r>
      <w:proofErr w:type="spellEnd"/>
      <w:r w:rsidR="00984B0D">
        <w:rPr>
          <w:rFonts w:ascii="Bookman Old Style" w:hAnsi="Bookman Old Style"/>
          <w:color w:val="000000" w:themeColor="text1"/>
        </w:rPr>
        <w:t xml:space="preserve"> is an author, TV producer, columnist, and national in-demand presenter for schools, conferences, staff development workshops and churches around the country.  His passion for touching, moving and inspiring people has led to two Virginia cities to proclaim, “Alex-</w:t>
      </w:r>
      <w:proofErr w:type="spellStart"/>
      <w:r w:rsidR="00984B0D">
        <w:rPr>
          <w:rFonts w:ascii="Bookman Old Style" w:hAnsi="Bookman Old Style"/>
          <w:color w:val="000000" w:themeColor="text1"/>
        </w:rPr>
        <w:t>Zan</w:t>
      </w:r>
      <w:proofErr w:type="spellEnd"/>
      <w:r w:rsidR="00984B0D">
        <w:rPr>
          <w:rFonts w:ascii="Bookman Old Style" w:hAnsi="Bookman Old Style"/>
          <w:color w:val="000000" w:themeColor="text1"/>
        </w:rPr>
        <w:t xml:space="preserve"> Day!” He is also a national and local humanitarian award winner.  Through his creative imagination Alex-</w:t>
      </w:r>
      <w:proofErr w:type="spellStart"/>
      <w:r w:rsidR="00984B0D">
        <w:rPr>
          <w:rFonts w:ascii="Bookman Old Style" w:hAnsi="Bookman Old Style"/>
          <w:color w:val="000000" w:themeColor="text1"/>
        </w:rPr>
        <w:t>Zan</w:t>
      </w:r>
      <w:proofErr w:type="spellEnd"/>
      <w:r w:rsidR="00984B0D">
        <w:rPr>
          <w:rFonts w:ascii="Bookman Old Style" w:hAnsi="Bookman Old Style"/>
          <w:color w:val="000000" w:themeColor="text1"/>
        </w:rPr>
        <w:t xml:space="preserve"> has secured more than 100 copyrights, four trademarks and developed five cartoon characters that have prompted people to call him, “The Info-Trainer,” and the “Performing Teacher.” </w:t>
      </w:r>
      <w:r w:rsidR="00C76AB7">
        <w:rPr>
          <w:rFonts w:ascii="Bookman Old Style" w:hAnsi="Bookman Old Style"/>
          <w:color w:val="000000" w:themeColor="text1"/>
        </w:rPr>
        <w:t>Mr. Alex-</w:t>
      </w:r>
      <w:proofErr w:type="spellStart"/>
      <w:r w:rsidR="00C76AB7">
        <w:rPr>
          <w:rFonts w:ascii="Bookman Old Style" w:hAnsi="Bookman Old Style"/>
          <w:color w:val="000000" w:themeColor="text1"/>
        </w:rPr>
        <w:t>Zan’s</w:t>
      </w:r>
      <w:proofErr w:type="spellEnd"/>
      <w:r w:rsidR="00C76AB7">
        <w:rPr>
          <w:rFonts w:ascii="Bookman Old Style" w:hAnsi="Bookman Old Style"/>
          <w:color w:val="000000" w:themeColor="text1"/>
        </w:rPr>
        <w:t xml:space="preserve"> latest project is “My </w:t>
      </w:r>
      <w:proofErr w:type="spellStart"/>
      <w:r w:rsidR="00C76AB7">
        <w:rPr>
          <w:rFonts w:ascii="Bookman Old Style" w:hAnsi="Bookman Old Style"/>
          <w:color w:val="000000" w:themeColor="text1"/>
        </w:rPr>
        <w:t>FaceLook</w:t>
      </w:r>
      <w:proofErr w:type="spellEnd"/>
      <w:r w:rsidR="00C76AB7">
        <w:rPr>
          <w:rFonts w:ascii="Bookman Old Style" w:hAnsi="Bookman Old Style"/>
          <w:color w:val="000000" w:themeColor="text1"/>
        </w:rPr>
        <w:t xml:space="preserve">” website. </w:t>
      </w:r>
      <w:r w:rsidR="00984B0D">
        <w:rPr>
          <w:rFonts w:ascii="Bookman Old Style" w:hAnsi="Bookman Old Style"/>
          <w:color w:val="000000" w:themeColor="text1"/>
        </w:rPr>
        <w:t xml:space="preserve">  </w:t>
      </w:r>
    </w:p>
    <w:p w:rsidR="00984B0D" w:rsidRPr="00984B0D" w:rsidRDefault="00984B0D" w:rsidP="00984B0D">
      <w:pPr>
        <w:autoSpaceDE w:val="0"/>
        <w:autoSpaceDN w:val="0"/>
        <w:adjustRightInd w:val="0"/>
        <w:rPr>
          <w:rFonts w:ascii="Arial" w:hAnsi="Arial" w:cs="Arial"/>
          <w:color w:val="000000"/>
        </w:rPr>
      </w:pPr>
    </w:p>
    <w:p w:rsidR="00984B0D" w:rsidRDefault="00984B0D" w:rsidP="00984B0D">
      <w:pPr>
        <w:autoSpaceDE w:val="0"/>
        <w:autoSpaceDN w:val="0"/>
        <w:adjustRightInd w:val="0"/>
        <w:rPr>
          <w:rFonts w:ascii="Bookman Old Style" w:hAnsi="Bookman Old Style" w:cs="Arial"/>
          <w:color w:val="000000"/>
        </w:rPr>
      </w:pPr>
      <w:r w:rsidRPr="00984B0D">
        <w:rPr>
          <w:rFonts w:ascii="Bookman Old Style" w:hAnsi="Bookman Old Style" w:cs="Arial"/>
          <w:color w:val="000000"/>
        </w:rPr>
        <w:t xml:space="preserve"> </w:t>
      </w:r>
      <w:r w:rsidRPr="00984B0D">
        <w:rPr>
          <w:rFonts w:ascii="Bookman Old Style" w:hAnsi="Bookman Old Style" w:cs="Arial"/>
          <w:b/>
          <w:color w:val="000000"/>
        </w:rPr>
        <w:t>Email</w:t>
      </w:r>
      <w:r w:rsidRPr="00984B0D">
        <w:rPr>
          <w:rFonts w:ascii="Bookman Old Style" w:hAnsi="Bookman Old Style" w:cs="Arial"/>
          <w:color w:val="000000"/>
        </w:rPr>
        <w:t xml:space="preserve">: </w:t>
      </w:r>
      <w:r w:rsidRPr="00984B0D">
        <w:rPr>
          <w:rFonts w:ascii="Bookman Old Style" w:hAnsi="Bookman Old Style" w:cs="Arial"/>
          <w:color w:val="000000"/>
          <w:u w:val="single"/>
        </w:rPr>
        <w:t>alexzan@i-</w:t>
      </w:r>
      <w:proofErr w:type="gramStart"/>
      <w:r w:rsidRPr="00984B0D">
        <w:rPr>
          <w:rFonts w:ascii="Bookman Old Style" w:hAnsi="Bookman Old Style" w:cs="Arial"/>
          <w:color w:val="000000"/>
          <w:u w:val="single"/>
        </w:rPr>
        <w:t xml:space="preserve">c.net </w:t>
      </w:r>
      <w:r w:rsidRPr="00984B0D">
        <w:rPr>
          <w:rFonts w:ascii="Bookman Old Style" w:hAnsi="Bookman Old Style" w:cs="Arial"/>
          <w:color w:val="000000"/>
        </w:rPr>
        <w:t xml:space="preserve"> </w:t>
      </w:r>
      <w:r w:rsidRPr="00984B0D">
        <w:rPr>
          <w:rFonts w:ascii="Bookman Old Style" w:hAnsi="Bookman Old Style" w:cs="Arial"/>
          <w:b/>
          <w:color w:val="000000"/>
        </w:rPr>
        <w:t>Website</w:t>
      </w:r>
      <w:proofErr w:type="gramEnd"/>
      <w:r w:rsidRPr="00984B0D">
        <w:rPr>
          <w:rFonts w:ascii="Bookman Old Style" w:hAnsi="Bookman Old Style" w:cs="Arial"/>
          <w:color w:val="000000"/>
        </w:rPr>
        <w:t xml:space="preserve">: </w:t>
      </w:r>
      <w:r w:rsidRPr="00984B0D">
        <w:rPr>
          <w:rFonts w:ascii="Bookman Old Style" w:hAnsi="Bookman Old Style" w:cs="Arial"/>
          <w:color w:val="000000"/>
          <w:u w:val="single"/>
        </w:rPr>
        <w:t xml:space="preserve">www.alex-zan.com </w:t>
      </w:r>
      <w:r w:rsidRPr="00984B0D">
        <w:rPr>
          <w:rFonts w:ascii="Bookman Old Style" w:hAnsi="Bookman Old Style" w:cs="Arial"/>
          <w:b/>
          <w:color w:val="000000"/>
        </w:rPr>
        <w:t>Telephone</w:t>
      </w:r>
      <w:r w:rsidRPr="00984B0D">
        <w:rPr>
          <w:rFonts w:ascii="Bookman Old Style" w:hAnsi="Bookman Old Style" w:cs="Arial"/>
          <w:color w:val="000000"/>
        </w:rPr>
        <w:t>: 804.321.363</w:t>
      </w:r>
      <w:bookmarkStart w:id="1" w:name="content"/>
      <w:r>
        <w:rPr>
          <w:rFonts w:ascii="Bookman Old Style" w:hAnsi="Bookman Old Style" w:cs="Arial"/>
          <w:color w:val="000000"/>
        </w:rPr>
        <w:t>6</w:t>
      </w:r>
    </w:p>
    <w:p w:rsidR="00984B0D" w:rsidRDefault="00984B0D" w:rsidP="00984B0D">
      <w:pPr>
        <w:autoSpaceDE w:val="0"/>
        <w:autoSpaceDN w:val="0"/>
        <w:adjustRightInd w:val="0"/>
        <w:rPr>
          <w:rFonts w:ascii="Bookman Old Style" w:hAnsi="Bookman Old Style" w:cs="Arial"/>
          <w:color w:val="000000"/>
        </w:rPr>
      </w:pPr>
    </w:p>
    <w:p w:rsidR="00984B0D" w:rsidRDefault="00984B0D" w:rsidP="00984B0D">
      <w:pPr>
        <w:autoSpaceDE w:val="0"/>
        <w:autoSpaceDN w:val="0"/>
        <w:adjustRightInd w:val="0"/>
        <w:rPr>
          <w:rFonts w:ascii="Bookman Old Style" w:hAnsi="Bookman Old Style" w:cs="Arial"/>
          <w:color w:val="000000"/>
        </w:rPr>
      </w:pPr>
    </w:p>
    <w:p w:rsidR="00984B0D" w:rsidRDefault="00984B0D" w:rsidP="00984B0D">
      <w:pPr>
        <w:autoSpaceDE w:val="0"/>
        <w:autoSpaceDN w:val="0"/>
        <w:adjustRightInd w:val="0"/>
        <w:rPr>
          <w:rFonts w:ascii="Bookman Old Style" w:hAnsi="Bookman Old Style" w:cs="Arial"/>
          <w:color w:val="000000"/>
        </w:rPr>
      </w:pPr>
    </w:p>
    <w:p w:rsidR="00984B0D" w:rsidRDefault="00984B0D" w:rsidP="00984B0D">
      <w:pPr>
        <w:autoSpaceDE w:val="0"/>
        <w:autoSpaceDN w:val="0"/>
        <w:adjustRightInd w:val="0"/>
        <w:rPr>
          <w:rFonts w:ascii="Bookman Old Style" w:hAnsi="Bookman Old Style" w:cs="Arial"/>
          <w:color w:val="000000"/>
        </w:rPr>
      </w:pPr>
    </w:p>
    <w:p w:rsidR="00984B0D" w:rsidRDefault="00984B0D" w:rsidP="00984B0D">
      <w:pPr>
        <w:autoSpaceDE w:val="0"/>
        <w:autoSpaceDN w:val="0"/>
        <w:adjustRightInd w:val="0"/>
        <w:rPr>
          <w:rFonts w:ascii="Bookman Old Style" w:hAnsi="Bookman Old Style" w:cs="Arial"/>
          <w:color w:val="000000"/>
        </w:rPr>
      </w:pPr>
    </w:p>
    <w:p w:rsidR="00984B0D" w:rsidRDefault="00984B0D" w:rsidP="00984B0D">
      <w:pPr>
        <w:autoSpaceDE w:val="0"/>
        <w:autoSpaceDN w:val="0"/>
        <w:adjustRightInd w:val="0"/>
        <w:rPr>
          <w:rFonts w:ascii="Bookman Old Style" w:hAnsi="Bookman Old Style" w:cs="Arial"/>
          <w:color w:val="000000"/>
        </w:rPr>
      </w:pPr>
    </w:p>
    <w:p w:rsidR="00984B0D" w:rsidRDefault="00984B0D" w:rsidP="00984B0D">
      <w:pPr>
        <w:autoSpaceDE w:val="0"/>
        <w:autoSpaceDN w:val="0"/>
        <w:adjustRightInd w:val="0"/>
        <w:rPr>
          <w:rFonts w:ascii="Bookman Old Style" w:hAnsi="Bookman Old Style" w:cs="Arial"/>
          <w:color w:val="000000"/>
        </w:rPr>
      </w:pPr>
    </w:p>
    <w:p w:rsidR="00984B0D" w:rsidRDefault="00984B0D" w:rsidP="00984B0D">
      <w:pPr>
        <w:autoSpaceDE w:val="0"/>
        <w:autoSpaceDN w:val="0"/>
        <w:adjustRightInd w:val="0"/>
        <w:rPr>
          <w:rFonts w:ascii="Bookman Old Style" w:hAnsi="Bookman Old Style" w:cs="Arial"/>
          <w:color w:val="000000"/>
        </w:rPr>
      </w:pPr>
    </w:p>
    <w:p w:rsidR="00984B0D" w:rsidRDefault="00984B0D" w:rsidP="00984B0D">
      <w:pPr>
        <w:autoSpaceDE w:val="0"/>
        <w:autoSpaceDN w:val="0"/>
        <w:adjustRightInd w:val="0"/>
        <w:rPr>
          <w:rFonts w:ascii="Bookman Old Style" w:hAnsi="Bookman Old Style" w:cs="Arial"/>
          <w:color w:val="000000"/>
        </w:rPr>
      </w:pPr>
    </w:p>
    <w:p w:rsidR="00984B0D" w:rsidRDefault="00984B0D" w:rsidP="00984B0D">
      <w:pPr>
        <w:autoSpaceDE w:val="0"/>
        <w:autoSpaceDN w:val="0"/>
        <w:adjustRightInd w:val="0"/>
        <w:rPr>
          <w:rFonts w:ascii="Bookman Old Style" w:hAnsi="Bookman Old Style" w:cs="Arial"/>
          <w:color w:val="000000"/>
        </w:rPr>
      </w:pPr>
    </w:p>
    <w:p w:rsidR="00984B0D" w:rsidRDefault="00984B0D" w:rsidP="00984B0D">
      <w:pPr>
        <w:autoSpaceDE w:val="0"/>
        <w:autoSpaceDN w:val="0"/>
        <w:adjustRightInd w:val="0"/>
        <w:rPr>
          <w:rFonts w:ascii="Bookman Old Style" w:hAnsi="Bookman Old Style" w:cs="Arial"/>
          <w:color w:val="000000"/>
        </w:rPr>
      </w:pPr>
    </w:p>
    <w:p w:rsidR="00984B0D" w:rsidRDefault="00984B0D" w:rsidP="00984B0D">
      <w:pPr>
        <w:autoSpaceDE w:val="0"/>
        <w:autoSpaceDN w:val="0"/>
        <w:adjustRightInd w:val="0"/>
        <w:rPr>
          <w:rFonts w:ascii="Bookman Old Style" w:hAnsi="Bookman Old Style" w:cs="Arial"/>
          <w:color w:val="000000"/>
        </w:rPr>
      </w:pPr>
    </w:p>
    <w:p w:rsidR="00D85AC1" w:rsidRPr="00984B0D" w:rsidRDefault="00984B0D" w:rsidP="00984B0D">
      <w:pPr>
        <w:autoSpaceDE w:val="0"/>
        <w:autoSpaceDN w:val="0"/>
        <w:adjustRightInd w:val="0"/>
        <w:jc w:val="center"/>
        <w:rPr>
          <w:rFonts w:ascii="Bookman Old Style" w:hAnsi="Bookman Old Style" w:cs="Arial"/>
          <w:b/>
          <w:color w:val="000000"/>
        </w:rPr>
      </w:pPr>
      <w:r>
        <w:rPr>
          <w:rFonts w:ascii="Arial" w:hAnsi="Arial" w:cs="Arial"/>
          <w:i/>
          <w:iCs/>
          <w:noProof/>
          <w:sz w:val="19"/>
          <w:szCs w:val="19"/>
        </w:rPr>
        <w:lastRenderedPageBreak/>
        <w:drawing>
          <wp:anchor distT="0" distB="0" distL="114300" distR="114300" simplePos="0" relativeHeight="251685888" behindDoc="0" locked="0" layoutInCell="1" allowOverlap="1" wp14:anchorId="1744E35A" wp14:editId="48D2A466">
            <wp:simplePos x="0" y="0"/>
            <wp:positionH relativeFrom="column">
              <wp:posOffset>1679354</wp:posOffset>
            </wp:positionH>
            <wp:positionV relativeFrom="paragraph">
              <wp:posOffset>437516</wp:posOffset>
            </wp:positionV>
            <wp:extent cx="2146853" cy="2695493"/>
            <wp:effectExtent l="0" t="0" r="6350" b="0"/>
            <wp:wrapNone/>
            <wp:docPr id="5" name="Picture 4" descr="Commissioner Margaret Schult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issioner Margaret Schultz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46853" cy="269549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85AC1" w:rsidRPr="00984B0D">
        <w:rPr>
          <w:rFonts w:ascii="Bookman Old Style" w:hAnsi="Bookman Old Style" w:cs="Arial"/>
          <w:b/>
          <w:sz w:val="36"/>
          <w:szCs w:val="36"/>
        </w:rPr>
        <w:t xml:space="preserve">Meet Commissioner </w:t>
      </w:r>
      <w:proofErr w:type="spellStart"/>
      <w:r w:rsidR="00D85AC1" w:rsidRPr="00984B0D">
        <w:rPr>
          <w:rFonts w:ascii="Bookman Old Style" w:hAnsi="Bookman Old Style" w:cs="Arial"/>
          <w:b/>
          <w:sz w:val="36"/>
          <w:szCs w:val="36"/>
        </w:rPr>
        <w:t>Schultze</w:t>
      </w:r>
      <w:proofErr w:type="spellEnd"/>
      <w:r>
        <w:rPr>
          <w:rFonts w:ascii="Bookman Old Style" w:hAnsi="Bookman Old Style" w:cs="Arial"/>
          <w:b/>
          <w:sz w:val="36"/>
          <w:szCs w:val="36"/>
        </w:rPr>
        <w:t>:</w:t>
      </w:r>
      <w:r w:rsidR="00D85AC1" w:rsidRPr="00984B0D">
        <w:rPr>
          <w:rFonts w:ascii="Bookman Old Style" w:hAnsi="Bookman Old Style" w:cs="Arial"/>
          <w:b/>
        </w:rPr>
        <w:t xml:space="preserve"> </w:t>
      </w:r>
      <w:r w:rsidR="00D85AC1" w:rsidRPr="00984B0D">
        <w:rPr>
          <w:rFonts w:ascii="Bookman Old Style" w:hAnsi="Bookman Old Style" w:cs="Arial"/>
          <w:b/>
        </w:rPr>
        <w:br/>
      </w:r>
      <w:bookmarkEnd w:id="1"/>
    </w:p>
    <w:tbl>
      <w:tblPr>
        <w:tblW w:w="3375" w:type="dxa"/>
        <w:tblInd w:w="2642" w:type="dxa"/>
        <w:tblCellMar>
          <w:top w:w="15" w:type="dxa"/>
          <w:left w:w="15" w:type="dxa"/>
          <w:bottom w:w="15" w:type="dxa"/>
          <w:right w:w="15" w:type="dxa"/>
        </w:tblCellMar>
        <w:tblLook w:val="04A0" w:firstRow="1" w:lastRow="0" w:firstColumn="1" w:lastColumn="0" w:noHBand="0" w:noVBand="1"/>
      </w:tblPr>
      <w:tblGrid>
        <w:gridCol w:w="3375"/>
      </w:tblGrid>
      <w:tr w:rsidR="00D85AC1" w:rsidTr="00F82B39">
        <w:tc>
          <w:tcPr>
            <w:tcW w:w="0" w:type="auto"/>
            <w:tcBorders>
              <w:left w:val="single" w:sz="6" w:space="0" w:color="CCCCCC"/>
              <w:right w:val="single" w:sz="6" w:space="0" w:color="CCCCCC"/>
            </w:tcBorders>
            <w:hideMark/>
          </w:tcPr>
          <w:p w:rsidR="00D85AC1" w:rsidRDefault="00D85AC1" w:rsidP="00984B0D">
            <w:pPr>
              <w:spacing w:before="75"/>
              <w:jc w:val="center"/>
              <w:rPr>
                <w:rFonts w:ascii="Arial" w:hAnsi="Arial" w:cs="Arial"/>
                <w:i/>
                <w:iCs/>
                <w:sz w:val="19"/>
                <w:szCs w:val="19"/>
              </w:rPr>
            </w:pPr>
            <w:r>
              <w:rPr>
                <w:rFonts w:ascii="Arial" w:hAnsi="Arial" w:cs="Arial"/>
                <w:i/>
                <w:iCs/>
                <w:sz w:val="19"/>
                <w:szCs w:val="19"/>
              </w:rPr>
              <w:t xml:space="preserve">Commissioner Margaret Ross </w:t>
            </w:r>
            <w:proofErr w:type="spellStart"/>
            <w:r>
              <w:rPr>
                <w:rFonts w:ascii="Arial" w:hAnsi="Arial" w:cs="Arial"/>
                <w:i/>
                <w:iCs/>
                <w:sz w:val="19"/>
                <w:szCs w:val="19"/>
              </w:rPr>
              <w:t>Schultze</w:t>
            </w:r>
            <w:proofErr w:type="spellEnd"/>
          </w:p>
        </w:tc>
      </w:tr>
      <w:tr w:rsidR="00984B0D" w:rsidTr="00F82B39">
        <w:tc>
          <w:tcPr>
            <w:tcW w:w="0" w:type="auto"/>
            <w:tcBorders>
              <w:left w:val="single" w:sz="6" w:space="0" w:color="CCCCCC"/>
              <w:bottom w:val="single" w:sz="6" w:space="0" w:color="CCCCCC"/>
              <w:right w:val="single" w:sz="6" w:space="0" w:color="CCCCCC"/>
            </w:tcBorders>
          </w:tcPr>
          <w:p w:rsidR="00984B0D" w:rsidRDefault="00984B0D" w:rsidP="00984B0D">
            <w:pPr>
              <w:spacing w:before="75"/>
              <w:jc w:val="center"/>
              <w:rPr>
                <w:rFonts w:ascii="Arial" w:hAnsi="Arial" w:cs="Arial"/>
                <w:i/>
                <w:iCs/>
                <w:noProof/>
                <w:sz w:val="19"/>
                <w:szCs w:val="19"/>
              </w:rPr>
            </w:pPr>
          </w:p>
          <w:p w:rsidR="00984B0D" w:rsidRDefault="00984B0D" w:rsidP="00984B0D">
            <w:pPr>
              <w:spacing w:before="75"/>
              <w:jc w:val="center"/>
              <w:rPr>
                <w:rFonts w:ascii="Arial" w:hAnsi="Arial" w:cs="Arial"/>
                <w:i/>
                <w:iCs/>
                <w:noProof/>
                <w:sz w:val="19"/>
                <w:szCs w:val="19"/>
              </w:rPr>
            </w:pPr>
          </w:p>
          <w:p w:rsidR="00984B0D" w:rsidRDefault="00984B0D" w:rsidP="00984B0D">
            <w:pPr>
              <w:spacing w:before="75"/>
              <w:jc w:val="center"/>
              <w:rPr>
                <w:rFonts w:ascii="Arial" w:hAnsi="Arial" w:cs="Arial"/>
                <w:i/>
                <w:iCs/>
                <w:noProof/>
                <w:sz w:val="19"/>
                <w:szCs w:val="19"/>
              </w:rPr>
            </w:pPr>
          </w:p>
          <w:p w:rsidR="00984B0D" w:rsidRDefault="00984B0D" w:rsidP="00984B0D">
            <w:pPr>
              <w:spacing w:before="75"/>
              <w:jc w:val="center"/>
              <w:rPr>
                <w:rFonts w:ascii="Arial" w:hAnsi="Arial" w:cs="Arial"/>
                <w:i/>
                <w:iCs/>
                <w:noProof/>
                <w:sz w:val="19"/>
                <w:szCs w:val="19"/>
              </w:rPr>
            </w:pPr>
          </w:p>
          <w:p w:rsidR="00984B0D" w:rsidRDefault="00984B0D" w:rsidP="00984B0D">
            <w:pPr>
              <w:spacing w:before="75"/>
              <w:jc w:val="center"/>
              <w:rPr>
                <w:rFonts w:ascii="Arial" w:hAnsi="Arial" w:cs="Arial"/>
                <w:i/>
                <w:iCs/>
                <w:noProof/>
                <w:sz w:val="19"/>
                <w:szCs w:val="19"/>
              </w:rPr>
            </w:pPr>
          </w:p>
          <w:p w:rsidR="00984B0D" w:rsidRDefault="00984B0D" w:rsidP="00984B0D">
            <w:pPr>
              <w:spacing w:before="75"/>
              <w:jc w:val="center"/>
              <w:rPr>
                <w:rFonts w:ascii="Arial" w:hAnsi="Arial" w:cs="Arial"/>
                <w:i/>
                <w:iCs/>
                <w:noProof/>
                <w:sz w:val="19"/>
                <w:szCs w:val="19"/>
              </w:rPr>
            </w:pPr>
          </w:p>
          <w:p w:rsidR="00984B0D" w:rsidRDefault="00984B0D" w:rsidP="00984B0D">
            <w:pPr>
              <w:spacing w:before="75"/>
              <w:jc w:val="center"/>
              <w:rPr>
                <w:rFonts w:ascii="Arial" w:hAnsi="Arial" w:cs="Arial"/>
                <w:i/>
                <w:iCs/>
                <w:noProof/>
                <w:sz w:val="19"/>
                <w:szCs w:val="19"/>
              </w:rPr>
            </w:pPr>
          </w:p>
          <w:p w:rsidR="00984B0D" w:rsidRDefault="00984B0D" w:rsidP="00984B0D">
            <w:pPr>
              <w:spacing w:before="75"/>
              <w:jc w:val="center"/>
              <w:rPr>
                <w:rFonts w:ascii="Arial" w:hAnsi="Arial" w:cs="Arial"/>
                <w:i/>
                <w:iCs/>
                <w:noProof/>
                <w:sz w:val="19"/>
                <w:szCs w:val="19"/>
              </w:rPr>
            </w:pPr>
          </w:p>
          <w:p w:rsidR="00984B0D" w:rsidRDefault="00984B0D" w:rsidP="00984B0D">
            <w:pPr>
              <w:spacing w:before="75"/>
              <w:jc w:val="center"/>
              <w:rPr>
                <w:rFonts w:ascii="Arial" w:hAnsi="Arial" w:cs="Arial"/>
                <w:i/>
                <w:iCs/>
                <w:noProof/>
                <w:sz w:val="19"/>
                <w:szCs w:val="19"/>
              </w:rPr>
            </w:pPr>
          </w:p>
          <w:p w:rsidR="00984B0D" w:rsidRDefault="00984B0D" w:rsidP="00984B0D">
            <w:pPr>
              <w:spacing w:before="75"/>
              <w:jc w:val="center"/>
              <w:rPr>
                <w:rFonts w:ascii="Arial" w:hAnsi="Arial" w:cs="Arial"/>
                <w:i/>
                <w:iCs/>
                <w:noProof/>
                <w:sz w:val="19"/>
                <w:szCs w:val="19"/>
              </w:rPr>
            </w:pPr>
          </w:p>
          <w:p w:rsidR="00984B0D" w:rsidRDefault="00984B0D" w:rsidP="00984B0D">
            <w:pPr>
              <w:spacing w:before="75"/>
              <w:jc w:val="center"/>
              <w:rPr>
                <w:rFonts w:ascii="Arial" w:hAnsi="Arial" w:cs="Arial"/>
                <w:i/>
                <w:iCs/>
                <w:noProof/>
                <w:sz w:val="19"/>
                <w:szCs w:val="19"/>
              </w:rPr>
            </w:pPr>
          </w:p>
          <w:p w:rsidR="00984B0D" w:rsidRDefault="00984B0D" w:rsidP="00984B0D">
            <w:pPr>
              <w:spacing w:before="75"/>
              <w:jc w:val="center"/>
              <w:rPr>
                <w:rFonts w:ascii="Arial" w:hAnsi="Arial" w:cs="Arial"/>
                <w:i/>
                <w:iCs/>
                <w:noProof/>
                <w:sz w:val="19"/>
                <w:szCs w:val="19"/>
              </w:rPr>
            </w:pPr>
          </w:p>
          <w:p w:rsidR="00984B0D" w:rsidRDefault="00984B0D" w:rsidP="00984B0D">
            <w:pPr>
              <w:spacing w:before="75"/>
              <w:jc w:val="center"/>
              <w:rPr>
                <w:rFonts w:ascii="Arial" w:hAnsi="Arial" w:cs="Arial"/>
                <w:i/>
                <w:iCs/>
                <w:noProof/>
                <w:sz w:val="19"/>
                <w:szCs w:val="19"/>
              </w:rPr>
            </w:pPr>
          </w:p>
        </w:tc>
      </w:tr>
    </w:tbl>
    <w:p w:rsidR="00D85AC1" w:rsidRPr="00984B0D" w:rsidRDefault="00D85AC1" w:rsidP="00D85AC1">
      <w:pPr>
        <w:pStyle w:val="NormalWeb"/>
        <w:shd w:val="clear" w:color="auto" w:fill="FFFFFF"/>
        <w:textAlignment w:val="top"/>
        <w:rPr>
          <w:rFonts w:ascii="Bookman Old Style" w:hAnsi="Bookman Old Style" w:cs="Arial"/>
        </w:rPr>
      </w:pPr>
      <w:r w:rsidRPr="00984B0D">
        <w:rPr>
          <w:rFonts w:ascii="Bookman Old Style" w:hAnsi="Bookman Old Style" w:cs="Arial"/>
        </w:rPr>
        <w:t xml:space="preserve">The Virginia Department of Social Services touches the lives of thousands of individuals and families in the Commonwealth. Margaret Ross </w:t>
      </w:r>
      <w:proofErr w:type="spellStart"/>
      <w:r w:rsidRPr="00984B0D">
        <w:rPr>
          <w:rFonts w:ascii="Bookman Old Style" w:hAnsi="Bookman Old Style" w:cs="Arial"/>
        </w:rPr>
        <w:t>Schultze</w:t>
      </w:r>
      <w:proofErr w:type="spellEnd"/>
      <w:r w:rsidRPr="00984B0D">
        <w:rPr>
          <w:rFonts w:ascii="Bookman Old Style" w:hAnsi="Bookman Old Style" w:cs="Arial"/>
        </w:rPr>
        <w:t xml:space="preserve"> is committed to ensuring that many of Virginia's most vulnerable residents have access to the services and benefits available to them. </w:t>
      </w:r>
    </w:p>
    <w:p w:rsidR="00D85AC1" w:rsidRPr="00984B0D" w:rsidRDefault="00D85AC1" w:rsidP="00D85AC1">
      <w:pPr>
        <w:pStyle w:val="NormalWeb"/>
        <w:shd w:val="clear" w:color="auto" w:fill="FFFFFF"/>
        <w:textAlignment w:val="top"/>
        <w:rPr>
          <w:rFonts w:ascii="Bookman Old Style" w:hAnsi="Bookman Old Style" w:cs="Arial"/>
        </w:rPr>
      </w:pPr>
      <w:r w:rsidRPr="00984B0D">
        <w:rPr>
          <w:rFonts w:ascii="Bookman Old Style" w:hAnsi="Bookman Old Style" w:cs="Arial"/>
        </w:rPr>
        <w:t xml:space="preserve">Her experience in state government began in 1997. As director of the </w:t>
      </w:r>
      <w:proofErr w:type="spellStart"/>
      <w:r w:rsidRPr="00984B0D">
        <w:rPr>
          <w:rFonts w:ascii="Bookman Old Style" w:hAnsi="Bookman Old Style" w:cs="Arial"/>
        </w:rPr>
        <w:t>gubernatorially</w:t>
      </w:r>
      <w:proofErr w:type="spellEnd"/>
      <w:r w:rsidRPr="00984B0D">
        <w:rPr>
          <w:rFonts w:ascii="Bookman Old Style" w:hAnsi="Bookman Old Style" w:cs="Arial"/>
        </w:rPr>
        <w:t xml:space="preserve"> appointed Family and Children's Trust Fund, Margaret </w:t>
      </w:r>
      <w:proofErr w:type="spellStart"/>
      <w:r w:rsidRPr="00984B0D">
        <w:rPr>
          <w:rFonts w:ascii="Bookman Old Style" w:hAnsi="Bookman Old Style" w:cs="Arial"/>
        </w:rPr>
        <w:t>Schultze</w:t>
      </w:r>
      <w:proofErr w:type="spellEnd"/>
      <w:r w:rsidRPr="00984B0D">
        <w:rPr>
          <w:rFonts w:ascii="Bookman Old Style" w:hAnsi="Bookman Old Style" w:cs="Arial"/>
        </w:rPr>
        <w:t xml:space="preserve"> raised resources — and awareness — for the prevention and treatment of family violence, including child abuse and neglect, domestic violence, sexual assault, and elder abuse. Her tenure with FACT led to increasingly responsible roles within the Department culminating in her current position as Commissioner. </w:t>
      </w:r>
    </w:p>
    <w:p w:rsidR="00984B0D" w:rsidRPr="00984B0D" w:rsidRDefault="00D85AC1" w:rsidP="00D85AC1">
      <w:pPr>
        <w:pStyle w:val="NormalWeb"/>
        <w:shd w:val="clear" w:color="auto" w:fill="FFFFFF"/>
        <w:textAlignment w:val="top"/>
        <w:rPr>
          <w:rFonts w:ascii="Bookman Old Style" w:hAnsi="Bookman Old Style" w:cs="Arial"/>
        </w:rPr>
      </w:pPr>
      <w:r w:rsidRPr="00984B0D">
        <w:rPr>
          <w:rFonts w:ascii="Bookman Old Style" w:hAnsi="Bookman Old Style" w:cs="Arial"/>
        </w:rPr>
        <w:t xml:space="preserve">Ms. </w:t>
      </w:r>
      <w:proofErr w:type="spellStart"/>
      <w:r w:rsidRPr="00984B0D">
        <w:rPr>
          <w:rFonts w:ascii="Bookman Old Style" w:hAnsi="Bookman Old Style" w:cs="Arial"/>
        </w:rPr>
        <w:t>Schultze</w:t>
      </w:r>
      <w:proofErr w:type="spellEnd"/>
      <w:r w:rsidRPr="00984B0D">
        <w:rPr>
          <w:rFonts w:ascii="Bookman Old Style" w:hAnsi="Bookman Old Style" w:cs="Arial"/>
        </w:rPr>
        <w:t xml:space="preserve"> oversees both programmatic and administrative functions within the Virginia Department of Social Services. VDSS is one of the largest Commonwealth agencies, partnering with 120 local departments of social services, along with faith-based and non-profit organizations, to promote the well-being of children and families statewide. </w:t>
      </w:r>
    </w:p>
    <w:p w:rsidR="00366CF8" w:rsidRDefault="00D85AC1" w:rsidP="00D85AC1">
      <w:pPr>
        <w:pStyle w:val="NormalWeb"/>
        <w:shd w:val="clear" w:color="auto" w:fill="FFFFFF"/>
        <w:textAlignment w:val="top"/>
        <w:rPr>
          <w:rFonts w:ascii="Arial" w:hAnsi="Arial" w:cs="Arial"/>
        </w:rPr>
      </w:pPr>
      <w:r w:rsidRPr="00984B0D">
        <w:rPr>
          <w:rFonts w:ascii="Bookman Old Style" w:hAnsi="Bookman Old Style" w:cs="Arial"/>
        </w:rPr>
        <w:t>A native of Roanoke, Virginia, she graduated from Hollins University (formerly Hollins College) with a Bachelor of Arts in Biology and a teacher certification. Prior to her work in human services, she was the Director of Financial Aid for Roanoke College. Margaret and her husband live in Midlothian.</w:t>
      </w:r>
      <w:r>
        <w:rPr>
          <w:rFonts w:ascii="Arial" w:hAnsi="Arial" w:cs="Arial"/>
        </w:rPr>
        <w:t xml:space="preserve"> </w:t>
      </w:r>
      <w:r w:rsidR="00366CF8">
        <w:rPr>
          <w:rFonts w:ascii="Arial" w:hAnsi="Arial" w:cs="Arial"/>
        </w:rPr>
        <w:br w:type="page"/>
      </w:r>
    </w:p>
    <w:p w:rsidR="00DF0D8C" w:rsidRDefault="005F60BD" w:rsidP="006F53CE">
      <w:pPr>
        <w:rPr>
          <w:rFonts w:ascii="Bookman Old Style" w:hAnsi="Bookman Old Style"/>
          <w:b/>
        </w:rPr>
      </w:pPr>
      <w:r w:rsidRPr="003522EB">
        <w:rPr>
          <w:rFonts w:ascii="Bookman Old Style" w:hAnsi="Bookman Old Style"/>
          <w:b/>
        </w:rPr>
        <w:lastRenderedPageBreak/>
        <w:t>M</w:t>
      </w:r>
      <w:r w:rsidR="007342F2" w:rsidRPr="003522EB">
        <w:rPr>
          <w:rFonts w:ascii="Bookman Old Style" w:hAnsi="Bookman Old Style"/>
          <w:b/>
        </w:rPr>
        <w:t>eet your presenters:</w:t>
      </w:r>
    </w:p>
    <w:p w:rsidR="00A437E3" w:rsidRDefault="00A437E3" w:rsidP="00A437E3">
      <w:pPr>
        <w:rPr>
          <w:rFonts w:ascii="Bookman Old Style" w:hAnsi="Bookman Old Style"/>
          <w:b/>
        </w:rPr>
      </w:pPr>
    </w:p>
    <w:p w:rsidR="00A437E3" w:rsidRDefault="00A437E3" w:rsidP="00A437E3">
      <w:pPr>
        <w:rPr>
          <w:rFonts w:ascii="Bookman Old Style" w:hAnsi="Bookman Old Style"/>
        </w:rPr>
      </w:pPr>
      <w:r>
        <w:rPr>
          <w:rFonts w:ascii="Bookman Old Style" w:hAnsi="Bookman Old Style"/>
          <w:b/>
        </w:rPr>
        <w:t>Tonia Alexander</w:t>
      </w:r>
      <w:r>
        <w:rPr>
          <w:rFonts w:ascii="Bookman Old Style" w:hAnsi="Bookman Old Style"/>
        </w:rPr>
        <w:t>, Self Sufficiency Case Specialist, City of Charlottesville Dept. of Social Services, alexant@charlottesville.org, 434-970-3415 office</w:t>
      </w:r>
    </w:p>
    <w:p w:rsidR="00D305BA" w:rsidRDefault="00D305BA" w:rsidP="00A437E3">
      <w:pPr>
        <w:autoSpaceDE w:val="0"/>
        <w:autoSpaceDN w:val="0"/>
        <w:adjustRightInd w:val="0"/>
        <w:rPr>
          <w:rFonts w:ascii="Bookman Old Style" w:hAnsi="Bookman Old Style"/>
          <w:b/>
        </w:rPr>
      </w:pPr>
    </w:p>
    <w:p w:rsidR="00A437E3" w:rsidRDefault="00A437E3" w:rsidP="00A437E3">
      <w:pPr>
        <w:autoSpaceDE w:val="0"/>
        <w:autoSpaceDN w:val="0"/>
        <w:adjustRightInd w:val="0"/>
        <w:rPr>
          <w:rFonts w:ascii="Bookman Old Style" w:hAnsi="Bookman Old Style"/>
        </w:rPr>
      </w:pPr>
      <w:r>
        <w:rPr>
          <w:rFonts w:ascii="Bookman Old Style" w:hAnsi="Bookman Old Style"/>
          <w:b/>
        </w:rPr>
        <w:t xml:space="preserve">Jessica </w:t>
      </w:r>
      <w:proofErr w:type="spellStart"/>
      <w:r>
        <w:rPr>
          <w:rFonts w:ascii="Bookman Old Style" w:hAnsi="Bookman Old Style"/>
          <w:b/>
        </w:rPr>
        <w:t>Annecchini</w:t>
      </w:r>
      <w:proofErr w:type="spellEnd"/>
      <w:r>
        <w:rPr>
          <w:rFonts w:ascii="Bookman Old Style" w:hAnsi="Bookman Old Style"/>
          <w:b/>
        </w:rPr>
        <w:t xml:space="preserve">, </w:t>
      </w:r>
      <w:r>
        <w:rPr>
          <w:rFonts w:ascii="Bookman Old Style" w:hAnsi="Bookman Old Style"/>
          <w:bCs/>
        </w:rPr>
        <w:t xml:space="preserve">Medical Assistance Program Consultant, </w:t>
      </w:r>
      <w:r>
        <w:rPr>
          <w:rFonts w:ascii="Bookman Old Style" w:hAnsi="Bookman Old Style"/>
        </w:rPr>
        <w:t xml:space="preserve">VDSS Home office, </w:t>
      </w:r>
      <w:hyperlink r:id="rId25" w:history="1">
        <w:r>
          <w:rPr>
            <w:rStyle w:val="Hyperlink"/>
            <w:rFonts w:ascii="Bookman Old Style" w:hAnsi="Bookman Old Style"/>
          </w:rPr>
          <w:t>Jessica.Annecchini@dss.virginia.gov</w:t>
        </w:r>
      </w:hyperlink>
      <w:r>
        <w:rPr>
          <w:rFonts w:ascii="Bookman Old Style" w:hAnsi="Bookman Old Style"/>
        </w:rPr>
        <w:t>, 804-726-7363 office, 804-726-7357 fax</w:t>
      </w:r>
    </w:p>
    <w:p w:rsidR="00A437E3" w:rsidRDefault="00A437E3" w:rsidP="00A437E3">
      <w:pPr>
        <w:autoSpaceDE w:val="0"/>
        <w:autoSpaceDN w:val="0"/>
        <w:adjustRightInd w:val="0"/>
        <w:rPr>
          <w:rFonts w:ascii="Bookman Old Style" w:hAnsi="Bookman Old Style"/>
        </w:rPr>
      </w:pPr>
    </w:p>
    <w:p w:rsidR="00A437E3" w:rsidRDefault="00A437E3" w:rsidP="00A437E3">
      <w:pPr>
        <w:rPr>
          <w:rFonts w:ascii="Bookman Old Style" w:hAnsi="Bookman Old Style"/>
        </w:rPr>
      </w:pPr>
      <w:r>
        <w:rPr>
          <w:rFonts w:ascii="Bookman Old Style" w:hAnsi="Bookman Old Style"/>
          <w:b/>
        </w:rPr>
        <w:t xml:space="preserve">Patty Araujo, </w:t>
      </w:r>
      <w:r w:rsidRPr="00D305BA">
        <w:rPr>
          <w:rFonts w:ascii="Bookman Old Style" w:hAnsi="Bookman Old Style"/>
        </w:rPr>
        <w:t>Training Consultant,</w:t>
      </w:r>
      <w:r w:rsidR="00D305BA">
        <w:rPr>
          <w:rFonts w:ascii="Bookman Old Style" w:hAnsi="Bookman Old Style"/>
        </w:rPr>
        <w:t xml:space="preserve"> Fairfax County Department of Family Services </w:t>
      </w:r>
      <w:hyperlink r:id="rId26" w:history="1">
        <w:r w:rsidRPr="00D305BA">
          <w:rPr>
            <w:rStyle w:val="Hyperlink"/>
            <w:rFonts w:ascii="Bookman Old Style" w:hAnsi="Bookman Old Style"/>
          </w:rPr>
          <w:t>Patricia.Araujo@fairfaxcounty.gov</w:t>
        </w:r>
      </w:hyperlink>
    </w:p>
    <w:p w:rsidR="00A437E3" w:rsidRDefault="00A437E3" w:rsidP="00A437E3">
      <w:pPr>
        <w:rPr>
          <w:rFonts w:ascii="Bookman Old Style" w:hAnsi="Bookman Old Style"/>
        </w:rPr>
      </w:pPr>
    </w:p>
    <w:p w:rsidR="00E95B48" w:rsidRPr="00E95B48" w:rsidRDefault="00E95B48" w:rsidP="00A437E3">
      <w:pPr>
        <w:rPr>
          <w:rFonts w:ascii="Bookman Old Style" w:hAnsi="Bookman Old Style"/>
        </w:rPr>
      </w:pPr>
      <w:r>
        <w:rPr>
          <w:rFonts w:ascii="Bookman Old Style" w:hAnsi="Bookman Old Style"/>
          <w:b/>
        </w:rPr>
        <w:t xml:space="preserve">Carl Ayers, </w:t>
      </w:r>
      <w:r>
        <w:rPr>
          <w:rFonts w:ascii="Bookman Old Style" w:hAnsi="Bookman Old Style"/>
        </w:rPr>
        <w:t xml:space="preserve">Director of Division of Family Services </w:t>
      </w:r>
    </w:p>
    <w:p w:rsidR="008A2C38" w:rsidRDefault="008A2C38" w:rsidP="00A437E3">
      <w:pPr>
        <w:spacing w:before="100" w:beforeAutospacing="1" w:after="100" w:afterAutospacing="1"/>
        <w:rPr>
          <w:rFonts w:ascii="Bookman Old Style" w:hAnsi="Bookman Old Style"/>
          <w:b/>
        </w:rPr>
      </w:pPr>
      <w:r w:rsidRPr="008A2C38">
        <w:rPr>
          <w:rFonts w:ascii="Bookman Old Style" w:hAnsi="Bookman Old Style"/>
          <w:b/>
        </w:rPr>
        <w:t>April Bacon,</w:t>
      </w:r>
      <w:r>
        <w:rPr>
          <w:rFonts w:ascii="Bookman Old Style" w:hAnsi="Bookman Old Style"/>
          <w:b/>
        </w:rPr>
        <w:t xml:space="preserve"> </w:t>
      </w:r>
      <w:r>
        <w:rPr>
          <w:rFonts w:ascii="Bookman Old Style" w:hAnsi="Bookman Old Style"/>
        </w:rPr>
        <w:t>Family Services Worker</w:t>
      </w:r>
      <w:r>
        <w:rPr>
          <w:rFonts w:ascii="Bookman Old Style" w:hAnsi="Bookman Old Style"/>
          <w:b/>
        </w:rPr>
        <w:t xml:space="preserve"> </w:t>
      </w:r>
    </w:p>
    <w:p w:rsidR="00E95B48" w:rsidRDefault="00E95B48" w:rsidP="00A437E3">
      <w:pPr>
        <w:rPr>
          <w:rFonts w:ascii="Bookman Old Style" w:hAnsi="Bookman Old Style"/>
        </w:rPr>
      </w:pPr>
      <w:r>
        <w:rPr>
          <w:rFonts w:ascii="Bookman Old Style" w:hAnsi="Bookman Old Style"/>
          <w:b/>
        </w:rPr>
        <w:t xml:space="preserve">Michael </w:t>
      </w:r>
      <w:proofErr w:type="spellStart"/>
      <w:r>
        <w:rPr>
          <w:rFonts w:ascii="Bookman Old Style" w:hAnsi="Bookman Old Style"/>
          <w:b/>
        </w:rPr>
        <w:t>Bedsaul</w:t>
      </w:r>
      <w:proofErr w:type="spellEnd"/>
      <w:r>
        <w:rPr>
          <w:rFonts w:ascii="Bookman Old Style" w:hAnsi="Bookman Old Style"/>
        </w:rPr>
        <w:t xml:space="preserve"> is an attorney in Sands Anderson’s Government Group.  He is also a member of the firm’s Employment Lawn and Law Enforcement and Public Safety Defense Teams.  His divers practice is centered upon municipal litigation, local government law, employment law, defense of civil rights claims, and representation of local departments of social services. </w:t>
      </w:r>
    </w:p>
    <w:p w:rsidR="00E95B48" w:rsidRPr="00E95B48" w:rsidRDefault="00E95B48" w:rsidP="00A437E3">
      <w:pPr>
        <w:rPr>
          <w:rFonts w:ascii="Bookman Old Style" w:hAnsi="Bookman Old Style"/>
        </w:rPr>
      </w:pPr>
    </w:p>
    <w:p w:rsidR="00A437E3" w:rsidRDefault="00A437E3" w:rsidP="00A437E3">
      <w:pPr>
        <w:rPr>
          <w:rFonts w:ascii="Bookman Old Style" w:hAnsi="Bookman Old Style"/>
        </w:rPr>
      </w:pPr>
      <w:r>
        <w:rPr>
          <w:rFonts w:ascii="Bookman Old Style" w:hAnsi="Bookman Old Style"/>
          <w:b/>
        </w:rPr>
        <w:t xml:space="preserve">Detective Adam Beha, </w:t>
      </w:r>
      <w:r>
        <w:rPr>
          <w:rFonts w:ascii="Bookman Old Style" w:hAnsi="Bookman Old Style"/>
        </w:rPr>
        <w:t>Chesapeake Police Department, Vice and Narcotics Division, has been a law enforcement officer for approximately 11 years.  He was employed by the Department of Defense before joining the Chesapeake Police Department in May 2010.  While serving in the Uniform Patrol Division, Detective Beha was recognized as Officer of the 4</w:t>
      </w:r>
      <w:r>
        <w:rPr>
          <w:rFonts w:ascii="Bookman Old Style" w:hAnsi="Bookman Old Style"/>
          <w:vertAlign w:val="superscript"/>
        </w:rPr>
        <w:t>th</w:t>
      </w:r>
      <w:r>
        <w:rPr>
          <w:rFonts w:ascii="Bookman Old Style" w:hAnsi="Bookman Old Style"/>
        </w:rPr>
        <w:t xml:space="preserve"> Quarter in 2012.  He has been awarded numerous commendations, including four drug incentive awards.  In May 2013, he was promoted to the rank of Detective, and assigned to the Vice and Narcotics Unit.  Detective Beha was recognized as Detective of the 4</w:t>
      </w:r>
      <w:r>
        <w:rPr>
          <w:rFonts w:ascii="Bookman Old Style" w:hAnsi="Bookman Old Style"/>
          <w:vertAlign w:val="superscript"/>
        </w:rPr>
        <w:t>th</w:t>
      </w:r>
      <w:r>
        <w:rPr>
          <w:rFonts w:ascii="Bookman Old Style" w:hAnsi="Bookman Old Style"/>
        </w:rPr>
        <w:t xml:space="preserve"> Quarter in 2013, a co-recipient of Detective of the 3</w:t>
      </w:r>
      <w:r>
        <w:rPr>
          <w:rFonts w:ascii="Bookman Old Style" w:hAnsi="Bookman Old Style"/>
          <w:vertAlign w:val="superscript"/>
        </w:rPr>
        <w:t>th</w:t>
      </w:r>
      <w:r>
        <w:rPr>
          <w:rFonts w:ascii="Bookman Old Style" w:hAnsi="Bookman Old Style"/>
        </w:rPr>
        <w:t xml:space="preserve"> Quarter in 2015 and a co-recipient of Detective of the Year in 2015.  Detective Beha has been assigned to a Federal Bureau of Investigation sponsored Organized Crime Drug Enforcement Task Force since 2014.  This task force has been responsible for the dismantling of several significant Drug Trafficking Organizations operating in the Hampton Roads Region.  Detective Beha has earned Bachelor of Science degree in Criminal Justice Administration and a Master of Public Administration Degree.  Contact Detective Beha at Chesapeake Police </w:t>
      </w:r>
    </w:p>
    <w:p w:rsidR="00A437E3" w:rsidRDefault="00A437E3" w:rsidP="00A437E3">
      <w:pPr>
        <w:rPr>
          <w:rFonts w:ascii="Bookman Old Style" w:hAnsi="Bookman Old Style"/>
        </w:rPr>
      </w:pPr>
      <w:r>
        <w:rPr>
          <w:rFonts w:ascii="Bookman Old Style" w:hAnsi="Bookman Old Style"/>
        </w:rPr>
        <w:t xml:space="preserve">Department, 304 Albemarle Drive, Chesapeake, VA 23322, </w:t>
      </w:r>
      <w:hyperlink r:id="rId27" w:history="1">
        <w:r>
          <w:rPr>
            <w:rStyle w:val="Hyperlink"/>
            <w:rFonts w:ascii="Bookman Old Style" w:hAnsi="Bookman Old Style"/>
          </w:rPr>
          <w:t>abeha@cityofchesapeake.net</w:t>
        </w:r>
      </w:hyperlink>
    </w:p>
    <w:p w:rsidR="00A437E3" w:rsidRDefault="00A437E3" w:rsidP="00A437E3">
      <w:pPr>
        <w:rPr>
          <w:rFonts w:ascii="Bookman Old Style" w:hAnsi="Bookman Old Style"/>
        </w:rPr>
      </w:pPr>
    </w:p>
    <w:p w:rsidR="00A437E3" w:rsidRDefault="00A437E3" w:rsidP="00A437E3">
      <w:pPr>
        <w:rPr>
          <w:rFonts w:ascii="Bookman Old Style" w:hAnsi="Bookman Old Style"/>
        </w:rPr>
      </w:pPr>
      <w:r>
        <w:rPr>
          <w:rFonts w:ascii="Bookman Old Style" w:hAnsi="Bookman Old Style"/>
          <w:b/>
        </w:rPr>
        <w:t xml:space="preserve">Deana Bennett, </w:t>
      </w:r>
      <w:r>
        <w:rPr>
          <w:rFonts w:ascii="Bookman Old Style" w:hAnsi="Bookman Old Style"/>
        </w:rPr>
        <w:t>Benefit Programs Supervisor, Prince Edward County DSS, deana.bennett@dss.virginia.gov</w:t>
      </w:r>
    </w:p>
    <w:p w:rsidR="00924E05" w:rsidRDefault="00924E05" w:rsidP="00DF369D">
      <w:pPr>
        <w:spacing w:before="100" w:beforeAutospacing="1" w:after="100" w:afterAutospacing="1"/>
        <w:rPr>
          <w:rFonts w:ascii="Bookman Old Style" w:hAnsi="Bookman Old Style"/>
          <w:b/>
        </w:rPr>
      </w:pPr>
    </w:p>
    <w:p w:rsidR="00924E05" w:rsidRPr="00924E05" w:rsidRDefault="00924E05" w:rsidP="00924E05">
      <w:pPr>
        <w:pStyle w:val="NormalWeb"/>
        <w:spacing w:before="0" w:beforeAutospacing="0" w:after="0" w:afterAutospacing="0"/>
        <w:rPr>
          <w:rFonts w:ascii="Bookman Old Style" w:hAnsi="Bookman Old Style"/>
          <w:color w:val="000000"/>
          <w:lang w:val="en"/>
        </w:rPr>
      </w:pPr>
      <w:r w:rsidRPr="00924E05">
        <w:rPr>
          <w:rStyle w:val="bold1"/>
          <w:rFonts w:ascii="Bookman Old Style" w:hAnsi="Bookman Old Style"/>
          <w:bCs w:val="0"/>
          <w:color w:val="000000"/>
          <w:lang w:val="en"/>
        </w:rPr>
        <w:lastRenderedPageBreak/>
        <w:t>Andrew K. Block, Jr.</w:t>
      </w:r>
      <w:r w:rsidRPr="00924E05">
        <w:rPr>
          <w:rStyle w:val="bold1"/>
          <w:rFonts w:ascii="Bookman Old Style" w:hAnsi="Bookman Old Style"/>
          <w:color w:val="000000"/>
          <w:lang w:val="en"/>
        </w:rPr>
        <w:t xml:space="preserve"> </w:t>
      </w:r>
      <w:r w:rsidRPr="00924E05">
        <w:rPr>
          <w:rFonts w:ascii="Bookman Old Style" w:hAnsi="Bookman Old Style"/>
          <w:color w:val="000000"/>
          <w:lang w:val="en"/>
        </w:rPr>
        <w:t xml:space="preserve">was appointed as the Department of Juvenile Justice director effective April 7, 2014. He was most recently an associate professor and director of the Child Advocacy Clinic at the University of Virginia School of Law from 2010-2014. From 1998 until the spring of 2010 he was the founder and legal director of the </w:t>
      </w:r>
      <w:proofErr w:type="spellStart"/>
      <w:r w:rsidRPr="00924E05">
        <w:rPr>
          <w:rFonts w:ascii="Bookman Old Style" w:hAnsi="Bookman Old Style"/>
          <w:color w:val="000000"/>
          <w:lang w:val="en"/>
        </w:rPr>
        <w:t>JustChildren</w:t>
      </w:r>
      <w:proofErr w:type="spellEnd"/>
      <w:r w:rsidRPr="00924E05">
        <w:rPr>
          <w:rFonts w:ascii="Bookman Old Style" w:hAnsi="Bookman Old Style"/>
          <w:color w:val="000000"/>
          <w:lang w:val="en"/>
        </w:rPr>
        <w:t xml:space="preserve"> Program of the Legal Aid Justice Center. With the strong support of Governor Terry McAuliffe, Director Block is in the process of transforming the work of the department to become a more effective and efficient state agency that improves public safety outcomes for communities across the Commonwealth, and life outcomes for court-involved youth. The transformation initiatives involve using data and research to strengthen and advance probation practices, develop community alternatives to confinement, alter the approach of juvenile corrections from adult-style command and control to a more developmentally appropriate and rehabilitative approach, modify Virginia’s length of stay system for committed youth based on research showing that longer sentences increase recidivism, improve educational and vocational programming in state facilities, and reform the reentry system to create greater linkages between parole planning and community and family supports. </w:t>
      </w:r>
    </w:p>
    <w:p w:rsidR="00EE5511" w:rsidRDefault="00EE5511" w:rsidP="00DF369D">
      <w:pPr>
        <w:spacing w:before="100" w:beforeAutospacing="1" w:after="100" w:afterAutospacing="1"/>
        <w:rPr>
          <w:rFonts w:ascii="Bookman Old Style" w:hAnsi="Bookman Old Style"/>
        </w:rPr>
      </w:pPr>
      <w:r w:rsidRPr="005E66B0">
        <w:rPr>
          <w:rFonts w:ascii="Bookman Old Style" w:hAnsi="Bookman Old Style"/>
          <w:b/>
        </w:rPr>
        <w:t xml:space="preserve">Shel </w:t>
      </w:r>
      <w:proofErr w:type="spellStart"/>
      <w:r w:rsidRPr="005E66B0">
        <w:rPr>
          <w:rFonts w:ascii="Bookman Old Style" w:hAnsi="Bookman Old Style"/>
          <w:b/>
        </w:rPr>
        <w:t>Bolyard</w:t>
      </w:r>
      <w:proofErr w:type="spellEnd"/>
      <w:r w:rsidRPr="005E66B0">
        <w:rPr>
          <w:rFonts w:ascii="Bookman Old Style" w:hAnsi="Bookman Old Style"/>
          <w:b/>
        </w:rPr>
        <w:t>-Douglas</w:t>
      </w:r>
      <w:r w:rsidRPr="005E66B0">
        <w:rPr>
          <w:rFonts w:ascii="Bookman Old Style" w:hAnsi="Bookman Old Style"/>
        </w:rPr>
        <w:t>, Director of Prince George Social Services and the 2</w:t>
      </w:r>
      <w:r w:rsidRPr="005E66B0">
        <w:rPr>
          <w:rFonts w:ascii="Bookman Old Style" w:hAnsi="Bookman Old Style"/>
          <w:vertAlign w:val="superscript"/>
        </w:rPr>
        <w:t>nd</w:t>
      </w:r>
      <w:r w:rsidRPr="005E66B0">
        <w:rPr>
          <w:rFonts w:ascii="Bookman Old Style" w:hAnsi="Bookman Old Style"/>
        </w:rPr>
        <w:t xml:space="preserve"> Vice President of the Virginia League of Social Service Executives, Shel.Bolyard-Douglas@dss.virginia.gov (804)733-2650 </w:t>
      </w:r>
    </w:p>
    <w:p w:rsidR="00A437E3" w:rsidRPr="00A437E3" w:rsidRDefault="00A437E3" w:rsidP="00A437E3">
      <w:pPr>
        <w:rPr>
          <w:rFonts w:ascii="Bookman Old Style" w:hAnsi="Bookman Old Style"/>
        </w:rPr>
      </w:pPr>
      <w:r w:rsidRPr="00A437E3">
        <w:rPr>
          <w:rFonts w:ascii="Bookman Old Style" w:hAnsi="Bookman Old Style"/>
          <w:b/>
        </w:rPr>
        <w:t>Cathy Burns</w:t>
      </w:r>
      <w:r w:rsidRPr="00A437E3">
        <w:rPr>
          <w:rFonts w:ascii="Bookman Old Style" w:hAnsi="Bookman Old Style"/>
        </w:rPr>
        <w:t xml:space="preserve">, Account Specialist – The Standard Insurance Company </w:t>
      </w:r>
    </w:p>
    <w:p w:rsidR="00A437E3" w:rsidRPr="00A437E3" w:rsidRDefault="00A437E3" w:rsidP="00A437E3">
      <w:pPr>
        <w:rPr>
          <w:rFonts w:ascii="Bookman Old Style" w:hAnsi="Bookman Old Style"/>
        </w:rPr>
      </w:pPr>
      <w:r w:rsidRPr="00A437E3">
        <w:rPr>
          <w:rFonts w:ascii="Bookman Old Style" w:hAnsi="Bookman Old Style"/>
        </w:rPr>
        <w:t>Cathy is the day-to-day service contact for group administrators with the Hybrid Disability Plan through VACORP. She has been with The Standard for five years and is located in Richmond. Her background includes more than 25 years of experience with employee benefits consulting firms and three years working with another large client’s disability and absence management program</w:t>
      </w:r>
    </w:p>
    <w:p w:rsidR="00A437E3" w:rsidRDefault="00A437E3" w:rsidP="00A437E3">
      <w:pPr>
        <w:rPr>
          <w:rFonts w:ascii="Bookman Old Style" w:hAnsi="Bookman Old Style"/>
          <w:b/>
        </w:rPr>
      </w:pPr>
    </w:p>
    <w:p w:rsidR="00A437E3" w:rsidRDefault="00A437E3" w:rsidP="00A437E3">
      <w:pPr>
        <w:rPr>
          <w:rFonts w:ascii="Bookman Old Style" w:hAnsi="Bookman Old Style"/>
        </w:rPr>
      </w:pPr>
      <w:r>
        <w:rPr>
          <w:rFonts w:ascii="Bookman Old Style" w:hAnsi="Bookman Old Style"/>
          <w:b/>
        </w:rPr>
        <w:t>John F. Butler</w:t>
      </w:r>
      <w:r>
        <w:rPr>
          <w:rFonts w:ascii="Bookman Old Style" w:hAnsi="Bookman Old Style"/>
        </w:rPr>
        <w:t xml:space="preserve"> was appointed Assistant Attorney General for the Commonwealth of Virginia in February 2015.  Mr. Butler is dual hatted as a Special Assistant United Stated Attorney for the Eastern District of Virginia in Norfolk, Virginia where he prosecutes federal gun, gang, and drug trafficking cases. Mr. Butler joined the Major Crimes and Emerging Threats Unit in the Office of the Attorney General after serving eight years on active duty in the United States Navy Judge Advocate General (JAG) Corps.  During his time on active duty he was recognized as the Navy’s Prosecutor of the Year and the Federal Bar Association’s Young Federal Lawyer of the Year. Mr. Butler earned a Bachelor of Arts degree in American Government from Georgetown University, a Juris Doctorate from Georgetown University Law Center, and a Master’s degree in National Security Policy and Strategic Studies from the United States Naval War College.</w:t>
      </w:r>
    </w:p>
    <w:p w:rsidR="00A437E3" w:rsidRDefault="00A437E3" w:rsidP="00A437E3">
      <w:pPr>
        <w:rPr>
          <w:rFonts w:ascii="Bookman Old Style" w:hAnsi="Bookman Old Style"/>
        </w:rPr>
      </w:pPr>
    </w:p>
    <w:p w:rsidR="00924E05" w:rsidRDefault="00924E05" w:rsidP="00A437E3">
      <w:pPr>
        <w:rPr>
          <w:rFonts w:ascii="Bookman Old Style" w:hAnsi="Bookman Old Style"/>
          <w:b/>
          <w:iCs/>
        </w:rPr>
      </w:pPr>
    </w:p>
    <w:p w:rsidR="00924E05" w:rsidRDefault="00924E05" w:rsidP="00A437E3">
      <w:pPr>
        <w:rPr>
          <w:rFonts w:ascii="Bookman Old Style" w:hAnsi="Bookman Old Style"/>
          <w:b/>
          <w:iCs/>
        </w:rPr>
      </w:pPr>
    </w:p>
    <w:p w:rsidR="00924E05" w:rsidRDefault="00924E05" w:rsidP="00A437E3">
      <w:pPr>
        <w:rPr>
          <w:rFonts w:ascii="Bookman Old Style" w:hAnsi="Bookman Old Style"/>
          <w:b/>
          <w:iCs/>
        </w:rPr>
      </w:pPr>
    </w:p>
    <w:p w:rsidR="00924E05" w:rsidRDefault="00924E05" w:rsidP="00A437E3">
      <w:pPr>
        <w:rPr>
          <w:rFonts w:ascii="Bookman Old Style" w:hAnsi="Bookman Old Style"/>
          <w:b/>
          <w:iCs/>
        </w:rPr>
      </w:pPr>
    </w:p>
    <w:p w:rsidR="00924E05" w:rsidRDefault="00924E05" w:rsidP="00A437E3">
      <w:pPr>
        <w:rPr>
          <w:rFonts w:ascii="Bookman Old Style" w:hAnsi="Bookman Old Style"/>
          <w:b/>
          <w:iCs/>
        </w:rPr>
      </w:pPr>
    </w:p>
    <w:p w:rsidR="001153AC" w:rsidRPr="00A52BFB" w:rsidRDefault="001153AC" w:rsidP="00A437E3">
      <w:pPr>
        <w:rPr>
          <w:rFonts w:ascii="Bookman Old Style" w:hAnsi="Bookman Old Style"/>
          <w:iCs/>
        </w:rPr>
      </w:pPr>
      <w:r>
        <w:rPr>
          <w:rFonts w:ascii="Bookman Old Style" w:hAnsi="Bookman Old Style"/>
          <w:b/>
          <w:iCs/>
        </w:rPr>
        <w:t xml:space="preserve">James </w:t>
      </w:r>
      <w:proofErr w:type="spellStart"/>
      <w:r w:rsidR="00A52BFB">
        <w:rPr>
          <w:rFonts w:ascii="Bookman Old Style" w:hAnsi="Bookman Old Style"/>
          <w:b/>
          <w:iCs/>
        </w:rPr>
        <w:t>Carriker</w:t>
      </w:r>
      <w:proofErr w:type="spellEnd"/>
      <w:r w:rsidR="00A52BFB">
        <w:rPr>
          <w:rFonts w:ascii="Bookman Old Style" w:hAnsi="Bookman Old Style"/>
          <w:b/>
          <w:iCs/>
        </w:rPr>
        <w:t xml:space="preserve">, </w:t>
      </w:r>
      <w:r w:rsidR="00A52BFB">
        <w:rPr>
          <w:rFonts w:ascii="Bookman Old Style" w:hAnsi="Bookman Old Style"/>
          <w:iCs/>
        </w:rPr>
        <w:t>Family Services Specialist, Virginia Beach DSS</w:t>
      </w:r>
    </w:p>
    <w:p w:rsidR="001153AC" w:rsidRDefault="001153AC" w:rsidP="00A437E3">
      <w:pPr>
        <w:rPr>
          <w:rFonts w:ascii="Bookman Old Style" w:hAnsi="Bookman Old Style"/>
          <w:b/>
          <w:iCs/>
        </w:rPr>
      </w:pPr>
    </w:p>
    <w:p w:rsidR="00A437E3" w:rsidRDefault="00A437E3" w:rsidP="00A437E3">
      <w:pPr>
        <w:rPr>
          <w:rFonts w:ascii="Bookman Old Style" w:hAnsi="Bookman Old Style"/>
          <w:i/>
          <w:iCs/>
        </w:rPr>
      </w:pPr>
      <w:r>
        <w:rPr>
          <w:rFonts w:ascii="Bookman Old Style" w:hAnsi="Bookman Old Style"/>
          <w:b/>
          <w:iCs/>
        </w:rPr>
        <w:t>Sherry Channell</w:t>
      </w:r>
      <w:r>
        <w:rPr>
          <w:rFonts w:ascii="Bookman Old Style" w:hAnsi="Bookman Old Style"/>
          <w:iCs/>
        </w:rPr>
        <w:t xml:space="preserve"> is the Regional Career Counselor for the Region 15 Adult Education Program. (Region 15 serves Richmond City and seven surrounding counties.) She works with career coaches and teachers throughout the region to share resources for use in working with adult education students. In addition to helping adult students learn English or prepare for the GED, the program works with each student in the development of a perfect career pathway. Sherry can be reached at </w:t>
      </w:r>
      <w:hyperlink r:id="rId28" w:history="1">
        <w:r>
          <w:rPr>
            <w:rStyle w:val="Hyperlink"/>
            <w:rFonts w:ascii="Bookman Old Style" w:hAnsi="Bookman Old Style"/>
            <w:iCs/>
          </w:rPr>
          <w:t>sherry_channell@ccpsnet.net</w:t>
        </w:r>
      </w:hyperlink>
      <w:r>
        <w:rPr>
          <w:rFonts w:ascii="Bookman Old Style" w:hAnsi="Bookman Old Style"/>
          <w:iCs/>
        </w:rPr>
        <w:t xml:space="preserve"> or by phone at </w:t>
      </w:r>
      <w:hyperlink r:id="rId29" w:history="1">
        <w:r>
          <w:rPr>
            <w:rStyle w:val="Hyperlink"/>
            <w:rFonts w:ascii="Bookman Old Style" w:hAnsi="Bookman Old Style"/>
            <w:iCs/>
          </w:rPr>
          <w:t>804-780-6039</w:t>
        </w:r>
      </w:hyperlink>
      <w:r>
        <w:rPr>
          <w:rFonts w:ascii="Bookman Old Style" w:hAnsi="Bookman Old Style"/>
          <w:i/>
          <w:iCs/>
        </w:rPr>
        <w:t>.</w:t>
      </w:r>
    </w:p>
    <w:p w:rsidR="00A437E3" w:rsidRDefault="00A437E3" w:rsidP="00A437E3">
      <w:pPr>
        <w:rPr>
          <w:rFonts w:ascii="Bookman Old Style" w:hAnsi="Bookman Old Style"/>
          <w:b/>
        </w:rPr>
      </w:pPr>
    </w:p>
    <w:p w:rsidR="00A437E3" w:rsidRDefault="00A437E3" w:rsidP="00A437E3">
      <w:pPr>
        <w:rPr>
          <w:rFonts w:ascii="Bookman Old Style" w:hAnsi="Bookman Old Style"/>
        </w:rPr>
      </w:pPr>
      <w:r>
        <w:rPr>
          <w:rFonts w:ascii="Bookman Old Style" w:hAnsi="Bookman Old Style"/>
          <w:b/>
        </w:rPr>
        <w:t>Carolyn Cloud</w:t>
      </w:r>
      <w:r>
        <w:rPr>
          <w:rFonts w:ascii="Bookman Old Style" w:hAnsi="Bookman Old Style"/>
        </w:rPr>
        <w:t>,</w:t>
      </w:r>
      <w:r>
        <w:rPr>
          <w:rFonts w:ascii="Bookman Old Style" w:hAnsi="Bookman Old Style"/>
          <w:b/>
        </w:rPr>
        <w:t xml:space="preserve"> </w:t>
      </w:r>
      <w:r>
        <w:rPr>
          <w:rFonts w:ascii="Bookman Old Style" w:hAnsi="Bookman Old Style"/>
        </w:rPr>
        <w:t xml:space="preserve">Benefits Program Supervisor, Chesapeake DSS, </w:t>
      </w:r>
      <w:hyperlink r:id="rId30" w:history="1">
        <w:r>
          <w:rPr>
            <w:rStyle w:val="Hyperlink"/>
            <w:rFonts w:ascii="Bookman Old Style" w:hAnsi="Bookman Old Style"/>
          </w:rPr>
          <w:t>Carolyn.Cloud@dss.virginia.gov</w:t>
        </w:r>
      </w:hyperlink>
    </w:p>
    <w:p w:rsidR="00A437E3" w:rsidRDefault="00A437E3" w:rsidP="00A437E3">
      <w:pPr>
        <w:rPr>
          <w:rFonts w:ascii="Bookman Old Style" w:hAnsi="Bookman Old Style"/>
        </w:rPr>
      </w:pPr>
    </w:p>
    <w:p w:rsidR="00A437E3" w:rsidRDefault="00A437E3" w:rsidP="00A437E3">
      <w:pPr>
        <w:rPr>
          <w:rFonts w:ascii="Bookman Old Style" w:hAnsi="Bookman Old Style"/>
        </w:rPr>
      </w:pPr>
      <w:r>
        <w:rPr>
          <w:rFonts w:ascii="Bookman Old Style" w:hAnsi="Bookman Old Style"/>
          <w:b/>
        </w:rPr>
        <w:t>Nikole Cox</w:t>
      </w:r>
      <w:r>
        <w:rPr>
          <w:rFonts w:ascii="Bookman Old Style" w:hAnsi="Bookman Old Style"/>
        </w:rPr>
        <w:t>, SNAP Program Manager, VDSS</w:t>
      </w:r>
    </w:p>
    <w:p w:rsidR="00A437E3" w:rsidRDefault="00A437E3" w:rsidP="00A437E3">
      <w:pPr>
        <w:rPr>
          <w:rFonts w:ascii="Bookman Old Style" w:hAnsi="Bookman Old Style"/>
        </w:rPr>
      </w:pPr>
    </w:p>
    <w:p w:rsidR="00A437E3" w:rsidRDefault="00A437E3" w:rsidP="00A437E3">
      <w:pPr>
        <w:rPr>
          <w:rFonts w:ascii="Bookman Old Style" w:hAnsi="Bookman Old Style"/>
          <w:b/>
        </w:rPr>
      </w:pPr>
      <w:r>
        <w:rPr>
          <w:rFonts w:ascii="Bookman Old Style" w:hAnsi="Bookman Old Style"/>
          <w:b/>
        </w:rPr>
        <w:t xml:space="preserve">Barry Davis, </w:t>
      </w:r>
      <w:r>
        <w:rPr>
          <w:rFonts w:ascii="Bookman Old Style" w:hAnsi="Bookman Old Style"/>
        </w:rPr>
        <w:t>CISSP, Agency CISO, Director of Information Security and Risk Management, VDSS</w:t>
      </w:r>
    </w:p>
    <w:p w:rsidR="00A437E3" w:rsidRDefault="00A437E3" w:rsidP="00A437E3">
      <w:pPr>
        <w:rPr>
          <w:rFonts w:ascii="Bookman Old Style" w:hAnsi="Bookman Old Style"/>
        </w:rPr>
      </w:pPr>
    </w:p>
    <w:p w:rsidR="00A437E3" w:rsidRDefault="00A437E3" w:rsidP="00A437E3">
      <w:pPr>
        <w:autoSpaceDE w:val="0"/>
        <w:autoSpaceDN w:val="0"/>
        <w:adjustRightInd w:val="0"/>
        <w:rPr>
          <w:rFonts w:ascii="Bookman Old Style" w:hAnsi="Bookman Old Style" w:cs="Segoe UI"/>
        </w:rPr>
      </w:pPr>
      <w:r>
        <w:rPr>
          <w:rFonts w:ascii="Bookman Old Style" w:hAnsi="Bookman Old Style"/>
          <w:b/>
        </w:rPr>
        <w:t>Angela Ector</w:t>
      </w:r>
      <w:r>
        <w:rPr>
          <w:rFonts w:ascii="Bookman Old Style" w:hAnsi="Bookman Old Style"/>
        </w:rPr>
        <w:t xml:space="preserve">, </w:t>
      </w:r>
      <w:r>
        <w:rPr>
          <w:rFonts w:ascii="Bookman Old Style" w:hAnsi="Bookman Old Style" w:cs="Segoe UI"/>
        </w:rPr>
        <w:t>Energy Assistance Senior Program Consultant, VDSS</w:t>
      </w:r>
    </w:p>
    <w:p w:rsidR="00A437E3" w:rsidRDefault="00A437E3" w:rsidP="00A437E3">
      <w:pPr>
        <w:autoSpaceDE w:val="0"/>
        <w:autoSpaceDN w:val="0"/>
        <w:adjustRightInd w:val="0"/>
        <w:rPr>
          <w:rFonts w:ascii="Bookman Old Style" w:hAnsi="Bookman Old Style" w:cs="Segoe UI"/>
        </w:rPr>
      </w:pPr>
    </w:p>
    <w:p w:rsidR="00A437E3" w:rsidRDefault="00A437E3" w:rsidP="00A437E3">
      <w:pPr>
        <w:rPr>
          <w:rFonts w:ascii="Bookman Old Style" w:eastAsia="Calibri" w:hAnsi="Bookman Old Style" w:cs="Tahoma"/>
          <w:bCs/>
        </w:rPr>
      </w:pPr>
      <w:r>
        <w:rPr>
          <w:rFonts w:ascii="Bookman Old Style" w:eastAsia="Calibri" w:hAnsi="Bookman Old Style"/>
          <w:b/>
          <w:bCs/>
        </w:rPr>
        <w:t>Cassandra Elliston</w:t>
      </w:r>
      <w:r>
        <w:rPr>
          <w:rFonts w:ascii="Bookman Old Style" w:eastAsia="Calibri" w:hAnsi="Bookman Old Style"/>
          <w:bCs/>
        </w:rPr>
        <w:t>, TANF/VIEW Consultant, Piedmont Regional Office, 540-204-9645,</w:t>
      </w:r>
      <w:r w:rsidR="00D305BA">
        <w:rPr>
          <w:rFonts w:ascii="Bookman Old Style" w:eastAsia="Calibri" w:hAnsi="Bookman Old Style"/>
          <w:bCs/>
        </w:rPr>
        <w:t xml:space="preserve"> VDSS</w:t>
      </w:r>
      <w:r>
        <w:rPr>
          <w:rFonts w:ascii="Bookman Old Style" w:eastAsia="Calibri" w:hAnsi="Bookman Old Style"/>
          <w:bCs/>
        </w:rPr>
        <w:t xml:space="preserve"> </w:t>
      </w:r>
      <w:hyperlink r:id="rId31" w:history="1">
        <w:r>
          <w:rPr>
            <w:rStyle w:val="Hyperlink"/>
            <w:rFonts w:ascii="Bookman Old Style" w:eastAsia="Calibri" w:hAnsi="Bookman Old Style"/>
            <w:bCs/>
          </w:rPr>
          <w:t>Cassandra.elliston@dss.virginia.gov</w:t>
        </w:r>
      </w:hyperlink>
    </w:p>
    <w:p w:rsidR="00A437E3" w:rsidRDefault="00A437E3" w:rsidP="00A437E3">
      <w:pPr>
        <w:autoSpaceDE w:val="0"/>
        <w:autoSpaceDN w:val="0"/>
        <w:adjustRightInd w:val="0"/>
        <w:rPr>
          <w:rFonts w:ascii="Bookman Old Style" w:eastAsiaTheme="minorHAnsi" w:hAnsi="Bookman Old Style" w:cs="Segoe UI"/>
        </w:rPr>
      </w:pPr>
    </w:p>
    <w:p w:rsidR="00A437E3" w:rsidRDefault="00A437E3" w:rsidP="00A437E3">
      <w:pPr>
        <w:autoSpaceDE w:val="0"/>
        <w:autoSpaceDN w:val="0"/>
        <w:adjustRightInd w:val="0"/>
        <w:rPr>
          <w:rFonts w:ascii="Bookman Old Style" w:hAnsi="Bookman Old Style" w:cs="Tahoma"/>
        </w:rPr>
      </w:pPr>
      <w:r>
        <w:rPr>
          <w:rFonts w:ascii="Bookman Old Style" w:hAnsi="Bookman Old Style"/>
          <w:b/>
        </w:rPr>
        <w:t>Nan Foster</w:t>
      </w:r>
      <w:r>
        <w:rPr>
          <w:rFonts w:ascii="Bookman Old Style" w:hAnsi="Bookman Old Style"/>
        </w:rPr>
        <w:t>, TANF/VIEW Program Consultant, Northern Regional Office</w:t>
      </w:r>
      <w:r w:rsidR="00D305BA">
        <w:rPr>
          <w:rFonts w:ascii="Bookman Old Style" w:hAnsi="Bookman Old Style"/>
        </w:rPr>
        <w:t>, VDSS</w:t>
      </w:r>
    </w:p>
    <w:p w:rsidR="00A437E3" w:rsidRDefault="00A437E3" w:rsidP="00A437E3">
      <w:pPr>
        <w:rPr>
          <w:rFonts w:ascii="Bookman Old Style" w:eastAsia="Calibri" w:hAnsi="Bookman Old Style"/>
          <w:bCs/>
        </w:rPr>
      </w:pPr>
    </w:p>
    <w:p w:rsidR="009B6BE7" w:rsidRPr="009B6BE7" w:rsidRDefault="009B6BE7" w:rsidP="009B6BE7">
      <w:pPr>
        <w:rPr>
          <w:rFonts w:ascii="Bookman Old Style" w:hAnsi="Bookman Old Style"/>
          <w:shd w:val="clear" w:color="auto" w:fill="FFFFFF"/>
        </w:rPr>
      </w:pPr>
      <w:r w:rsidRPr="009B6BE7">
        <w:rPr>
          <w:rFonts w:ascii="Bookman Old Style" w:hAnsi="Bookman Old Style"/>
          <w:b/>
          <w:shd w:val="clear" w:color="auto" w:fill="FFFFFF"/>
        </w:rPr>
        <w:t>Donna German,</w:t>
      </w:r>
      <w:r w:rsidRPr="009B6BE7">
        <w:rPr>
          <w:rFonts w:ascii="Bookman Old Style" w:hAnsi="Bookman Old Style"/>
          <w:shd w:val="clear" w:color="auto" w:fill="FFFFFF"/>
        </w:rPr>
        <w:t xml:space="preserve"> Human Resources Manager – VDSS</w:t>
      </w:r>
    </w:p>
    <w:p w:rsidR="009B6BE7" w:rsidRDefault="009B6BE7" w:rsidP="00A437E3">
      <w:pPr>
        <w:rPr>
          <w:rFonts w:ascii="Bookman Old Style" w:hAnsi="Bookman Old Style"/>
          <w:b/>
        </w:rPr>
      </w:pPr>
    </w:p>
    <w:p w:rsidR="00A437E3" w:rsidRDefault="00A437E3" w:rsidP="00A437E3">
      <w:pPr>
        <w:rPr>
          <w:rFonts w:ascii="Bookman Old Style" w:hAnsi="Bookman Old Style"/>
        </w:rPr>
      </w:pPr>
      <w:r>
        <w:rPr>
          <w:rFonts w:ascii="Bookman Old Style" w:hAnsi="Bookman Old Style"/>
          <w:b/>
        </w:rPr>
        <w:t>Mark Golden,</w:t>
      </w:r>
      <w:r>
        <w:rPr>
          <w:rFonts w:ascii="Bookman Old Style" w:hAnsi="Bookman Old Style"/>
        </w:rPr>
        <w:t xml:space="preserve"> TANF Program Manager, VDSS</w:t>
      </w:r>
    </w:p>
    <w:p w:rsidR="00E95B48" w:rsidRDefault="00E95B48" w:rsidP="00A437E3">
      <w:pPr>
        <w:rPr>
          <w:rFonts w:ascii="Bookman Old Style" w:hAnsi="Bookman Old Style"/>
        </w:rPr>
      </w:pPr>
    </w:p>
    <w:p w:rsidR="009B6BE7" w:rsidRPr="009B6BE7" w:rsidRDefault="00D305BA" w:rsidP="009B6BE7">
      <w:pPr>
        <w:rPr>
          <w:rFonts w:ascii="Bookman Old Style" w:hAnsi="Bookman Old Style"/>
          <w:shd w:val="clear" w:color="auto" w:fill="FFFFFF"/>
        </w:rPr>
      </w:pPr>
      <w:r w:rsidRPr="00D305BA">
        <w:rPr>
          <w:rFonts w:ascii="Bookman Old Style" w:hAnsi="Bookman Old Style"/>
          <w:b/>
        </w:rPr>
        <w:t>Nancy Grasso,</w:t>
      </w:r>
      <w:r w:rsidR="009B6BE7" w:rsidRPr="009B6BE7">
        <w:rPr>
          <w:rFonts w:ascii="Bookman Old Style" w:hAnsi="Bookman Old Style"/>
          <w:color w:val="C00000"/>
          <w:shd w:val="clear" w:color="auto" w:fill="FFFFFF"/>
        </w:rPr>
        <w:t xml:space="preserve"> </w:t>
      </w:r>
      <w:r w:rsidR="009B6BE7" w:rsidRPr="009B6BE7">
        <w:rPr>
          <w:rFonts w:ascii="Bookman Old Style" w:hAnsi="Bookman Old Style"/>
          <w:shd w:val="clear" w:color="auto" w:fill="FFFFFF"/>
        </w:rPr>
        <w:t>RHU, Principal, Relationship-Lead – Digital Benefit Advisors is responsible for a large account management and development of new client relationships.  Nancy was an equity Principal and the President of SEBS of Virginia prior to joining Digital.  Nancy has 25 years of experience in various positions within the health and welfare industry.  Nancy has experience in underwriting and client management on both the carrier and consulting sides.  She currently manages a number of strategic accounts across a variety of industries and has clients throughout the Mid-Atlantic region.  The various sized groups and the complex plan designs and funding arrangements have contributed to Nancy’s strong knowledge of this market.  Nancy has a focus on the vertical of public entities, school divisions, and colleges.</w:t>
      </w:r>
    </w:p>
    <w:p w:rsidR="00D305BA" w:rsidRPr="00D305BA" w:rsidRDefault="00D305BA" w:rsidP="00A437E3">
      <w:pPr>
        <w:rPr>
          <w:rFonts w:ascii="Bookman Old Style" w:hAnsi="Bookman Old Style"/>
          <w:b/>
        </w:rPr>
      </w:pPr>
    </w:p>
    <w:p w:rsidR="00A437E3" w:rsidRDefault="00A437E3" w:rsidP="00A437E3">
      <w:pPr>
        <w:rPr>
          <w:rFonts w:ascii="Bookman Old Style" w:hAnsi="Bookman Old Style"/>
        </w:rPr>
      </w:pPr>
      <w:r>
        <w:rPr>
          <w:rFonts w:ascii="Bookman Old Style" w:hAnsi="Bookman Old Style"/>
          <w:b/>
        </w:rPr>
        <w:t>Andrea Gregg,</w:t>
      </w:r>
      <w:r>
        <w:rPr>
          <w:rFonts w:ascii="Bookman Old Style" w:hAnsi="Bookman Old Style"/>
        </w:rPr>
        <w:t xml:space="preserve"> Energy Assistance Program Manager, VDSS</w:t>
      </w:r>
    </w:p>
    <w:p w:rsidR="00D305BA" w:rsidRDefault="00D305BA" w:rsidP="00A437E3">
      <w:pPr>
        <w:rPr>
          <w:rFonts w:ascii="Bookman Old Style" w:hAnsi="Bookman Old Style"/>
        </w:rPr>
      </w:pPr>
    </w:p>
    <w:p w:rsidR="003221EE" w:rsidRDefault="003221EE" w:rsidP="009B6BE7">
      <w:pPr>
        <w:rPr>
          <w:rFonts w:ascii="Bookman Old Style" w:hAnsi="Bookman Old Style"/>
          <w:b/>
        </w:rPr>
      </w:pPr>
    </w:p>
    <w:p w:rsidR="003221EE" w:rsidRDefault="003221EE" w:rsidP="009B6BE7">
      <w:pPr>
        <w:rPr>
          <w:rFonts w:ascii="Bookman Old Style" w:hAnsi="Bookman Old Style"/>
          <w:b/>
        </w:rPr>
      </w:pPr>
    </w:p>
    <w:p w:rsidR="009B6BE7" w:rsidRPr="008A7765" w:rsidRDefault="00D305BA" w:rsidP="009B6BE7">
      <w:pPr>
        <w:rPr>
          <w:rFonts w:ascii="Bookman Old Style" w:hAnsi="Bookman Old Style"/>
          <w:b/>
          <w:color w:val="C00000"/>
          <w:shd w:val="clear" w:color="auto" w:fill="FFFFFF"/>
        </w:rPr>
      </w:pPr>
      <w:r w:rsidRPr="00D305BA">
        <w:rPr>
          <w:rFonts w:ascii="Bookman Old Style" w:hAnsi="Bookman Old Style"/>
          <w:b/>
        </w:rPr>
        <w:lastRenderedPageBreak/>
        <w:t>Natasha Grimes</w:t>
      </w:r>
      <w:r w:rsidR="009B6BE7" w:rsidRPr="009B6BE7">
        <w:rPr>
          <w:rFonts w:ascii="Bookman Old Style" w:hAnsi="Bookman Old Style"/>
          <w:color w:val="C00000"/>
          <w:shd w:val="clear" w:color="auto" w:fill="FFFFFF"/>
        </w:rPr>
        <w:t xml:space="preserve"> </w:t>
      </w:r>
      <w:r w:rsidR="009B6BE7" w:rsidRPr="009B6BE7">
        <w:rPr>
          <w:rFonts w:ascii="Bookman Old Style" w:hAnsi="Bookman Old Style"/>
          <w:shd w:val="clear" w:color="auto" w:fill="FFFFFF"/>
        </w:rPr>
        <w:t xml:space="preserve">Reed Group Lead Account Coordinator is the lead account coordinator responsible for leading a team of account coordinators to ensure employers and employees are well-informed, trained, supported, and </w:t>
      </w:r>
      <w:proofErr w:type="gramStart"/>
      <w:r w:rsidR="009B6BE7" w:rsidRPr="009B6BE7">
        <w:rPr>
          <w:rFonts w:ascii="Bookman Old Style" w:hAnsi="Bookman Old Style"/>
          <w:shd w:val="clear" w:color="auto" w:fill="FFFFFF"/>
        </w:rPr>
        <w:t>have</w:t>
      </w:r>
      <w:proofErr w:type="gramEnd"/>
      <w:r w:rsidR="009B6BE7" w:rsidRPr="009B6BE7">
        <w:rPr>
          <w:rFonts w:ascii="Bookman Old Style" w:hAnsi="Bookman Old Style"/>
          <w:shd w:val="clear" w:color="auto" w:fill="FFFFFF"/>
        </w:rPr>
        <w:t xml:space="preserve"> a feedback loop regarding the managed disability plans administered by Reed Group.  NaTasha taught in the Virginia public school system for over 10 years.  She holds her life and health insurance licensure for both Virginia and North Carolina.  Prior to joining the account management team at Reed Group, she was a top performing independent insurance sales agency where she conducted business-to-business sale and helped CEOs, business owners, and HR managers determine which benefit programs best suited their employees.  She holds a BS in education from Longwood University and is currently pursuing her master’s degree in HR training and Development. </w:t>
      </w:r>
    </w:p>
    <w:p w:rsidR="004F5ABC" w:rsidRDefault="004F5ABC" w:rsidP="00A437E3">
      <w:pPr>
        <w:rPr>
          <w:rFonts w:ascii="Bookman Old Style" w:hAnsi="Bookman Old Style"/>
        </w:rPr>
      </w:pPr>
    </w:p>
    <w:p w:rsidR="004F5ABC" w:rsidRDefault="004F5ABC" w:rsidP="00A437E3">
      <w:pPr>
        <w:rPr>
          <w:rFonts w:ascii="Bookman Old Style" w:hAnsi="Bookman Old Style"/>
        </w:rPr>
      </w:pPr>
      <w:r w:rsidRPr="004F5ABC">
        <w:rPr>
          <w:rFonts w:ascii="Bookman Old Style" w:hAnsi="Bookman Old Style"/>
          <w:b/>
        </w:rPr>
        <w:t>Judy Grundy,</w:t>
      </w:r>
      <w:r>
        <w:rPr>
          <w:rFonts w:ascii="Bookman Old Style" w:hAnsi="Bookman Old Style"/>
        </w:rPr>
        <w:t xml:space="preserve"> Family Services Training Manager, VDSS</w:t>
      </w:r>
    </w:p>
    <w:p w:rsidR="004F5ABC" w:rsidRDefault="004F5ABC" w:rsidP="00A437E3">
      <w:pPr>
        <w:pStyle w:val="NoSpacing"/>
        <w:spacing w:line="276" w:lineRule="auto"/>
        <w:rPr>
          <w:rFonts w:ascii="Bookman Old Style" w:hAnsi="Bookman Old Style"/>
          <w:sz w:val="24"/>
          <w:szCs w:val="24"/>
        </w:rPr>
      </w:pPr>
    </w:p>
    <w:p w:rsidR="00A437E3" w:rsidRPr="00D305BA" w:rsidRDefault="00A437E3" w:rsidP="00A437E3">
      <w:pPr>
        <w:pStyle w:val="NoSpacing"/>
        <w:spacing w:line="276" w:lineRule="auto"/>
        <w:rPr>
          <w:rFonts w:ascii="Bookman Old Style" w:hAnsi="Bookman Old Style"/>
          <w:sz w:val="24"/>
          <w:szCs w:val="24"/>
        </w:rPr>
      </w:pPr>
      <w:r w:rsidRPr="00D305BA">
        <w:rPr>
          <w:rFonts w:ascii="Bookman Old Style" w:hAnsi="Bookman Old Style"/>
          <w:b/>
          <w:sz w:val="24"/>
          <w:szCs w:val="24"/>
        </w:rPr>
        <w:t xml:space="preserve">Tishaun Harris-Ugworji, </w:t>
      </w:r>
      <w:r w:rsidRPr="00D305BA">
        <w:rPr>
          <w:rFonts w:ascii="Bookman Old Style" w:hAnsi="Bookman Old Style"/>
          <w:sz w:val="24"/>
          <w:szCs w:val="24"/>
        </w:rPr>
        <w:t xml:space="preserve">Adult Program Specialist, Virginia Dept. for Aging and Rehabilitative Services, Adult Protective Services Division, 8004 Franklin Farms Drive, Henrico VA 23229, </w:t>
      </w:r>
      <w:hyperlink r:id="rId32" w:history="1">
        <w:r w:rsidRPr="00D305BA">
          <w:rPr>
            <w:rStyle w:val="Hyperlink"/>
            <w:rFonts w:ascii="Bookman Old Style" w:hAnsi="Bookman Old Style" w:cstheme="minorHAnsi"/>
            <w:sz w:val="24"/>
            <w:szCs w:val="24"/>
          </w:rPr>
          <w:t>Tishaun.HarrisUgworji@dars.virginia.gov</w:t>
        </w:r>
      </w:hyperlink>
      <w:r w:rsidRPr="00D305BA">
        <w:rPr>
          <w:rFonts w:ascii="Bookman Old Style" w:hAnsi="Bookman Old Style"/>
          <w:sz w:val="24"/>
          <w:szCs w:val="24"/>
        </w:rPr>
        <w:t>, 804-662-7531 office, 804-662-9531 fax</w:t>
      </w:r>
    </w:p>
    <w:p w:rsidR="00A437E3" w:rsidRDefault="00A437E3" w:rsidP="00A437E3">
      <w:pPr>
        <w:pStyle w:val="NoSpacing"/>
        <w:spacing w:line="276" w:lineRule="auto"/>
        <w:rPr>
          <w:rFonts w:ascii="Bookman Old Style" w:hAnsi="Bookman Old Style"/>
        </w:rPr>
      </w:pPr>
    </w:p>
    <w:p w:rsidR="00A437E3" w:rsidRDefault="00A437E3" w:rsidP="00A437E3">
      <w:pPr>
        <w:rPr>
          <w:rFonts w:ascii="Bookman Old Style" w:hAnsi="Bookman Old Style"/>
          <w:bCs/>
        </w:rPr>
      </w:pPr>
      <w:r>
        <w:rPr>
          <w:rFonts w:ascii="Bookman Old Style" w:hAnsi="Bookman Old Style"/>
          <w:b/>
        </w:rPr>
        <w:t xml:space="preserve">Johnical Owens Haynes, </w:t>
      </w:r>
      <w:r>
        <w:rPr>
          <w:rFonts w:ascii="Bookman Old Style" w:hAnsi="Bookman Old Style"/>
          <w:bCs/>
        </w:rPr>
        <w:t>Medical Assistance Program Consultant, Eastern Regional Office,</w:t>
      </w:r>
      <w:r w:rsidR="00D305BA">
        <w:rPr>
          <w:rFonts w:ascii="Bookman Old Style" w:hAnsi="Bookman Old Style"/>
          <w:bCs/>
        </w:rPr>
        <w:t xml:space="preserve"> VDSS</w:t>
      </w:r>
      <w:r>
        <w:rPr>
          <w:rFonts w:ascii="Bookman Old Style" w:hAnsi="Bookman Old Style"/>
          <w:bCs/>
        </w:rPr>
        <w:t xml:space="preserve"> </w:t>
      </w:r>
      <w:hyperlink r:id="rId33" w:history="1">
        <w:r w:rsidRPr="00D305BA">
          <w:rPr>
            <w:rStyle w:val="Hyperlink"/>
            <w:rFonts w:ascii="Bookman Old Style" w:hAnsi="Bookman Old Style"/>
            <w:bCs/>
          </w:rPr>
          <w:t>Johnical.haynes@dss.virginia.gov</w:t>
        </w:r>
      </w:hyperlink>
      <w:r>
        <w:rPr>
          <w:rFonts w:ascii="Bookman Old Style" w:hAnsi="Bookman Old Style"/>
        </w:rPr>
        <w:t xml:space="preserve">, </w:t>
      </w:r>
      <w:r>
        <w:rPr>
          <w:rFonts w:ascii="Bookman Old Style" w:hAnsi="Bookman Old Style"/>
          <w:bCs/>
        </w:rPr>
        <w:t>757-491-3980 Office, 757-552-1832 Fax</w:t>
      </w:r>
    </w:p>
    <w:p w:rsidR="00A437E3" w:rsidRDefault="00A437E3" w:rsidP="00110C01">
      <w:pPr>
        <w:rPr>
          <w:rFonts w:ascii="Bookman Old Style" w:hAnsi="Bookman Old Style"/>
          <w:b/>
          <w:bCs/>
        </w:rPr>
      </w:pPr>
    </w:p>
    <w:p w:rsidR="00110C01" w:rsidRPr="00110C01" w:rsidRDefault="00110C01" w:rsidP="00110C01">
      <w:pPr>
        <w:rPr>
          <w:rFonts w:ascii="Bookman Old Style" w:hAnsi="Bookman Old Style"/>
          <w:color w:val="000000" w:themeColor="text1"/>
          <w:shd w:val="clear" w:color="auto" w:fill="FFFFFF"/>
        </w:rPr>
      </w:pPr>
      <w:r w:rsidRPr="00110C01">
        <w:rPr>
          <w:rFonts w:ascii="Bookman Old Style" w:hAnsi="Bookman Old Style"/>
          <w:b/>
          <w:color w:val="000000" w:themeColor="text1"/>
          <w:shd w:val="clear" w:color="auto" w:fill="FFFFFF"/>
        </w:rPr>
        <w:t>Gail Heath-Davidson</w:t>
      </w:r>
      <w:r w:rsidRPr="00110C01">
        <w:rPr>
          <w:rFonts w:ascii="Bookman Old Style" w:hAnsi="Bookman Old Style"/>
          <w:color w:val="000000" w:themeColor="text1"/>
          <w:shd w:val="clear" w:color="auto" w:fill="FFFFFF"/>
        </w:rPr>
        <w:t>, MSW, CPS Senior Reg</w:t>
      </w:r>
      <w:r w:rsidR="00D305BA">
        <w:rPr>
          <w:rFonts w:ascii="Bookman Old Style" w:hAnsi="Bookman Old Style"/>
          <w:color w:val="000000" w:themeColor="text1"/>
          <w:shd w:val="clear" w:color="auto" w:fill="FFFFFF"/>
        </w:rPr>
        <w:t>ional Consultant, Eastern Region, VDSS</w:t>
      </w:r>
    </w:p>
    <w:p w:rsidR="00110C01" w:rsidRDefault="00110C01" w:rsidP="00110C01">
      <w:pPr>
        <w:rPr>
          <w:rFonts w:ascii="Bookman Old Style" w:hAnsi="Bookman Old Style"/>
          <w:b/>
          <w:bCs/>
        </w:rPr>
      </w:pPr>
    </w:p>
    <w:p w:rsidR="00A437E3" w:rsidRPr="00A437E3" w:rsidRDefault="00A437E3" w:rsidP="00A437E3">
      <w:pPr>
        <w:rPr>
          <w:rFonts w:ascii="Bookman Old Style" w:hAnsi="Bookman Old Style"/>
        </w:rPr>
      </w:pPr>
      <w:proofErr w:type="gramStart"/>
      <w:r>
        <w:rPr>
          <w:rFonts w:ascii="Bookman Old Style" w:hAnsi="Bookman Old Style"/>
          <w:b/>
          <w:bCs/>
        </w:rPr>
        <w:t>Stephanie Heintzleman</w:t>
      </w:r>
      <w:r w:rsidRPr="00D305BA">
        <w:rPr>
          <w:rFonts w:ascii="Bookman Old Style" w:hAnsi="Bookman Old Style"/>
          <w:bCs/>
        </w:rPr>
        <w:t>, Member Services Director-VACORP</w:t>
      </w:r>
      <w:r>
        <w:rPr>
          <w:rFonts w:ascii="Bookman Old Style" w:hAnsi="Bookman Old Style"/>
          <w:b/>
          <w:bCs/>
        </w:rPr>
        <w:t>.</w:t>
      </w:r>
      <w:proofErr w:type="gramEnd"/>
      <w:r>
        <w:rPr>
          <w:rFonts w:ascii="Bookman Old Style" w:hAnsi="Bookman Old Style"/>
          <w:b/>
          <w:bCs/>
        </w:rPr>
        <w:t xml:space="preserve"> </w:t>
      </w:r>
      <w:r w:rsidRPr="00A437E3">
        <w:rPr>
          <w:rFonts w:ascii="Bookman Old Style" w:hAnsi="Bookman Old Style"/>
        </w:rPr>
        <w:t xml:space="preserve">VACORP is a group self-insurance risk pool providing property, liability, workers’ compensation, and accident and sickness coverage for Virginia public entities and school divisions. Stephanie has been Director of Member Services for nine years. Prior to that, she was Assistant County Administrator in Charlotte County, Virginia for nearly 20 years. Stephanie holds a bachelor of business administration in human resources management from James Madison University. </w:t>
      </w:r>
    </w:p>
    <w:p w:rsidR="00A437E3" w:rsidRDefault="00A437E3" w:rsidP="00A437E3">
      <w:pPr>
        <w:spacing w:before="100" w:beforeAutospacing="1" w:after="100" w:afterAutospacing="1"/>
        <w:rPr>
          <w:rFonts w:ascii="Bookman Old Style" w:hAnsi="Bookman Old Style"/>
        </w:rPr>
      </w:pPr>
      <w:r>
        <w:rPr>
          <w:rFonts w:ascii="Bookman Old Style" w:hAnsi="Bookman Old Style"/>
          <w:b/>
          <w:bCs/>
        </w:rPr>
        <w:t xml:space="preserve">Burnette Hendricks, </w:t>
      </w:r>
      <w:r>
        <w:rPr>
          <w:rFonts w:ascii="Bookman Old Style" w:hAnsi="Bookman Old Style"/>
          <w:iCs/>
        </w:rPr>
        <w:t xml:space="preserve">SNAP Consultant, </w:t>
      </w:r>
      <w:r>
        <w:rPr>
          <w:rFonts w:ascii="Bookman Old Style" w:hAnsi="Bookman Old Style"/>
        </w:rPr>
        <w:t xml:space="preserve">Eastern Regional Office, </w:t>
      </w:r>
      <w:r w:rsidR="001153AC">
        <w:rPr>
          <w:rFonts w:ascii="Bookman Old Style" w:hAnsi="Bookman Old Style"/>
        </w:rPr>
        <w:t xml:space="preserve">VDSS </w:t>
      </w:r>
      <w:r>
        <w:rPr>
          <w:rFonts w:ascii="Bookman Old Style" w:hAnsi="Bookman Old Style"/>
        </w:rPr>
        <w:t xml:space="preserve">(757) 552-1881, Fax (757) 552-1832, </w:t>
      </w:r>
      <w:hyperlink r:id="rId34" w:history="1">
        <w:r>
          <w:rPr>
            <w:rStyle w:val="Hyperlink"/>
            <w:rFonts w:ascii="Bookman Old Style" w:hAnsi="Bookman Old Style"/>
          </w:rPr>
          <w:t>burnette1.hendricks@dss.virginia.gov</w:t>
        </w:r>
      </w:hyperlink>
      <w:r>
        <w:rPr>
          <w:rFonts w:ascii="Bookman Old Style" w:hAnsi="Bookman Old Style"/>
        </w:rPr>
        <w:t xml:space="preserve"> </w:t>
      </w:r>
    </w:p>
    <w:p w:rsidR="00A437E3" w:rsidRDefault="00A437E3" w:rsidP="00A437E3">
      <w:pPr>
        <w:rPr>
          <w:rFonts w:ascii="Bookman Old Style" w:hAnsi="Bookman Old Style"/>
        </w:rPr>
      </w:pPr>
      <w:r>
        <w:rPr>
          <w:rFonts w:ascii="Bookman Old Style" w:hAnsi="Bookman Old Style"/>
          <w:b/>
        </w:rPr>
        <w:t xml:space="preserve">Kimberly Hudson, </w:t>
      </w:r>
      <w:r>
        <w:rPr>
          <w:rFonts w:ascii="Bookman Old Style" w:hAnsi="Bookman Old Style" w:cs="Arial"/>
        </w:rPr>
        <w:t>EBT/DSNAP Coordinator, VDSS</w:t>
      </w:r>
    </w:p>
    <w:p w:rsidR="00A437E3" w:rsidRDefault="00A437E3" w:rsidP="00A437E3">
      <w:pPr>
        <w:rPr>
          <w:rFonts w:ascii="Bookman Old Style" w:eastAsiaTheme="minorHAnsi" w:hAnsi="Bookman Old Style" w:cs="Tahoma"/>
        </w:rPr>
      </w:pPr>
    </w:p>
    <w:p w:rsidR="00A437E3" w:rsidRDefault="00A437E3" w:rsidP="00A437E3">
      <w:pPr>
        <w:rPr>
          <w:rFonts w:ascii="Bookman Old Style" w:hAnsi="Bookman Old Style"/>
          <w:b/>
        </w:rPr>
      </w:pPr>
      <w:r>
        <w:rPr>
          <w:rFonts w:ascii="Bookman Old Style" w:hAnsi="Bookman Old Style"/>
          <w:b/>
        </w:rPr>
        <w:t>Nancy Jackson</w:t>
      </w:r>
      <w:r>
        <w:rPr>
          <w:rFonts w:ascii="Bookman Old Style" w:hAnsi="Bookman Old Style"/>
        </w:rPr>
        <w:t>, Benefit Programs Supervisor, Charlottesville DHS</w:t>
      </w:r>
    </w:p>
    <w:p w:rsidR="00A437E3" w:rsidRDefault="00A437E3" w:rsidP="00A437E3">
      <w:pPr>
        <w:rPr>
          <w:rFonts w:ascii="Bookman Old Style" w:hAnsi="Bookman Old Style"/>
          <w:b/>
        </w:rPr>
      </w:pPr>
    </w:p>
    <w:p w:rsidR="00D305BA" w:rsidRDefault="00D305BA" w:rsidP="00A437E3">
      <w:pPr>
        <w:rPr>
          <w:rFonts w:ascii="Bookman Old Style" w:hAnsi="Bookman Old Style"/>
        </w:rPr>
      </w:pPr>
      <w:r>
        <w:rPr>
          <w:rFonts w:ascii="Bookman Old Style" w:hAnsi="Bookman Old Style"/>
          <w:b/>
        </w:rPr>
        <w:t xml:space="preserve">Alex Kamberis, </w:t>
      </w:r>
      <w:r>
        <w:rPr>
          <w:rFonts w:ascii="Bookman Old Style" w:hAnsi="Bookman Old Style"/>
        </w:rPr>
        <w:t>Learning Collaborative</w:t>
      </w:r>
    </w:p>
    <w:p w:rsidR="00D305BA" w:rsidRPr="00D305BA" w:rsidRDefault="00D305BA" w:rsidP="00A437E3">
      <w:pPr>
        <w:rPr>
          <w:rFonts w:ascii="Bookman Old Style" w:hAnsi="Bookman Old Style"/>
        </w:rPr>
      </w:pPr>
    </w:p>
    <w:p w:rsidR="004F5ABC" w:rsidRDefault="00152434" w:rsidP="00A437E3">
      <w:pPr>
        <w:rPr>
          <w:rFonts w:ascii="Bookman Old Style" w:hAnsi="Bookman Old Style"/>
          <w:b/>
        </w:rPr>
      </w:pPr>
      <w:r>
        <w:rPr>
          <w:rFonts w:ascii="Bookman Old Style" w:hAnsi="Bookman Old Style"/>
          <w:b/>
        </w:rPr>
        <w:t>Ann</w:t>
      </w:r>
      <w:r w:rsidR="004F5ABC">
        <w:rPr>
          <w:rFonts w:ascii="Bookman Old Style" w:hAnsi="Bookman Old Style"/>
          <w:b/>
        </w:rPr>
        <w:t xml:space="preserve"> Kisor, </w:t>
      </w:r>
      <w:r w:rsidR="004F5ABC" w:rsidRPr="004F5ABC">
        <w:rPr>
          <w:rFonts w:ascii="Bookman Old Style" w:hAnsi="Bookman Old Style"/>
        </w:rPr>
        <w:t>Project Manager for the Division of Family Services</w:t>
      </w:r>
      <w:r w:rsidR="004F5ABC">
        <w:rPr>
          <w:rFonts w:ascii="Bookman Old Style" w:hAnsi="Bookman Old Style"/>
          <w:b/>
        </w:rPr>
        <w:t xml:space="preserve">. </w:t>
      </w:r>
    </w:p>
    <w:p w:rsidR="00D305BA" w:rsidRDefault="00D305BA" w:rsidP="00A437E3">
      <w:pPr>
        <w:rPr>
          <w:rFonts w:ascii="Bookman Old Style" w:hAnsi="Bookman Old Style"/>
          <w:b/>
        </w:rPr>
      </w:pPr>
    </w:p>
    <w:p w:rsidR="004F5ABC" w:rsidRPr="00152434" w:rsidRDefault="00D305BA" w:rsidP="00A437E3">
      <w:pPr>
        <w:rPr>
          <w:rFonts w:ascii="Bookman Old Style" w:hAnsi="Bookman Old Style"/>
        </w:rPr>
      </w:pPr>
      <w:r>
        <w:rPr>
          <w:rFonts w:ascii="Bookman Old Style" w:hAnsi="Bookman Old Style"/>
          <w:b/>
        </w:rPr>
        <w:lastRenderedPageBreak/>
        <w:t>Vickie Krusie</w:t>
      </w:r>
      <w:r w:rsidR="00152434">
        <w:rPr>
          <w:rFonts w:ascii="Bookman Old Style" w:hAnsi="Bookman Old Style"/>
          <w:b/>
        </w:rPr>
        <w:t xml:space="preserve">, </w:t>
      </w:r>
      <w:r w:rsidR="00A52BFB">
        <w:rPr>
          <w:rFonts w:ascii="Bookman Old Style" w:hAnsi="Bookman Old Style"/>
        </w:rPr>
        <w:t>Self Sufficiency Specialist, York DSS</w:t>
      </w:r>
    </w:p>
    <w:p w:rsidR="00D305BA" w:rsidRPr="00D305BA" w:rsidRDefault="00D305BA" w:rsidP="00A437E3">
      <w:pPr>
        <w:rPr>
          <w:rFonts w:ascii="Bookman Old Style" w:hAnsi="Bookman Old Style"/>
        </w:rPr>
      </w:pPr>
    </w:p>
    <w:p w:rsidR="00A437E3" w:rsidRDefault="00A437E3" w:rsidP="00A437E3">
      <w:pPr>
        <w:rPr>
          <w:rFonts w:ascii="Bookman Old Style" w:hAnsi="Bookman Old Style"/>
        </w:rPr>
      </w:pPr>
      <w:r>
        <w:rPr>
          <w:rFonts w:ascii="Bookman Old Style" w:hAnsi="Bookman Old Style"/>
          <w:b/>
        </w:rPr>
        <w:t xml:space="preserve">David Leon, </w:t>
      </w:r>
      <w:r>
        <w:rPr>
          <w:rFonts w:ascii="Bookman Old Style" w:hAnsi="Bookman Old Style"/>
          <w:bCs/>
        </w:rPr>
        <w:t>Ticket to Work Coordinator, Grants &amp; Special Programs</w:t>
      </w:r>
      <w:proofErr w:type="gramStart"/>
      <w:r>
        <w:rPr>
          <w:rFonts w:ascii="Bookman Old Style" w:hAnsi="Bookman Old Style"/>
          <w:bCs/>
        </w:rPr>
        <w:t>,Virginia</w:t>
      </w:r>
      <w:proofErr w:type="gramEnd"/>
      <w:r>
        <w:rPr>
          <w:rFonts w:ascii="Bookman Old Style" w:hAnsi="Bookman Old Style"/>
          <w:bCs/>
        </w:rPr>
        <w:t xml:space="preserve"> Department for Aging and Rehabilitative Services, (office) </w:t>
      </w:r>
      <w:hyperlink r:id="rId35" w:history="1">
        <w:r>
          <w:rPr>
            <w:rStyle w:val="Hyperlink"/>
            <w:rFonts w:ascii="Bookman Old Style" w:hAnsi="Bookman Old Style"/>
            <w:bCs/>
          </w:rPr>
          <w:t>804-662-7151</w:t>
        </w:r>
      </w:hyperlink>
      <w:r>
        <w:rPr>
          <w:rFonts w:ascii="Bookman Old Style" w:hAnsi="Bookman Old Style"/>
        </w:rPr>
        <w:t>.</w:t>
      </w:r>
      <w:r>
        <w:rPr>
          <w:rFonts w:ascii="Bookman Old Style" w:hAnsi="Bookman Old Style"/>
          <w:bCs/>
        </w:rPr>
        <w:t xml:space="preserve"> </w:t>
      </w:r>
      <w:r>
        <w:rPr>
          <w:rFonts w:ascii="Bookman Old Style" w:hAnsi="Bookman Old Style"/>
        </w:rPr>
        <w:t xml:space="preserve">NEW EMAIL: </w:t>
      </w:r>
      <w:hyperlink r:id="rId36" w:history="1">
        <w:r>
          <w:rPr>
            <w:rStyle w:val="Hyperlink"/>
            <w:rFonts w:ascii="Bookman Old Style" w:hAnsi="Bookman Old Style"/>
          </w:rPr>
          <w:t>David.Leon@dars.virginia.gov</w:t>
        </w:r>
      </w:hyperlink>
    </w:p>
    <w:p w:rsidR="00A437E3" w:rsidRDefault="00A437E3" w:rsidP="00A437E3">
      <w:pPr>
        <w:rPr>
          <w:rFonts w:ascii="Bookman Old Style" w:hAnsi="Bookman Old Style"/>
        </w:rPr>
      </w:pPr>
    </w:p>
    <w:p w:rsidR="00A437E3" w:rsidRDefault="00A437E3" w:rsidP="00A437E3">
      <w:pPr>
        <w:rPr>
          <w:rStyle w:val="Hyperlink"/>
          <w:rFonts w:ascii="Bookman Old Style" w:hAnsi="Bookman Old Style"/>
          <w:bCs/>
        </w:rPr>
      </w:pPr>
      <w:r>
        <w:rPr>
          <w:rFonts w:ascii="Bookman Old Style" w:hAnsi="Bookman Old Style"/>
          <w:b/>
        </w:rPr>
        <w:t>Susan Lloyd</w:t>
      </w:r>
      <w:r>
        <w:rPr>
          <w:rFonts w:ascii="Bookman Old Style" w:hAnsi="Bookman Old Style"/>
        </w:rPr>
        <w:t xml:space="preserve">, </w:t>
      </w:r>
      <w:r>
        <w:rPr>
          <w:rFonts w:ascii="Bookman Old Style" w:hAnsi="Bookman Old Style"/>
          <w:bCs/>
        </w:rPr>
        <w:t xml:space="preserve">Fraud Consultant, Fraud Management, VDSS, </w:t>
      </w:r>
      <w:hyperlink r:id="rId37" w:history="1">
        <w:r>
          <w:rPr>
            <w:rStyle w:val="Hyperlink"/>
            <w:rFonts w:ascii="Bookman Old Style" w:hAnsi="Bookman Old Style"/>
            <w:bCs/>
          </w:rPr>
          <w:t>susan.lloyd@dss.virginia.gov</w:t>
        </w:r>
      </w:hyperlink>
      <w:r>
        <w:rPr>
          <w:rFonts w:ascii="Bookman Old Style" w:hAnsi="Bookman Old Style"/>
          <w:bCs/>
        </w:rPr>
        <w:t xml:space="preserve">, </w:t>
      </w:r>
      <w:hyperlink r:id="rId38" w:history="1">
        <w:r>
          <w:rPr>
            <w:rStyle w:val="Hyperlink"/>
            <w:rFonts w:ascii="Bookman Old Style" w:hAnsi="Bookman Old Style"/>
            <w:bCs/>
          </w:rPr>
          <w:t>804.726.7682</w:t>
        </w:r>
      </w:hyperlink>
    </w:p>
    <w:p w:rsidR="008A2C38" w:rsidRPr="008A2C38" w:rsidRDefault="00A437E3" w:rsidP="008A2C38">
      <w:pPr>
        <w:spacing w:before="100" w:beforeAutospacing="1" w:after="100" w:afterAutospacing="1"/>
        <w:rPr>
          <w:rFonts w:ascii="Bookman Old Style" w:hAnsi="Bookman Old Style"/>
        </w:rPr>
      </w:pPr>
      <w:r>
        <w:rPr>
          <w:rFonts w:ascii="Bookman Old Style" w:hAnsi="Bookman Old Style"/>
          <w:b/>
        </w:rPr>
        <w:t>Yolanda Marshall</w:t>
      </w:r>
      <w:r>
        <w:rPr>
          <w:rFonts w:ascii="Bookman Old Style" w:hAnsi="Bookman Old Style"/>
        </w:rPr>
        <w:t xml:space="preserve">, </w:t>
      </w:r>
      <w:r>
        <w:rPr>
          <w:rFonts w:ascii="Bookman Old Style" w:hAnsi="Bookman Old Style"/>
          <w:bCs/>
        </w:rPr>
        <w:t>MPA, SNAP Corrective Action Coordinator, Division of Benefit Programs</w:t>
      </w:r>
      <w:r>
        <w:rPr>
          <w:rFonts w:ascii="Bookman Old Style" w:hAnsi="Bookman Old Style"/>
        </w:rPr>
        <w:t>,</w:t>
      </w:r>
      <w:r w:rsidR="00C024CF">
        <w:rPr>
          <w:rFonts w:ascii="Bookman Old Style" w:hAnsi="Bookman Old Style"/>
        </w:rPr>
        <w:t xml:space="preserve"> VDSS</w:t>
      </w:r>
      <w:r>
        <w:rPr>
          <w:rFonts w:ascii="Bookman Old Style" w:hAnsi="Bookman Old Style"/>
        </w:rPr>
        <w:t xml:space="preserve"> </w:t>
      </w:r>
      <w:hyperlink r:id="rId39" w:history="1">
        <w:r>
          <w:rPr>
            <w:rStyle w:val="Hyperlink"/>
            <w:rFonts w:ascii="Bookman Old Style" w:hAnsi="Bookman Old Style"/>
          </w:rPr>
          <w:t>Yolanda.Marshall@dss.virginia.gov</w:t>
        </w:r>
      </w:hyperlink>
    </w:p>
    <w:p w:rsidR="00C024CF" w:rsidRDefault="00C024CF" w:rsidP="008A2C38">
      <w:pPr>
        <w:pStyle w:val="Body"/>
        <w:rPr>
          <w:rFonts w:ascii="Bookman Old Style" w:hAnsi="Bookman Old Style" w:cs="Times New Roman"/>
          <w:b/>
          <w:color w:val="000000" w:themeColor="text1"/>
          <w:sz w:val="24"/>
          <w:szCs w:val="24"/>
          <w:u w:color="222222"/>
          <w:shd w:val="clear" w:color="auto" w:fill="FFFFFF"/>
        </w:rPr>
      </w:pPr>
      <w:r>
        <w:rPr>
          <w:rFonts w:ascii="Bookman Old Style" w:hAnsi="Bookman Old Style" w:cs="Times New Roman"/>
          <w:b/>
          <w:color w:val="000000" w:themeColor="text1"/>
          <w:sz w:val="24"/>
          <w:szCs w:val="24"/>
          <w:u w:color="222222"/>
          <w:shd w:val="clear" w:color="auto" w:fill="FFFFFF"/>
        </w:rPr>
        <w:t>Jonathan May</w:t>
      </w:r>
      <w:r w:rsidR="00561FAB">
        <w:rPr>
          <w:rFonts w:ascii="Bookman Old Style" w:hAnsi="Bookman Old Style" w:cs="Times New Roman"/>
          <w:b/>
          <w:color w:val="000000" w:themeColor="text1"/>
          <w:sz w:val="24"/>
          <w:szCs w:val="24"/>
          <w:u w:color="222222"/>
          <w:shd w:val="clear" w:color="auto" w:fill="FFFFFF"/>
        </w:rPr>
        <w:t xml:space="preserve"> </w:t>
      </w:r>
      <w:r w:rsidR="00561FAB" w:rsidRPr="00561FAB">
        <w:rPr>
          <w:rFonts w:ascii="Bookman Old Style" w:hAnsi="Bookman Old Style"/>
          <w:sz w:val="24"/>
          <w:szCs w:val="24"/>
        </w:rPr>
        <w:t>has provided services to people with disabilities for the past fifteen years.  He is the Ticket to Work Coordinator for The Choice Group, as well as an active Work Incentives Specialist Advocate (WISA).  He oversees the output of the Choice Group’s staff of seven statewide WISAs.  Jonathan is a certified Community Partner Work Incentives Counselor through the WIPA National Training &amp; Data Center.</w:t>
      </w:r>
    </w:p>
    <w:p w:rsidR="008A2C38" w:rsidRPr="007718B7" w:rsidRDefault="008A2C38" w:rsidP="008A2C38">
      <w:pPr>
        <w:pStyle w:val="Body"/>
        <w:rPr>
          <w:rFonts w:ascii="Bookman Old Style" w:hAnsi="Bookman Old Style" w:cs="Times New Roman"/>
          <w:color w:val="000000" w:themeColor="text1"/>
          <w:sz w:val="24"/>
          <w:szCs w:val="24"/>
          <w:u w:color="222222"/>
          <w:shd w:val="clear" w:color="auto" w:fill="FFFFFF"/>
        </w:rPr>
      </w:pPr>
      <w:r w:rsidRPr="007718B7">
        <w:rPr>
          <w:rFonts w:ascii="Bookman Old Style" w:hAnsi="Bookman Old Style" w:cs="Times New Roman"/>
          <w:b/>
          <w:color w:val="000000" w:themeColor="text1"/>
          <w:sz w:val="24"/>
          <w:szCs w:val="24"/>
          <w:u w:color="222222"/>
          <w:shd w:val="clear" w:color="auto" w:fill="FFFFFF"/>
        </w:rPr>
        <w:t>Paige McCleary</w:t>
      </w:r>
      <w:r w:rsidRPr="007718B7">
        <w:rPr>
          <w:rFonts w:ascii="Bookman Old Style" w:hAnsi="Bookman Old Style" w:cs="Times New Roman"/>
          <w:color w:val="000000" w:themeColor="text1"/>
          <w:sz w:val="24"/>
          <w:szCs w:val="24"/>
          <w:u w:color="222222"/>
          <w:shd w:val="clear" w:color="auto" w:fill="FFFFFF"/>
        </w:rPr>
        <w:t>, Adult Services Program Policy Consultant</w:t>
      </w:r>
    </w:p>
    <w:p w:rsidR="00A437E3" w:rsidRDefault="00A437E3" w:rsidP="00A437E3">
      <w:pPr>
        <w:rPr>
          <w:rFonts w:ascii="Bookman Old Style" w:eastAsiaTheme="minorHAnsi" w:hAnsi="Bookman Old Style" w:cs="Tahoma"/>
        </w:rPr>
      </w:pPr>
      <w:r>
        <w:rPr>
          <w:rFonts w:ascii="Bookman Old Style" w:hAnsi="Bookman Old Style"/>
          <w:b/>
        </w:rPr>
        <w:t>Detective Joseph A. Milewczik</w:t>
      </w:r>
      <w:r>
        <w:rPr>
          <w:rFonts w:ascii="Bookman Old Style" w:hAnsi="Bookman Old Style"/>
        </w:rPr>
        <w:t xml:space="preserve"> is a member of the Chesapeake Police Departments Special Investigations, </w:t>
      </w:r>
      <w:proofErr w:type="gramStart"/>
      <w:r>
        <w:rPr>
          <w:rFonts w:ascii="Bookman Old Style" w:hAnsi="Bookman Old Style"/>
        </w:rPr>
        <w:t>Vice</w:t>
      </w:r>
      <w:proofErr w:type="gramEnd"/>
      <w:r>
        <w:rPr>
          <w:rFonts w:ascii="Bookman Old Style" w:hAnsi="Bookman Old Style"/>
        </w:rPr>
        <w:t xml:space="preserve"> and Narcotics Unit.  Detective Milewczik has been a sworn member of the department for twelve years and a member of the narcotics unit for the past three years.  Detective Milewczik was recently named as a co-recipient of, Detective of the Third Quarter 2015, and Detective of the Year for the Chesapeake Police Department 2015.  Detective Milewczik has been assigned to a Federal Bureau of Investigation sponsored Organized Crime Drug Enforcement Task Force since 2014.  This task force has been responsible for the dismantling of several significant Drug Trafficking Organizations operating in the Hampton Roads Region.  In addition, Detective Milewczik has received numerous commendations in the area of narcotics enforcement. Detective Milewczik earned his Bachelor of Science degree in Criminal Justice at Virginia Commonwealth University, and is a graduate of the Chesapeake Law Enforcement Training Academy. Contact Detective Milewczik at Joe Milewczik, Chesapeake Police Department, 304 Albemarle Drive, Chesapeake, VA 23322, </w:t>
      </w:r>
      <w:hyperlink r:id="rId40" w:history="1">
        <w:r>
          <w:rPr>
            <w:rStyle w:val="Hyperlink"/>
            <w:rFonts w:ascii="Bookman Old Style" w:hAnsi="Bookman Old Style"/>
          </w:rPr>
          <w:t>jmilewczik@cityofchesapeake.net</w:t>
        </w:r>
      </w:hyperlink>
    </w:p>
    <w:p w:rsidR="00A437E3" w:rsidRDefault="00A437E3" w:rsidP="00A437E3">
      <w:pPr>
        <w:rPr>
          <w:rFonts w:ascii="Bookman Old Style" w:hAnsi="Bookman Old Style"/>
        </w:rPr>
      </w:pPr>
    </w:p>
    <w:p w:rsidR="00A437E3" w:rsidRDefault="00A437E3" w:rsidP="00A437E3">
      <w:pPr>
        <w:rPr>
          <w:rFonts w:ascii="Bookman Old Style" w:hAnsi="Bookman Old Style"/>
        </w:rPr>
      </w:pPr>
      <w:r>
        <w:rPr>
          <w:rFonts w:ascii="Bookman Old Style" w:hAnsi="Bookman Old Style"/>
          <w:b/>
        </w:rPr>
        <w:t xml:space="preserve">Debbie Miller, </w:t>
      </w:r>
      <w:r>
        <w:rPr>
          <w:rFonts w:ascii="Bookman Old Style" w:hAnsi="Bookman Old Style"/>
          <w:bCs/>
        </w:rPr>
        <w:t xml:space="preserve">Medical Assistance Program Consultant, </w:t>
      </w:r>
      <w:r>
        <w:rPr>
          <w:rFonts w:ascii="Bookman Old Style" w:hAnsi="Bookman Old Style"/>
        </w:rPr>
        <w:t xml:space="preserve">VDSS Home office, </w:t>
      </w:r>
      <w:hyperlink r:id="rId41" w:history="1">
        <w:r>
          <w:rPr>
            <w:rStyle w:val="Hyperlink"/>
            <w:rFonts w:ascii="Bookman Old Style" w:hAnsi="Bookman Old Style"/>
            <w:b/>
          </w:rPr>
          <w:t>debbie.miller@dss.virginia.gov</w:t>
        </w:r>
      </w:hyperlink>
      <w:r>
        <w:rPr>
          <w:rFonts w:ascii="Bookman Old Style" w:hAnsi="Bookman Old Style"/>
        </w:rPr>
        <w:t>, 804-726-7013 office, 804-726-7357 fax</w:t>
      </w:r>
    </w:p>
    <w:p w:rsidR="00A437E3" w:rsidRDefault="00A437E3" w:rsidP="00A437E3">
      <w:pPr>
        <w:rPr>
          <w:rFonts w:ascii="Bookman Old Style" w:hAnsi="Bookman Old Style"/>
          <w:b/>
        </w:rPr>
      </w:pPr>
    </w:p>
    <w:p w:rsidR="00A437E3" w:rsidRDefault="00A437E3" w:rsidP="00A437E3">
      <w:pPr>
        <w:rPr>
          <w:rFonts w:ascii="Bookman Old Style" w:hAnsi="Bookman Old Style"/>
          <w:b/>
        </w:rPr>
      </w:pPr>
      <w:r>
        <w:rPr>
          <w:rStyle w:val="Strong"/>
          <w:rFonts w:ascii="Bookman Old Style" w:hAnsi="Bookman Old Style"/>
        </w:rPr>
        <w:t xml:space="preserve">Vrunda Nadgouda, </w:t>
      </w:r>
      <w:r w:rsidRPr="00A437E3">
        <w:rPr>
          <w:rStyle w:val="Strong"/>
          <w:rFonts w:ascii="Bookman Old Style" w:hAnsi="Bookman Old Style"/>
          <w:b w:val="0"/>
        </w:rPr>
        <w:t>Business Analyst, Enterprise Delivery Systems Program Office, VDSS</w:t>
      </w:r>
    </w:p>
    <w:p w:rsidR="00A437E3" w:rsidRDefault="00A437E3" w:rsidP="00A437E3">
      <w:pPr>
        <w:rPr>
          <w:rFonts w:ascii="Bookman Old Style" w:hAnsi="Bookman Old Style"/>
          <w:b/>
        </w:rPr>
      </w:pPr>
    </w:p>
    <w:p w:rsidR="00A437E3" w:rsidRDefault="00A437E3" w:rsidP="00A437E3">
      <w:pPr>
        <w:autoSpaceDE w:val="0"/>
        <w:autoSpaceDN w:val="0"/>
        <w:adjustRightInd w:val="0"/>
        <w:rPr>
          <w:rFonts w:ascii="Bookman Old Style" w:hAnsi="Bookman Old Style"/>
        </w:rPr>
      </w:pPr>
      <w:r>
        <w:rPr>
          <w:rFonts w:ascii="Bookman Old Style" w:hAnsi="Bookman Old Style"/>
          <w:b/>
        </w:rPr>
        <w:t xml:space="preserve">Chartoya Newton, </w:t>
      </w:r>
      <w:r>
        <w:rPr>
          <w:rFonts w:ascii="Bookman Old Style" w:hAnsi="Bookman Old Style"/>
          <w:bCs/>
        </w:rPr>
        <w:t xml:space="preserve">Medical Assistance Program Consultant, </w:t>
      </w:r>
      <w:r>
        <w:rPr>
          <w:rFonts w:ascii="Bookman Old Style" w:hAnsi="Bookman Old Style"/>
        </w:rPr>
        <w:t xml:space="preserve">VDSS Home office, </w:t>
      </w:r>
      <w:hyperlink r:id="rId42" w:history="1">
        <w:r>
          <w:rPr>
            <w:rStyle w:val="Hyperlink"/>
            <w:rFonts w:ascii="Bookman Old Style" w:hAnsi="Bookman Old Style"/>
            <w:b/>
          </w:rPr>
          <w:t>chartoya.newton1@dss.virginia.gov</w:t>
        </w:r>
      </w:hyperlink>
      <w:r>
        <w:rPr>
          <w:rFonts w:ascii="Bookman Old Style" w:hAnsi="Bookman Old Style"/>
        </w:rPr>
        <w:t>, 804-726-7377 office, 804-726-7357 fax</w:t>
      </w:r>
    </w:p>
    <w:p w:rsidR="001153AC" w:rsidRDefault="001153AC" w:rsidP="00A437E3">
      <w:pPr>
        <w:autoSpaceDE w:val="0"/>
        <w:autoSpaceDN w:val="0"/>
        <w:adjustRightInd w:val="0"/>
        <w:rPr>
          <w:rFonts w:ascii="Bookman Old Style" w:hAnsi="Bookman Old Style"/>
          <w:b/>
        </w:rPr>
      </w:pPr>
    </w:p>
    <w:p w:rsidR="00924E05" w:rsidRDefault="00924E05" w:rsidP="00A437E3">
      <w:pPr>
        <w:autoSpaceDE w:val="0"/>
        <w:autoSpaceDN w:val="0"/>
        <w:adjustRightInd w:val="0"/>
        <w:rPr>
          <w:rFonts w:ascii="Bookman Old Style" w:hAnsi="Bookman Old Style"/>
        </w:rPr>
      </w:pPr>
      <w:r>
        <w:rPr>
          <w:rFonts w:ascii="Bookman Old Style" w:hAnsi="Bookman Old Style"/>
          <w:b/>
        </w:rPr>
        <w:lastRenderedPageBreak/>
        <w:t xml:space="preserve">Barbara Newlin, </w:t>
      </w:r>
      <w:r>
        <w:rPr>
          <w:rFonts w:ascii="Bookman Old Style" w:hAnsi="Bookman Old Style"/>
        </w:rPr>
        <w:t>Director of the Division of Child Care and Early Childhood Development</w:t>
      </w:r>
    </w:p>
    <w:p w:rsidR="00924E05" w:rsidRPr="00924E05" w:rsidRDefault="00924E05" w:rsidP="00A437E3">
      <w:pPr>
        <w:autoSpaceDE w:val="0"/>
        <w:autoSpaceDN w:val="0"/>
        <w:adjustRightInd w:val="0"/>
        <w:rPr>
          <w:rFonts w:ascii="Bookman Old Style" w:hAnsi="Bookman Old Style"/>
        </w:rPr>
      </w:pPr>
    </w:p>
    <w:p w:rsidR="008A2C38" w:rsidRDefault="00A437E3" w:rsidP="008A2C38">
      <w:pPr>
        <w:autoSpaceDE w:val="0"/>
        <w:autoSpaceDN w:val="0"/>
        <w:adjustRightInd w:val="0"/>
        <w:rPr>
          <w:rFonts w:ascii="Bookman Old Style" w:hAnsi="Bookman Old Style"/>
        </w:rPr>
      </w:pPr>
      <w:r>
        <w:rPr>
          <w:rFonts w:ascii="Bookman Old Style" w:hAnsi="Bookman Old Style"/>
          <w:b/>
        </w:rPr>
        <w:t xml:space="preserve">Kathryn O’Connell-Raymond, </w:t>
      </w:r>
      <w:r>
        <w:rPr>
          <w:rFonts w:ascii="Bookman Old Style" w:hAnsi="Bookman Old Style"/>
          <w:bCs/>
        </w:rPr>
        <w:t xml:space="preserve">Medical Assistance Program Consultant, </w:t>
      </w:r>
      <w:r>
        <w:rPr>
          <w:rFonts w:ascii="Bookman Old Style" w:hAnsi="Bookman Old Style"/>
        </w:rPr>
        <w:t xml:space="preserve">VDSS Home office, </w:t>
      </w:r>
      <w:hyperlink r:id="rId43" w:history="1">
        <w:r>
          <w:rPr>
            <w:rStyle w:val="Hyperlink"/>
            <w:rFonts w:ascii="Bookman Old Style" w:hAnsi="Bookman Old Style"/>
          </w:rPr>
          <w:t>Kathryn.Oconnell-Raymond@dss.virginia.gov</w:t>
        </w:r>
      </w:hyperlink>
      <w:r>
        <w:rPr>
          <w:rFonts w:ascii="Bookman Old Style" w:hAnsi="Bookman Old Style"/>
        </w:rPr>
        <w:t>, 804-726-7347 office, 804-726-7357 fax</w:t>
      </w:r>
    </w:p>
    <w:p w:rsidR="008A2C38" w:rsidRPr="008A2C38" w:rsidRDefault="008A2C38" w:rsidP="008A2C38">
      <w:pPr>
        <w:autoSpaceDE w:val="0"/>
        <w:autoSpaceDN w:val="0"/>
        <w:adjustRightInd w:val="0"/>
        <w:rPr>
          <w:rFonts w:ascii="Bookman Old Style" w:hAnsi="Bookman Old Style"/>
        </w:rPr>
      </w:pPr>
    </w:p>
    <w:p w:rsidR="00A437E3" w:rsidRPr="00C024CF" w:rsidRDefault="008A2C38" w:rsidP="00C024CF">
      <w:pPr>
        <w:pStyle w:val="Body"/>
        <w:rPr>
          <w:rFonts w:ascii="Bookman Old Style" w:hAnsi="Bookman Old Style" w:cs="Times New Roman"/>
          <w:color w:val="000000" w:themeColor="text1"/>
          <w:sz w:val="24"/>
          <w:szCs w:val="24"/>
          <w:u w:color="222222"/>
          <w:shd w:val="clear" w:color="auto" w:fill="FFFFFF"/>
        </w:rPr>
      </w:pPr>
      <w:r w:rsidRPr="007718B7">
        <w:rPr>
          <w:rFonts w:ascii="Bookman Old Style" w:hAnsi="Bookman Old Style" w:cs="Times New Roman"/>
          <w:b/>
          <w:color w:val="000000" w:themeColor="text1"/>
          <w:sz w:val="24"/>
          <w:szCs w:val="24"/>
          <w:u w:color="222222"/>
          <w:shd w:val="clear" w:color="auto" w:fill="FFFFFF"/>
        </w:rPr>
        <w:t>Em Parente</w:t>
      </w:r>
      <w:r w:rsidRPr="007718B7">
        <w:rPr>
          <w:rFonts w:ascii="Bookman Old Style" w:hAnsi="Bookman Old Style" w:cs="Times New Roman"/>
          <w:color w:val="000000" w:themeColor="text1"/>
          <w:sz w:val="24"/>
          <w:szCs w:val="24"/>
          <w:u w:color="222222"/>
          <w:shd w:val="clear" w:color="auto" w:fill="FFFFFF"/>
        </w:rPr>
        <w:t>, Program Manager</w:t>
      </w:r>
    </w:p>
    <w:p w:rsidR="00A437E3" w:rsidRDefault="00A437E3" w:rsidP="00A437E3">
      <w:pPr>
        <w:rPr>
          <w:rFonts w:ascii="Bookman Old Style" w:hAnsi="Bookman Old Style"/>
          <w:b/>
        </w:rPr>
      </w:pPr>
      <w:r>
        <w:rPr>
          <w:rFonts w:ascii="Bookman Old Style" w:hAnsi="Bookman Old Style"/>
          <w:b/>
        </w:rPr>
        <w:t>Amy Phillips</w:t>
      </w:r>
      <w:proofErr w:type="gramStart"/>
      <w:r>
        <w:rPr>
          <w:rFonts w:ascii="Bookman Old Style" w:hAnsi="Bookman Old Style"/>
          <w:b/>
        </w:rPr>
        <w:t xml:space="preserve">, </w:t>
      </w:r>
      <w:r>
        <w:rPr>
          <w:rFonts w:ascii="Bookman Old Style" w:hAnsi="Bookman Old Style"/>
        </w:rPr>
        <w:t xml:space="preserve"> SNAP</w:t>
      </w:r>
      <w:proofErr w:type="gramEnd"/>
      <w:r>
        <w:rPr>
          <w:rFonts w:ascii="Bookman Old Style" w:hAnsi="Bookman Old Style"/>
        </w:rPr>
        <w:t>/Medical Assistance Consultant, Eastern Region</w:t>
      </w:r>
      <w:r w:rsidR="001153AC">
        <w:rPr>
          <w:rFonts w:ascii="Bookman Old Style" w:hAnsi="Bookman Old Style"/>
        </w:rPr>
        <w:t>, VDSS</w:t>
      </w:r>
    </w:p>
    <w:p w:rsidR="00A437E3" w:rsidRDefault="00A437E3" w:rsidP="00A437E3">
      <w:pPr>
        <w:rPr>
          <w:rFonts w:ascii="Bookman Old Style" w:hAnsi="Bookman Old Style"/>
        </w:rPr>
      </w:pPr>
    </w:p>
    <w:p w:rsidR="00A437E3" w:rsidRDefault="00A437E3" w:rsidP="00A437E3">
      <w:pPr>
        <w:autoSpaceDE w:val="0"/>
        <w:autoSpaceDN w:val="0"/>
        <w:adjustRightInd w:val="0"/>
        <w:rPr>
          <w:rFonts w:ascii="Bookman Old Style" w:hAnsi="Bookman Old Style" w:cs="Segoe UI"/>
        </w:rPr>
      </w:pPr>
      <w:r>
        <w:rPr>
          <w:rFonts w:ascii="Bookman Old Style" w:hAnsi="Bookman Old Style"/>
          <w:b/>
        </w:rPr>
        <w:t>Catherine Pond</w:t>
      </w:r>
      <w:r>
        <w:rPr>
          <w:rFonts w:ascii="Bookman Old Style" w:hAnsi="Bookman Old Style" w:cs="Segoe UI"/>
        </w:rPr>
        <w:t>, Energy Assistance Program Consultant, VDSS</w:t>
      </w:r>
    </w:p>
    <w:p w:rsidR="00A437E3" w:rsidRDefault="00A437E3" w:rsidP="00A437E3">
      <w:pPr>
        <w:autoSpaceDE w:val="0"/>
        <w:autoSpaceDN w:val="0"/>
        <w:adjustRightInd w:val="0"/>
        <w:rPr>
          <w:rFonts w:ascii="Bookman Old Style" w:hAnsi="Bookman Old Style" w:cs="Segoe UI"/>
        </w:rPr>
      </w:pPr>
    </w:p>
    <w:p w:rsidR="009B6BE7" w:rsidRPr="006C2875" w:rsidRDefault="001153AC" w:rsidP="009B6BE7">
      <w:pPr>
        <w:autoSpaceDE w:val="0"/>
        <w:autoSpaceDN w:val="0"/>
        <w:adjustRightInd w:val="0"/>
        <w:rPr>
          <w:rFonts w:ascii="Bookman Old Style" w:hAnsi="Bookman Old Style" w:cs="Segoe UI"/>
          <w:color w:val="C00000"/>
        </w:rPr>
      </w:pPr>
      <w:r>
        <w:rPr>
          <w:rFonts w:ascii="Bookman Old Style" w:hAnsi="Bookman Old Style"/>
          <w:b/>
        </w:rPr>
        <w:t>Mike Pote</w:t>
      </w:r>
      <w:r w:rsidR="009B6BE7" w:rsidRPr="009B6BE7">
        <w:rPr>
          <w:rFonts w:ascii="Bookman Old Style" w:hAnsi="Bookman Old Style" w:cs="Segoe UI"/>
          <w:color w:val="C00000"/>
        </w:rPr>
        <w:t xml:space="preserve"> </w:t>
      </w:r>
      <w:r w:rsidR="009B6BE7" w:rsidRPr="009B6BE7">
        <w:rPr>
          <w:rFonts w:ascii="Bookman Old Style" w:hAnsi="Bookman Old Style" w:cs="Segoe UI"/>
        </w:rPr>
        <w:t>Managed Disabilities Program Administrator for the Virginia Retirement System (VRS).  Mike is responsible</w:t>
      </w:r>
      <w:r w:rsidR="009B6BE7" w:rsidRPr="009B6BE7">
        <w:rPr>
          <w:rFonts w:ascii="Bookman Old Style" w:hAnsi="Bookman Old Style" w:cs="Segoe UI"/>
          <w:b/>
        </w:rPr>
        <w:t xml:space="preserve"> </w:t>
      </w:r>
      <w:r w:rsidR="009B6BE7" w:rsidRPr="009B6BE7">
        <w:rPr>
          <w:rFonts w:ascii="Bookman Old Style" w:hAnsi="Bookman Old Style" w:cs="Segoe UI"/>
        </w:rPr>
        <w:t>for the administration of the Virginia Local Disability Program (VLDP) for Hybrid Retirement Plan employees of political subdivisions and school boards.  Mike has been in this role since May, 2013.  Before joining VRS, Mike worked for the Virginia Department of Human Resource Management as the Human Resources Policy Director.</w:t>
      </w:r>
    </w:p>
    <w:p w:rsidR="001153AC" w:rsidRDefault="001153AC" w:rsidP="00A437E3">
      <w:pPr>
        <w:rPr>
          <w:rFonts w:ascii="Bookman Old Style" w:hAnsi="Bookman Old Style"/>
          <w:b/>
        </w:rPr>
      </w:pPr>
    </w:p>
    <w:p w:rsidR="00A437E3" w:rsidRDefault="00A437E3" w:rsidP="00A437E3">
      <w:pPr>
        <w:rPr>
          <w:rFonts w:ascii="Bookman Old Style" w:hAnsi="Bookman Old Style" w:cs="Tahoma"/>
        </w:rPr>
      </w:pPr>
      <w:r>
        <w:rPr>
          <w:rFonts w:ascii="Bookman Old Style" w:hAnsi="Bookman Old Style"/>
          <w:b/>
        </w:rPr>
        <w:t>Cynthia Powell</w:t>
      </w:r>
      <w:r>
        <w:rPr>
          <w:rFonts w:ascii="Bookman Old Style" w:hAnsi="Bookman Old Style"/>
        </w:rPr>
        <w:t xml:space="preserve">, SNAP Consultant, Central Region, (804) 662-9776 </w:t>
      </w:r>
      <w:r>
        <w:rPr>
          <w:rFonts w:ascii="Bookman Old Style" w:hAnsi="Bookman Old Style"/>
        </w:rPr>
        <w:br/>
      </w:r>
      <w:hyperlink r:id="rId44" w:history="1">
        <w:r>
          <w:rPr>
            <w:rStyle w:val="Hyperlink"/>
            <w:rFonts w:ascii="Bookman Old Style" w:hAnsi="Bookman Old Style"/>
          </w:rPr>
          <w:t>cynthia.powell@dss.virginia.gov</w:t>
        </w:r>
      </w:hyperlink>
    </w:p>
    <w:p w:rsidR="00A437E3" w:rsidRDefault="00A437E3" w:rsidP="00A437E3">
      <w:pPr>
        <w:rPr>
          <w:rFonts w:ascii="Bookman Old Style" w:hAnsi="Bookman Old Style"/>
          <w:b/>
        </w:rPr>
      </w:pPr>
    </w:p>
    <w:p w:rsidR="00A437E3" w:rsidRDefault="00A437E3" w:rsidP="00A437E3">
      <w:pPr>
        <w:rPr>
          <w:rStyle w:val="Hyperlink"/>
          <w:color w:val="auto"/>
        </w:rPr>
      </w:pPr>
      <w:r>
        <w:rPr>
          <w:rFonts w:ascii="Bookman Old Style" w:hAnsi="Bookman Old Style"/>
          <w:b/>
        </w:rPr>
        <w:t>Jeff Price</w:t>
      </w:r>
      <w:r>
        <w:rPr>
          <w:rFonts w:ascii="Bookman Old Style" w:hAnsi="Bookman Old Style"/>
        </w:rPr>
        <w:t xml:space="preserve">, Director of the Office of Research and Planning (ORP) for VDSS, </w:t>
      </w:r>
      <w:r>
        <w:rPr>
          <w:rFonts w:ascii="Bookman Old Style" w:hAnsi="Bookman Old Style"/>
          <w:u w:val="single"/>
        </w:rPr>
        <w:t>jeff.price@dss.virginia.gov</w:t>
      </w:r>
    </w:p>
    <w:p w:rsidR="00A437E3" w:rsidRDefault="00A437E3" w:rsidP="00A437E3">
      <w:pPr>
        <w:autoSpaceDE w:val="0"/>
        <w:autoSpaceDN w:val="0"/>
        <w:adjustRightInd w:val="0"/>
      </w:pPr>
    </w:p>
    <w:p w:rsidR="00A437E3" w:rsidRDefault="00A437E3" w:rsidP="00A437E3">
      <w:pPr>
        <w:rPr>
          <w:rFonts w:ascii="Bookman Old Style" w:hAnsi="Bookman Old Style"/>
          <w:b/>
          <w:noProof/>
        </w:rPr>
      </w:pPr>
      <w:r>
        <w:rPr>
          <w:rFonts w:ascii="Bookman Old Style" w:hAnsi="Bookman Old Style"/>
          <w:b/>
        </w:rPr>
        <w:t xml:space="preserve">Art Ritter, </w:t>
      </w:r>
      <w:r>
        <w:rPr>
          <w:rFonts w:ascii="Bookman Old Style" w:hAnsi="Bookman Old Style"/>
        </w:rPr>
        <w:t>Data Warehouse Manager within Office of Research and Planning for VDSS</w:t>
      </w:r>
    </w:p>
    <w:p w:rsidR="00A437E3" w:rsidRDefault="00A437E3" w:rsidP="00A437E3">
      <w:pPr>
        <w:rPr>
          <w:rFonts w:ascii="Bookman Old Style" w:hAnsi="Bookman Old Style"/>
        </w:rPr>
      </w:pPr>
    </w:p>
    <w:p w:rsidR="00A437E3" w:rsidRDefault="00A437E3" w:rsidP="00A437E3">
      <w:pPr>
        <w:rPr>
          <w:rFonts w:ascii="Bookman Old Style" w:hAnsi="Bookman Old Style"/>
        </w:rPr>
      </w:pPr>
      <w:r>
        <w:rPr>
          <w:rFonts w:ascii="Bookman Old Style" w:hAnsi="Bookman Old Style"/>
          <w:b/>
        </w:rPr>
        <w:t xml:space="preserve">Jeanne Rock, </w:t>
      </w:r>
      <w:r>
        <w:rPr>
          <w:rFonts w:ascii="Bookman Old Style" w:hAnsi="Bookman Old Style"/>
        </w:rPr>
        <w:t>Business Project Manager, Enterprise Delivery Systems Program Office, VDSS</w:t>
      </w:r>
    </w:p>
    <w:p w:rsidR="00A437E3" w:rsidRDefault="00A437E3" w:rsidP="00A437E3">
      <w:pPr>
        <w:rPr>
          <w:rFonts w:ascii="Bookman Old Style" w:hAnsi="Bookman Old Style"/>
        </w:rPr>
      </w:pPr>
    </w:p>
    <w:p w:rsidR="00C024CF" w:rsidRDefault="00C024CF" w:rsidP="00A437E3">
      <w:pPr>
        <w:rPr>
          <w:rFonts w:ascii="Bookman Old Style" w:hAnsi="Bookman Old Style"/>
          <w:b/>
        </w:rPr>
      </w:pPr>
      <w:r>
        <w:rPr>
          <w:rFonts w:ascii="Bookman Old Style" w:hAnsi="Bookman Old Style"/>
          <w:b/>
        </w:rPr>
        <w:t xml:space="preserve">Krista Shanafelt, </w:t>
      </w:r>
    </w:p>
    <w:p w:rsidR="00C024CF" w:rsidRDefault="00C024CF" w:rsidP="00A437E3">
      <w:pPr>
        <w:rPr>
          <w:rFonts w:ascii="Bookman Old Style" w:hAnsi="Bookman Old Style"/>
          <w:b/>
        </w:rPr>
      </w:pPr>
    </w:p>
    <w:p w:rsidR="001153AC" w:rsidRPr="003559C8" w:rsidRDefault="00924E05" w:rsidP="00A437E3">
      <w:pPr>
        <w:rPr>
          <w:rFonts w:ascii="Bookman Old Style" w:hAnsi="Bookman Old Style"/>
        </w:rPr>
      </w:pPr>
      <w:r>
        <w:rPr>
          <w:rFonts w:ascii="Bookman Old Style" w:hAnsi="Bookman Old Style"/>
          <w:b/>
        </w:rPr>
        <w:t xml:space="preserve">Lori Schamerhorn, </w:t>
      </w:r>
      <w:r>
        <w:rPr>
          <w:rFonts w:ascii="Bookman Old Style" w:hAnsi="Bookman Old Style"/>
        </w:rPr>
        <w:t>Associate Director Senior for the Virginia Department of Social Services. She directs the Local Human Resources Program that provides human resources services to local departments.</w:t>
      </w:r>
    </w:p>
    <w:p w:rsidR="001153AC" w:rsidRDefault="001153AC" w:rsidP="00A437E3">
      <w:pPr>
        <w:rPr>
          <w:rFonts w:ascii="Bookman Old Style" w:hAnsi="Bookman Old Style"/>
          <w:b/>
        </w:rPr>
      </w:pPr>
    </w:p>
    <w:p w:rsidR="00E95B48" w:rsidRDefault="00E95B48" w:rsidP="00A437E3">
      <w:pPr>
        <w:rPr>
          <w:rFonts w:ascii="Bookman Old Style" w:hAnsi="Bookman Old Style"/>
        </w:rPr>
      </w:pPr>
      <w:r w:rsidRPr="00E95B48">
        <w:rPr>
          <w:rFonts w:ascii="Bookman Old Style" w:hAnsi="Bookman Old Style"/>
          <w:b/>
        </w:rPr>
        <w:t xml:space="preserve">J.R. Simpson, </w:t>
      </w:r>
      <w:r>
        <w:rPr>
          <w:rFonts w:ascii="Bookman Old Style" w:hAnsi="Bookman Old Style"/>
        </w:rPr>
        <w:t>Chief Deputy Commissioner</w:t>
      </w:r>
    </w:p>
    <w:p w:rsidR="00E95B48" w:rsidRPr="00E95B48" w:rsidRDefault="00E95B48" w:rsidP="00A437E3">
      <w:pPr>
        <w:rPr>
          <w:rFonts w:ascii="Bookman Old Style" w:hAnsi="Bookman Old Style"/>
        </w:rPr>
      </w:pPr>
    </w:p>
    <w:p w:rsidR="00A437E3" w:rsidRDefault="00A437E3" w:rsidP="00A437E3">
      <w:pPr>
        <w:rPr>
          <w:rFonts w:ascii="Bookman Old Style" w:hAnsi="Bookman Old Style"/>
        </w:rPr>
      </w:pPr>
      <w:r>
        <w:rPr>
          <w:rFonts w:ascii="Bookman Old Style" w:hAnsi="Bookman Old Style"/>
          <w:b/>
        </w:rPr>
        <w:t xml:space="preserve">Stephanie Sivert, </w:t>
      </w:r>
      <w:r>
        <w:rPr>
          <w:rFonts w:ascii="Bookman Old Style" w:hAnsi="Bookman Old Style"/>
        </w:rPr>
        <w:t>Medical Assistance Program Manager, VDSS</w:t>
      </w:r>
    </w:p>
    <w:p w:rsidR="00110C01" w:rsidRDefault="00110C01" w:rsidP="00A437E3">
      <w:pPr>
        <w:rPr>
          <w:rFonts w:ascii="Bookman Old Style" w:hAnsi="Bookman Old Style"/>
        </w:rPr>
      </w:pPr>
    </w:p>
    <w:p w:rsidR="003221EE" w:rsidRDefault="003221EE" w:rsidP="00A437E3">
      <w:pPr>
        <w:rPr>
          <w:rFonts w:ascii="Bookman Old Style" w:hAnsi="Bookman Old Style"/>
          <w:b/>
        </w:rPr>
      </w:pPr>
    </w:p>
    <w:p w:rsidR="003221EE" w:rsidRDefault="003221EE" w:rsidP="00A437E3">
      <w:pPr>
        <w:rPr>
          <w:rFonts w:ascii="Bookman Old Style" w:hAnsi="Bookman Old Style"/>
          <w:b/>
        </w:rPr>
      </w:pPr>
    </w:p>
    <w:p w:rsidR="003221EE" w:rsidRDefault="003221EE" w:rsidP="00A437E3">
      <w:pPr>
        <w:rPr>
          <w:rFonts w:ascii="Bookman Old Style" w:hAnsi="Bookman Old Style"/>
          <w:b/>
        </w:rPr>
      </w:pPr>
    </w:p>
    <w:p w:rsidR="003221EE" w:rsidRDefault="003221EE" w:rsidP="00A437E3">
      <w:pPr>
        <w:rPr>
          <w:rFonts w:ascii="Bookman Old Style" w:hAnsi="Bookman Old Style"/>
          <w:b/>
        </w:rPr>
      </w:pPr>
    </w:p>
    <w:p w:rsidR="003221EE" w:rsidRDefault="003221EE" w:rsidP="00A437E3">
      <w:pPr>
        <w:rPr>
          <w:rFonts w:ascii="Bookman Old Style" w:hAnsi="Bookman Old Style"/>
          <w:b/>
        </w:rPr>
      </w:pPr>
    </w:p>
    <w:p w:rsidR="00110C01" w:rsidRDefault="00110C01" w:rsidP="00A437E3">
      <w:pPr>
        <w:rPr>
          <w:rFonts w:ascii="Bookman Old Style" w:hAnsi="Bookman Old Style"/>
        </w:rPr>
      </w:pPr>
      <w:r w:rsidRPr="00110C01">
        <w:rPr>
          <w:rFonts w:ascii="Bookman Old Style" w:hAnsi="Bookman Old Style"/>
          <w:b/>
        </w:rPr>
        <w:lastRenderedPageBreak/>
        <w:t xml:space="preserve">Ronnie Sidney, II, </w:t>
      </w:r>
      <w:r w:rsidR="00C024CF">
        <w:rPr>
          <w:rFonts w:ascii="Bookman Old Style" w:hAnsi="Bookman Old Style"/>
        </w:rPr>
        <w:t>MSW, Supervise</w:t>
      </w:r>
      <w:r w:rsidRPr="00110C01">
        <w:rPr>
          <w:rFonts w:ascii="Bookman Old Style" w:hAnsi="Bookman Old Style"/>
        </w:rPr>
        <w:t xml:space="preserve"> in Social Work, is a therapist, entrepreneur, speaker, author, app developer and workshop presenter. He received a Master of Social Work from Virginia Commonwealth University in 2014. He has spent over eight years in the mental health and academic counseling fields and currently works as an outpatient therapist at the Middle Peninsula-Northern Neck Community Services Board (MP-NNCSB). He founded Creative Medicine: Healing </w:t>
      </w:r>
      <w:proofErr w:type="gramStart"/>
      <w:r w:rsidRPr="00110C01">
        <w:rPr>
          <w:rFonts w:ascii="Bookman Old Style" w:hAnsi="Bookman Old Style"/>
        </w:rPr>
        <w:t>Through</w:t>
      </w:r>
      <w:proofErr w:type="gramEnd"/>
      <w:r w:rsidRPr="00110C01">
        <w:rPr>
          <w:rFonts w:ascii="Bookman Old Style" w:hAnsi="Bookman Old Style"/>
        </w:rPr>
        <w:t xml:space="preserve"> Words, an expressive writing program for offenders.</w:t>
      </w:r>
    </w:p>
    <w:p w:rsidR="00110C01" w:rsidRDefault="00110C01" w:rsidP="00110C01">
      <w:pPr>
        <w:rPr>
          <w:b/>
          <w:color w:val="000000" w:themeColor="text1"/>
          <w:sz w:val="28"/>
          <w:szCs w:val="28"/>
          <w:shd w:val="clear" w:color="auto" w:fill="FFFFFF"/>
        </w:rPr>
      </w:pPr>
    </w:p>
    <w:p w:rsidR="00110C01" w:rsidRPr="00110C01" w:rsidRDefault="00110C01" w:rsidP="00110C01">
      <w:pPr>
        <w:rPr>
          <w:rFonts w:ascii="Bookman Old Style" w:hAnsi="Bookman Old Style"/>
        </w:rPr>
      </w:pPr>
      <w:r w:rsidRPr="00110C01">
        <w:rPr>
          <w:rFonts w:ascii="Bookman Old Style" w:hAnsi="Bookman Old Style"/>
          <w:b/>
          <w:color w:val="000000" w:themeColor="text1"/>
          <w:shd w:val="clear" w:color="auto" w:fill="FFFFFF"/>
        </w:rPr>
        <w:t>FitzRoy Smith</w:t>
      </w:r>
      <w:r w:rsidRPr="00110C01">
        <w:rPr>
          <w:rFonts w:ascii="Bookman Old Style" w:hAnsi="Bookman Old Style"/>
          <w:color w:val="000000" w:themeColor="text1"/>
          <w:shd w:val="clear" w:color="auto" w:fill="FFFFFF"/>
        </w:rPr>
        <w:t xml:space="preserve">, Developmental Specialist, is a first generation American born son to Jamaican immigrants. FitzRoy was born and raised in a culture within a culture, this transition of assimilating two cultures, allowed FitzRoy to hone his talent for developing people. As a Life Coach, he is responsible for the development and support of any client that comes in search of direction. </w:t>
      </w:r>
    </w:p>
    <w:p w:rsidR="00110C01" w:rsidRPr="00110C01" w:rsidRDefault="00110C01" w:rsidP="00A437E3">
      <w:pPr>
        <w:rPr>
          <w:rFonts w:ascii="Bookman Old Style" w:hAnsi="Bookman Old Style"/>
        </w:rPr>
      </w:pPr>
    </w:p>
    <w:p w:rsidR="00A437E3" w:rsidRPr="001153AC" w:rsidRDefault="00C024CF" w:rsidP="00A437E3">
      <w:pPr>
        <w:rPr>
          <w:rFonts w:ascii="Bookman Old Style" w:hAnsi="Bookman Old Style"/>
        </w:rPr>
      </w:pPr>
      <w:r>
        <w:rPr>
          <w:rFonts w:ascii="Bookman Old Style" w:hAnsi="Bookman Old Style"/>
          <w:b/>
        </w:rPr>
        <w:t>Sam Spencer</w:t>
      </w:r>
      <w:r w:rsidR="001153AC">
        <w:rPr>
          <w:rFonts w:ascii="Bookman Old Style" w:hAnsi="Bookman Old Style"/>
          <w:b/>
        </w:rPr>
        <w:t xml:space="preserve">, </w:t>
      </w:r>
      <w:r w:rsidR="001153AC">
        <w:rPr>
          <w:rFonts w:ascii="Bookman Old Style" w:hAnsi="Bookman Old Style"/>
        </w:rPr>
        <w:t xml:space="preserve">Albemarle County DSS, Senior VIEW worker. </w:t>
      </w:r>
    </w:p>
    <w:p w:rsidR="00C024CF" w:rsidRDefault="00C024CF" w:rsidP="00A437E3">
      <w:pPr>
        <w:rPr>
          <w:rFonts w:ascii="Bookman Old Style" w:hAnsi="Bookman Old Style"/>
          <w:b/>
        </w:rPr>
      </w:pPr>
    </w:p>
    <w:p w:rsidR="00A437E3" w:rsidRPr="00A437E3" w:rsidRDefault="00A437E3" w:rsidP="00A437E3">
      <w:pPr>
        <w:rPr>
          <w:rFonts w:ascii="Bookman Old Style" w:hAnsi="Bookman Old Style"/>
        </w:rPr>
      </w:pPr>
      <w:r w:rsidRPr="00A437E3">
        <w:rPr>
          <w:rFonts w:ascii="Bookman Old Style" w:hAnsi="Bookman Old Style"/>
          <w:b/>
        </w:rPr>
        <w:t>Brooke Spurlock,</w:t>
      </w:r>
      <w:r w:rsidRPr="00A437E3">
        <w:rPr>
          <w:rFonts w:ascii="Bookman Old Style" w:hAnsi="Bookman Old Style"/>
        </w:rPr>
        <w:t xml:space="preserve"> Account Manager - The Standard Insurance Company  </w:t>
      </w:r>
    </w:p>
    <w:p w:rsidR="00A437E3" w:rsidRPr="00A437E3" w:rsidRDefault="00A437E3" w:rsidP="00A437E3">
      <w:pPr>
        <w:rPr>
          <w:rFonts w:ascii="Bookman Old Style" w:hAnsi="Bookman Old Style"/>
        </w:rPr>
      </w:pPr>
      <w:r w:rsidRPr="00A437E3">
        <w:rPr>
          <w:rFonts w:ascii="Bookman Old Style" w:hAnsi="Bookman Old Style"/>
        </w:rPr>
        <w:t xml:space="preserve">Standard is a national leader in providing Group Life and Disability Insurance and serves many public groups within Virginia as well as across the country. Brooke has been in her role at The Standard for over ten years.  Prior to that, she worked as an Account Manager at an insurance broker in Richmond. Brooke received her bachelor’s degree in biology from Randolph-Macon College.  </w:t>
      </w:r>
    </w:p>
    <w:p w:rsidR="00E95B48" w:rsidRDefault="00E95B48" w:rsidP="00A437E3">
      <w:pPr>
        <w:rPr>
          <w:rFonts w:ascii="Bookman Old Style" w:hAnsi="Bookman Old Style"/>
        </w:rPr>
      </w:pPr>
    </w:p>
    <w:p w:rsidR="00A437E3" w:rsidRPr="00A437E3" w:rsidRDefault="00A437E3" w:rsidP="00A437E3">
      <w:pPr>
        <w:pStyle w:val="NoSpacing"/>
        <w:spacing w:line="276" w:lineRule="auto"/>
        <w:rPr>
          <w:rFonts w:ascii="Bookman Old Style" w:hAnsi="Bookman Old Style" w:cstheme="minorHAnsi"/>
          <w:sz w:val="24"/>
          <w:szCs w:val="24"/>
        </w:rPr>
      </w:pPr>
      <w:r w:rsidRPr="00A437E3">
        <w:rPr>
          <w:rFonts w:ascii="Bookman Old Style" w:hAnsi="Bookman Old Style"/>
          <w:b/>
          <w:sz w:val="24"/>
          <w:szCs w:val="24"/>
        </w:rPr>
        <w:t xml:space="preserve">Melissa Terrell, </w:t>
      </w:r>
      <w:r w:rsidRPr="00A437E3">
        <w:rPr>
          <w:rFonts w:ascii="Bookman Old Style" w:hAnsi="Bookman Old Style"/>
          <w:sz w:val="24"/>
          <w:szCs w:val="24"/>
        </w:rPr>
        <w:t xml:space="preserve">Benefits Program Trainer, VDSS Home office, </w:t>
      </w:r>
      <w:hyperlink r:id="rId45" w:history="1">
        <w:r w:rsidRPr="00A437E3">
          <w:rPr>
            <w:rStyle w:val="Hyperlink"/>
            <w:rFonts w:ascii="Bookman Old Style" w:hAnsi="Bookman Old Style"/>
            <w:sz w:val="24"/>
            <w:szCs w:val="24"/>
          </w:rPr>
          <w:t>melissa.terrell@dss.virginia.gov</w:t>
        </w:r>
      </w:hyperlink>
      <w:r w:rsidRPr="00A437E3">
        <w:rPr>
          <w:rFonts w:ascii="Bookman Old Style" w:hAnsi="Bookman Old Style"/>
          <w:sz w:val="24"/>
          <w:szCs w:val="24"/>
        </w:rPr>
        <w:t xml:space="preserve">, (804) 726-7172 office, </w:t>
      </w:r>
      <w:r w:rsidRPr="00A437E3">
        <w:rPr>
          <w:rFonts w:ascii="Bookman Old Style" w:hAnsi="Bookman Old Style" w:cstheme="minorHAnsi"/>
          <w:sz w:val="24"/>
          <w:szCs w:val="24"/>
        </w:rPr>
        <w:t>(804) 726-7357 fax</w:t>
      </w:r>
    </w:p>
    <w:p w:rsidR="00A437E3" w:rsidRDefault="00A437E3" w:rsidP="00A437E3">
      <w:pPr>
        <w:pStyle w:val="NoSpacing"/>
        <w:spacing w:line="276" w:lineRule="auto"/>
        <w:rPr>
          <w:rFonts w:ascii="Bookman Old Style" w:hAnsi="Bookman Old Style" w:cstheme="minorHAnsi"/>
        </w:rPr>
      </w:pPr>
    </w:p>
    <w:p w:rsidR="008A2C38" w:rsidRPr="008A2C38" w:rsidRDefault="008A2C38" w:rsidP="008A2C38">
      <w:pPr>
        <w:pStyle w:val="Body"/>
        <w:rPr>
          <w:rFonts w:ascii="Bookman Old Style" w:hAnsi="Bookman Old Style" w:cs="Times New Roman"/>
          <w:color w:val="000000" w:themeColor="text1"/>
          <w:sz w:val="24"/>
          <w:szCs w:val="24"/>
          <w:u w:color="222222"/>
          <w:shd w:val="clear" w:color="auto" w:fill="FFFFFF"/>
        </w:rPr>
      </w:pPr>
      <w:r w:rsidRPr="007718B7">
        <w:rPr>
          <w:rFonts w:ascii="Bookman Old Style" w:hAnsi="Bookman Old Style" w:cs="Times New Roman"/>
          <w:b/>
          <w:color w:val="000000" w:themeColor="text1"/>
          <w:sz w:val="24"/>
          <w:szCs w:val="24"/>
          <w:u w:color="222222"/>
          <w:shd w:val="clear" w:color="auto" w:fill="FFFFFF"/>
        </w:rPr>
        <w:t>Keith Thomas</w:t>
      </w:r>
      <w:r w:rsidRPr="007718B7">
        <w:rPr>
          <w:rFonts w:ascii="Bookman Old Style" w:hAnsi="Bookman Old Style" w:cs="Times New Roman"/>
          <w:color w:val="000000" w:themeColor="text1"/>
          <w:sz w:val="24"/>
          <w:szCs w:val="24"/>
          <w:u w:color="222222"/>
          <w:shd w:val="clear" w:color="auto" w:fill="FFFFFF"/>
        </w:rPr>
        <w:t>, Thomas Brothers Software</w:t>
      </w:r>
    </w:p>
    <w:p w:rsidR="00C024CF" w:rsidRPr="00A52BFB" w:rsidRDefault="00C024CF" w:rsidP="00A437E3">
      <w:pPr>
        <w:rPr>
          <w:rFonts w:ascii="Bookman Old Style" w:hAnsi="Bookman Old Style"/>
        </w:rPr>
      </w:pPr>
      <w:r>
        <w:rPr>
          <w:rFonts w:ascii="Bookman Old Style" w:hAnsi="Bookman Old Style"/>
          <w:b/>
        </w:rPr>
        <w:t>Suzette Thomas</w:t>
      </w:r>
      <w:r w:rsidR="00A52BFB">
        <w:rPr>
          <w:rFonts w:ascii="Bookman Old Style" w:hAnsi="Bookman Old Style"/>
          <w:b/>
        </w:rPr>
        <w:t xml:space="preserve">, </w:t>
      </w:r>
      <w:r w:rsidR="00A52BFB">
        <w:rPr>
          <w:rFonts w:ascii="Bookman Old Style" w:hAnsi="Bookman Old Style"/>
        </w:rPr>
        <w:t>Self Sufficiency Specialist, Southampton DSS</w:t>
      </w:r>
    </w:p>
    <w:p w:rsidR="001153AC" w:rsidRPr="00C024CF" w:rsidRDefault="001153AC" w:rsidP="00A437E3">
      <w:pPr>
        <w:rPr>
          <w:rFonts w:ascii="Bookman Old Style" w:hAnsi="Bookman Old Style"/>
        </w:rPr>
      </w:pPr>
    </w:p>
    <w:p w:rsidR="00A437E3" w:rsidRDefault="00A437E3" w:rsidP="00A437E3">
      <w:pPr>
        <w:rPr>
          <w:rFonts w:ascii="Bookman Old Style" w:hAnsi="Bookman Old Style" w:cs="Tahoma"/>
        </w:rPr>
      </w:pPr>
      <w:r>
        <w:rPr>
          <w:rFonts w:ascii="Bookman Old Style" w:hAnsi="Bookman Old Style"/>
          <w:b/>
        </w:rPr>
        <w:t>Dorrie Thompson</w:t>
      </w:r>
      <w:r>
        <w:rPr>
          <w:rFonts w:ascii="Bookman Old Style" w:hAnsi="Bookman Old Style"/>
        </w:rPr>
        <w:t xml:space="preserve">, TANF/VIEW Consultant, Eastern Regional Office, 540-347-6327, </w:t>
      </w:r>
      <w:hyperlink r:id="rId46" w:history="1">
        <w:r>
          <w:rPr>
            <w:rStyle w:val="Hyperlink"/>
            <w:rFonts w:ascii="Bookman Old Style" w:hAnsi="Bookman Old Style"/>
          </w:rPr>
          <w:t>dorrie.thompson@dss.virginia.gov</w:t>
        </w:r>
      </w:hyperlink>
    </w:p>
    <w:p w:rsidR="00A437E3" w:rsidRDefault="00A437E3" w:rsidP="00A437E3">
      <w:pPr>
        <w:rPr>
          <w:rFonts w:ascii="Bookman Old Style" w:hAnsi="Bookman Old Style"/>
          <w:b/>
        </w:rPr>
      </w:pPr>
    </w:p>
    <w:p w:rsidR="00A437E3" w:rsidRDefault="00A437E3" w:rsidP="00A437E3">
      <w:pPr>
        <w:rPr>
          <w:rStyle w:val="Strong"/>
          <w:rFonts w:eastAsiaTheme="minorHAnsi" w:cs="Tahoma"/>
        </w:rPr>
      </w:pPr>
      <w:r>
        <w:rPr>
          <w:rStyle w:val="Strong"/>
          <w:rFonts w:ascii="Bookman Old Style" w:hAnsi="Bookman Old Style"/>
        </w:rPr>
        <w:t xml:space="preserve">Iesha Tiller, </w:t>
      </w:r>
      <w:r w:rsidRPr="00C024CF">
        <w:rPr>
          <w:rStyle w:val="Strong"/>
          <w:rFonts w:ascii="Bookman Old Style" w:hAnsi="Bookman Old Style"/>
          <w:b w:val="0"/>
        </w:rPr>
        <w:t>Business Program Director Assistant, Enterprise Delivery Systems Program Office, VDSS</w:t>
      </w:r>
    </w:p>
    <w:p w:rsidR="00A437E3" w:rsidRDefault="00A437E3" w:rsidP="00A437E3"/>
    <w:p w:rsidR="00A437E3" w:rsidRDefault="00A437E3" w:rsidP="00A437E3">
      <w:pPr>
        <w:rPr>
          <w:rFonts w:ascii="Bookman Old Style" w:eastAsiaTheme="minorHAnsi" w:hAnsi="Bookman Old Style" w:cs="Tahoma"/>
        </w:rPr>
      </w:pPr>
      <w:r>
        <w:rPr>
          <w:rFonts w:ascii="Bookman Old Style" w:hAnsi="Bookman Old Style"/>
          <w:b/>
        </w:rPr>
        <w:t xml:space="preserve">Debra Travis, </w:t>
      </w:r>
      <w:r>
        <w:rPr>
          <w:rFonts w:ascii="Bookman Old Style" w:hAnsi="Bookman Old Style"/>
        </w:rPr>
        <w:t xml:space="preserve">TANF/VIEW Consultant, Central Regional Office, 804-662-9747, </w:t>
      </w:r>
      <w:hyperlink r:id="rId47" w:history="1">
        <w:r>
          <w:rPr>
            <w:rStyle w:val="Hyperlink"/>
            <w:rFonts w:ascii="Bookman Old Style" w:hAnsi="Bookman Old Style"/>
          </w:rPr>
          <w:t>debra.travis@dss.virginia.gov</w:t>
        </w:r>
      </w:hyperlink>
    </w:p>
    <w:p w:rsidR="00A437E3" w:rsidRDefault="00A437E3" w:rsidP="00A437E3">
      <w:pPr>
        <w:spacing w:after="240"/>
        <w:rPr>
          <w:rFonts w:ascii="Bookman Old Style" w:hAnsi="Bookman Old Style"/>
          <w:b/>
        </w:rPr>
      </w:pPr>
    </w:p>
    <w:p w:rsidR="00A437E3" w:rsidRPr="008A2C38" w:rsidRDefault="00A437E3" w:rsidP="008A2C38">
      <w:pPr>
        <w:spacing w:after="240"/>
        <w:rPr>
          <w:u w:val="single"/>
        </w:rPr>
      </w:pPr>
      <w:r>
        <w:rPr>
          <w:rFonts w:ascii="Bookman Old Style" w:hAnsi="Bookman Old Style"/>
          <w:b/>
        </w:rPr>
        <w:t xml:space="preserve">Deborah Vaughn, </w:t>
      </w:r>
      <w:r>
        <w:rPr>
          <w:rFonts w:ascii="Bookman Old Style" w:hAnsi="Bookman Old Style"/>
        </w:rPr>
        <w:t xml:space="preserve">Business Program Director, Enterprise Delivery Systems Program Office, VDSS, (804)726-7793 (office), </w:t>
      </w:r>
      <w:hyperlink r:id="rId48" w:tgtFrame="_blank" w:history="1">
        <w:r>
          <w:rPr>
            <w:rStyle w:val="Hyperlink"/>
            <w:rFonts w:ascii="Bookman Old Style" w:hAnsi="Bookman Old Style"/>
          </w:rPr>
          <w:t>deborah.vaughn@dss.virginia.gov</w:t>
        </w:r>
      </w:hyperlink>
    </w:p>
    <w:p w:rsidR="00A437E3" w:rsidRPr="003559C8" w:rsidRDefault="00A437E3" w:rsidP="00A437E3">
      <w:pPr>
        <w:pStyle w:val="NoSpacing"/>
        <w:spacing w:line="276" w:lineRule="auto"/>
        <w:rPr>
          <w:rFonts w:ascii="Bookman Old Style" w:eastAsiaTheme="minorHAnsi" w:hAnsi="Bookman Old Style" w:cstheme="minorHAnsi"/>
          <w:sz w:val="24"/>
          <w:szCs w:val="24"/>
        </w:rPr>
      </w:pPr>
      <w:r w:rsidRPr="003559C8">
        <w:rPr>
          <w:rFonts w:ascii="Bookman Old Style" w:hAnsi="Bookman Old Style"/>
          <w:b/>
          <w:sz w:val="24"/>
          <w:szCs w:val="24"/>
        </w:rPr>
        <w:t xml:space="preserve">Julia Viet, </w:t>
      </w:r>
      <w:r w:rsidRPr="003559C8">
        <w:rPr>
          <w:rFonts w:ascii="Bookman Old Style" w:hAnsi="Bookman Old Style"/>
          <w:bCs/>
          <w:sz w:val="24"/>
          <w:szCs w:val="24"/>
        </w:rPr>
        <w:t xml:space="preserve">Medical Assistance Program Consultant, </w:t>
      </w:r>
      <w:r w:rsidRPr="003559C8">
        <w:rPr>
          <w:rFonts w:ascii="Bookman Old Style" w:hAnsi="Bookman Old Style"/>
          <w:sz w:val="24"/>
          <w:szCs w:val="24"/>
        </w:rPr>
        <w:t xml:space="preserve">Piedmont Regional Office, </w:t>
      </w:r>
      <w:r w:rsidR="001153AC" w:rsidRPr="003559C8">
        <w:rPr>
          <w:rFonts w:ascii="Bookman Old Style" w:hAnsi="Bookman Old Style"/>
          <w:sz w:val="24"/>
          <w:szCs w:val="24"/>
        </w:rPr>
        <w:t xml:space="preserve">VDSS </w:t>
      </w:r>
      <w:hyperlink r:id="rId49" w:history="1">
        <w:r w:rsidRPr="003559C8">
          <w:rPr>
            <w:rStyle w:val="Hyperlink"/>
            <w:rFonts w:ascii="Bookman Old Style" w:hAnsi="Bookman Old Style" w:cstheme="minorHAnsi"/>
            <w:sz w:val="24"/>
            <w:szCs w:val="24"/>
          </w:rPr>
          <w:t>julia.viet@dss.virginia.gov</w:t>
        </w:r>
      </w:hyperlink>
      <w:r w:rsidRPr="003559C8">
        <w:rPr>
          <w:rFonts w:ascii="Bookman Old Style" w:hAnsi="Bookman Old Style"/>
          <w:sz w:val="24"/>
          <w:szCs w:val="24"/>
        </w:rPr>
        <w:t xml:space="preserve">, </w:t>
      </w:r>
      <w:r w:rsidRPr="003559C8">
        <w:rPr>
          <w:rFonts w:ascii="Bookman Old Style" w:hAnsi="Bookman Old Style" w:cstheme="minorHAnsi"/>
          <w:sz w:val="24"/>
          <w:szCs w:val="24"/>
        </w:rPr>
        <w:t xml:space="preserve">540-204-9644 office, 540-5617536 </w:t>
      </w:r>
      <w:proofErr w:type="gramStart"/>
      <w:r w:rsidRPr="003559C8">
        <w:rPr>
          <w:rFonts w:ascii="Bookman Old Style" w:hAnsi="Bookman Old Style" w:cstheme="minorHAnsi"/>
          <w:sz w:val="24"/>
          <w:szCs w:val="24"/>
        </w:rPr>
        <w:t>fax</w:t>
      </w:r>
      <w:proofErr w:type="gramEnd"/>
    </w:p>
    <w:p w:rsidR="00A437E3" w:rsidRDefault="00A437E3" w:rsidP="00A437E3">
      <w:pPr>
        <w:spacing w:before="100" w:beforeAutospacing="1" w:after="100" w:afterAutospacing="1"/>
        <w:rPr>
          <w:rFonts w:ascii="Bookman Old Style" w:hAnsi="Bookman Old Style" w:cs="Tahoma"/>
        </w:rPr>
      </w:pPr>
      <w:r>
        <w:rPr>
          <w:rFonts w:ascii="Bookman Old Style" w:hAnsi="Bookman Old Style"/>
          <w:b/>
        </w:rPr>
        <w:lastRenderedPageBreak/>
        <w:t>Jacqueline Wake</w:t>
      </w:r>
      <w:r>
        <w:rPr>
          <w:rFonts w:ascii="Bookman Old Style" w:hAnsi="Bookman Old Style"/>
        </w:rPr>
        <w:t xml:space="preserve"> is the DentaQuest Outreach Coordinator for the Virginia </w:t>
      </w:r>
      <w:r w:rsidRPr="001153AC">
        <w:rPr>
          <w:rFonts w:ascii="Bookman Old Style" w:hAnsi="Bookman Old Style"/>
          <w:bCs/>
          <w:i/>
          <w:iCs/>
        </w:rPr>
        <w:t xml:space="preserve">Smiles </w:t>
      </w:r>
      <w:proofErr w:type="gramStart"/>
      <w:r w:rsidRPr="001153AC">
        <w:rPr>
          <w:rFonts w:ascii="Bookman Old Style" w:hAnsi="Bookman Old Style"/>
          <w:bCs/>
          <w:i/>
          <w:iCs/>
        </w:rPr>
        <w:t>For</w:t>
      </w:r>
      <w:proofErr w:type="gramEnd"/>
      <w:r w:rsidRPr="001153AC">
        <w:rPr>
          <w:rFonts w:ascii="Bookman Old Style" w:hAnsi="Bookman Old Style"/>
          <w:bCs/>
          <w:i/>
          <w:iCs/>
        </w:rPr>
        <w:t xml:space="preserve"> Children</w:t>
      </w:r>
      <w:r>
        <w:rPr>
          <w:rFonts w:ascii="Bookman Old Style" w:hAnsi="Bookman Old Style"/>
        </w:rPr>
        <w:t xml:space="preserve"> Medicaid dental program. Ms. Wake collaborates with community organizations and programs throughout the Commonwealth in an effort to increase the knowledge and utilization of </w:t>
      </w:r>
      <w:r w:rsidRPr="001153AC">
        <w:rPr>
          <w:rFonts w:ascii="Bookman Old Style" w:hAnsi="Bookman Old Style"/>
        </w:rPr>
        <w:t xml:space="preserve">the </w:t>
      </w:r>
      <w:r w:rsidRPr="001153AC">
        <w:rPr>
          <w:rFonts w:ascii="Bookman Old Style" w:hAnsi="Bookman Old Style"/>
          <w:bCs/>
          <w:i/>
          <w:iCs/>
        </w:rPr>
        <w:t xml:space="preserve">Smiles </w:t>
      </w:r>
      <w:proofErr w:type="gramStart"/>
      <w:r w:rsidRPr="001153AC">
        <w:rPr>
          <w:rFonts w:ascii="Bookman Old Style" w:hAnsi="Bookman Old Style"/>
          <w:bCs/>
          <w:i/>
          <w:iCs/>
        </w:rPr>
        <w:t>For</w:t>
      </w:r>
      <w:proofErr w:type="gramEnd"/>
      <w:r w:rsidRPr="001153AC">
        <w:rPr>
          <w:rFonts w:ascii="Bookman Old Style" w:hAnsi="Bookman Old Style"/>
          <w:bCs/>
          <w:i/>
          <w:iCs/>
        </w:rPr>
        <w:t xml:space="preserve"> Children</w:t>
      </w:r>
      <w:r>
        <w:rPr>
          <w:rFonts w:ascii="Bookman Old Style" w:hAnsi="Bookman Old Style"/>
        </w:rPr>
        <w:t xml:space="preserve"> program. Ms. Wake has worked in the community services field for the past fifteen years.  </w:t>
      </w:r>
      <w:hyperlink r:id="rId50" w:history="1">
        <w:r>
          <w:rPr>
            <w:rStyle w:val="Hyperlink"/>
            <w:rFonts w:ascii="Bookman Old Style" w:hAnsi="Bookman Old Style"/>
          </w:rPr>
          <w:t>866-853-0657</w:t>
        </w:r>
      </w:hyperlink>
    </w:p>
    <w:p w:rsidR="00924E05" w:rsidRPr="00924E05" w:rsidRDefault="00924E05" w:rsidP="00A437E3">
      <w:pPr>
        <w:spacing w:before="100" w:beforeAutospacing="1" w:after="100" w:afterAutospacing="1"/>
        <w:rPr>
          <w:rFonts w:ascii="Bookman Old Style" w:hAnsi="Bookman Old Style"/>
        </w:rPr>
      </w:pPr>
      <w:r>
        <w:rPr>
          <w:rFonts w:ascii="Bookman Old Style" w:hAnsi="Bookman Old Style"/>
          <w:b/>
        </w:rPr>
        <w:t xml:space="preserve">Mary Ward, </w:t>
      </w:r>
      <w:r>
        <w:rPr>
          <w:rFonts w:ascii="Bookman Old Style" w:hAnsi="Bookman Old Style"/>
        </w:rPr>
        <w:t>Child Care Subsidy Manager with VDSS</w:t>
      </w:r>
    </w:p>
    <w:p w:rsidR="00924E05" w:rsidRPr="00924E05" w:rsidRDefault="00924E05" w:rsidP="00A437E3">
      <w:pPr>
        <w:spacing w:before="100" w:beforeAutospacing="1" w:after="100" w:afterAutospacing="1"/>
        <w:rPr>
          <w:rFonts w:ascii="Bookman Old Style" w:hAnsi="Bookman Old Style"/>
        </w:rPr>
      </w:pPr>
      <w:r>
        <w:rPr>
          <w:rFonts w:ascii="Bookman Old Style" w:hAnsi="Bookman Old Style"/>
          <w:b/>
        </w:rPr>
        <w:t>Linda Martin Warner,</w:t>
      </w:r>
      <w:r>
        <w:rPr>
          <w:rFonts w:ascii="Bookman Old Style" w:hAnsi="Bookman Old Style"/>
        </w:rPr>
        <w:t xml:space="preserve"> Policy Analyst Senior with the Department of Social Services Human Resources Division. </w:t>
      </w:r>
    </w:p>
    <w:p w:rsidR="00A437E3" w:rsidRDefault="00A437E3" w:rsidP="00A437E3">
      <w:pPr>
        <w:spacing w:before="100" w:beforeAutospacing="1" w:after="100" w:afterAutospacing="1"/>
        <w:rPr>
          <w:rFonts w:ascii="Bookman Old Style" w:hAnsi="Bookman Old Style"/>
        </w:rPr>
      </w:pPr>
      <w:r>
        <w:rPr>
          <w:rFonts w:ascii="Bookman Old Style" w:hAnsi="Bookman Old Style"/>
          <w:b/>
        </w:rPr>
        <w:t xml:space="preserve">Toni Blue Washington, </w:t>
      </w:r>
      <w:r>
        <w:rPr>
          <w:rFonts w:ascii="Bookman Old Style" w:hAnsi="Bookman Old Style"/>
        </w:rPr>
        <w:t>Assistant Director of Benefit Programs, VDSS</w:t>
      </w:r>
    </w:p>
    <w:p w:rsidR="00E95B48" w:rsidRPr="00E95B48" w:rsidRDefault="00E95B48" w:rsidP="00A437E3">
      <w:pPr>
        <w:spacing w:before="100" w:beforeAutospacing="1" w:after="100" w:afterAutospacing="1"/>
        <w:rPr>
          <w:rFonts w:ascii="Bookman Old Style" w:hAnsi="Bookman Old Style"/>
        </w:rPr>
      </w:pPr>
      <w:r>
        <w:rPr>
          <w:rFonts w:ascii="Bookman Old Style" w:hAnsi="Bookman Old Style"/>
          <w:b/>
        </w:rPr>
        <w:t xml:space="preserve">Dottie Wells, </w:t>
      </w:r>
      <w:r>
        <w:rPr>
          <w:rFonts w:ascii="Bookman Old Style" w:hAnsi="Bookman Old Style"/>
        </w:rPr>
        <w:t>Director of the Divison of Enterprise Systems within VDSS</w:t>
      </w:r>
    </w:p>
    <w:p w:rsidR="00A437E3" w:rsidRDefault="00A437E3" w:rsidP="00A437E3">
      <w:pPr>
        <w:spacing w:before="100" w:beforeAutospacing="1" w:after="100" w:afterAutospacing="1"/>
        <w:rPr>
          <w:rFonts w:ascii="Bookman Old Style" w:hAnsi="Bookman Old Style"/>
        </w:rPr>
      </w:pPr>
      <w:r>
        <w:rPr>
          <w:rFonts w:ascii="Bookman Old Style" w:hAnsi="Bookman Old Style"/>
          <w:b/>
        </w:rPr>
        <w:t xml:space="preserve">Ena Whittaker, </w:t>
      </w:r>
      <w:r>
        <w:rPr>
          <w:rFonts w:ascii="Bookman Old Style" w:hAnsi="Bookman Old Style"/>
        </w:rPr>
        <w:t>Business Analyst, Enterprise Delivery Systems Program Office, VDSS</w:t>
      </w:r>
    </w:p>
    <w:p w:rsidR="008A2C38" w:rsidRPr="008A2C38" w:rsidRDefault="008A2C38" w:rsidP="008A2C38">
      <w:pPr>
        <w:pStyle w:val="Body"/>
        <w:rPr>
          <w:rFonts w:ascii="Bookman Old Style" w:hAnsi="Bookman Old Style" w:cs="Times New Roman"/>
          <w:color w:val="000000" w:themeColor="text1"/>
          <w:sz w:val="24"/>
          <w:szCs w:val="24"/>
          <w:u w:color="222222"/>
          <w:shd w:val="clear" w:color="auto" w:fill="FFFFFF"/>
        </w:rPr>
      </w:pPr>
      <w:r w:rsidRPr="007718B7">
        <w:rPr>
          <w:rFonts w:ascii="Bookman Old Style" w:hAnsi="Bookman Old Style" w:cs="Times New Roman"/>
          <w:b/>
          <w:color w:val="000000" w:themeColor="text1"/>
          <w:sz w:val="24"/>
          <w:szCs w:val="24"/>
          <w:u w:color="222222"/>
          <w:shd w:val="clear" w:color="auto" w:fill="FFFFFF"/>
        </w:rPr>
        <w:t>Otissa Williams</w:t>
      </w:r>
      <w:r w:rsidRPr="007718B7">
        <w:rPr>
          <w:rFonts w:ascii="Bookman Old Style" w:hAnsi="Bookman Old Style" w:cs="Times New Roman"/>
          <w:color w:val="000000" w:themeColor="text1"/>
          <w:sz w:val="24"/>
          <w:szCs w:val="24"/>
          <w:u w:color="222222"/>
          <w:shd w:val="clear" w:color="auto" w:fill="FFFFFF"/>
        </w:rPr>
        <w:t>, Family Services Worker Prevention Team, Richmond DSS</w:t>
      </w:r>
    </w:p>
    <w:p w:rsidR="00122394" w:rsidRDefault="00122394" w:rsidP="00A437E3">
      <w:pPr>
        <w:pStyle w:val="Normal1"/>
        <w:spacing w:line="276" w:lineRule="auto"/>
        <w:rPr>
          <w:rFonts w:ascii="Bookman Old Style" w:hAnsi="Bookman Old Style"/>
          <w:sz w:val="24"/>
          <w:szCs w:val="24"/>
        </w:rPr>
      </w:pPr>
      <w:r w:rsidRPr="003559C8">
        <w:rPr>
          <w:rFonts w:ascii="Bookman Old Style" w:hAnsi="Bookman Old Style"/>
          <w:b/>
          <w:sz w:val="24"/>
          <w:szCs w:val="24"/>
        </w:rPr>
        <w:t>Officer Colgan Wilson,</w:t>
      </w:r>
      <w:r w:rsidRPr="003559C8">
        <w:rPr>
          <w:rFonts w:ascii="Bookman Old Style" w:hAnsi="Bookman Old Style"/>
          <w:sz w:val="24"/>
          <w:szCs w:val="24"/>
        </w:rPr>
        <w:t xml:space="preserve"> Hampton Police Department</w:t>
      </w:r>
    </w:p>
    <w:p w:rsidR="003559C8" w:rsidRPr="003559C8" w:rsidRDefault="003559C8" w:rsidP="00A437E3">
      <w:pPr>
        <w:pStyle w:val="Normal1"/>
        <w:spacing w:line="276" w:lineRule="auto"/>
        <w:rPr>
          <w:rFonts w:ascii="Bookman Old Style" w:hAnsi="Bookman Old Style"/>
          <w:sz w:val="24"/>
          <w:szCs w:val="24"/>
        </w:rPr>
      </w:pPr>
    </w:p>
    <w:p w:rsidR="009D23EA" w:rsidRPr="001153AC" w:rsidRDefault="00A437E3" w:rsidP="00A437E3">
      <w:pPr>
        <w:pStyle w:val="Normal1"/>
        <w:spacing w:line="276" w:lineRule="auto"/>
        <w:rPr>
          <w:rFonts w:ascii="Bookman Old Style" w:hAnsi="Bookman Old Style"/>
          <w:bCs/>
          <w:color w:val="353838"/>
          <w:sz w:val="24"/>
          <w:szCs w:val="24"/>
        </w:rPr>
      </w:pPr>
      <w:r w:rsidRPr="001153AC">
        <w:rPr>
          <w:rFonts w:ascii="Bookman Old Style" w:hAnsi="Bookman Old Style"/>
          <w:b/>
          <w:sz w:val="24"/>
          <w:szCs w:val="24"/>
        </w:rPr>
        <w:t>Chris Woodbury</w:t>
      </w:r>
      <w:bookmarkStart w:id="2" w:name="graphic02"/>
      <w:bookmarkEnd w:id="2"/>
      <w:r w:rsidRPr="001153AC">
        <w:rPr>
          <w:rFonts w:ascii="Bookman Old Style" w:hAnsi="Bookman Old Style"/>
          <w:b/>
          <w:sz w:val="24"/>
          <w:szCs w:val="24"/>
        </w:rPr>
        <w:t xml:space="preserve"> </w:t>
      </w:r>
      <w:r w:rsidRPr="001153AC">
        <w:rPr>
          <w:rStyle w:val="normalchar1"/>
          <w:rFonts w:ascii="Bookman Old Style" w:hAnsi="Bookman Old Style"/>
          <w:sz w:val="24"/>
          <w:szCs w:val="24"/>
        </w:rPr>
        <w:t>works for the Virginia Credit Union, which is one of the 70 largest credit</w:t>
      </w:r>
      <w:r w:rsidR="009B6BE7">
        <w:rPr>
          <w:rStyle w:val="normalchar1"/>
          <w:rFonts w:ascii="Bookman Old Style" w:hAnsi="Bookman Old Style"/>
          <w:sz w:val="24"/>
          <w:szCs w:val="24"/>
        </w:rPr>
        <w:t xml:space="preserve"> unions in the country.  Chris </w:t>
      </w:r>
      <w:r w:rsidRPr="001153AC">
        <w:rPr>
          <w:rStyle w:val="normalchar1"/>
          <w:rFonts w:ascii="Bookman Old Style" w:hAnsi="Bookman Old Style"/>
          <w:sz w:val="24"/>
          <w:szCs w:val="24"/>
        </w:rPr>
        <w:t xml:space="preserve">currently works in the Membership Development Department with a concentration in providing financial services and literacy programs for Selected Employee Groups, State Agencies and Local Governments, and Communities for the state of Virginia.  With more than 20 years’ experience in the financial services industry, Chris has held several positions in retail and commercial banking; – Branch Manager, Staff Trainer, Quality Assurance Manager and Loan officer. Chris is a passionate advocate for financial literacy. Chris believes the “Best Financial Decisions are Informed Decisions.”  </w:t>
      </w:r>
      <w:hyperlink r:id="rId51" w:history="1">
        <w:r w:rsidRPr="001153AC">
          <w:rPr>
            <w:rStyle w:val="Hyperlink"/>
            <w:rFonts w:ascii="Bookman Old Style" w:hAnsi="Bookman Old Style"/>
            <w:bCs/>
            <w:sz w:val="24"/>
            <w:szCs w:val="24"/>
          </w:rPr>
          <w:t>Chris.Woodbury@vacu.org</w:t>
        </w:r>
      </w:hyperlink>
    </w:p>
    <w:p w:rsidR="009D23EA" w:rsidRDefault="009D23EA" w:rsidP="00502B12">
      <w:pPr>
        <w:pStyle w:val="Normal1"/>
        <w:spacing w:line="276" w:lineRule="auto"/>
        <w:rPr>
          <w:rFonts w:ascii="Bookman Old Style" w:hAnsi="Bookman Old Style"/>
          <w:bCs/>
          <w:color w:val="353838"/>
          <w:sz w:val="24"/>
          <w:szCs w:val="24"/>
        </w:rPr>
      </w:pPr>
    </w:p>
    <w:p w:rsidR="009D23EA" w:rsidRDefault="009D23EA" w:rsidP="00502B12">
      <w:pPr>
        <w:pStyle w:val="Normal1"/>
        <w:spacing w:line="276" w:lineRule="auto"/>
        <w:rPr>
          <w:rFonts w:ascii="Bookman Old Style" w:hAnsi="Bookman Old Style"/>
          <w:bCs/>
          <w:color w:val="353838"/>
          <w:sz w:val="24"/>
          <w:szCs w:val="24"/>
        </w:rPr>
      </w:pPr>
    </w:p>
    <w:p w:rsidR="008C231E" w:rsidRDefault="008C231E" w:rsidP="008C231E">
      <w:pPr>
        <w:ind w:right="-900"/>
        <w:rPr>
          <w:rFonts w:ascii="Bookman Old Style" w:hAnsi="Bookman Old Style" w:cs="Calibri"/>
          <w:bCs/>
          <w:color w:val="353838"/>
        </w:rPr>
      </w:pPr>
    </w:p>
    <w:p w:rsidR="00723E36" w:rsidRPr="008C231E" w:rsidRDefault="00723E36" w:rsidP="008C231E">
      <w:pPr>
        <w:ind w:right="-900"/>
        <w:rPr>
          <w:rFonts w:ascii="Bookman Old Style" w:hAnsi="Bookman Old Style"/>
          <w:b/>
          <w:noProof/>
          <w:sz w:val="20"/>
          <w:szCs w:val="20"/>
        </w:rPr>
      </w:pPr>
    </w:p>
    <w:p w:rsidR="00723E36" w:rsidRDefault="00723E36" w:rsidP="00F205F0">
      <w:pPr>
        <w:pStyle w:val="ListParagraph"/>
        <w:ind w:left="-900" w:right="-900"/>
        <w:rPr>
          <w:rFonts w:ascii="Bookman Old Style" w:eastAsia="Times New Roman" w:hAnsi="Bookman Old Style"/>
          <w:b/>
          <w:noProof/>
          <w:sz w:val="20"/>
          <w:szCs w:val="20"/>
        </w:rPr>
      </w:pPr>
    </w:p>
    <w:p w:rsidR="00723E36" w:rsidRDefault="00723E36" w:rsidP="00F205F0">
      <w:pPr>
        <w:pStyle w:val="ListParagraph"/>
        <w:ind w:left="-900" w:right="-900"/>
        <w:rPr>
          <w:rFonts w:ascii="Bookman Old Style" w:eastAsia="Times New Roman" w:hAnsi="Bookman Old Style"/>
          <w:b/>
          <w:noProof/>
          <w:sz w:val="20"/>
          <w:szCs w:val="20"/>
        </w:rPr>
      </w:pPr>
    </w:p>
    <w:p w:rsidR="001B2AC6" w:rsidRDefault="001B2AC6" w:rsidP="00F205F0">
      <w:pPr>
        <w:pStyle w:val="ListParagraph"/>
        <w:ind w:left="-900" w:right="-900"/>
        <w:rPr>
          <w:rFonts w:ascii="Bookman Old Style" w:eastAsia="Times New Roman" w:hAnsi="Bookman Old Style"/>
          <w:b/>
          <w:noProof/>
          <w:sz w:val="20"/>
          <w:szCs w:val="20"/>
        </w:rPr>
      </w:pPr>
    </w:p>
    <w:p w:rsidR="001B2AC6" w:rsidRDefault="001B2AC6" w:rsidP="00F205F0">
      <w:pPr>
        <w:pStyle w:val="ListParagraph"/>
        <w:ind w:left="-900" w:right="-900"/>
        <w:rPr>
          <w:rFonts w:ascii="Bookman Old Style" w:eastAsia="Times New Roman" w:hAnsi="Bookman Old Style"/>
          <w:b/>
          <w:noProof/>
          <w:sz w:val="20"/>
          <w:szCs w:val="20"/>
        </w:rPr>
      </w:pPr>
    </w:p>
    <w:p w:rsidR="001B2AC6" w:rsidRDefault="001B2AC6" w:rsidP="00F205F0">
      <w:pPr>
        <w:pStyle w:val="ListParagraph"/>
        <w:ind w:left="-900" w:right="-900"/>
        <w:rPr>
          <w:rFonts w:ascii="Bookman Old Style" w:eastAsia="Times New Roman" w:hAnsi="Bookman Old Style"/>
          <w:b/>
          <w:noProof/>
          <w:sz w:val="20"/>
          <w:szCs w:val="20"/>
        </w:rPr>
      </w:pPr>
    </w:p>
    <w:p w:rsidR="001B2AC6" w:rsidRDefault="001B2AC6" w:rsidP="00F205F0">
      <w:pPr>
        <w:pStyle w:val="ListParagraph"/>
        <w:ind w:left="-900" w:right="-900"/>
        <w:rPr>
          <w:rFonts w:ascii="Bookman Old Style" w:eastAsia="Times New Roman" w:hAnsi="Bookman Old Style"/>
          <w:b/>
          <w:noProof/>
          <w:sz w:val="20"/>
          <w:szCs w:val="20"/>
        </w:rPr>
      </w:pPr>
    </w:p>
    <w:p w:rsidR="001B2AC6" w:rsidRDefault="00506244" w:rsidP="00F205F0">
      <w:pPr>
        <w:pStyle w:val="ListParagraph"/>
        <w:ind w:left="-900" w:right="-900"/>
        <w:rPr>
          <w:rFonts w:ascii="Bookman Old Style" w:eastAsia="Times New Roman" w:hAnsi="Bookman Old Style"/>
          <w:b/>
          <w:noProof/>
          <w:sz w:val="20"/>
          <w:szCs w:val="20"/>
        </w:rPr>
      </w:pPr>
      <w:r>
        <w:rPr>
          <w:rFonts w:ascii="Bookman Old Style" w:eastAsia="Times New Roman" w:hAnsi="Bookman Old Style"/>
          <w:b/>
          <w:noProof/>
          <w:sz w:val="20"/>
          <w:szCs w:val="20"/>
        </w:rPr>
        <mc:AlternateContent>
          <mc:Choice Requires="wps">
            <w:drawing>
              <wp:anchor distT="0" distB="0" distL="114300" distR="114300" simplePos="0" relativeHeight="251670528" behindDoc="0" locked="0" layoutInCell="1" allowOverlap="1" wp14:anchorId="53F9B971" wp14:editId="2E4BFC78">
                <wp:simplePos x="0" y="0"/>
                <wp:positionH relativeFrom="column">
                  <wp:posOffset>-6545580</wp:posOffset>
                </wp:positionH>
                <wp:positionV relativeFrom="paragraph">
                  <wp:posOffset>17780</wp:posOffset>
                </wp:positionV>
                <wp:extent cx="2171700" cy="327025"/>
                <wp:effectExtent l="0" t="0" r="1905"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784" w:rsidRPr="008224A0" w:rsidRDefault="00323784" w:rsidP="001B2AC6">
                            <w:pPr>
                              <w:rPr>
                                <w:rFonts w:ascii="Arial" w:hAnsi="Arial" w:cs="Arial"/>
                              </w:rPr>
                            </w:pPr>
                            <w:r w:rsidRPr="008224A0">
                              <w:rPr>
                                <w:rFonts w:ascii="Arial" w:hAnsi="Arial" w:cs="Arial"/>
                              </w:rPr>
                              <w:t xml:space="preserve">First Floor </w:t>
                            </w:r>
                            <w:r>
                              <w:rPr>
                                <w:rFonts w:ascii="Arial" w:hAnsi="Arial" w:cs="Arial"/>
                              </w:rPr>
                              <w:t>Function</w:t>
                            </w:r>
                            <w:r w:rsidRPr="008224A0">
                              <w:rPr>
                                <w:rFonts w:ascii="Arial" w:hAnsi="Arial" w:cs="Arial"/>
                              </w:rPr>
                              <w:t xml:space="preserve">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515.4pt;margin-top:1.4pt;width:171pt;height:2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eTuAIAAMIFAAAOAAAAZHJzL2Uyb0RvYy54bWysVO1umzAU/T9p72D5P+WjTgiopGpDmCZ1&#10;H1K7B3DABGtgM9sJdNPefdcmSdNWk6Zt/EC27/W5H+f4Xl2PXYv2TGkuRYbDiwAjJkpZcbHN8JeH&#10;wltgpA0VFW2lYBl+ZBpfL9++uRr6lEWykW3FFAIQodOhz3BjTJ/6vi4b1lF9IXsmwFhL1VEDW7X1&#10;K0UHQO9aPwqCuT9IVfVKlkxrOM0nI146/LpmpflU15oZ1GYYcjPur9x/Y//+8oqmW0X7hpeHNOhf&#10;ZNFRLiDoCSqnhqKd4q+gOl4qqWVtLkrZ+bKueclcDVBNGLyo5r6hPXO1QHN0f2qT/n+w5cf9Z4V4&#10;BdwBU4J2wNEDGw26lSMKI9ufodcpuN334GhGOAdfV6vu72T5VSMhVw0VW3ajlBwaRivIL7Q3/bOr&#10;E462IJvhg6wgDt0Z6YDGWnW2edAOBOjA0+OJG5tLCYdRGIdxAKYSbJdRHEQzF4Kmx9u90uYdkx2y&#10;iwwr4N6h0/2dNjYbmh5dbDAhC962jv9WPDsAx+kEYsNVa7NZODp/JEGyXqwXxCPRfO2RIM+9m2JF&#10;vHkRxrP8Ml+t8vCnjRuStOFVxYQNc5RWSP6MuoPIJ1GcxKVlyysLZ1PSartZtQrtKUi7cN+hIWdu&#10;/vM0XBOglhclhREJbqPEK+aL2CMFmXlJHCy8IExuk3lAEpIXz0u644L9e0loyHAyAx5dOb+tLXDf&#10;69po2nEDw6PlXYYXJyeaWgmuReWoNZS30/qsFTb9p1YA3UeinWCtRie1mnEzurdxaaNbMW9k9QgK&#10;VhIEBlqEwQeLRqrvGA0wRDKsv+2oYhi17wW8giQkxE4dtyGzOIKNOrdszi1UlACVYYPRtFyZaVLt&#10;esW3DUSa3p2QN/Byau5E/ZTV4b3BoHC1HYaanUTne+f1NHqXvwAAAP//AwBQSwMEFAAGAAgAAAAh&#10;AF9MlaHeAAAACwEAAA8AAABkcnMvZG93bnJldi54bWxMj81Ow0AMhO9IvMPKSNzS3f4qhDgVAnEF&#10;UaBSb9vETSKy3ii7bcLbY05wskcezXzOt5Pr1IWG0HpGmM8MKOLSVy3XCB/vz0kKKkTLle08E8I3&#10;BdgW11e5zSo/8htddrFWEsIhswhNjH2mdSgbcjbMfE8st5MfnI0ih1pXgx0l3HV6YcxGO9uyNDS2&#10;p8eGyq/d2SF8vpwO+5V5rZ/cuh/9ZDS7O414ezM93IOKNMU/M/ziCzoUwnT0Z66C6hCSuVkagY8I&#10;CxniSDZpKtsRYb1agi5y/f+H4gcAAP//AwBQSwECLQAUAAYACAAAACEAtoM4kv4AAADhAQAAEwAA&#10;AAAAAAAAAAAAAAAAAAAAW0NvbnRlbnRfVHlwZXNdLnhtbFBLAQItABQABgAIAAAAIQA4/SH/1gAA&#10;AJQBAAALAAAAAAAAAAAAAAAAAC8BAABfcmVscy8ucmVsc1BLAQItABQABgAIAAAAIQBSGGeTuAIA&#10;AMIFAAAOAAAAAAAAAAAAAAAAAC4CAABkcnMvZTJvRG9jLnhtbFBLAQItABQABgAIAAAAIQBfTJWh&#10;3gAAAAsBAAAPAAAAAAAAAAAAAAAAABIFAABkcnMvZG93bnJldi54bWxQSwUGAAAAAAQABADzAAAA&#10;HQYAAAAA&#10;" filled="f" stroked="f">
                <v:textbox>
                  <w:txbxContent>
                    <w:p w:rsidR="00323784" w:rsidRPr="008224A0" w:rsidRDefault="00323784" w:rsidP="001B2AC6">
                      <w:pPr>
                        <w:rPr>
                          <w:rFonts w:ascii="Arial" w:hAnsi="Arial" w:cs="Arial"/>
                        </w:rPr>
                      </w:pPr>
                      <w:r w:rsidRPr="008224A0">
                        <w:rPr>
                          <w:rFonts w:ascii="Arial" w:hAnsi="Arial" w:cs="Arial"/>
                        </w:rPr>
                        <w:t xml:space="preserve">First Floor </w:t>
                      </w:r>
                      <w:r>
                        <w:rPr>
                          <w:rFonts w:ascii="Arial" w:hAnsi="Arial" w:cs="Arial"/>
                        </w:rPr>
                        <w:t>Function</w:t>
                      </w:r>
                      <w:r w:rsidRPr="008224A0">
                        <w:rPr>
                          <w:rFonts w:ascii="Arial" w:hAnsi="Arial" w:cs="Arial"/>
                        </w:rPr>
                        <w:t xml:space="preserve"> Space</w:t>
                      </w:r>
                    </w:p>
                  </w:txbxContent>
                </v:textbox>
              </v:shape>
            </w:pict>
          </mc:Fallback>
        </mc:AlternateContent>
      </w:r>
    </w:p>
    <w:p w:rsidR="001B2AC6" w:rsidRDefault="001B2AC6" w:rsidP="00F205F0">
      <w:pPr>
        <w:pStyle w:val="ListParagraph"/>
        <w:ind w:left="-900" w:right="-900"/>
        <w:rPr>
          <w:rFonts w:ascii="Bookman Old Style" w:eastAsia="Times New Roman" w:hAnsi="Bookman Old Style"/>
          <w:b/>
          <w:noProof/>
          <w:sz w:val="20"/>
          <w:szCs w:val="20"/>
        </w:rPr>
      </w:pPr>
    </w:p>
    <w:p w:rsidR="00620DA4" w:rsidRPr="00A52BFB" w:rsidRDefault="00620DA4" w:rsidP="00A52BFB">
      <w:pPr>
        <w:ind w:right="-900"/>
        <w:rPr>
          <w:rFonts w:ascii="Bookman Old Style" w:hAnsi="Bookman Old Style"/>
          <w:b/>
          <w:sz w:val="20"/>
          <w:szCs w:val="20"/>
        </w:rPr>
      </w:pPr>
    </w:p>
    <w:p w:rsidR="00620DA4" w:rsidRPr="00A52BFB" w:rsidRDefault="00620DA4" w:rsidP="00A52BFB">
      <w:pPr>
        <w:ind w:right="-900"/>
        <w:rPr>
          <w:rFonts w:ascii="Bookman Old Style" w:hAnsi="Bookman Old Style"/>
          <w:b/>
          <w:sz w:val="20"/>
          <w:szCs w:val="20"/>
        </w:rPr>
      </w:pPr>
    </w:p>
    <w:p w:rsidR="001307E0" w:rsidRPr="00A461A3" w:rsidRDefault="001307E0" w:rsidP="001307E0">
      <w:pPr>
        <w:jc w:val="center"/>
        <w:rPr>
          <w:rFonts w:ascii="Bookman Old Style" w:hAnsi="Bookman Old Style"/>
        </w:rPr>
      </w:pPr>
      <w:r w:rsidRPr="00A461A3">
        <w:rPr>
          <w:rFonts w:ascii="Bookman Old Style" w:hAnsi="Bookman Old Style"/>
          <w:noProof/>
        </w:rPr>
        <w:lastRenderedPageBreak/>
        <w:drawing>
          <wp:inline distT="0" distB="0" distL="0" distR="0" wp14:anchorId="0664672A" wp14:editId="54D66610">
            <wp:extent cx="1211580" cy="1203960"/>
            <wp:effectExtent l="0" t="0" r="7620" b="0"/>
            <wp:docPr id="3" name="Picture 3" descr="C:\Users\jta62503\AppData\Local\Microsoft\Windows\Temporary Internet Files\Content.Outlook\YJDOPBNB\30thanniversar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a62503\AppData\Local\Microsoft\Windows\Temporary Internet Files\Content.Outlook\YJDOPBNB\30thanniversary (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1580" cy="1203960"/>
                    </a:xfrm>
                    <a:prstGeom prst="rect">
                      <a:avLst/>
                    </a:prstGeom>
                    <a:noFill/>
                    <a:ln>
                      <a:noFill/>
                    </a:ln>
                  </pic:spPr>
                </pic:pic>
              </a:graphicData>
            </a:graphic>
          </wp:inline>
        </w:drawing>
      </w:r>
    </w:p>
    <w:p w:rsidR="001307E0" w:rsidRPr="00A461A3" w:rsidRDefault="001307E0" w:rsidP="001307E0">
      <w:pPr>
        <w:jc w:val="center"/>
        <w:rPr>
          <w:rFonts w:ascii="Bookman Old Style" w:hAnsi="Bookman Old Style"/>
          <w:sz w:val="32"/>
          <w:szCs w:val="32"/>
        </w:rPr>
      </w:pPr>
      <w:r w:rsidRPr="00A461A3">
        <w:rPr>
          <w:rFonts w:ascii="Bookman Old Style" w:hAnsi="Bookman Old Style"/>
          <w:sz w:val="32"/>
          <w:szCs w:val="32"/>
        </w:rPr>
        <w:t>2016</w:t>
      </w:r>
    </w:p>
    <w:p w:rsidR="001307E0" w:rsidRPr="00A461A3" w:rsidRDefault="001307E0" w:rsidP="001307E0">
      <w:pPr>
        <w:pStyle w:val="Style"/>
        <w:shd w:val="clear" w:color="auto" w:fill="FFFFFF"/>
        <w:spacing w:before="480" w:line="235" w:lineRule="exact"/>
        <w:jc w:val="center"/>
        <w:rPr>
          <w:rFonts w:ascii="Bookman Old Style" w:hAnsi="Bookman Old Style" w:cs="Times New Roman"/>
          <w:b/>
          <w:color w:val="060607"/>
          <w:w w:val="115"/>
          <w:sz w:val="26"/>
          <w:szCs w:val="26"/>
          <w:shd w:val="clear" w:color="auto" w:fill="FFFFFF"/>
        </w:rPr>
      </w:pPr>
      <w:r w:rsidRPr="00A461A3">
        <w:rPr>
          <w:rFonts w:ascii="Bookman Old Style" w:hAnsi="Bookman Old Style" w:cs="Times New Roman"/>
          <w:b/>
          <w:color w:val="060607"/>
          <w:w w:val="115"/>
          <w:sz w:val="26"/>
          <w:szCs w:val="26"/>
          <w:shd w:val="clear" w:color="auto" w:fill="FFFFFF"/>
        </w:rPr>
        <w:t>The Initial Development of</w:t>
      </w:r>
    </w:p>
    <w:p w:rsidR="001307E0" w:rsidRPr="00A461A3" w:rsidRDefault="001307E0" w:rsidP="001307E0">
      <w:pPr>
        <w:pStyle w:val="Style"/>
        <w:shd w:val="clear" w:color="auto" w:fill="FFFFFF"/>
        <w:spacing w:before="254" w:line="235" w:lineRule="exact"/>
        <w:jc w:val="center"/>
        <w:rPr>
          <w:rFonts w:ascii="Bookman Old Style" w:hAnsi="Bookman Old Style" w:cs="Times New Roman"/>
          <w:b/>
          <w:color w:val="060607"/>
          <w:w w:val="115"/>
          <w:sz w:val="26"/>
          <w:szCs w:val="26"/>
          <w:shd w:val="clear" w:color="auto" w:fill="FFFFFF"/>
        </w:rPr>
      </w:pPr>
      <w:r w:rsidRPr="00A461A3">
        <w:rPr>
          <w:rFonts w:ascii="Bookman Old Style" w:hAnsi="Bookman Old Style" w:cs="Times New Roman"/>
          <w:b/>
          <w:color w:val="060607"/>
          <w:w w:val="115"/>
          <w:sz w:val="26"/>
          <w:szCs w:val="26"/>
          <w:shd w:val="clear" w:color="auto" w:fill="FFFFFF"/>
        </w:rPr>
        <w:t>The Virginia Alliance of Social Work Practitioners</w:t>
      </w:r>
    </w:p>
    <w:p w:rsidR="001307E0" w:rsidRPr="00A461A3" w:rsidRDefault="001307E0" w:rsidP="001307E0">
      <w:pPr>
        <w:pStyle w:val="Style"/>
        <w:shd w:val="clear" w:color="auto" w:fill="FFFFFF"/>
        <w:spacing w:before="254" w:line="235" w:lineRule="exact"/>
        <w:rPr>
          <w:rFonts w:ascii="Bookman Old Style" w:hAnsi="Bookman Old Style" w:cs="Times New Roman"/>
          <w:color w:val="060607"/>
          <w:w w:val="115"/>
          <w:sz w:val="22"/>
          <w:szCs w:val="22"/>
          <w:shd w:val="clear" w:color="auto" w:fill="FFFFFF"/>
        </w:rPr>
      </w:pPr>
    </w:p>
    <w:p w:rsidR="001307E0" w:rsidRPr="00A461A3" w:rsidRDefault="001307E0" w:rsidP="001307E0">
      <w:pPr>
        <w:pStyle w:val="Style"/>
        <w:shd w:val="clear" w:color="auto" w:fill="FFFFFF"/>
        <w:rPr>
          <w:rFonts w:ascii="Bookman Old Style" w:hAnsi="Bookman Old Style" w:cs="Times New Roman"/>
          <w:color w:val="060607"/>
          <w:w w:val="115"/>
          <w:sz w:val="22"/>
          <w:szCs w:val="22"/>
          <w:shd w:val="clear" w:color="auto" w:fill="FFFFFF"/>
        </w:rPr>
      </w:pPr>
      <w:r w:rsidRPr="00A461A3">
        <w:rPr>
          <w:rFonts w:ascii="Bookman Old Style" w:hAnsi="Bookman Old Style" w:cs="Times New Roman"/>
          <w:color w:val="060607"/>
          <w:w w:val="115"/>
          <w:sz w:val="22"/>
          <w:szCs w:val="22"/>
          <w:shd w:val="clear" w:color="auto" w:fill="FFFFFF"/>
        </w:rPr>
        <w:t>In 1985 and 1986, the Virginia Department of Social Se</w:t>
      </w:r>
      <w:r>
        <w:rPr>
          <w:rFonts w:ascii="Bookman Old Style" w:hAnsi="Bookman Old Style" w:cs="Times New Roman"/>
          <w:color w:val="060607"/>
          <w:w w:val="115"/>
          <w:sz w:val="22"/>
          <w:szCs w:val="22"/>
          <w:shd w:val="clear" w:color="auto" w:fill="FFFFFF"/>
        </w:rPr>
        <w:t xml:space="preserve">rvices mandated that all Child </w:t>
      </w:r>
      <w:r w:rsidRPr="00A461A3">
        <w:rPr>
          <w:rFonts w:ascii="Bookman Old Style" w:hAnsi="Bookman Old Style" w:cs="Times New Roman"/>
          <w:color w:val="060607"/>
          <w:w w:val="115"/>
          <w:sz w:val="22"/>
          <w:szCs w:val="22"/>
          <w:shd w:val="clear" w:color="auto" w:fill="FFFFFF"/>
        </w:rPr>
        <w:t>Protective Services workers and supervisors in local departm</w:t>
      </w:r>
      <w:r>
        <w:rPr>
          <w:rFonts w:ascii="Bookman Old Style" w:hAnsi="Bookman Old Style" w:cs="Times New Roman"/>
          <w:color w:val="060607"/>
          <w:w w:val="115"/>
          <w:sz w:val="22"/>
          <w:szCs w:val="22"/>
          <w:shd w:val="clear" w:color="auto" w:fill="FFFFFF"/>
        </w:rPr>
        <w:t xml:space="preserve">ents of social services attend </w:t>
      </w:r>
      <w:r w:rsidRPr="00A461A3">
        <w:rPr>
          <w:rFonts w:ascii="Bookman Old Style" w:hAnsi="Bookman Old Style" w:cs="Times New Roman"/>
          <w:color w:val="060607"/>
          <w:w w:val="115"/>
          <w:sz w:val="22"/>
          <w:szCs w:val="22"/>
          <w:shd w:val="clear" w:color="auto" w:fill="FFFFFF"/>
        </w:rPr>
        <w:t>four week long training sessions. Attendees had a choice of pa</w:t>
      </w:r>
      <w:r>
        <w:rPr>
          <w:rFonts w:ascii="Bookman Old Style" w:hAnsi="Bookman Old Style" w:cs="Times New Roman"/>
          <w:color w:val="060607"/>
          <w:w w:val="115"/>
          <w:sz w:val="22"/>
          <w:szCs w:val="22"/>
          <w:shd w:val="clear" w:color="auto" w:fill="FFFFFF"/>
        </w:rPr>
        <w:t xml:space="preserve">rticipating in the sessions at </w:t>
      </w:r>
      <w:r w:rsidRPr="00A461A3">
        <w:rPr>
          <w:rFonts w:ascii="Bookman Old Style" w:hAnsi="Bookman Old Style" w:cs="Times New Roman"/>
          <w:color w:val="060607"/>
          <w:w w:val="115"/>
          <w:sz w:val="22"/>
          <w:szCs w:val="22"/>
          <w:shd w:val="clear" w:color="auto" w:fill="FFFFFF"/>
        </w:rPr>
        <w:t>either Mountain Lake or Wakefield 4-H Center</w:t>
      </w:r>
      <w:r w:rsidRPr="00A461A3">
        <w:rPr>
          <w:rFonts w:ascii="Bookman Old Style" w:hAnsi="Bookman Old Style" w:cs="Times New Roman"/>
          <w:color w:val="242424"/>
          <w:w w:val="115"/>
          <w:sz w:val="22"/>
          <w:szCs w:val="22"/>
          <w:shd w:val="clear" w:color="auto" w:fill="FFFFFF"/>
        </w:rPr>
        <w:t xml:space="preserve">. </w:t>
      </w:r>
      <w:r w:rsidRPr="00A461A3">
        <w:rPr>
          <w:rFonts w:ascii="Bookman Old Style" w:hAnsi="Bookman Old Style" w:cs="Times New Roman"/>
          <w:color w:val="060607"/>
          <w:w w:val="115"/>
          <w:sz w:val="22"/>
          <w:szCs w:val="22"/>
          <w:shd w:val="clear" w:color="auto" w:fill="FFFFFF"/>
        </w:rPr>
        <w:t xml:space="preserve">One of these </w:t>
      </w:r>
      <w:r>
        <w:rPr>
          <w:rFonts w:ascii="Bookman Old Style" w:hAnsi="Bookman Old Style" w:cs="Times New Roman"/>
          <w:color w:val="060607"/>
          <w:w w:val="115"/>
          <w:sz w:val="22"/>
          <w:szCs w:val="22"/>
          <w:shd w:val="clear" w:color="auto" w:fill="FFFFFF"/>
        </w:rPr>
        <w:t xml:space="preserve">sessions took place February - </w:t>
      </w:r>
      <w:r w:rsidRPr="00A461A3">
        <w:rPr>
          <w:rFonts w:ascii="Bookman Old Style" w:hAnsi="Bookman Old Style" w:cs="Times New Roman"/>
          <w:color w:val="060607"/>
          <w:w w:val="115"/>
          <w:sz w:val="22"/>
          <w:szCs w:val="22"/>
          <w:shd w:val="clear" w:color="auto" w:fill="FFFFFF"/>
        </w:rPr>
        <w:t>May 1986 at Wakefield</w:t>
      </w:r>
      <w:r w:rsidRPr="00A461A3">
        <w:rPr>
          <w:rFonts w:ascii="Bookman Old Style" w:hAnsi="Bookman Old Style" w:cs="Times New Roman"/>
          <w:color w:val="242424"/>
          <w:w w:val="115"/>
          <w:sz w:val="22"/>
          <w:szCs w:val="22"/>
          <w:shd w:val="clear" w:color="auto" w:fill="FFFFFF"/>
        </w:rPr>
        <w:t xml:space="preserve">, </w:t>
      </w:r>
      <w:r w:rsidRPr="00A461A3">
        <w:rPr>
          <w:rFonts w:ascii="Bookman Old Style" w:hAnsi="Bookman Old Style" w:cs="Times New Roman"/>
          <w:color w:val="060607"/>
          <w:w w:val="115"/>
          <w:sz w:val="22"/>
          <w:szCs w:val="22"/>
          <w:shd w:val="clear" w:color="auto" w:fill="FFFFFF"/>
        </w:rPr>
        <w:t>where approximately 43 loca</w:t>
      </w:r>
      <w:r>
        <w:rPr>
          <w:rFonts w:ascii="Bookman Old Style" w:hAnsi="Bookman Old Style" w:cs="Times New Roman"/>
          <w:color w:val="060607"/>
          <w:w w:val="115"/>
          <w:sz w:val="22"/>
          <w:szCs w:val="22"/>
          <w:shd w:val="clear" w:color="auto" w:fill="FFFFFF"/>
        </w:rPr>
        <w:t xml:space="preserve">l workers and supervisors came together from across </w:t>
      </w:r>
      <w:r w:rsidRPr="00A461A3">
        <w:rPr>
          <w:rFonts w:ascii="Bookman Old Style" w:hAnsi="Bookman Old Style" w:cs="Times New Roman"/>
          <w:color w:val="060607"/>
          <w:w w:val="115"/>
          <w:sz w:val="22"/>
          <w:szCs w:val="22"/>
          <w:shd w:val="clear" w:color="auto" w:fill="FFFFFF"/>
        </w:rPr>
        <w:t>Virginia</w:t>
      </w:r>
      <w:r w:rsidRPr="00A461A3">
        <w:rPr>
          <w:rFonts w:ascii="Bookman Old Style" w:hAnsi="Bookman Old Style" w:cs="Times New Roman"/>
          <w:color w:val="242424"/>
          <w:w w:val="115"/>
          <w:sz w:val="22"/>
          <w:szCs w:val="22"/>
          <w:shd w:val="clear" w:color="auto" w:fill="FFFFFF"/>
        </w:rPr>
        <w:t xml:space="preserve">. </w:t>
      </w:r>
      <w:r w:rsidRPr="00A461A3">
        <w:rPr>
          <w:rFonts w:ascii="Bookman Old Style" w:hAnsi="Bookman Old Style" w:cs="Times New Roman"/>
          <w:color w:val="060607"/>
          <w:w w:val="115"/>
          <w:sz w:val="22"/>
          <w:szCs w:val="22"/>
          <w:shd w:val="clear" w:color="auto" w:fill="FFFFFF"/>
        </w:rPr>
        <w:t>Each week, members of th</w:t>
      </w:r>
      <w:r>
        <w:rPr>
          <w:rFonts w:ascii="Bookman Old Style" w:hAnsi="Bookman Old Style" w:cs="Times New Roman"/>
          <w:color w:val="060607"/>
          <w:w w:val="115"/>
          <w:sz w:val="22"/>
          <w:szCs w:val="22"/>
          <w:shd w:val="clear" w:color="auto" w:fill="FFFFFF"/>
        </w:rPr>
        <w:t xml:space="preserve">e group took part in intensive </w:t>
      </w:r>
      <w:r w:rsidRPr="00A461A3">
        <w:rPr>
          <w:rFonts w:ascii="Bookman Old Style" w:hAnsi="Bookman Old Style" w:cs="Times New Roman"/>
          <w:color w:val="060607"/>
          <w:w w:val="115"/>
          <w:sz w:val="22"/>
          <w:szCs w:val="22"/>
          <w:shd w:val="clear" w:color="auto" w:fill="FFFFFF"/>
        </w:rPr>
        <w:t>large group sessions conducted by skilled,</w:t>
      </w:r>
      <w:r>
        <w:rPr>
          <w:rFonts w:ascii="Bookman Old Style" w:hAnsi="Bookman Old Style" w:cs="Times New Roman"/>
          <w:color w:val="060607"/>
          <w:w w:val="115"/>
          <w:sz w:val="22"/>
          <w:szCs w:val="22"/>
          <w:shd w:val="clear" w:color="auto" w:fill="FFFFFF"/>
        </w:rPr>
        <w:t xml:space="preserve"> knowledgeable trainers and in </w:t>
      </w:r>
      <w:r w:rsidRPr="00A461A3">
        <w:rPr>
          <w:rFonts w:ascii="Bookman Old Style" w:hAnsi="Bookman Old Style" w:cs="Times New Roman"/>
          <w:color w:val="060607"/>
          <w:w w:val="115"/>
          <w:sz w:val="22"/>
          <w:szCs w:val="22"/>
          <w:shd w:val="clear" w:color="auto" w:fill="FFFFFF"/>
        </w:rPr>
        <w:t xml:space="preserve">activities with </w:t>
      </w:r>
      <w:r w:rsidRPr="00A461A3">
        <w:rPr>
          <w:rFonts w:ascii="Bookman Old Style" w:hAnsi="Bookman Old Style" w:cs="Times New Roman"/>
          <w:color w:val="060607"/>
          <w:w w:val="115"/>
          <w:sz w:val="22"/>
          <w:szCs w:val="22"/>
          <w:shd w:val="clear" w:color="auto" w:fill="FFFFFF"/>
        </w:rPr>
        <w:br/>
        <w:t>ever-changing small groups. Through the four weeks</w:t>
      </w:r>
      <w:r w:rsidRPr="00A461A3">
        <w:rPr>
          <w:rFonts w:ascii="Bookman Old Style" w:hAnsi="Bookman Old Style" w:cs="Times New Roman"/>
          <w:color w:val="242424"/>
          <w:w w:val="115"/>
          <w:sz w:val="22"/>
          <w:szCs w:val="22"/>
          <w:shd w:val="clear" w:color="auto" w:fill="FFFFFF"/>
        </w:rPr>
        <w:t xml:space="preserve">, </w:t>
      </w:r>
      <w:r w:rsidRPr="00A461A3">
        <w:rPr>
          <w:rFonts w:ascii="Bookman Old Style" w:hAnsi="Bookman Old Style" w:cs="Times New Roman"/>
          <w:color w:val="060607"/>
          <w:w w:val="115"/>
          <w:sz w:val="22"/>
          <w:szCs w:val="22"/>
          <w:shd w:val="clear" w:color="auto" w:fill="FFFFFF"/>
        </w:rPr>
        <w:t>p</w:t>
      </w:r>
      <w:r>
        <w:rPr>
          <w:rFonts w:ascii="Bookman Old Style" w:hAnsi="Bookman Old Style" w:cs="Times New Roman"/>
          <w:color w:val="060607"/>
          <w:w w:val="115"/>
          <w:sz w:val="22"/>
          <w:szCs w:val="22"/>
          <w:shd w:val="clear" w:color="auto" w:fill="FFFFFF"/>
        </w:rPr>
        <w:t xml:space="preserve">articipants learned much about </w:t>
      </w:r>
      <w:r w:rsidRPr="00A461A3">
        <w:rPr>
          <w:rFonts w:ascii="Bookman Old Style" w:hAnsi="Bookman Old Style" w:cs="Times New Roman"/>
          <w:color w:val="060607"/>
          <w:w w:val="115"/>
          <w:sz w:val="22"/>
          <w:szCs w:val="22"/>
          <w:shd w:val="clear" w:color="auto" w:fill="FFFFFF"/>
        </w:rPr>
        <w:t>child protective services, but also began to bond with each</w:t>
      </w:r>
      <w:r>
        <w:rPr>
          <w:rFonts w:ascii="Bookman Old Style" w:hAnsi="Bookman Old Style" w:cs="Times New Roman"/>
          <w:color w:val="060607"/>
          <w:w w:val="115"/>
          <w:sz w:val="22"/>
          <w:szCs w:val="22"/>
          <w:shd w:val="clear" w:color="auto" w:fill="FFFFFF"/>
        </w:rPr>
        <w:t xml:space="preserve"> other and to feel comfortable </w:t>
      </w:r>
      <w:r w:rsidRPr="00A461A3">
        <w:rPr>
          <w:rFonts w:ascii="Bookman Old Style" w:hAnsi="Bookman Old Style" w:cs="Times New Roman"/>
          <w:color w:val="060607"/>
          <w:w w:val="115"/>
          <w:sz w:val="22"/>
          <w:szCs w:val="22"/>
          <w:shd w:val="clear" w:color="auto" w:fill="FFFFFF"/>
        </w:rPr>
        <w:t xml:space="preserve">taking risks and openly discussing issues and feelings. </w:t>
      </w:r>
    </w:p>
    <w:p w:rsidR="001307E0" w:rsidRPr="00A461A3" w:rsidRDefault="001307E0" w:rsidP="001307E0">
      <w:pPr>
        <w:pStyle w:val="Style"/>
        <w:shd w:val="clear" w:color="auto" w:fill="FFFFFF"/>
        <w:rPr>
          <w:rFonts w:ascii="Bookman Old Style" w:hAnsi="Bookman Old Style" w:cs="Times New Roman"/>
          <w:color w:val="060607"/>
          <w:w w:val="115"/>
          <w:sz w:val="22"/>
          <w:szCs w:val="22"/>
          <w:shd w:val="clear" w:color="auto" w:fill="FFFFFF"/>
        </w:rPr>
      </w:pPr>
    </w:p>
    <w:p w:rsidR="001307E0" w:rsidRPr="00A461A3" w:rsidRDefault="001307E0" w:rsidP="001307E0">
      <w:pPr>
        <w:pStyle w:val="Style"/>
        <w:shd w:val="clear" w:color="auto" w:fill="FFFFFF"/>
        <w:rPr>
          <w:rFonts w:ascii="Bookman Old Style" w:hAnsi="Bookman Old Style" w:cs="Times New Roman"/>
          <w:color w:val="060607"/>
          <w:w w:val="115"/>
          <w:sz w:val="22"/>
          <w:szCs w:val="22"/>
          <w:shd w:val="clear" w:color="auto" w:fill="FFFFFF"/>
        </w:rPr>
      </w:pPr>
      <w:r w:rsidRPr="00A461A3">
        <w:rPr>
          <w:rFonts w:ascii="Bookman Old Style" w:hAnsi="Bookman Old Style" w:cs="Times New Roman"/>
          <w:color w:val="060607"/>
          <w:w w:val="115"/>
          <w:sz w:val="22"/>
          <w:szCs w:val="22"/>
          <w:shd w:val="clear" w:color="auto" w:fill="FFFFFF"/>
        </w:rPr>
        <w:t>Frustrations developed because many issues arose that cou</w:t>
      </w:r>
      <w:r>
        <w:rPr>
          <w:rFonts w:ascii="Bookman Old Style" w:hAnsi="Bookman Old Style" w:cs="Times New Roman"/>
          <w:color w:val="060607"/>
          <w:w w:val="115"/>
          <w:sz w:val="22"/>
          <w:szCs w:val="22"/>
          <w:shd w:val="clear" w:color="auto" w:fill="FFFFFF"/>
        </w:rPr>
        <w:t xml:space="preserve">ld not be adequately addressed </w:t>
      </w:r>
      <w:r w:rsidRPr="00A461A3">
        <w:rPr>
          <w:rFonts w:ascii="Bookman Old Style" w:hAnsi="Bookman Old Style" w:cs="Times New Roman"/>
          <w:color w:val="060607"/>
          <w:w w:val="115"/>
          <w:sz w:val="22"/>
          <w:szCs w:val="22"/>
          <w:shd w:val="clear" w:color="auto" w:fill="FFFFFF"/>
        </w:rPr>
        <w:t>during the four week sessions. Group members also f</w:t>
      </w:r>
      <w:r>
        <w:rPr>
          <w:rFonts w:ascii="Bookman Old Style" w:hAnsi="Bookman Old Style" w:cs="Times New Roman"/>
          <w:color w:val="060607"/>
          <w:w w:val="115"/>
          <w:sz w:val="22"/>
          <w:szCs w:val="22"/>
          <w:shd w:val="clear" w:color="auto" w:fill="FFFFFF"/>
        </w:rPr>
        <w:t xml:space="preserve">elt a need to continue to have </w:t>
      </w:r>
      <w:r w:rsidRPr="00A461A3">
        <w:rPr>
          <w:rFonts w:ascii="Bookman Old Style" w:hAnsi="Bookman Old Style" w:cs="Times New Roman"/>
          <w:color w:val="060607"/>
          <w:w w:val="115"/>
          <w:sz w:val="22"/>
          <w:szCs w:val="22"/>
          <w:shd w:val="clear" w:color="auto" w:fill="FFFFFF"/>
        </w:rPr>
        <w:t xml:space="preserve">opportunities to come together with other local social services staff with similar interests </w:t>
      </w:r>
      <w:r w:rsidRPr="00A461A3">
        <w:rPr>
          <w:rFonts w:ascii="Bookman Old Style" w:hAnsi="Bookman Old Style" w:cs="Times New Roman"/>
          <w:color w:val="060607"/>
          <w:w w:val="115"/>
          <w:sz w:val="22"/>
          <w:szCs w:val="22"/>
          <w:shd w:val="clear" w:color="auto" w:fill="FFFFFF"/>
        </w:rPr>
        <w:br/>
        <w:t>and concerns</w:t>
      </w:r>
      <w:r w:rsidRPr="00A461A3">
        <w:rPr>
          <w:rFonts w:ascii="Bookman Old Style" w:hAnsi="Bookman Old Style" w:cs="Times New Roman"/>
          <w:color w:val="242424"/>
          <w:w w:val="115"/>
          <w:sz w:val="22"/>
          <w:szCs w:val="22"/>
          <w:shd w:val="clear" w:color="auto" w:fill="FFFFFF"/>
        </w:rPr>
        <w:t xml:space="preserve">. </w:t>
      </w:r>
      <w:r w:rsidRPr="00A461A3">
        <w:rPr>
          <w:rFonts w:ascii="Bookman Old Style" w:hAnsi="Bookman Old Style" w:cs="Times New Roman"/>
          <w:color w:val="060607"/>
          <w:w w:val="115"/>
          <w:sz w:val="22"/>
          <w:szCs w:val="22"/>
          <w:shd w:val="clear" w:color="auto" w:fill="FFFFFF"/>
        </w:rPr>
        <w:t>These issues and concerns involved the deve</w:t>
      </w:r>
      <w:r>
        <w:rPr>
          <w:rFonts w:ascii="Bookman Old Style" w:hAnsi="Bookman Old Style" w:cs="Times New Roman"/>
          <w:color w:val="060607"/>
          <w:w w:val="115"/>
          <w:sz w:val="22"/>
          <w:szCs w:val="22"/>
          <w:shd w:val="clear" w:color="auto" w:fill="FFFFFF"/>
        </w:rPr>
        <w:t xml:space="preserve">lopment of policies to promote </w:t>
      </w:r>
      <w:r w:rsidRPr="00A461A3">
        <w:rPr>
          <w:rFonts w:ascii="Bookman Old Style" w:hAnsi="Bookman Old Style" w:cs="Times New Roman"/>
          <w:color w:val="060607"/>
          <w:w w:val="115"/>
          <w:sz w:val="22"/>
          <w:szCs w:val="22"/>
          <w:shd w:val="clear" w:color="auto" w:fill="FFFFFF"/>
        </w:rPr>
        <w:t>quality services to clients</w:t>
      </w:r>
      <w:r w:rsidRPr="00A461A3">
        <w:rPr>
          <w:rFonts w:ascii="Bookman Old Style" w:hAnsi="Bookman Old Style" w:cs="Times New Roman"/>
          <w:color w:val="242424"/>
          <w:w w:val="115"/>
          <w:sz w:val="22"/>
          <w:szCs w:val="22"/>
          <w:shd w:val="clear" w:color="auto" w:fill="FFFFFF"/>
        </w:rPr>
        <w:t xml:space="preserve">, </w:t>
      </w:r>
      <w:r w:rsidRPr="00A461A3">
        <w:rPr>
          <w:rFonts w:ascii="Bookman Old Style" w:hAnsi="Bookman Old Style" w:cs="Times New Roman"/>
          <w:color w:val="060607"/>
          <w:w w:val="115"/>
          <w:sz w:val="22"/>
          <w:szCs w:val="22"/>
          <w:shd w:val="clear" w:color="auto" w:fill="FFFFFF"/>
        </w:rPr>
        <w:t>but also included a focus on meeting the needs of social workers</w:t>
      </w:r>
      <w:r>
        <w:rPr>
          <w:rFonts w:ascii="Bookman Old Style" w:hAnsi="Bookman Old Style" w:cs="Times New Roman"/>
          <w:color w:val="242424"/>
          <w:w w:val="115"/>
          <w:sz w:val="22"/>
          <w:szCs w:val="22"/>
          <w:shd w:val="clear" w:color="auto" w:fill="FFFFFF"/>
        </w:rPr>
        <w:t xml:space="preserve">. </w:t>
      </w:r>
      <w:r w:rsidRPr="00A461A3">
        <w:rPr>
          <w:rFonts w:ascii="Bookman Old Style" w:hAnsi="Bookman Old Style" w:cs="Times New Roman"/>
          <w:color w:val="060607"/>
          <w:w w:val="115"/>
          <w:sz w:val="22"/>
          <w:szCs w:val="22"/>
          <w:shd w:val="clear" w:color="auto" w:fill="FFFFFF"/>
        </w:rPr>
        <w:t xml:space="preserve">The feeling was expressed that social workers were accustomed to </w:t>
      </w:r>
      <w:r w:rsidRPr="00A461A3">
        <w:rPr>
          <w:rFonts w:ascii="Bookman Old Style" w:hAnsi="Bookman Old Style" w:cs="Times New Roman"/>
          <w:color w:val="242424"/>
          <w:w w:val="115"/>
          <w:sz w:val="22"/>
          <w:szCs w:val="22"/>
          <w:shd w:val="clear" w:color="auto" w:fill="FFFFFF"/>
        </w:rPr>
        <w:t>"</w:t>
      </w:r>
      <w:r>
        <w:rPr>
          <w:rFonts w:ascii="Bookman Old Style" w:hAnsi="Bookman Old Style" w:cs="Times New Roman"/>
          <w:color w:val="060607"/>
          <w:w w:val="115"/>
          <w:sz w:val="22"/>
          <w:szCs w:val="22"/>
          <w:shd w:val="clear" w:color="auto" w:fill="FFFFFF"/>
        </w:rPr>
        <w:t xml:space="preserve">taking care" of others, </w:t>
      </w:r>
      <w:r w:rsidRPr="00A461A3">
        <w:rPr>
          <w:rFonts w:ascii="Bookman Old Style" w:hAnsi="Bookman Old Style" w:cs="Times New Roman"/>
          <w:color w:val="060607"/>
          <w:w w:val="115"/>
          <w:sz w:val="22"/>
          <w:szCs w:val="22"/>
          <w:shd w:val="clear" w:color="auto" w:fill="FFFFFF"/>
        </w:rPr>
        <w:t>but that there was no mechanism to provide a voice for soc</w:t>
      </w:r>
      <w:r>
        <w:rPr>
          <w:rFonts w:ascii="Bookman Old Style" w:hAnsi="Bookman Old Style" w:cs="Times New Roman"/>
          <w:color w:val="060607"/>
          <w:w w:val="115"/>
          <w:sz w:val="22"/>
          <w:szCs w:val="22"/>
          <w:shd w:val="clear" w:color="auto" w:fill="FFFFFF"/>
        </w:rPr>
        <w:t xml:space="preserve">ial workers and supervisors to </w:t>
      </w:r>
      <w:r w:rsidRPr="00A461A3">
        <w:rPr>
          <w:rFonts w:ascii="Bookman Old Style" w:hAnsi="Bookman Old Style" w:cs="Times New Roman"/>
          <w:color w:val="060607"/>
          <w:w w:val="115"/>
          <w:sz w:val="22"/>
          <w:szCs w:val="22"/>
          <w:shd w:val="clear" w:color="auto" w:fill="FFFFFF"/>
        </w:rPr>
        <w:t xml:space="preserve">express their need for adequate salaries, support, and </w:t>
      </w:r>
      <w:r>
        <w:rPr>
          <w:rFonts w:ascii="Bookman Old Style" w:hAnsi="Bookman Old Style" w:cs="Times New Roman"/>
          <w:color w:val="060607"/>
          <w:w w:val="115"/>
          <w:sz w:val="22"/>
          <w:szCs w:val="22"/>
          <w:shd w:val="clear" w:color="auto" w:fill="FFFFFF"/>
        </w:rPr>
        <w:t xml:space="preserve">opportunities for professional </w:t>
      </w:r>
      <w:r w:rsidRPr="00A461A3">
        <w:rPr>
          <w:rFonts w:ascii="Bookman Old Style" w:hAnsi="Bookman Old Style" w:cs="Times New Roman"/>
          <w:color w:val="060607"/>
          <w:w w:val="115"/>
          <w:sz w:val="22"/>
          <w:szCs w:val="22"/>
          <w:shd w:val="clear" w:color="auto" w:fill="FFFFFF"/>
        </w:rPr>
        <w:t xml:space="preserve">training and development. </w:t>
      </w:r>
    </w:p>
    <w:p w:rsidR="001307E0" w:rsidRPr="00A461A3" w:rsidRDefault="001307E0" w:rsidP="001307E0">
      <w:pPr>
        <w:pStyle w:val="Style"/>
        <w:shd w:val="clear" w:color="auto" w:fill="FFFFFF"/>
        <w:rPr>
          <w:rFonts w:ascii="Bookman Old Style" w:hAnsi="Bookman Old Style" w:cs="Times New Roman"/>
          <w:color w:val="060607"/>
          <w:w w:val="115"/>
          <w:sz w:val="22"/>
          <w:szCs w:val="22"/>
          <w:shd w:val="clear" w:color="auto" w:fill="FFFFFF"/>
        </w:rPr>
      </w:pPr>
    </w:p>
    <w:p w:rsidR="001307E0" w:rsidRPr="00A461A3" w:rsidRDefault="001307E0" w:rsidP="001307E0">
      <w:pPr>
        <w:pStyle w:val="Style"/>
        <w:shd w:val="clear" w:color="auto" w:fill="FFFFFF"/>
        <w:rPr>
          <w:rFonts w:ascii="Bookman Old Style" w:hAnsi="Bookman Old Style" w:cs="Times New Roman"/>
          <w:color w:val="060607"/>
          <w:w w:val="115"/>
          <w:sz w:val="22"/>
          <w:szCs w:val="22"/>
          <w:shd w:val="clear" w:color="auto" w:fill="FFFFFF"/>
        </w:rPr>
      </w:pPr>
      <w:r w:rsidRPr="00A461A3">
        <w:rPr>
          <w:rFonts w:ascii="Bookman Old Style" w:hAnsi="Bookman Old Style" w:cs="Times New Roman"/>
          <w:color w:val="060607"/>
          <w:w w:val="115"/>
          <w:sz w:val="22"/>
          <w:szCs w:val="22"/>
          <w:shd w:val="clear" w:color="auto" w:fill="FFFFFF"/>
        </w:rPr>
        <w:t>The group decided to explore the idea of forming an organ</w:t>
      </w:r>
      <w:r>
        <w:rPr>
          <w:rFonts w:ascii="Bookman Old Style" w:hAnsi="Bookman Old Style" w:cs="Times New Roman"/>
          <w:color w:val="060607"/>
          <w:w w:val="115"/>
          <w:sz w:val="22"/>
          <w:szCs w:val="22"/>
          <w:shd w:val="clear" w:color="auto" w:fill="FFFFFF"/>
        </w:rPr>
        <w:t xml:space="preserve">ization that would enhance the </w:t>
      </w:r>
      <w:r w:rsidRPr="00A461A3">
        <w:rPr>
          <w:rFonts w:ascii="Bookman Old Style" w:hAnsi="Bookman Old Style" w:cs="Times New Roman"/>
          <w:color w:val="060607"/>
          <w:w w:val="115"/>
          <w:sz w:val="22"/>
          <w:szCs w:val="22"/>
          <w:shd w:val="clear" w:color="auto" w:fill="FFFFFF"/>
        </w:rPr>
        <w:t>profession of local social services workers and ultimately impr</w:t>
      </w:r>
      <w:r>
        <w:rPr>
          <w:rFonts w:ascii="Bookman Old Style" w:hAnsi="Bookman Old Style" w:cs="Times New Roman"/>
          <w:color w:val="060607"/>
          <w:w w:val="115"/>
          <w:sz w:val="22"/>
          <w:szCs w:val="22"/>
          <w:shd w:val="clear" w:color="auto" w:fill="FFFFFF"/>
        </w:rPr>
        <w:t xml:space="preserve">ove the quality of services to </w:t>
      </w:r>
      <w:r w:rsidRPr="00A461A3">
        <w:rPr>
          <w:rFonts w:ascii="Bookman Old Style" w:hAnsi="Bookman Old Style" w:cs="Times New Roman"/>
          <w:color w:val="060607"/>
          <w:w w:val="115"/>
          <w:sz w:val="22"/>
          <w:szCs w:val="22"/>
          <w:shd w:val="clear" w:color="auto" w:fill="FFFFFF"/>
        </w:rPr>
        <w:t xml:space="preserve">clients. Five group members agreed to form a Steering Committee to </w:t>
      </w:r>
      <w:r>
        <w:rPr>
          <w:rFonts w:ascii="Bookman Old Style" w:hAnsi="Bookman Old Style" w:cs="Times New Roman"/>
          <w:color w:val="060607"/>
          <w:w w:val="115"/>
          <w:sz w:val="22"/>
          <w:szCs w:val="22"/>
          <w:shd w:val="clear" w:color="auto" w:fill="FFFFFF"/>
        </w:rPr>
        <w:t xml:space="preserve">begin the work needed </w:t>
      </w:r>
      <w:r w:rsidRPr="00A461A3">
        <w:rPr>
          <w:rFonts w:ascii="Bookman Old Style" w:hAnsi="Bookman Old Style" w:cs="Times New Roman"/>
          <w:color w:val="060607"/>
          <w:w w:val="115"/>
          <w:sz w:val="22"/>
          <w:szCs w:val="22"/>
          <w:shd w:val="clear" w:color="auto" w:fill="FFFFFF"/>
        </w:rPr>
        <w:t>to form an organization to create and promote understanding, fellowship</w:t>
      </w:r>
      <w:r w:rsidRPr="00A461A3">
        <w:rPr>
          <w:rFonts w:ascii="Bookman Old Style" w:hAnsi="Bookman Old Style" w:cs="Times New Roman"/>
          <w:color w:val="242424"/>
          <w:w w:val="115"/>
          <w:sz w:val="22"/>
          <w:szCs w:val="22"/>
          <w:shd w:val="clear" w:color="auto" w:fill="FFFFFF"/>
        </w:rPr>
        <w:t xml:space="preserve">, </w:t>
      </w:r>
      <w:r>
        <w:rPr>
          <w:rFonts w:ascii="Bookman Old Style" w:hAnsi="Bookman Old Style" w:cs="Times New Roman"/>
          <w:color w:val="060607"/>
          <w:w w:val="115"/>
          <w:sz w:val="22"/>
          <w:szCs w:val="22"/>
          <w:shd w:val="clear" w:color="auto" w:fill="FFFFFF"/>
        </w:rPr>
        <w:t xml:space="preserve">and cooperation </w:t>
      </w:r>
      <w:r w:rsidRPr="00A461A3">
        <w:rPr>
          <w:rFonts w:ascii="Bookman Old Style" w:hAnsi="Bookman Old Style" w:cs="Times New Roman"/>
          <w:color w:val="060607"/>
          <w:w w:val="115"/>
          <w:sz w:val="22"/>
          <w:szCs w:val="22"/>
          <w:shd w:val="clear" w:color="auto" w:fill="FFFFFF"/>
        </w:rPr>
        <w:t xml:space="preserve">among social work practitioners. Members of the </w:t>
      </w:r>
      <w:r>
        <w:rPr>
          <w:rFonts w:ascii="Bookman Old Style" w:hAnsi="Bookman Old Style" w:cs="Times New Roman"/>
          <w:color w:val="060607"/>
          <w:w w:val="115"/>
          <w:sz w:val="22"/>
          <w:szCs w:val="22"/>
          <w:shd w:val="clear" w:color="auto" w:fill="FFFFFF"/>
        </w:rPr>
        <w:t xml:space="preserve">Steering Committee were: Danny </w:t>
      </w:r>
      <w:r w:rsidRPr="00A461A3">
        <w:rPr>
          <w:rFonts w:ascii="Bookman Old Style" w:hAnsi="Bookman Old Style" w:cs="Times New Roman"/>
          <w:color w:val="060607"/>
          <w:w w:val="115"/>
          <w:sz w:val="22"/>
          <w:szCs w:val="22"/>
          <w:shd w:val="clear" w:color="auto" w:fill="FFFFFF"/>
        </w:rPr>
        <w:t>Edwards, Senior Social Worker at Dickenson County Department of Social Services (DSS)</w:t>
      </w:r>
      <w:r>
        <w:rPr>
          <w:rFonts w:ascii="Bookman Old Style" w:hAnsi="Bookman Old Style" w:cs="Times New Roman"/>
          <w:color w:val="242424"/>
          <w:w w:val="115"/>
          <w:sz w:val="22"/>
          <w:szCs w:val="22"/>
          <w:shd w:val="clear" w:color="auto" w:fill="FFFFFF"/>
        </w:rPr>
        <w:t xml:space="preserve">; </w:t>
      </w:r>
      <w:r w:rsidRPr="00A461A3">
        <w:rPr>
          <w:rFonts w:ascii="Bookman Old Style" w:hAnsi="Bookman Old Style" w:cs="Times New Roman"/>
          <w:color w:val="060607"/>
          <w:w w:val="115"/>
          <w:sz w:val="22"/>
          <w:szCs w:val="22"/>
          <w:shd w:val="clear" w:color="auto" w:fill="FFFFFF"/>
        </w:rPr>
        <w:t>Judy English, Social Work Supervisor at Greensville/Emporia DSS</w:t>
      </w:r>
      <w:r w:rsidRPr="00A461A3">
        <w:rPr>
          <w:rFonts w:ascii="Bookman Old Style" w:hAnsi="Bookman Old Style" w:cs="Times New Roman"/>
          <w:color w:val="242424"/>
          <w:w w:val="115"/>
          <w:sz w:val="22"/>
          <w:szCs w:val="22"/>
          <w:shd w:val="clear" w:color="auto" w:fill="FFFFFF"/>
        </w:rPr>
        <w:t xml:space="preserve">; </w:t>
      </w:r>
      <w:r w:rsidRPr="00A461A3">
        <w:rPr>
          <w:rFonts w:ascii="Bookman Old Style" w:hAnsi="Bookman Old Style" w:cs="Times New Roman"/>
          <w:color w:val="060607"/>
          <w:w w:val="115"/>
          <w:sz w:val="22"/>
          <w:szCs w:val="22"/>
          <w:shd w:val="clear" w:color="auto" w:fill="FFFFFF"/>
        </w:rPr>
        <w:t>Diane Kurfehs (Clark)</w:t>
      </w:r>
      <w:r>
        <w:rPr>
          <w:rFonts w:ascii="Bookman Old Style" w:hAnsi="Bookman Old Style" w:cs="Times New Roman"/>
          <w:color w:val="000000"/>
          <w:w w:val="115"/>
          <w:sz w:val="22"/>
          <w:szCs w:val="22"/>
          <w:shd w:val="clear" w:color="auto" w:fill="FFFFFF"/>
        </w:rPr>
        <w:t xml:space="preserve">, </w:t>
      </w:r>
      <w:r w:rsidRPr="00A461A3">
        <w:rPr>
          <w:rFonts w:ascii="Bookman Old Style" w:hAnsi="Bookman Old Style" w:cs="Times New Roman"/>
          <w:color w:val="060607"/>
          <w:w w:val="115"/>
          <w:sz w:val="22"/>
          <w:szCs w:val="22"/>
          <w:shd w:val="clear" w:color="auto" w:fill="FFFFFF"/>
        </w:rPr>
        <w:t>Social Work Supe</w:t>
      </w:r>
      <w:r w:rsidRPr="00A461A3">
        <w:rPr>
          <w:rFonts w:ascii="Bookman Old Style" w:hAnsi="Bookman Old Style" w:cs="Times New Roman"/>
          <w:color w:val="242424"/>
          <w:w w:val="115"/>
          <w:sz w:val="22"/>
          <w:szCs w:val="22"/>
          <w:shd w:val="clear" w:color="auto" w:fill="FFFFFF"/>
        </w:rPr>
        <w:t>r</w:t>
      </w:r>
      <w:r w:rsidRPr="00A461A3">
        <w:rPr>
          <w:rFonts w:ascii="Bookman Old Style" w:hAnsi="Bookman Old Style" w:cs="Times New Roman"/>
          <w:color w:val="060607"/>
          <w:w w:val="115"/>
          <w:sz w:val="22"/>
          <w:szCs w:val="22"/>
          <w:shd w:val="clear" w:color="auto" w:fill="FFFFFF"/>
        </w:rPr>
        <w:t xml:space="preserve">visor at Spotsylvania </w:t>
      </w:r>
      <w:r w:rsidRPr="00A461A3">
        <w:rPr>
          <w:rFonts w:ascii="Bookman Old Style" w:hAnsi="Bookman Old Style" w:cs="Times New Roman"/>
          <w:color w:val="060607"/>
          <w:shd w:val="clear" w:color="auto" w:fill="FFFFFF"/>
        </w:rPr>
        <w:t xml:space="preserve">DSS; </w:t>
      </w:r>
      <w:r w:rsidRPr="00A461A3">
        <w:rPr>
          <w:rFonts w:ascii="Bookman Old Style" w:hAnsi="Bookman Old Style" w:cs="Times New Roman"/>
          <w:color w:val="060607"/>
          <w:w w:val="115"/>
          <w:sz w:val="22"/>
          <w:szCs w:val="22"/>
          <w:shd w:val="clear" w:color="auto" w:fill="FFFFFF"/>
        </w:rPr>
        <w:t>James Oliver, D</w:t>
      </w:r>
      <w:r>
        <w:rPr>
          <w:rFonts w:ascii="Bookman Old Style" w:hAnsi="Bookman Old Style" w:cs="Times New Roman"/>
          <w:color w:val="060607"/>
          <w:w w:val="115"/>
          <w:sz w:val="22"/>
          <w:szCs w:val="22"/>
          <w:shd w:val="clear" w:color="auto" w:fill="FFFFFF"/>
        </w:rPr>
        <w:t xml:space="preserve">irector of Richmond County </w:t>
      </w:r>
      <w:r w:rsidRPr="00A461A3">
        <w:rPr>
          <w:rFonts w:ascii="Bookman Old Style" w:hAnsi="Bookman Old Style" w:cs="Times New Roman"/>
          <w:color w:val="060607"/>
          <w:w w:val="115"/>
          <w:sz w:val="22"/>
          <w:szCs w:val="22"/>
          <w:shd w:val="clear" w:color="auto" w:fill="FFFFFF"/>
        </w:rPr>
        <w:t xml:space="preserve">DSS, and </w:t>
      </w:r>
      <w:r w:rsidRPr="00A461A3">
        <w:rPr>
          <w:rFonts w:ascii="Bookman Old Style" w:hAnsi="Bookman Old Style" w:cs="Times New Roman"/>
          <w:color w:val="060607"/>
          <w:w w:val="115"/>
          <w:sz w:val="22"/>
          <w:szCs w:val="22"/>
          <w:shd w:val="clear" w:color="auto" w:fill="FFFFFF"/>
        </w:rPr>
        <w:lastRenderedPageBreak/>
        <w:t xml:space="preserve">Michael Pelfrey, Social Work Supervisor at Virginia Beach DSS. </w:t>
      </w:r>
    </w:p>
    <w:p w:rsidR="00153206" w:rsidRPr="00A461A3" w:rsidRDefault="00153206" w:rsidP="00153206">
      <w:pPr>
        <w:pStyle w:val="Style"/>
        <w:shd w:val="clear" w:color="auto" w:fill="FFFFFF"/>
        <w:rPr>
          <w:rFonts w:ascii="Bookman Old Style" w:hAnsi="Bookman Old Style" w:cs="Times New Roman"/>
          <w:color w:val="080809"/>
          <w:w w:val="115"/>
          <w:sz w:val="22"/>
          <w:szCs w:val="22"/>
          <w:shd w:val="clear" w:color="auto" w:fill="FFFFFF"/>
        </w:rPr>
      </w:pPr>
      <w:r w:rsidRPr="00A461A3">
        <w:rPr>
          <w:rFonts w:ascii="Bookman Old Style" w:hAnsi="Bookman Old Style" w:cs="Times New Roman"/>
          <w:color w:val="080809"/>
          <w:w w:val="115"/>
          <w:sz w:val="22"/>
          <w:szCs w:val="22"/>
          <w:shd w:val="clear" w:color="auto" w:fill="FFFFFF"/>
        </w:rPr>
        <w:t>The Steering Committee spent the next severa</w:t>
      </w:r>
      <w:r w:rsidRPr="00A461A3">
        <w:rPr>
          <w:rFonts w:ascii="Bookman Old Style" w:hAnsi="Bookman Old Style" w:cs="Times New Roman"/>
          <w:color w:val="272728"/>
          <w:w w:val="115"/>
          <w:sz w:val="22"/>
          <w:szCs w:val="22"/>
          <w:shd w:val="clear" w:color="auto" w:fill="FFFFFF"/>
        </w:rPr>
        <w:t xml:space="preserve">l </w:t>
      </w:r>
      <w:r w:rsidRPr="00A461A3">
        <w:rPr>
          <w:rFonts w:ascii="Bookman Old Style" w:hAnsi="Bookman Old Style" w:cs="Times New Roman"/>
          <w:color w:val="080809"/>
          <w:w w:val="115"/>
          <w:sz w:val="22"/>
          <w:szCs w:val="22"/>
          <w:shd w:val="clear" w:color="auto" w:fill="FFFFFF"/>
        </w:rPr>
        <w:t>years</w:t>
      </w:r>
      <w:r>
        <w:rPr>
          <w:rFonts w:ascii="Bookman Old Style" w:hAnsi="Bookman Old Style" w:cs="Times New Roman"/>
          <w:color w:val="080809"/>
          <w:w w:val="115"/>
          <w:sz w:val="22"/>
          <w:szCs w:val="22"/>
          <w:shd w:val="clear" w:color="auto" w:fill="FFFFFF"/>
        </w:rPr>
        <w:t xml:space="preserve"> meeting wherever and whenever </w:t>
      </w:r>
      <w:r w:rsidRPr="00A461A3">
        <w:rPr>
          <w:rFonts w:ascii="Bookman Old Style" w:hAnsi="Bookman Old Style" w:cs="Times New Roman"/>
          <w:color w:val="080809"/>
          <w:w w:val="115"/>
          <w:sz w:val="22"/>
          <w:szCs w:val="22"/>
          <w:shd w:val="clear" w:color="auto" w:fill="FFFFFF"/>
        </w:rPr>
        <w:t>poss</w:t>
      </w:r>
      <w:r w:rsidRPr="00A461A3">
        <w:rPr>
          <w:rFonts w:ascii="Bookman Old Style" w:hAnsi="Bookman Old Style" w:cs="Times New Roman"/>
          <w:color w:val="272728"/>
          <w:w w:val="115"/>
          <w:sz w:val="22"/>
          <w:szCs w:val="22"/>
          <w:shd w:val="clear" w:color="auto" w:fill="FFFFFF"/>
        </w:rPr>
        <w:t>i</w:t>
      </w:r>
      <w:r w:rsidRPr="00A461A3">
        <w:rPr>
          <w:rFonts w:ascii="Bookman Old Style" w:hAnsi="Bookman Old Style" w:cs="Times New Roman"/>
          <w:color w:val="080809"/>
          <w:w w:val="115"/>
          <w:sz w:val="22"/>
          <w:szCs w:val="22"/>
          <w:shd w:val="clear" w:color="auto" w:fill="FFFFFF"/>
        </w:rPr>
        <w:t>ble to develop goals and objectives and to design a framework for the organization</w:t>
      </w:r>
      <w:r>
        <w:rPr>
          <w:rFonts w:ascii="Bookman Old Style" w:hAnsi="Bookman Old Style" w:cs="Times New Roman"/>
          <w:color w:val="272728"/>
          <w:w w:val="115"/>
          <w:sz w:val="22"/>
          <w:szCs w:val="22"/>
          <w:shd w:val="clear" w:color="auto" w:fill="FFFFFF"/>
        </w:rPr>
        <w:t xml:space="preserve">. </w:t>
      </w:r>
      <w:r w:rsidRPr="00A461A3">
        <w:rPr>
          <w:rFonts w:ascii="Bookman Old Style" w:hAnsi="Bookman Old Style" w:cs="Times New Roman"/>
          <w:color w:val="080809"/>
          <w:w w:val="115"/>
          <w:sz w:val="22"/>
          <w:szCs w:val="22"/>
          <w:shd w:val="clear" w:color="auto" w:fill="FFFFFF"/>
        </w:rPr>
        <w:t>Many hours were spent on weekends and nights getting togethe</w:t>
      </w:r>
      <w:r w:rsidRPr="00A461A3">
        <w:rPr>
          <w:rFonts w:ascii="Bookman Old Style" w:hAnsi="Bookman Old Style" w:cs="Times New Roman"/>
          <w:color w:val="272728"/>
          <w:w w:val="115"/>
          <w:sz w:val="22"/>
          <w:szCs w:val="22"/>
          <w:shd w:val="clear" w:color="auto" w:fill="FFFFFF"/>
        </w:rPr>
        <w:t xml:space="preserve">r </w:t>
      </w:r>
      <w:r>
        <w:rPr>
          <w:rFonts w:ascii="Bookman Old Style" w:hAnsi="Bookman Old Style" w:cs="Times New Roman"/>
          <w:color w:val="080809"/>
          <w:w w:val="115"/>
          <w:sz w:val="22"/>
          <w:szCs w:val="22"/>
          <w:shd w:val="clear" w:color="auto" w:fill="FFFFFF"/>
        </w:rPr>
        <w:t xml:space="preserve">at private homes and </w:t>
      </w:r>
      <w:r w:rsidRPr="00A461A3">
        <w:rPr>
          <w:rFonts w:ascii="Bookman Old Style" w:hAnsi="Bookman Old Style" w:cs="Times New Roman"/>
          <w:color w:val="080809"/>
          <w:w w:val="115"/>
          <w:sz w:val="22"/>
          <w:szCs w:val="22"/>
          <w:shd w:val="clear" w:color="auto" w:fill="FFFFFF"/>
        </w:rPr>
        <w:t>borrowed vacation retreats that could accommodate group members at no charge</w:t>
      </w:r>
      <w:r w:rsidRPr="00A461A3">
        <w:rPr>
          <w:rFonts w:ascii="Bookman Old Style" w:hAnsi="Bookman Old Style" w:cs="Times New Roman"/>
          <w:color w:val="272728"/>
          <w:w w:val="115"/>
          <w:sz w:val="22"/>
          <w:szCs w:val="22"/>
          <w:shd w:val="clear" w:color="auto" w:fill="FFFFFF"/>
        </w:rPr>
        <w:t xml:space="preserve">. </w:t>
      </w:r>
      <w:r>
        <w:rPr>
          <w:rFonts w:ascii="Bookman Old Style" w:hAnsi="Bookman Old Style" w:cs="Times New Roman"/>
          <w:color w:val="080809"/>
          <w:w w:val="115"/>
          <w:sz w:val="22"/>
          <w:szCs w:val="22"/>
          <w:shd w:val="clear" w:color="auto" w:fill="FFFFFF"/>
        </w:rPr>
        <w:t xml:space="preserve">The </w:t>
      </w:r>
      <w:r w:rsidRPr="00A461A3">
        <w:rPr>
          <w:rFonts w:ascii="Bookman Old Style" w:hAnsi="Bookman Old Style" w:cs="Times New Roman"/>
          <w:color w:val="080809"/>
          <w:w w:val="115"/>
          <w:sz w:val="22"/>
          <w:szCs w:val="22"/>
          <w:shd w:val="clear" w:color="auto" w:fill="FFFFFF"/>
        </w:rPr>
        <w:t xml:space="preserve">group explored potential affiliation with existing organizations, but decided that initially </w:t>
      </w:r>
      <w:r w:rsidRPr="00A461A3">
        <w:rPr>
          <w:rFonts w:ascii="Bookman Old Style" w:hAnsi="Bookman Old Style" w:cs="Times New Roman"/>
          <w:color w:val="080809"/>
          <w:w w:val="115"/>
          <w:sz w:val="22"/>
          <w:szCs w:val="22"/>
          <w:shd w:val="clear" w:color="auto" w:fill="FFFFFF"/>
        </w:rPr>
        <w:br/>
        <w:t>only an independent organization could provide the necessary focus on local soc</w:t>
      </w:r>
      <w:r w:rsidRPr="00A461A3">
        <w:rPr>
          <w:rFonts w:ascii="Bookman Old Style" w:hAnsi="Bookman Old Style" w:cs="Times New Roman"/>
          <w:color w:val="272728"/>
          <w:w w:val="115"/>
          <w:sz w:val="22"/>
          <w:szCs w:val="22"/>
          <w:shd w:val="clear" w:color="auto" w:fill="FFFFFF"/>
        </w:rPr>
        <w:t>i</w:t>
      </w:r>
      <w:r>
        <w:rPr>
          <w:rFonts w:ascii="Bookman Old Style" w:hAnsi="Bookman Old Style" w:cs="Times New Roman"/>
          <w:color w:val="080809"/>
          <w:w w:val="115"/>
          <w:sz w:val="22"/>
          <w:szCs w:val="22"/>
          <w:shd w:val="clear" w:color="auto" w:fill="FFFFFF"/>
        </w:rPr>
        <w:t xml:space="preserve">al work </w:t>
      </w:r>
      <w:r w:rsidRPr="00A461A3">
        <w:rPr>
          <w:rFonts w:ascii="Bookman Old Style" w:hAnsi="Bookman Old Style" w:cs="Times New Roman"/>
          <w:color w:val="080809"/>
          <w:w w:val="115"/>
          <w:sz w:val="22"/>
          <w:szCs w:val="22"/>
          <w:shd w:val="clear" w:color="auto" w:fill="FFFFFF"/>
        </w:rPr>
        <w:t>staff. After much discussion and debate</w:t>
      </w:r>
      <w:r w:rsidRPr="00A461A3">
        <w:rPr>
          <w:rFonts w:ascii="Bookman Old Style" w:hAnsi="Bookman Old Style" w:cs="Times New Roman"/>
          <w:color w:val="272728"/>
          <w:w w:val="115"/>
          <w:sz w:val="22"/>
          <w:szCs w:val="22"/>
          <w:shd w:val="clear" w:color="auto" w:fill="FFFFFF"/>
        </w:rPr>
        <w:t xml:space="preserve">, </w:t>
      </w:r>
      <w:r w:rsidRPr="00A461A3">
        <w:rPr>
          <w:rFonts w:ascii="Bookman Old Style" w:hAnsi="Bookman Old Style" w:cs="Times New Roman"/>
          <w:color w:val="080809"/>
          <w:w w:val="115"/>
          <w:sz w:val="22"/>
          <w:szCs w:val="22"/>
          <w:shd w:val="clear" w:color="auto" w:fill="FFFFFF"/>
        </w:rPr>
        <w:t>a name was se</w:t>
      </w:r>
      <w:r>
        <w:rPr>
          <w:rFonts w:ascii="Bookman Old Style" w:hAnsi="Bookman Old Style" w:cs="Times New Roman"/>
          <w:color w:val="080809"/>
          <w:w w:val="115"/>
          <w:sz w:val="22"/>
          <w:szCs w:val="22"/>
          <w:shd w:val="clear" w:color="auto" w:fill="FFFFFF"/>
        </w:rPr>
        <w:t xml:space="preserve">lected for the organization. A </w:t>
      </w:r>
      <w:r w:rsidRPr="00A461A3">
        <w:rPr>
          <w:rFonts w:ascii="Bookman Old Style" w:hAnsi="Bookman Old Style" w:cs="Times New Roman"/>
          <w:color w:val="080809"/>
          <w:w w:val="115"/>
          <w:sz w:val="22"/>
          <w:szCs w:val="22"/>
          <w:shd w:val="clear" w:color="auto" w:fill="FFFFFF"/>
        </w:rPr>
        <w:t>statewide structure was developed, with district chapters th</w:t>
      </w:r>
      <w:r>
        <w:rPr>
          <w:rFonts w:ascii="Bookman Old Style" w:hAnsi="Bookman Old Style" w:cs="Times New Roman"/>
          <w:color w:val="080809"/>
          <w:w w:val="115"/>
          <w:sz w:val="22"/>
          <w:szCs w:val="22"/>
          <w:shd w:val="clear" w:color="auto" w:fill="FFFFFF"/>
        </w:rPr>
        <w:t xml:space="preserve">at would allow all social work </w:t>
      </w:r>
      <w:r w:rsidRPr="00A461A3">
        <w:rPr>
          <w:rFonts w:ascii="Bookman Old Style" w:hAnsi="Bookman Old Style" w:cs="Times New Roman"/>
          <w:color w:val="080809"/>
          <w:w w:val="115"/>
          <w:sz w:val="22"/>
          <w:szCs w:val="22"/>
          <w:shd w:val="clear" w:color="auto" w:fill="FFFFFF"/>
        </w:rPr>
        <w:t>staff to participate and provide input without having to travel long distances. By-laws and articles of incorporation were written</w:t>
      </w:r>
      <w:r w:rsidRPr="00A461A3">
        <w:rPr>
          <w:rFonts w:ascii="Bookman Old Style" w:hAnsi="Bookman Old Style" w:cs="Times New Roman"/>
          <w:color w:val="272728"/>
          <w:w w:val="115"/>
          <w:sz w:val="22"/>
          <w:szCs w:val="22"/>
          <w:shd w:val="clear" w:color="auto" w:fill="FFFFFF"/>
        </w:rPr>
        <w:t xml:space="preserve">, </w:t>
      </w:r>
      <w:r w:rsidRPr="00A461A3">
        <w:rPr>
          <w:rFonts w:ascii="Bookman Old Style" w:hAnsi="Bookman Old Style" w:cs="Times New Roman"/>
          <w:color w:val="080809"/>
          <w:w w:val="115"/>
          <w:sz w:val="22"/>
          <w:szCs w:val="22"/>
          <w:shd w:val="clear" w:color="auto" w:fill="FFFFFF"/>
        </w:rPr>
        <w:t>and plans were made to publicize the organization and attract members</w:t>
      </w:r>
      <w:r w:rsidRPr="00A461A3">
        <w:rPr>
          <w:rFonts w:ascii="Bookman Old Style" w:hAnsi="Bookman Old Style" w:cs="Times New Roman"/>
          <w:color w:val="272728"/>
          <w:w w:val="115"/>
          <w:sz w:val="22"/>
          <w:szCs w:val="22"/>
          <w:shd w:val="clear" w:color="auto" w:fill="FFFFFF"/>
        </w:rPr>
        <w:t xml:space="preserve">. </w:t>
      </w:r>
      <w:r w:rsidRPr="00A461A3">
        <w:rPr>
          <w:rFonts w:ascii="Bookman Old Style" w:hAnsi="Bookman Old Style" w:cs="Times New Roman"/>
          <w:color w:val="080809"/>
          <w:w w:val="115"/>
          <w:sz w:val="22"/>
          <w:szCs w:val="22"/>
          <w:shd w:val="clear" w:color="auto" w:fill="FFFFFF"/>
        </w:rPr>
        <w:t>Individuals from each of the planning distr</w:t>
      </w:r>
      <w:r w:rsidRPr="00A461A3">
        <w:rPr>
          <w:rFonts w:ascii="Bookman Old Style" w:hAnsi="Bookman Old Style" w:cs="Times New Roman"/>
          <w:color w:val="272728"/>
          <w:w w:val="115"/>
          <w:sz w:val="22"/>
          <w:szCs w:val="22"/>
          <w:shd w:val="clear" w:color="auto" w:fill="FFFFFF"/>
        </w:rPr>
        <w:t>i</w:t>
      </w:r>
      <w:r w:rsidRPr="00A461A3">
        <w:rPr>
          <w:rFonts w:ascii="Bookman Old Style" w:hAnsi="Bookman Old Style" w:cs="Times New Roman"/>
          <w:color w:val="080809"/>
          <w:w w:val="115"/>
          <w:sz w:val="22"/>
          <w:szCs w:val="22"/>
          <w:shd w:val="clear" w:color="auto" w:fill="FFFFFF"/>
        </w:rPr>
        <w:t xml:space="preserve">cts in Virginia were recruited to organize their district. </w:t>
      </w:r>
    </w:p>
    <w:p w:rsidR="00153206" w:rsidRPr="00A461A3" w:rsidRDefault="00153206" w:rsidP="00153206">
      <w:pPr>
        <w:pStyle w:val="Style"/>
        <w:shd w:val="clear" w:color="auto" w:fill="FFFFFF"/>
        <w:rPr>
          <w:rFonts w:ascii="Bookman Old Style" w:hAnsi="Bookman Old Style" w:cs="Times New Roman"/>
          <w:color w:val="080809"/>
          <w:w w:val="115"/>
          <w:sz w:val="22"/>
          <w:szCs w:val="22"/>
          <w:shd w:val="clear" w:color="auto" w:fill="FFFFFF"/>
        </w:rPr>
      </w:pPr>
    </w:p>
    <w:p w:rsidR="00153206" w:rsidRPr="00A461A3" w:rsidRDefault="00153206" w:rsidP="00153206">
      <w:pPr>
        <w:pStyle w:val="Style"/>
        <w:shd w:val="clear" w:color="auto" w:fill="FFFFFF"/>
        <w:rPr>
          <w:rFonts w:ascii="Bookman Old Style" w:hAnsi="Bookman Old Style" w:cs="Times New Roman"/>
          <w:color w:val="080809"/>
          <w:w w:val="115"/>
          <w:sz w:val="22"/>
          <w:szCs w:val="22"/>
          <w:shd w:val="clear" w:color="auto" w:fill="FFFFFF"/>
        </w:rPr>
      </w:pPr>
      <w:r w:rsidRPr="00A461A3">
        <w:rPr>
          <w:rFonts w:ascii="Bookman Old Style" w:hAnsi="Bookman Old Style" w:cs="Times New Roman"/>
          <w:color w:val="080809"/>
          <w:w w:val="115"/>
          <w:sz w:val="22"/>
          <w:szCs w:val="22"/>
          <w:shd w:val="clear" w:color="auto" w:fill="FFFFFF"/>
        </w:rPr>
        <w:t>By the fall of 1989, the organization had be</w:t>
      </w:r>
      <w:r>
        <w:rPr>
          <w:rFonts w:ascii="Bookman Old Style" w:hAnsi="Bookman Old Style" w:cs="Times New Roman"/>
          <w:color w:val="080809"/>
          <w:w w:val="115"/>
          <w:sz w:val="22"/>
          <w:szCs w:val="22"/>
          <w:shd w:val="clear" w:color="auto" w:fill="FFFFFF"/>
        </w:rPr>
        <w:t xml:space="preserve">en incorporated as The Virginia Alliance of </w:t>
      </w:r>
      <w:r w:rsidRPr="00A461A3">
        <w:rPr>
          <w:rFonts w:ascii="Bookman Old Style" w:hAnsi="Bookman Old Style" w:cs="Times New Roman"/>
          <w:color w:val="080809"/>
          <w:w w:val="115"/>
          <w:sz w:val="22"/>
          <w:szCs w:val="22"/>
          <w:shd w:val="clear" w:color="auto" w:fill="FFFFFF"/>
        </w:rPr>
        <w:t>Social Work Practitioners (VASWP)</w:t>
      </w:r>
      <w:r w:rsidRPr="00A461A3">
        <w:rPr>
          <w:rFonts w:ascii="Bookman Old Style" w:hAnsi="Bookman Old Style" w:cs="Times New Roman"/>
          <w:color w:val="272728"/>
          <w:w w:val="115"/>
          <w:sz w:val="22"/>
          <w:szCs w:val="22"/>
          <w:shd w:val="clear" w:color="auto" w:fill="FFFFFF"/>
        </w:rPr>
        <w:t xml:space="preserve">. </w:t>
      </w:r>
      <w:r w:rsidRPr="00A461A3">
        <w:rPr>
          <w:rFonts w:ascii="Bookman Old Style" w:hAnsi="Bookman Old Style" w:cs="Times New Roman"/>
          <w:color w:val="080809"/>
          <w:w w:val="115"/>
          <w:sz w:val="22"/>
          <w:szCs w:val="22"/>
          <w:shd w:val="clear" w:color="auto" w:fill="FFFFFF"/>
        </w:rPr>
        <w:t>The first membersh</w:t>
      </w:r>
      <w:r>
        <w:rPr>
          <w:rFonts w:ascii="Bookman Old Style" w:hAnsi="Bookman Old Style" w:cs="Times New Roman"/>
          <w:color w:val="080809"/>
          <w:w w:val="115"/>
          <w:sz w:val="22"/>
          <w:szCs w:val="22"/>
          <w:shd w:val="clear" w:color="auto" w:fill="FFFFFF"/>
        </w:rPr>
        <w:t xml:space="preserve">ip application was accepted in </w:t>
      </w:r>
      <w:r w:rsidRPr="00A461A3">
        <w:rPr>
          <w:rFonts w:ascii="Bookman Old Style" w:hAnsi="Bookman Old Style" w:cs="Times New Roman"/>
          <w:color w:val="080809"/>
          <w:w w:val="115"/>
          <w:sz w:val="22"/>
          <w:szCs w:val="22"/>
          <w:shd w:val="clear" w:color="auto" w:fill="FFFFFF"/>
        </w:rPr>
        <w:t>November 1989. On April 30</w:t>
      </w:r>
      <w:r w:rsidRPr="00A461A3">
        <w:rPr>
          <w:rFonts w:ascii="Bookman Old Style" w:hAnsi="Bookman Old Style" w:cs="Times New Roman"/>
          <w:color w:val="272728"/>
          <w:w w:val="115"/>
          <w:sz w:val="22"/>
          <w:szCs w:val="22"/>
          <w:shd w:val="clear" w:color="auto" w:fill="FFFFFF"/>
        </w:rPr>
        <w:t xml:space="preserve">, </w:t>
      </w:r>
      <w:r w:rsidRPr="00A461A3">
        <w:rPr>
          <w:rFonts w:ascii="Bookman Old Style" w:hAnsi="Bookman Old Style" w:cs="Times New Roman"/>
          <w:color w:val="080809"/>
          <w:w w:val="115"/>
          <w:sz w:val="22"/>
          <w:szCs w:val="22"/>
          <w:shd w:val="clear" w:color="auto" w:fill="FFFFFF"/>
        </w:rPr>
        <w:t>1990, an Outstanding Service Award was presented by Larry Jackson, Commissioner of the Virginia Department of Social Services, to the five founders</w:t>
      </w:r>
      <w:r w:rsidRPr="00A461A3">
        <w:rPr>
          <w:rFonts w:ascii="Bookman Old Style" w:hAnsi="Bookman Old Style" w:cs="Times New Roman"/>
          <w:color w:val="272728"/>
          <w:w w:val="115"/>
          <w:sz w:val="22"/>
          <w:szCs w:val="22"/>
          <w:shd w:val="clear" w:color="auto" w:fill="FFFFFF"/>
        </w:rPr>
        <w:t xml:space="preserve">.  </w:t>
      </w:r>
      <w:r w:rsidRPr="00A461A3">
        <w:rPr>
          <w:rFonts w:ascii="Bookman Old Style" w:hAnsi="Bookman Old Style" w:cs="Times New Roman"/>
          <w:color w:val="080809"/>
          <w:w w:val="115"/>
          <w:sz w:val="22"/>
          <w:szCs w:val="22"/>
          <w:shd w:val="clear" w:color="auto" w:fill="FFFFFF"/>
        </w:rPr>
        <w:t>In May 1990 a Charter Membe</w:t>
      </w:r>
      <w:r w:rsidRPr="00A461A3">
        <w:rPr>
          <w:rFonts w:ascii="Bookman Old Style" w:hAnsi="Bookman Old Style" w:cs="Times New Roman"/>
          <w:color w:val="272728"/>
          <w:w w:val="115"/>
          <w:sz w:val="22"/>
          <w:szCs w:val="22"/>
          <w:shd w:val="clear" w:color="auto" w:fill="FFFFFF"/>
        </w:rPr>
        <w:t>r</w:t>
      </w:r>
      <w:r w:rsidRPr="00A461A3">
        <w:rPr>
          <w:rFonts w:ascii="Bookman Old Style" w:hAnsi="Bookman Old Style" w:cs="Times New Roman"/>
          <w:color w:val="080809"/>
          <w:w w:val="115"/>
          <w:sz w:val="22"/>
          <w:szCs w:val="22"/>
          <w:shd w:val="clear" w:color="auto" w:fill="FFFFFF"/>
        </w:rPr>
        <w:t>ship Resolution certificate was dist</w:t>
      </w:r>
      <w:r w:rsidRPr="00A461A3">
        <w:rPr>
          <w:rFonts w:ascii="Bookman Old Style" w:hAnsi="Bookman Old Style" w:cs="Times New Roman"/>
          <w:color w:val="272728"/>
          <w:w w:val="115"/>
          <w:sz w:val="22"/>
          <w:szCs w:val="22"/>
          <w:shd w:val="clear" w:color="auto" w:fill="FFFFFF"/>
        </w:rPr>
        <w:t>r</w:t>
      </w:r>
      <w:r w:rsidRPr="00A461A3">
        <w:rPr>
          <w:rFonts w:ascii="Bookman Old Style" w:hAnsi="Bookman Old Style" w:cs="Times New Roman"/>
          <w:color w:val="080809"/>
          <w:w w:val="115"/>
          <w:sz w:val="22"/>
          <w:szCs w:val="22"/>
          <w:shd w:val="clear" w:color="auto" w:fill="FFFFFF"/>
        </w:rPr>
        <w:t xml:space="preserve">ibuted by the Board of Directors to the original members and others whose efforts had contributed to the formation of the Alliance. The first statewide conference was held at a hotel in Virginia </w:t>
      </w:r>
      <w:r w:rsidRPr="00A461A3">
        <w:rPr>
          <w:rFonts w:ascii="Bookman Old Style" w:hAnsi="Bookman Old Style" w:cs="Times New Roman"/>
          <w:color w:val="080809"/>
          <w:w w:val="115"/>
          <w:sz w:val="22"/>
          <w:szCs w:val="22"/>
          <w:shd w:val="clear" w:color="auto" w:fill="FFFFFF"/>
        </w:rPr>
        <w:br/>
        <w:t>Beach</w:t>
      </w:r>
      <w:r w:rsidRPr="00A461A3">
        <w:rPr>
          <w:rFonts w:ascii="Bookman Old Style" w:hAnsi="Bookman Old Style" w:cs="Times New Roman"/>
          <w:color w:val="272728"/>
          <w:w w:val="115"/>
          <w:sz w:val="22"/>
          <w:szCs w:val="22"/>
          <w:shd w:val="clear" w:color="auto" w:fill="FFFFFF"/>
        </w:rPr>
        <w:t xml:space="preserve">. </w:t>
      </w:r>
    </w:p>
    <w:p w:rsidR="00153206" w:rsidRPr="00A461A3" w:rsidRDefault="00153206" w:rsidP="00153206">
      <w:pPr>
        <w:pStyle w:val="Style"/>
        <w:shd w:val="clear" w:color="auto" w:fill="FFFFFF"/>
        <w:rPr>
          <w:rFonts w:ascii="Bookman Old Style" w:hAnsi="Bookman Old Style" w:cs="Times New Roman"/>
          <w:color w:val="080809"/>
          <w:w w:val="115"/>
          <w:sz w:val="22"/>
          <w:szCs w:val="22"/>
          <w:shd w:val="clear" w:color="auto" w:fill="FFFFFF"/>
        </w:rPr>
      </w:pPr>
    </w:p>
    <w:p w:rsidR="00153206" w:rsidRPr="00A461A3" w:rsidRDefault="00153206" w:rsidP="00153206">
      <w:pPr>
        <w:pStyle w:val="Style"/>
        <w:shd w:val="clear" w:color="auto" w:fill="FFFFFF"/>
        <w:rPr>
          <w:rFonts w:ascii="Bookman Old Style" w:hAnsi="Bookman Old Style" w:cs="Times New Roman"/>
          <w:color w:val="080809"/>
          <w:w w:val="115"/>
          <w:sz w:val="22"/>
          <w:szCs w:val="22"/>
          <w:shd w:val="clear" w:color="auto" w:fill="FFFFFF"/>
        </w:rPr>
      </w:pPr>
      <w:r w:rsidRPr="00A461A3">
        <w:rPr>
          <w:rFonts w:ascii="Bookman Old Style" w:hAnsi="Bookman Old Style" w:cs="Times New Roman"/>
          <w:color w:val="080809"/>
          <w:w w:val="115"/>
          <w:sz w:val="22"/>
          <w:szCs w:val="22"/>
          <w:shd w:val="clear" w:color="auto" w:fill="FFFFFF"/>
        </w:rPr>
        <w:t>VASWP members voted to pursue salary increases for socia</w:t>
      </w:r>
      <w:r>
        <w:rPr>
          <w:rFonts w:ascii="Bookman Old Style" w:hAnsi="Bookman Old Style" w:cs="Times New Roman"/>
          <w:color w:val="080809"/>
          <w:w w:val="115"/>
          <w:sz w:val="22"/>
          <w:szCs w:val="22"/>
          <w:shd w:val="clear" w:color="auto" w:fill="FFFFFF"/>
        </w:rPr>
        <w:t xml:space="preserve">l workers as their first major </w:t>
      </w:r>
      <w:r w:rsidRPr="00A461A3">
        <w:rPr>
          <w:rFonts w:ascii="Bookman Old Style" w:hAnsi="Bookman Old Style" w:cs="Times New Roman"/>
          <w:color w:val="080809"/>
          <w:w w:val="115"/>
          <w:sz w:val="22"/>
          <w:szCs w:val="22"/>
          <w:shd w:val="clear" w:color="auto" w:fill="FFFFFF"/>
        </w:rPr>
        <w:t>effort. A lobbyist, Judy Castleman, was hired to promot</w:t>
      </w:r>
      <w:r>
        <w:rPr>
          <w:rFonts w:ascii="Bookman Old Style" w:hAnsi="Bookman Old Style" w:cs="Times New Roman"/>
          <w:color w:val="080809"/>
          <w:w w:val="115"/>
          <w:sz w:val="22"/>
          <w:szCs w:val="22"/>
          <w:shd w:val="clear" w:color="auto" w:fill="FFFFFF"/>
        </w:rPr>
        <w:t xml:space="preserve">e this proposed budget request </w:t>
      </w:r>
      <w:r w:rsidRPr="00A461A3">
        <w:rPr>
          <w:rFonts w:ascii="Bookman Old Style" w:hAnsi="Bookman Old Style" w:cs="Times New Roman"/>
          <w:color w:val="080809"/>
          <w:w w:val="115"/>
          <w:sz w:val="22"/>
          <w:szCs w:val="22"/>
          <w:shd w:val="clear" w:color="auto" w:fill="FFFFFF"/>
        </w:rPr>
        <w:t>among members of the General Assembly, and it was ultimately successful</w:t>
      </w:r>
      <w:r w:rsidRPr="00A461A3">
        <w:rPr>
          <w:rFonts w:ascii="Bookman Old Style" w:hAnsi="Bookman Old Style" w:cs="Times New Roman"/>
          <w:color w:val="000000"/>
          <w:w w:val="115"/>
          <w:sz w:val="22"/>
          <w:szCs w:val="22"/>
          <w:shd w:val="clear" w:color="auto" w:fill="FFFFFF"/>
        </w:rPr>
        <w:t xml:space="preserve">. </w:t>
      </w:r>
      <w:r w:rsidRPr="00A461A3">
        <w:rPr>
          <w:rFonts w:ascii="Bookman Old Style" w:hAnsi="Bookman Old Style" w:cs="Times New Roman"/>
          <w:color w:val="080809"/>
          <w:w w:val="115"/>
          <w:sz w:val="22"/>
          <w:szCs w:val="22"/>
          <w:shd w:val="clear" w:color="auto" w:fill="FFFFFF"/>
        </w:rPr>
        <w:t>Later</w:t>
      </w:r>
      <w:r w:rsidRPr="00A461A3">
        <w:rPr>
          <w:rFonts w:ascii="Bookman Old Style" w:hAnsi="Bookman Old Style" w:cs="Times New Roman"/>
          <w:color w:val="272728"/>
          <w:w w:val="115"/>
          <w:sz w:val="22"/>
          <w:szCs w:val="22"/>
          <w:shd w:val="clear" w:color="auto" w:fill="FFFFFF"/>
        </w:rPr>
        <w:t xml:space="preserve">, </w:t>
      </w:r>
      <w:r w:rsidRPr="00A461A3">
        <w:rPr>
          <w:rFonts w:ascii="Bookman Old Style" w:hAnsi="Bookman Old Style" w:cs="Times New Roman"/>
          <w:color w:val="080809"/>
          <w:w w:val="115"/>
          <w:sz w:val="22"/>
          <w:szCs w:val="22"/>
          <w:shd w:val="clear" w:color="auto" w:fill="FFFFFF"/>
        </w:rPr>
        <w:t>VASWP became an affiliate of the Virginia League of Social Services Executives (VLSSE) and began to utilize the same lobbyist and participate in joint committees and initiatives. VASWP provided the impetus for the development of the Benefit Programs Organization (BPRO) and the Partnership of Office Services Employees (POSSESS) and has developed cooperative working relationships with them, as well as with the Virginia Department of Social Services and the State Board of Socia</w:t>
      </w:r>
      <w:r w:rsidRPr="00A461A3">
        <w:rPr>
          <w:rFonts w:ascii="Bookman Old Style" w:hAnsi="Bookman Old Style" w:cs="Times New Roman"/>
          <w:color w:val="272728"/>
          <w:w w:val="115"/>
          <w:sz w:val="22"/>
          <w:szCs w:val="22"/>
          <w:shd w:val="clear" w:color="auto" w:fill="FFFFFF"/>
        </w:rPr>
        <w:t xml:space="preserve">l </w:t>
      </w:r>
      <w:r w:rsidRPr="00A461A3">
        <w:rPr>
          <w:rFonts w:ascii="Bookman Old Style" w:hAnsi="Bookman Old Style" w:cs="Times New Roman"/>
          <w:color w:val="080809"/>
          <w:w w:val="115"/>
          <w:sz w:val="22"/>
          <w:szCs w:val="22"/>
          <w:shd w:val="clear" w:color="auto" w:fill="FFFFFF"/>
        </w:rPr>
        <w:t>Services. The founding members of the Alliance are proud and humbled th</w:t>
      </w:r>
      <w:r>
        <w:rPr>
          <w:rFonts w:ascii="Bookman Old Style" w:hAnsi="Bookman Old Style" w:cs="Times New Roman"/>
          <w:color w:val="080809"/>
          <w:w w:val="115"/>
          <w:sz w:val="22"/>
          <w:szCs w:val="22"/>
          <w:shd w:val="clear" w:color="auto" w:fill="FFFFFF"/>
        </w:rPr>
        <w:t xml:space="preserve">at their initial efforts, with </w:t>
      </w:r>
      <w:r w:rsidRPr="00A461A3">
        <w:rPr>
          <w:rFonts w:ascii="Bookman Old Style" w:hAnsi="Bookman Old Style" w:cs="Times New Roman"/>
          <w:color w:val="080809"/>
          <w:w w:val="115"/>
          <w:sz w:val="22"/>
          <w:szCs w:val="22"/>
          <w:shd w:val="clear" w:color="auto" w:fill="FFFFFF"/>
        </w:rPr>
        <w:t xml:space="preserve">the support of so many other individuals and organizations, have resulted in the strong </w:t>
      </w:r>
      <w:r w:rsidRPr="00A461A3">
        <w:rPr>
          <w:rFonts w:ascii="Bookman Old Style" w:hAnsi="Bookman Old Style" w:cs="Times New Roman"/>
          <w:color w:val="080809"/>
          <w:w w:val="115"/>
          <w:sz w:val="22"/>
          <w:szCs w:val="22"/>
          <w:shd w:val="clear" w:color="auto" w:fill="FFFFFF"/>
        </w:rPr>
        <w:br/>
        <w:t xml:space="preserve">and effective organization that exists today. </w:t>
      </w:r>
    </w:p>
    <w:p w:rsidR="00153206" w:rsidRPr="00A461A3" w:rsidRDefault="00153206" w:rsidP="00153206">
      <w:pPr>
        <w:pStyle w:val="Style"/>
        <w:shd w:val="clear" w:color="auto" w:fill="FFFFFF"/>
        <w:rPr>
          <w:rFonts w:ascii="Bookman Old Style" w:hAnsi="Bookman Old Style" w:cs="Times New Roman"/>
          <w:b/>
          <w:color w:val="080809"/>
          <w:w w:val="115"/>
          <w:sz w:val="22"/>
          <w:szCs w:val="22"/>
          <w:shd w:val="clear" w:color="auto" w:fill="FFFFFF"/>
        </w:rPr>
      </w:pPr>
    </w:p>
    <w:p w:rsidR="00153206" w:rsidRDefault="00153206" w:rsidP="00153206">
      <w:pPr>
        <w:pStyle w:val="Style"/>
        <w:shd w:val="clear" w:color="auto" w:fill="FFFFFF"/>
        <w:rPr>
          <w:rFonts w:ascii="Bookman Old Style" w:hAnsi="Bookman Old Style" w:cs="Times New Roman"/>
          <w:b/>
          <w:color w:val="080809"/>
          <w:w w:val="115"/>
          <w:sz w:val="22"/>
          <w:szCs w:val="22"/>
          <w:shd w:val="clear" w:color="auto" w:fill="FFFFFF"/>
        </w:rPr>
      </w:pPr>
      <w:r w:rsidRPr="00A461A3">
        <w:rPr>
          <w:rFonts w:ascii="Bookman Old Style" w:hAnsi="Bookman Old Style" w:cs="Times New Roman"/>
          <w:b/>
          <w:color w:val="080809"/>
          <w:w w:val="115"/>
          <w:sz w:val="22"/>
          <w:szCs w:val="22"/>
          <w:shd w:val="clear" w:color="auto" w:fill="FFFFFF"/>
        </w:rPr>
        <w:t xml:space="preserve">Presidents </w:t>
      </w:r>
    </w:p>
    <w:tbl>
      <w:tblPr>
        <w:tblStyle w:val="TableGrid"/>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4875"/>
      </w:tblGrid>
      <w:tr w:rsidR="00153206" w:rsidTr="00153206">
        <w:tc>
          <w:tcPr>
            <w:tcW w:w="4874" w:type="dxa"/>
          </w:tcPr>
          <w:p w:rsidR="00153206" w:rsidRPr="007A477D" w:rsidRDefault="00153206" w:rsidP="006F570B">
            <w:pPr>
              <w:rPr>
                <w:rFonts w:ascii="Bookman Old Style" w:hAnsi="Bookman Old Style"/>
                <w:w w:val="115"/>
                <w:shd w:val="clear" w:color="auto" w:fill="FFFFFF"/>
              </w:rPr>
            </w:pPr>
            <w:r w:rsidRPr="007A477D">
              <w:rPr>
                <w:rFonts w:ascii="Bookman Old Style" w:hAnsi="Bookman Old Style"/>
                <w:w w:val="115"/>
                <w:shd w:val="clear" w:color="auto" w:fill="FFFFFF"/>
              </w:rPr>
              <w:t>1989 – 1992</w:t>
            </w:r>
            <w:r>
              <w:rPr>
                <w:rFonts w:ascii="Bookman Old Style" w:hAnsi="Bookman Old Style"/>
                <w:w w:val="115"/>
                <w:shd w:val="clear" w:color="auto" w:fill="FFFFFF"/>
              </w:rPr>
              <w:t xml:space="preserve"> Judy English</w:t>
            </w:r>
          </w:p>
        </w:tc>
        <w:tc>
          <w:tcPr>
            <w:tcW w:w="4875" w:type="dxa"/>
          </w:tcPr>
          <w:p w:rsidR="00153206" w:rsidRPr="00490EB8" w:rsidRDefault="00153206" w:rsidP="006F570B">
            <w:pPr>
              <w:rPr>
                <w:rFonts w:ascii="Bookman Old Style" w:hAnsi="Bookman Old Style"/>
                <w:w w:val="115"/>
                <w:shd w:val="clear" w:color="auto" w:fill="FFFFFF"/>
              </w:rPr>
            </w:pPr>
            <w:r>
              <w:rPr>
                <w:rFonts w:ascii="Bookman Old Style" w:hAnsi="Bookman Old Style"/>
                <w:w w:val="115"/>
                <w:shd w:val="clear" w:color="auto" w:fill="FFFFFF"/>
              </w:rPr>
              <w:t>2002 – 2004 Connie Mayes</w:t>
            </w:r>
          </w:p>
        </w:tc>
      </w:tr>
      <w:tr w:rsidR="00153206" w:rsidTr="00153206">
        <w:tc>
          <w:tcPr>
            <w:tcW w:w="4874" w:type="dxa"/>
          </w:tcPr>
          <w:p w:rsidR="00153206" w:rsidRPr="007A477D" w:rsidRDefault="00153206" w:rsidP="006F570B">
            <w:pPr>
              <w:rPr>
                <w:rFonts w:ascii="Bookman Old Style" w:hAnsi="Bookman Old Style"/>
                <w:w w:val="115"/>
                <w:shd w:val="clear" w:color="auto" w:fill="FFFFFF"/>
              </w:rPr>
            </w:pPr>
            <w:r w:rsidRPr="007A477D">
              <w:rPr>
                <w:rFonts w:ascii="Bookman Old Style" w:hAnsi="Bookman Old Style"/>
                <w:w w:val="115"/>
                <w:shd w:val="clear" w:color="auto" w:fill="FFFFFF"/>
              </w:rPr>
              <w:t>1992 – 1994</w:t>
            </w:r>
            <w:r>
              <w:rPr>
                <w:rFonts w:ascii="Bookman Old Style" w:hAnsi="Bookman Old Style"/>
                <w:w w:val="115"/>
                <w:shd w:val="clear" w:color="auto" w:fill="FFFFFF"/>
              </w:rPr>
              <w:t xml:space="preserve"> Jean Higginbotham</w:t>
            </w:r>
          </w:p>
        </w:tc>
        <w:tc>
          <w:tcPr>
            <w:tcW w:w="4875" w:type="dxa"/>
          </w:tcPr>
          <w:p w:rsidR="00153206" w:rsidRPr="00490EB8" w:rsidRDefault="00153206" w:rsidP="006F570B">
            <w:pPr>
              <w:rPr>
                <w:rFonts w:ascii="Bookman Old Style" w:hAnsi="Bookman Old Style"/>
                <w:w w:val="115"/>
                <w:shd w:val="clear" w:color="auto" w:fill="FFFFFF"/>
              </w:rPr>
            </w:pPr>
            <w:r w:rsidRPr="00490EB8">
              <w:rPr>
                <w:rFonts w:ascii="Bookman Old Style" w:hAnsi="Bookman Old Style"/>
                <w:w w:val="115"/>
                <w:shd w:val="clear" w:color="auto" w:fill="FFFFFF"/>
              </w:rPr>
              <w:t xml:space="preserve">2004 – 2006 </w:t>
            </w:r>
            <w:r>
              <w:rPr>
                <w:rFonts w:ascii="Bookman Old Style" w:hAnsi="Bookman Old Style"/>
                <w:w w:val="115"/>
                <w:shd w:val="clear" w:color="auto" w:fill="FFFFFF"/>
              </w:rPr>
              <w:t>Connie Mayes</w:t>
            </w:r>
          </w:p>
        </w:tc>
      </w:tr>
      <w:tr w:rsidR="00153206" w:rsidTr="00153206">
        <w:tc>
          <w:tcPr>
            <w:tcW w:w="4874" w:type="dxa"/>
          </w:tcPr>
          <w:p w:rsidR="00153206" w:rsidRPr="007A477D" w:rsidRDefault="00153206" w:rsidP="006F570B">
            <w:pPr>
              <w:rPr>
                <w:rFonts w:ascii="Bookman Old Style" w:hAnsi="Bookman Old Style"/>
                <w:w w:val="115"/>
                <w:shd w:val="clear" w:color="auto" w:fill="FFFFFF"/>
              </w:rPr>
            </w:pPr>
            <w:r w:rsidRPr="007A477D">
              <w:rPr>
                <w:rFonts w:ascii="Bookman Old Style" w:hAnsi="Bookman Old Style"/>
                <w:w w:val="115"/>
                <w:shd w:val="clear" w:color="auto" w:fill="FFFFFF"/>
              </w:rPr>
              <w:t xml:space="preserve">1994 – 1996 </w:t>
            </w:r>
            <w:r>
              <w:rPr>
                <w:rFonts w:ascii="Bookman Old Style" w:hAnsi="Bookman Old Style"/>
                <w:w w:val="115"/>
                <w:shd w:val="clear" w:color="auto" w:fill="FFFFFF"/>
              </w:rPr>
              <w:t>Catherine Sandefur</w:t>
            </w:r>
          </w:p>
        </w:tc>
        <w:tc>
          <w:tcPr>
            <w:tcW w:w="4875" w:type="dxa"/>
          </w:tcPr>
          <w:p w:rsidR="00153206" w:rsidRPr="00490EB8" w:rsidRDefault="00153206" w:rsidP="006F570B">
            <w:pPr>
              <w:rPr>
                <w:rFonts w:ascii="Bookman Old Style" w:hAnsi="Bookman Old Style"/>
                <w:w w:val="115"/>
                <w:shd w:val="clear" w:color="auto" w:fill="FFFFFF"/>
              </w:rPr>
            </w:pPr>
            <w:r w:rsidRPr="00490EB8">
              <w:rPr>
                <w:rFonts w:ascii="Bookman Old Style" w:hAnsi="Bookman Old Style"/>
                <w:w w:val="115"/>
                <w:shd w:val="clear" w:color="auto" w:fill="FFFFFF"/>
              </w:rPr>
              <w:t xml:space="preserve">2006 – 2008 </w:t>
            </w:r>
            <w:r>
              <w:rPr>
                <w:rFonts w:ascii="Bookman Old Style" w:hAnsi="Bookman Old Style"/>
                <w:w w:val="115"/>
                <w:shd w:val="clear" w:color="auto" w:fill="FFFFFF"/>
              </w:rPr>
              <w:t>Catherine Sandefur</w:t>
            </w:r>
          </w:p>
        </w:tc>
      </w:tr>
      <w:tr w:rsidR="00153206" w:rsidTr="00153206">
        <w:tc>
          <w:tcPr>
            <w:tcW w:w="4874" w:type="dxa"/>
          </w:tcPr>
          <w:p w:rsidR="00153206" w:rsidRPr="007A477D" w:rsidRDefault="00153206" w:rsidP="006F570B">
            <w:pPr>
              <w:rPr>
                <w:rFonts w:ascii="Bookman Old Style" w:hAnsi="Bookman Old Style"/>
                <w:w w:val="115"/>
                <w:shd w:val="clear" w:color="auto" w:fill="FFFFFF"/>
              </w:rPr>
            </w:pPr>
            <w:r w:rsidRPr="007A477D">
              <w:rPr>
                <w:rFonts w:ascii="Bookman Old Style" w:hAnsi="Bookman Old Style"/>
                <w:w w:val="115"/>
                <w:shd w:val="clear" w:color="auto" w:fill="FFFFFF"/>
              </w:rPr>
              <w:t xml:space="preserve">1996 – 1998 </w:t>
            </w:r>
            <w:r>
              <w:rPr>
                <w:rFonts w:ascii="Bookman Old Style" w:hAnsi="Bookman Old Style"/>
                <w:w w:val="115"/>
                <w:shd w:val="clear" w:color="auto" w:fill="FFFFFF"/>
              </w:rPr>
              <w:t>Diane Kurfehs</w:t>
            </w:r>
          </w:p>
        </w:tc>
        <w:tc>
          <w:tcPr>
            <w:tcW w:w="4875" w:type="dxa"/>
          </w:tcPr>
          <w:p w:rsidR="00153206" w:rsidRPr="00490EB8" w:rsidRDefault="00153206" w:rsidP="006F570B">
            <w:pPr>
              <w:rPr>
                <w:rFonts w:ascii="Bookman Old Style" w:hAnsi="Bookman Old Style"/>
                <w:w w:val="115"/>
                <w:shd w:val="clear" w:color="auto" w:fill="FFFFFF"/>
              </w:rPr>
            </w:pPr>
            <w:r w:rsidRPr="00490EB8">
              <w:rPr>
                <w:rFonts w:ascii="Bookman Old Style" w:hAnsi="Bookman Old Style"/>
                <w:w w:val="115"/>
                <w:shd w:val="clear" w:color="auto" w:fill="FFFFFF"/>
              </w:rPr>
              <w:t xml:space="preserve">2008 – 2010 </w:t>
            </w:r>
            <w:r>
              <w:rPr>
                <w:rFonts w:ascii="Bookman Old Style" w:hAnsi="Bookman Old Style"/>
                <w:w w:val="115"/>
                <w:shd w:val="clear" w:color="auto" w:fill="FFFFFF"/>
              </w:rPr>
              <w:t>Anne Mitchell</w:t>
            </w:r>
          </w:p>
        </w:tc>
      </w:tr>
      <w:tr w:rsidR="00153206" w:rsidTr="00153206">
        <w:tc>
          <w:tcPr>
            <w:tcW w:w="4874" w:type="dxa"/>
          </w:tcPr>
          <w:p w:rsidR="00153206" w:rsidRPr="007A477D" w:rsidRDefault="00153206" w:rsidP="006F570B">
            <w:pPr>
              <w:rPr>
                <w:rFonts w:ascii="Bookman Old Style" w:hAnsi="Bookman Old Style"/>
                <w:w w:val="115"/>
                <w:shd w:val="clear" w:color="auto" w:fill="FFFFFF"/>
              </w:rPr>
            </w:pPr>
            <w:r w:rsidRPr="007A477D">
              <w:rPr>
                <w:rFonts w:ascii="Bookman Old Style" w:hAnsi="Bookman Old Style"/>
                <w:w w:val="115"/>
                <w:shd w:val="clear" w:color="auto" w:fill="FFFFFF"/>
              </w:rPr>
              <w:t xml:space="preserve">1998 – 2000 </w:t>
            </w:r>
            <w:r>
              <w:rPr>
                <w:rFonts w:ascii="Bookman Old Style" w:hAnsi="Bookman Old Style"/>
                <w:w w:val="115"/>
                <w:shd w:val="clear" w:color="auto" w:fill="FFFFFF"/>
              </w:rPr>
              <w:t>Betty Bazemore</w:t>
            </w:r>
          </w:p>
        </w:tc>
        <w:tc>
          <w:tcPr>
            <w:tcW w:w="4875" w:type="dxa"/>
          </w:tcPr>
          <w:p w:rsidR="00153206" w:rsidRPr="00490EB8" w:rsidRDefault="00153206" w:rsidP="006F570B">
            <w:pPr>
              <w:pStyle w:val="Style"/>
              <w:rPr>
                <w:rFonts w:ascii="Bookman Old Style" w:hAnsi="Bookman Old Style" w:cs="Times New Roman"/>
                <w:color w:val="080809"/>
                <w:w w:val="115"/>
                <w:shd w:val="clear" w:color="auto" w:fill="FFFFFF"/>
              </w:rPr>
            </w:pPr>
            <w:r w:rsidRPr="00490EB8">
              <w:rPr>
                <w:rFonts w:ascii="Bookman Old Style" w:hAnsi="Bookman Old Style" w:cs="Times New Roman"/>
                <w:color w:val="080809"/>
                <w:w w:val="115"/>
                <w:sz w:val="22"/>
                <w:szCs w:val="22"/>
                <w:shd w:val="clear" w:color="auto" w:fill="FFFFFF"/>
              </w:rPr>
              <w:t>2010 – 2014</w:t>
            </w:r>
            <w:r>
              <w:rPr>
                <w:rFonts w:ascii="Bookman Old Style" w:hAnsi="Bookman Old Style" w:cs="Times New Roman"/>
                <w:color w:val="080809"/>
                <w:w w:val="115"/>
                <w:sz w:val="22"/>
                <w:szCs w:val="22"/>
                <w:shd w:val="clear" w:color="auto" w:fill="FFFFFF"/>
              </w:rPr>
              <w:t xml:space="preserve"> Lorna Watkins</w:t>
            </w:r>
          </w:p>
        </w:tc>
      </w:tr>
      <w:tr w:rsidR="00153206" w:rsidTr="00153206">
        <w:tc>
          <w:tcPr>
            <w:tcW w:w="4874" w:type="dxa"/>
          </w:tcPr>
          <w:p w:rsidR="00153206" w:rsidRPr="007A477D" w:rsidRDefault="00153206" w:rsidP="006F570B">
            <w:pPr>
              <w:rPr>
                <w:rFonts w:ascii="Bookman Old Style" w:hAnsi="Bookman Old Style"/>
                <w:w w:val="115"/>
                <w:shd w:val="clear" w:color="auto" w:fill="FFFFFF"/>
              </w:rPr>
            </w:pPr>
            <w:r w:rsidRPr="007A477D">
              <w:rPr>
                <w:rFonts w:ascii="Bookman Old Style" w:hAnsi="Bookman Old Style"/>
                <w:w w:val="115"/>
                <w:shd w:val="clear" w:color="auto" w:fill="FFFFFF"/>
              </w:rPr>
              <w:t>2000</w:t>
            </w:r>
            <w:r w:rsidRPr="007A477D">
              <w:rPr>
                <w:rFonts w:ascii="Bookman Old Style" w:hAnsi="Bookman Old Style"/>
                <w:color w:val="010000"/>
                <w:w w:val="115"/>
                <w:shd w:val="clear" w:color="auto" w:fill="FFFFFF"/>
              </w:rPr>
              <w:t xml:space="preserve"> – </w:t>
            </w:r>
            <w:r w:rsidRPr="007A477D">
              <w:rPr>
                <w:rFonts w:ascii="Bookman Old Style" w:hAnsi="Bookman Old Style"/>
                <w:w w:val="115"/>
                <w:shd w:val="clear" w:color="auto" w:fill="FFFFFF"/>
              </w:rPr>
              <w:t>2002</w:t>
            </w:r>
            <w:r>
              <w:rPr>
                <w:rFonts w:ascii="Bookman Old Style" w:hAnsi="Bookman Old Style"/>
                <w:w w:val="115"/>
                <w:shd w:val="clear" w:color="auto" w:fill="FFFFFF"/>
              </w:rPr>
              <w:t xml:space="preserve"> Joel Kirsch</w:t>
            </w:r>
          </w:p>
        </w:tc>
        <w:tc>
          <w:tcPr>
            <w:tcW w:w="4875" w:type="dxa"/>
          </w:tcPr>
          <w:p w:rsidR="00153206" w:rsidRPr="00490EB8" w:rsidRDefault="00153206" w:rsidP="003319F7">
            <w:pPr>
              <w:rPr>
                <w:rFonts w:ascii="Bookman Old Style" w:hAnsi="Bookman Old Style"/>
                <w:color w:val="080809"/>
                <w:w w:val="115"/>
                <w:shd w:val="clear" w:color="auto" w:fill="FFFFFF"/>
              </w:rPr>
            </w:pPr>
            <w:r w:rsidRPr="00490EB8">
              <w:rPr>
                <w:rFonts w:ascii="Bookman Old Style" w:hAnsi="Bookman Old Style"/>
                <w:color w:val="080809"/>
                <w:w w:val="115"/>
                <w:sz w:val="22"/>
                <w:szCs w:val="22"/>
                <w:shd w:val="clear" w:color="auto" w:fill="FFFFFF"/>
              </w:rPr>
              <w:t>2014 – present</w:t>
            </w:r>
            <w:r w:rsidR="003319F7">
              <w:rPr>
                <w:rFonts w:ascii="Bookman Old Style" w:hAnsi="Bookman Old Style"/>
                <w:color w:val="080809"/>
                <w:w w:val="115"/>
                <w:sz w:val="22"/>
                <w:szCs w:val="22"/>
                <w:shd w:val="clear" w:color="auto" w:fill="FFFFFF"/>
              </w:rPr>
              <w:t xml:space="preserve"> Tonya Cunningham</w:t>
            </w:r>
          </w:p>
        </w:tc>
      </w:tr>
    </w:tbl>
    <w:p w:rsidR="004F4FD4" w:rsidRPr="007E3218" w:rsidRDefault="004F4FD4" w:rsidP="007E3218">
      <w:pPr>
        <w:ind w:right="-900"/>
        <w:rPr>
          <w:rFonts w:ascii="Bookman Old Style" w:hAnsi="Bookman Old Style"/>
          <w:b/>
          <w:sz w:val="20"/>
          <w:szCs w:val="20"/>
        </w:rPr>
      </w:pPr>
    </w:p>
    <w:p w:rsidR="004F4FD4" w:rsidRDefault="004F4FD4" w:rsidP="00F205F0">
      <w:pPr>
        <w:pStyle w:val="ListParagraph"/>
        <w:ind w:left="-900" w:right="-900"/>
        <w:rPr>
          <w:rFonts w:ascii="Bookman Old Style" w:eastAsia="Times New Roman" w:hAnsi="Bookman Old Style"/>
          <w:b/>
          <w:sz w:val="20"/>
          <w:szCs w:val="20"/>
        </w:rPr>
      </w:pPr>
    </w:p>
    <w:p w:rsidR="004F4FD4" w:rsidRDefault="004F4FD4" w:rsidP="00F205F0">
      <w:pPr>
        <w:pStyle w:val="ListParagraph"/>
        <w:ind w:left="-900" w:right="-900"/>
        <w:rPr>
          <w:rFonts w:ascii="Bookman Old Style" w:eastAsia="Times New Roman" w:hAnsi="Bookman Old Style"/>
          <w:b/>
          <w:sz w:val="20"/>
          <w:szCs w:val="20"/>
        </w:rPr>
      </w:pPr>
    </w:p>
    <w:p w:rsidR="004F4FD4" w:rsidRDefault="00A52BFB" w:rsidP="00F205F0">
      <w:pPr>
        <w:pStyle w:val="ListParagraph"/>
        <w:ind w:left="-900" w:right="-900"/>
        <w:rPr>
          <w:rFonts w:ascii="Bookman Old Style" w:eastAsia="Times New Roman" w:hAnsi="Bookman Old Style"/>
          <w:b/>
          <w:sz w:val="20"/>
          <w:szCs w:val="20"/>
        </w:rPr>
      </w:pPr>
      <w:r>
        <w:rPr>
          <w:noProof/>
          <w:color w:val="1F497D"/>
        </w:rPr>
        <w:drawing>
          <wp:anchor distT="0" distB="0" distL="114300" distR="114300" simplePos="0" relativeHeight="251688960" behindDoc="1" locked="0" layoutInCell="1" allowOverlap="1" wp14:anchorId="199FC111" wp14:editId="20BE6FD6">
            <wp:simplePos x="0" y="0"/>
            <wp:positionH relativeFrom="column">
              <wp:posOffset>-705485</wp:posOffset>
            </wp:positionH>
            <wp:positionV relativeFrom="paragraph">
              <wp:posOffset>2540</wp:posOffset>
            </wp:positionV>
            <wp:extent cx="6885305" cy="3992880"/>
            <wp:effectExtent l="0" t="0" r="0" b="7620"/>
            <wp:wrapNone/>
            <wp:docPr id="10" name="Picture 10" descr="cid:image001.png@01D196F7.C806E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96F7.C806EA80"/>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6885305" cy="3992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FD4" w:rsidRDefault="004F4FD4" w:rsidP="00F205F0">
      <w:pPr>
        <w:pStyle w:val="ListParagraph"/>
        <w:ind w:left="-900" w:right="-900"/>
        <w:rPr>
          <w:rFonts w:ascii="Bookman Old Style" w:eastAsia="Times New Roman" w:hAnsi="Bookman Old Style"/>
          <w:b/>
          <w:sz w:val="20"/>
          <w:szCs w:val="20"/>
        </w:rPr>
      </w:pPr>
    </w:p>
    <w:p w:rsidR="004F4FD4" w:rsidRDefault="004F4FD4" w:rsidP="00F205F0">
      <w:pPr>
        <w:pStyle w:val="ListParagraph"/>
        <w:ind w:left="-900" w:right="-900"/>
        <w:rPr>
          <w:rFonts w:ascii="Bookman Old Style" w:eastAsia="Times New Roman" w:hAnsi="Bookman Old Style"/>
          <w:b/>
          <w:sz w:val="20"/>
          <w:szCs w:val="20"/>
        </w:rPr>
      </w:pPr>
    </w:p>
    <w:p w:rsidR="004F4FD4" w:rsidRDefault="004F4FD4" w:rsidP="00F205F0">
      <w:pPr>
        <w:pStyle w:val="ListParagraph"/>
        <w:ind w:left="-900" w:right="-900"/>
        <w:rPr>
          <w:rFonts w:ascii="Bookman Old Style" w:eastAsia="Times New Roman" w:hAnsi="Bookman Old Style"/>
          <w:b/>
          <w:sz w:val="20"/>
          <w:szCs w:val="20"/>
        </w:rPr>
      </w:pPr>
    </w:p>
    <w:p w:rsidR="004F4FD4" w:rsidRDefault="004F4FD4" w:rsidP="00F205F0">
      <w:pPr>
        <w:pStyle w:val="ListParagraph"/>
        <w:ind w:left="-900" w:right="-900"/>
        <w:rPr>
          <w:rFonts w:ascii="Bookman Old Style" w:eastAsia="Times New Roman" w:hAnsi="Bookman Old Style"/>
          <w:b/>
          <w:sz w:val="20"/>
          <w:szCs w:val="20"/>
        </w:rPr>
      </w:pPr>
    </w:p>
    <w:p w:rsidR="004F4FD4" w:rsidRDefault="004F4FD4" w:rsidP="00F205F0">
      <w:pPr>
        <w:pStyle w:val="ListParagraph"/>
        <w:ind w:left="-900" w:right="-900"/>
        <w:rPr>
          <w:rFonts w:ascii="Bookman Old Style" w:eastAsia="Times New Roman" w:hAnsi="Bookman Old Style"/>
          <w:b/>
          <w:sz w:val="20"/>
          <w:szCs w:val="20"/>
        </w:rPr>
      </w:pPr>
    </w:p>
    <w:p w:rsidR="004F4FD4" w:rsidRDefault="004F4FD4" w:rsidP="00F205F0">
      <w:pPr>
        <w:pStyle w:val="ListParagraph"/>
        <w:ind w:left="-900" w:right="-900"/>
        <w:rPr>
          <w:rFonts w:ascii="Bookman Old Style" w:eastAsia="Times New Roman" w:hAnsi="Bookman Old Style"/>
          <w:b/>
          <w:sz w:val="20"/>
          <w:szCs w:val="20"/>
        </w:rPr>
      </w:pPr>
    </w:p>
    <w:p w:rsidR="004F4FD4" w:rsidRDefault="004F4FD4" w:rsidP="00F205F0">
      <w:pPr>
        <w:pStyle w:val="ListParagraph"/>
        <w:ind w:left="-900" w:right="-900"/>
        <w:rPr>
          <w:rFonts w:ascii="Bookman Old Style" w:eastAsia="Times New Roman" w:hAnsi="Bookman Old Style"/>
          <w:b/>
          <w:sz w:val="20"/>
          <w:szCs w:val="20"/>
        </w:rPr>
      </w:pPr>
    </w:p>
    <w:p w:rsidR="0013276A" w:rsidRPr="00967FBA" w:rsidRDefault="0013276A" w:rsidP="00F205F0">
      <w:pPr>
        <w:pStyle w:val="ListParagraph"/>
        <w:ind w:left="-900" w:right="-900"/>
        <w:rPr>
          <w:rFonts w:ascii="Bookman Old Style" w:hAnsi="Bookman Old Style"/>
          <w:b/>
          <w:sz w:val="20"/>
          <w:szCs w:val="20"/>
        </w:rPr>
      </w:pPr>
    </w:p>
    <w:p w:rsidR="00620DA4" w:rsidRDefault="00620DA4" w:rsidP="00F205F0">
      <w:pPr>
        <w:pStyle w:val="ListParagraph"/>
        <w:ind w:left="-900" w:right="-900"/>
        <w:rPr>
          <w:rFonts w:ascii="Bookman Old Style" w:eastAsia="Times New Roman" w:hAnsi="Bookman Old Style"/>
          <w:b/>
          <w:sz w:val="20"/>
          <w:szCs w:val="20"/>
        </w:rPr>
      </w:pPr>
    </w:p>
    <w:p w:rsidR="00A81020" w:rsidRDefault="00A81020" w:rsidP="00F205F0">
      <w:pPr>
        <w:pStyle w:val="ListParagraph"/>
        <w:ind w:left="-900" w:right="-900"/>
        <w:rPr>
          <w:rFonts w:ascii="Bookman Old Style" w:eastAsia="Times New Roman" w:hAnsi="Bookman Old Style"/>
          <w:b/>
          <w:sz w:val="20"/>
          <w:szCs w:val="20"/>
        </w:rPr>
      </w:pPr>
    </w:p>
    <w:p w:rsidR="00A81020" w:rsidRDefault="00A81020" w:rsidP="00F205F0">
      <w:pPr>
        <w:pStyle w:val="ListParagraph"/>
        <w:ind w:left="-900" w:right="-900"/>
        <w:rPr>
          <w:rFonts w:ascii="Bookman Old Style" w:eastAsia="Times New Roman" w:hAnsi="Bookman Old Style"/>
          <w:b/>
          <w:sz w:val="20"/>
          <w:szCs w:val="20"/>
        </w:rPr>
      </w:pPr>
    </w:p>
    <w:p w:rsidR="00A81020" w:rsidRDefault="00A81020" w:rsidP="00F205F0">
      <w:pPr>
        <w:pStyle w:val="ListParagraph"/>
        <w:ind w:left="-900" w:right="-900"/>
        <w:rPr>
          <w:rFonts w:ascii="Bookman Old Style" w:eastAsia="Times New Roman" w:hAnsi="Bookman Old Style"/>
          <w:b/>
          <w:sz w:val="20"/>
          <w:szCs w:val="20"/>
        </w:rPr>
      </w:pPr>
    </w:p>
    <w:p w:rsidR="00A81020" w:rsidRDefault="00A81020" w:rsidP="00F205F0">
      <w:pPr>
        <w:pStyle w:val="ListParagraph"/>
        <w:ind w:left="-900" w:right="-900"/>
        <w:rPr>
          <w:rFonts w:ascii="Bookman Old Style" w:eastAsia="Times New Roman" w:hAnsi="Bookman Old Style"/>
          <w:b/>
          <w:sz w:val="20"/>
          <w:szCs w:val="20"/>
        </w:rPr>
      </w:pPr>
    </w:p>
    <w:p w:rsidR="00A81020" w:rsidRDefault="00A81020" w:rsidP="00F205F0">
      <w:pPr>
        <w:pStyle w:val="ListParagraph"/>
        <w:ind w:left="-900" w:right="-900"/>
        <w:rPr>
          <w:rFonts w:ascii="Bookman Old Style" w:eastAsia="Times New Roman" w:hAnsi="Bookman Old Style"/>
          <w:b/>
          <w:sz w:val="20"/>
          <w:szCs w:val="20"/>
        </w:rPr>
      </w:pPr>
    </w:p>
    <w:p w:rsidR="00A81020" w:rsidRDefault="00A81020" w:rsidP="00F205F0">
      <w:pPr>
        <w:pStyle w:val="ListParagraph"/>
        <w:ind w:left="-900" w:right="-900"/>
        <w:rPr>
          <w:rFonts w:ascii="Bookman Old Style" w:eastAsia="Times New Roman" w:hAnsi="Bookman Old Style"/>
          <w:b/>
          <w:sz w:val="20"/>
          <w:szCs w:val="20"/>
        </w:rPr>
      </w:pPr>
    </w:p>
    <w:p w:rsidR="00A81020" w:rsidRDefault="00A81020" w:rsidP="00F205F0">
      <w:pPr>
        <w:pStyle w:val="ListParagraph"/>
        <w:ind w:left="-900" w:right="-900"/>
        <w:rPr>
          <w:rFonts w:ascii="Bookman Old Style" w:eastAsia="Times New Roman" w:hAnsi="Bookman Old Style"/>
          <w:b/>
          <w:sz w:val="20"/>
          <w:szCs w:val="20"/>
        </w:rPr>
      </w:pPr>
    </w:p>
    <w:p w:rsidR="00A81020" w:rsidRDefault="00A81020" w:rsidP="00F205F0">
      <w:pPr>
        <w:pStyle w:val="ListParagraph"/>
        <w:ind w:left="-900" w:right="-900"/>
        <w:rPr>
          <w:rFonts w:ascii="Bookman Old Style" w:eastAsia="Times New Roman" w:hAnsi="Bookman Old Style"/>
          <w:b/>
          <w:sz w:val="20"/>
          <w:szCs w:val="20"/>
        </w:rPr>
      </w:pPr>
    </w:p>
    <w:p w:rsidR="00A81020" w:rsidRDefault="00A81020" w:rsidP="00F205F0">
      <w:pPr>
        <w:pStyle w:val="ListParagraph"/>
        <w:ind w:left="-900" w:right="-900"/>
        <w:rPr>
          <w:rFonts w:ascii="Bookman Old Style" w:eastAsia="Times New Roman" w:hAnsi="Bookman Old Style"/>
          <w:b/>
          <w:sz w:val="20"/>
          <w:szCs w:val="20"/>
        </w:rPr>
      </w:pPr>
    </w:p>
    <w:p w:rsidR="00A81020" w:rsidRDefault="00A81020" w:rsidP="00F205F0">
      <w:pPr>
        <w:pStyle w:val="ListParagraph"/>
        <w:ind w:left="-900" w:right="-900"/>
        <w:rPr>
          <w:rFonts w:ascii="Bookman Old Style" w:eastAsia="Times New Roman" w:hAnsi="Bookman Old Style"/>
          <w:b/>
          <w:sz w:val="20"/>
          <w:szCs w:val="20"/>
        </w:rPr>
      </w:pPr>
    </w:p>
    <w:p w:rsidR="00A81020" w:rsidRDefault="00A81020" w:rsidP="00F205F0">
      <w:pPr>
        <w:pStyle w:val="ListParagraph"/>
        <w:ind w:left="-900" w:right="-900"/>
        <w:rPr>
          <w:rFonts w:ascii="Bookman Old Style" w:eastAsia="Times New Roman" w:hAnsi="Bookman Old Style"/>
          <w:b/>
          <w:sz w:val="20"/>
          <w:szCs w:val="20"/>
        </w:rPr>
      </w:pPr>
    </w:p>
    <w:p w:rsidR="00A81020" w:rsidRDefault="00A81020" w:rsidP="00F205F0">
      <w:pPr>
        <w:pStyle w:val="ListParagraph"/>
        <w:ind w:left="-900" w:right="-900"/>
        <w:rPr>
          <w:rFonts w:ascii="Bookman Old Style" w:eastAsia="Times New Roman" w:hAnsi="Bookman Old Style"/>
          <w:b/>
          <w:sz w:val="20"/>
          <w:szCs w:val="20"/>
        </w:rPr>
      </w:pPr>
    </w:p>
    <w:p w:rsidR="00A81020" w:rsidRDefault="00A81020" w:rsidP="00F205F0">
      <w:pPr>
        <w:pStyle w:val="ListParagraph"/>
        <w:ind w:left="-900" w:right="-900"/>
        <w:rPr>
          <w:rFonts w:ascii="Bookman Old Style" w:eastAsia="Times New Roman" w:hAnsi="Bookman Old Style"/>
          <w:b/>
          <w:sz w:val="20"/>
          <w:szCs w:val="20"/>
        </w:rPr>
      </w:pPr>
    </w:p>
    <w:p w:rsidR="00A81020" w:rsidRDefault="00A81020" w:rsidP="00F205F0">
      <w:pPr>
        <w:pStyle w:val="ListParagraph"/>
        <w:ind w:left="-900" w:right="-900"/>
        <w:rPr>
          <w:rFonts w:ascii="Bookman Old Style" w:eastAsia="Times New Roman" w:hAnsi="Bookman Old Style"/>
          <w:b/>
          <w:sz w:val="20"/>
          <w:szCs w:val="20"/>
        </w:rPr>
      </w:pPr>
    </w:p>
    <w:p w:rsidR="00A81020" w:rsidRPr="0009718C" w:rsidRDefault="00A81020" w:rsidP="00F205F0">
      <w:pPr>
        <w:pStyle w:val="ListParagraph"/>
        <w:ind w:left="-900" w:right="-900"/>
        <w:rPr>
          <w:rFonts w:ascii="Bookman Old Style" w:eastAsia="Times New Roman" w:hAnsi="Bookman Old Style"/>
          <w:b/>
          <w:sz w:val="20"/>
          <w:szCs w:val="20"/>
        </w:rPr>
      </w:pPr>
      <w:r>
        <w:rPr>
          <w:noProof/>
          <w:color w:val="1F497D"/>
        </w:rPr>
        <w:drawing>
          <wp:anchor distT="0" distB="0" distL="114300" distR="114300" simplePos="0" relativeHeight="251689984" behindDoc="1" locked="0" layoutInCell="1" allowOverlap="1">
            <wp:simplePos x="0" y="0"/>
            <wp:positionH relativeFrom="column">
              <wp:posOffset>-572135</wp:posOffset>
            </wp:positionH>
            <wp:positionV relativeFrom="paragraph">
              <wp:posOffset>800532</wp:posOffset>
            </wp:positionV>
            <wp:extent cx="6575729" cy="3940803"/>
            <wp:effectExtent l="0" t="0" r="0" b="3175"/>
            <wp:wrapNone/>
            <wp:docPr id="11" name="Picture 11" descr="cid:image002.png@01D196F7.C806E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96F7.C806EA80"/>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6575729" cy="394080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81020" w:rsidRPr="0009718C" w:rsidSect="00784717">
      <w:headerReference w:type="default" r:id="rId56"/>
      <w:footerReference w:type="default" r:id="rId57"/>
      <w:pgSz w:w="12240" w:h="15840" w:code="1"/>
      <w:pgMar w:top="540" w:right="907" w:bottom="360" w:left="1800" w:header="144" w:footer="0" w:gutter="0"/>
      <w:pgBorders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DFE" w:rsidRDefault="00874DFE" w:rsidP="003C0C6C">
      <w:r>
        <w:separator/>
      </w:r>
    </w:p>
  </w:endnote>
  <w:endnote w:type="continuationSeparator" w:id="0">
    <w:p w:rsidR="00874DFE" w:rsidRDefault="00874DFE" w:rsidP="003C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mprint MT Shadow">
    <w:altName w:val="Colonna MT"/>
    <w:charset w:val="00"/>
    <w:family w:val="decorative"/>
    <w:pitch w:val="variable"/>
    <w:sig w:usb0="00000003" w:usb1="00000000" w:usb2="00000000" w:usb3="00000000" w:csb0="00000001" w:csb1="00000000"/>
  </w:font>
  <w:font w:name="DaunPenh">
    <w:panose1 w:val="01010101010101010101"/>
    <w:charset w:val="00"/>
    <w:family w:val="auto"/>
    <w:pitch w:val="variable"/>
    <w:sig w:usb0="00000003" w:usb1="00000000" w:usb2="0001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784" w:rsidRDefault="00323784" w:rsidP="00F21386">
    <w:pPr>
      <w:pStyle w:val="Footer"/>
      <w:jc w:val="right"/>
    </w:pPr>
    <w:r>
      <w:fldChar w:fldCharType="begin"/>
    </w:r>
    <w:r>
      <w:instrText xml:space="preserve"> PAGE   \* MERGEFORMAT </w:instrText>
    </w:r>
    <w:r>
      <w:fldChar w:fldCharType="separate"/>
    </w:r>
    <w:r w:rsidR="00C916D6">
      <w:rPr>
        <w:noProof/>
      </w:rPr>
      <w:t>3</w:t>
    </w:r>
    <w:r>
      <w:rPr>
        <w:noProof/>
      </w:rPr>
      <w:fldChar w:fldCharType="end"/>
    </w:r>
  </w:p>
  <w:p w:rsidR="00323784" w:rsidRDefault="00323784"/>
  <w:p w:rsidR="00323784" w:rsidRDefault="00323784"/>
  <w:p w:rsidR="00323784" w:rsidRDefault="003237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DFE" w:rsidRDefault="00874DFE" w:rsidP="003C0C6C">
      <w:r>
        <w:separator/>
      </w:r>
    </w:p>
  </w:footnote>
  <w:footnote w:type="continuationSeparator" w:id="0">
    <w:p w:rsidR="00874DFE" w:rsidRDefault="00874DFE" w:rsidP="003C0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784" w:rsidRDefault="00323784" w:rsidP="009B776A">
    <w:pPr>
      <w:tabs>
        <w:tab w:val="left" w:pos="1440"/>
      </w:tabs>
      <w:jc w:val="center"/>
      <w:rPr>
        <w:rFonts w:ascii="Bookman Old Style" w:hAnsi="Bookman Old Style" w:cs="Bookman Old Style"/>
        <w:b/>
        <w:bCs/>
        <w:sz w:val="36"/>
        <w:szCs w:val="36"/>
      </w:rPr>
    </w:pPr>
  </w:p>
  <w:p w:rsidR="00323784" w:rsidRPr="00BD60C1" w:rsidRDefault="00323784" w:rsidP="009B776A">
    <w:pPr>
      <w:tabs>
        <w:tab w:val="left" w:pos="1440"/>
      </w:tabs>
      <w:jc w:val="center"/>
      <w:rPr>
        <w:rFonts w:ascii="Imprint MT Shadow" w:hAnsi="Imprint MT Shadow" w:cs="Bookman Old Style"/>
        <w:sz w:val="20"/>
        <w:szCs w:val="20"/>
      </w:rPr>
    </w:pPr>
    <w:r>
      <w:rPr>
        <w:rFonts w:ascii="Imprint MT Shadow" w:hAnsi="Imprint MT Shadow" w:cs="Bookman Old Style"/>
        <w:sz w:val="20"/>
        <w:szCs w:val="20"/>
      </w:rPr>
      <w:t>2016 Spring</w:t>
    </w:r>
    <w:r w:rsidRPr="00BD60C1">
      <w:rPr>
        <w:rFonts w:ascii="Imprint MT Shadow" w:hAnsi="Imprint MT Shadow" w:cs="Bookman Old Style"/>
        <w:sz w:val="20"/>
        <w:szCs w:val="20"/>
      </w:rPr>
      <w:t xml:space="preserve"> Conference</w:t>
    </w:r>
  </w:p>
  <w:p w:rsidR="00323784" w:rsidRPr="00F21386" w:rsidRDefault="00323784" w:rsidP="00F21386">
    <w:pPr>
      <w:tabs>
        <w:tab w:val="left" w:pos="1440"/>
      </w:tabs>
      <w:jc w:val="center"/>
      <w:rPr>
        <w:rFonts w:ascii="Imprint MT Shadow" w:hAnsi="Imprint MT Shadow"/>
      </w:rPr>
    </w:pPr>
    <w:r>
      <w:rPr>
        <w:rFonts w:ascii="Imprint MT Shadow" w:hAnsi="Imprint MT Shadow" w:cs="Bookman Old Style"/>
        <w:sz w:val="20"/>
        <w:szCs w:val="20"/>
      </w:rPr>
      <w:t xml:space="preserve">BPRO, POSSESS, VLSSE, </w:t>
    </w:r>
    <w:r w:rsidRPr="00BD60C1">
      <w:rPr>
        <w:rFonts w:ascii="Imprint MT Shadow" w:hAnsi="Imprint MT Shadow" w:cs="Bookman Old Style"/>
        <w:sz w:val="20"/>
        <w:szCs w:val="20"/>
      </w:rPr>
      <w:t>VASWP</w:t>
    </w:r>
  </w:p>
  <w:p w:rsidR="00323784" w:rsidRDefault="003237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8EC"/>
    <w:multiLevelType w:val="multilevel"/>
    <w:tmpl w:val="B42806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D090DAF"/>
    <w:multiLevelType w:val="hybridMultilevel"/>
    <w:tmpl w:val="3AD67B6C"/>
    <w:lvl w:ilvl="0" w:tplc="3E0C9B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E7BBC"/>
    <w:multiLevelType w:val="hybridMultilevel"/>
    <w:tmpl w:val="29BEE5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7A21DFD"/>
    <w:multiLevelType w:val="hybridMultilevel"/>
    <w:tmpl w:val="D4C66DE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AFC740D"/>
    <w:multiLevelType w:val="hybridMultilevel"/>
    <w:tmpl w:val="F0906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662C7F"/>
    <w:multiLevelType w:val="hybridMultilevel"/>
    <w:tmpl w:val="E6169BD2"/>
    <w:lvl w:ilvl="0" w:tplc="04090001">
      <w:start w:val="1"/>
      <w:numFmt w:val="bullet"/>
      <w:lvlText w:val=""/>
      <w:lvlJc w:val="left"/>
      <w:pPr>
        <w:ind w:left="1980" w:hanging="360"/>
      </w:pPr>
      <w:rPr>
        <w:rFonts w:ascii="Symbol" w:hAnsi="Symbol" w:hint="default"/>
      </w:rPr>
    </w:lvl>
    <w:lvl w:ilvl="1" w:tplc="04090003">
      <w:start w:val="1"/>
      <w:numFmt w:val="decimal"/>
      <w:lvlText w:val="%2."/>
      <w:lvlJc w:val="left"/>
      <w:pPr>
        <w:tabs>
          <w:tab w:val="num" w:pos="1980"/>
        </w:tabs>
        <w:ind w:left="1980" w:hanging="360"/>
      </w:pPr>
    </w:lvl>
    <w:lvl w:ilvl="2" w:tplc="04090005">
      <w:start w:val="1"/>
      <w:numFmt w:val="decimal"/>
      <w:lvlText w:val="%3."/>
      <w:lvlJc w:val="left"/>
      <w:pPr>
        <w:tabs>
          <w:tab w:val="num" w:pos="2700"/>
        </w:tabs>
        <w:ind w:left="2700" w:hanging="360"/>
      </w:pPr>
    </w:lvl>
    <w:lvl w:ilvl="3" w:tplc="04090001">
      <w:start w:val="1"/>
      <w:numFmt w:val="decimal"/>
      <w:lvlText w:val="%4."/>
      <w:lvlJc w:val="left"/>
      <w:pPr>
        <w:tabs>
          <w:tab w:val="num" w:pos="3420"/>
        </w:tabs>
        <w:ind w:left="3420" w:hanging="360"/>
      </w:pPr>
    </w:lvl>
    <w:lvl w:ilvl="4" w:tplc="04090003">
      <w:start w:val="1"/>
      <w:numFmt w:val="decimal"/>
      <w:lvlText w:val="%5."/>
      <w:lvlJc w:val="left"/>
      <w:pPr>
        <w:tabs>
          <w:tab w:val="num" w:pos="4140"/>
        </w:tabs>
        <w:ind w:left="4140" w:hanging="360"/>
      </w:pPr>
    </w:lvl>
    <w:lvl w:ilvl="5" w:tplc="04090005">
      <w:start w:val="1"/>
      <w:numFmt w:val="decimal"/>
      <w:lvlText w:val="%6."/>
      <w:lvlJc w:val="left"/>
      <w:pPr>
        <w:tabs>
          <w:tab w:val="num" w:pos="4860"/>
        </w:tabs>
        <w:ind w:left="4860" w:hanging="360"/>
      </w:pPr>
    </w:lvl>
    <w:lvl w:ilvl="6" w:tplc="04090001">
      <w:start w:val="1"/>
      <w:numFmt w:val="decimal"/>
      <w:lvlText w:val="%7."/>
      <w:lvlJc w:val="left"/>
      <w:pPr>
        <w:tabs>
          <w:tab w:val="num" w:pos="5580"/>
        </w:tabs>
        <w:ind w:left="5580" w:hanging="360"/>
      </w:pPr>
    </w:lvl>
    <w:lvl w:ilvl="7" w:tplc="04090003">
      <w:start w:val="1"/>
      <w:numFmt w:val="decimal"/>
      <w:lvlText w:val="%8."/>
      <w:lvlJc w:val="left"/>
      <w:pPr>
        <w:tabs>
          <w:tab w:val="num" w:pos="6300"/>
        </w:tabs>
        <w:ind w:left="6300" w:hanging="360"/>
      </w:pPr>
    </w:lvl>
    <w:lvl w:ilvl="8" w:tplc="04090005">
      <w:start w:val="1"/>
      <w:numFmt w:val="decimal"/>
      <w:lvlText w:val="%9."/>
      <w:lvlJc w:val="left"/>
      <w:pPr>
        <w:tabs>
          <w:tab w:val="num" w:pos="7020"/>
        </w:tabs>
        <w:ind w:left="7020" w:hanging="360"/>
      </w:pPr>
    </w:lvl>
  </w:abstractNum>
  <w:abstractNum w:abstractNumId="6">
    <w:nsid w:val="546A3D6E"/>
    <w:multiLevelType w:val="multilevel"/>
    <w:tmpl w:val="BA40A9FA"/>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7">
    <w:nsid w:val="5CF16645"/>
    <w:multiLevelType w:val="multilevel"/>
    <w:tmpl w:val="5BA8A9AC"/>
    <w:lvl w:ilvl="0">
      <w:start w:val="1"/>
      <w:numFmt w:val="bullet"/>
      <w:lvlText w:val=""/>
      <w:lvlJc w:val="left"/>
      <w:pPr>
        <w:tabs>
          <w:tab w:val="num" w:pos="2520"/>
        </w:tabs>
        <w:ind w:left="2520" w:hanging="360"/>
      </w:pPr>
      <w:rPr>
        <w:rFonts w:ascii="Symbol" w:hAnsi="Symbol" w:hint="default"/>
        <w:sz w:val="20"/>
      </w:rPr>
    </w:lvl>
    <w:lvl w:ilvl="1">
      <w:start w:val="1"/>
      <w:numFmt w:val="decimal"/>
      <w:lvlText w:val="%2."/>
      <w:lvlJc w:val="left"/>
      <w:pPr>
        <w:tabs>
          <w:tab w:val="num" w:pos="3240"/>
        </w:tabs>
        <w:ind w:left="3240" w:hanging="360"/>
      </w:pPr>
      <w:rPr>
        <w:rFonts w:cs="Times New Roman"/>
      </w:rPr>
    </w:lvl>
    <w:lvl w:ilvl="2">
      <w:start w:val="1"/>
      <w:numFmt w:val="decimal"/>
      <w:lvlText w:val="%3."/>
      <w:lvlJc w:val="left"/>
      <w:pPr>
        <w:tabs>
          <w:tab w:val="num" w:pos="3960"/>
        </w:tabs>
        <w:ind w:left="3960" w:hanging="360"/>
      </w:pPr>
      <w:rPr>
        <w:rFonts w:cs="Times New Roman"/>
      </w:rPr>
    </w:lvl>
    <w:lvl w:ilvl="3">
      <w:start w:val="1"/>
      <w:numFmt w:val="decimal"/>
      <w:lvlText w:val="%4."/>
      <w:lvlJc w:val="left"/>
      <w:pPr>
        <w:tabs>
          <w:tab w:val="num" w:pos="4680"/>
        </w:tabs>
        <w:ind w:left="4680" w:hanging="360"/>
      </w:pPr>
      <w:rPr>
        <w:rFonts w:cs="Times New Roman"/>
      </w:rPr>
    </w:lvl>
    <w:lvl w:ilvl="4">
      <w:start w:val="1"/>
      <w:numFmt w:val="decimal"/>
      <w:lvlText w:val="%5."/>
      <w:lvlJc w:val="left"/>
      <w:pPr>
        <w:tabs>
          <w:tab w:val="num" w:pos="5400"/>
        </w:tabs>
        <w:ind w:left="5400" w:hanging="360"/>
      </w:pPr>
      <w:rPr>
        <w:rFonts w:cs="Times New Roman"/>
      </w:rPr>
    </w:lvl>
    <w:lvl w:ilvl="5">
      <w:start w:val="1"/>
      <w:numFmt w:val="decimal"/>
      <w:lvlText w:val="%6."/>
      <w:lvlJc w:val="left"/>
      <w:pPr>
        <w:tabs>
          <w:tab w:val="num" w:pos="6120"/>
        </w:tabs>
        <w:ind w:left="6120" w:hanging="360"/>
      </w:pPr>
      <w:rPr>
        <w:rFonts w:cs="Times New Roman"/>
      </w:rPr>
    </w:lvl>
    <w:lvl w:ilvl="6">
      <w:start w:val="1"/>
      <w:numFmt w:val="decimal"/>
      <w:lvlText w:val="%7."/>
      <w:lvlJc w:val="left"/>
      <w:pPr>
        <w:tabs>
          <w:tab w:val="num" w:pos="6840"/>
        </w:tabs>
        <w:ind w:left="6840" w:hanging="360"/>
      </w:pPr>
      <w:rPr>
        <w:rFonts w:cs="Times New Roman"/>
      </w:rPr>
    </w:lvl>
    <w:lvl w:ilvl="7">
      <w:start w:val="1"/>
      <w:numFmt w:val="decimal"/>
      <w:lvlText w:val="%8."/>
      <w:lvlJc w:val="left"/>
      <w:pPr>
        <w:tabs>
          <w:tab w:val="num" w:pos="7560"/>
        </w:tabs>
        <w:ind w:left="7560" w:hanging="360"/>
      </w:pPr>
      <w:rPr>
        <w:rFonts w:cs="Times New Roman"/>
      </w:rPr>
    </w:lvl>
    <w:lvl w:ilvl="8">
      <w:start w:val="1"/>
      <w:numFmt w:val="decimal"/>
      <w:lvlText w:val="%9."/>
      <w:lvlJc w:val="left"/>
      <w:pPr>
        <w:tabs>
          <w:tab w:val="num" w:pos="8280"/>
        </w:tabs>
        <w:ind w:left="8280" w:hanging="360"/>
      </w:pPr>
      <w:rPr>
        <w:rFonts w:cs="Times New Roman"/>
      </w:rPr>
    </w:lvl>
  </w:abstractNum>
  <w:abstractNum w:abstractNumId="8">
    <w:nsid w:val="681364B6"/>
    <w:multiLevelType w:val="hybridMultilevel"/>
    <w:tmpl w:val="28686C88"/>
    <w:lvl w:ilvl="0" w:tplc="11AA1190">
      <w:start w:val="2014"/>
      <w:numFmt w:val="bullet"/>
      <w:lvlText w:val=""/>
      <w:lvlJc w:val="left"/>
      <w:pPr>
        <w:ind w:left="-360" w:hanging="360"/>
      </w:pPr>
      <w:rPr>
        <w:rFonts w:ascii="Symbol" w:eastAsia="Times New Roman" w:hAnsi="Symbol"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68956ABA"/>
    <w:multiLevelType w:val="hybridMultilevel"/>
    <w:tmpl w:val="24B0FE26"/>
    <w:lvl w:ilvl="0" w:tplc="AEDA78D8">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732D66C0"/>
    <w:multiLevelType w:val="hybridMultilevel"/>
    <w:tmpl w:val="01A8F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8CC731F"/>
    <w:multiLevelType w:val="hybridMultilevel"/>
    <w:tmpl w:val="3AD67B6C"/>
    <w:lvl w:ilvl="0" w:tplc="3E0C9B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9D0AAD"/>
    <w:multiLevelType w:val="multilevel"/>
    <w:tmpl w:val="66C2B394"/>
    <w:lvl w:ilvl="0">
      <w:start w:val="1"/>
      <w:numFmt w:val="bullet"/>
      <w:lvlText w:val=""/>
      <w:lvlJc w:val="left"/>
      <w:pPr>
        <w:tabs>
          <w:tab w:val="num" w:pos="2520"/>
        </w:tabs>
        <w:ind w:left="2520" w:hanging="360"/>
      </w:pPr>
      <w:rPr>
        <w:rFonts w:ascii="Symbol" w:hAnsi="Symbol" w:hint="default"/>
        <w:sz w:val="20"/>
      </w:rPr>
    </w:lvl>
    <w:lvl w:ilvl="1">
      <w:start w:val="1"/>
      <w:numFmt w:val="decimal"/>
      <w:lvlText w:val="%2."/>
      <w:lvlJc w:val="left"/>
      <w:pPr>
        <w:tabs>
          <w:tab w:val="num" w:pos="3240"/>
        </w:tabs>
        <w:ind w:left="3240" w:hanging="360"/>
      </w:pPr>
      <w:rPr>
        <w:rFonts w:cs="Times New Roman"/>
      </w:rPr>
    </w:lvl>
    <w:lvl w:ilvl="2">
      <w:start w:val="1"/>
      <w:numFmt w:val="decimal"/>
      <w:lvlText w:val="%3."/>
      <w:lvlJc w:val="left"/>
      <w:pPr>
        <w:tabs>
          <w:tab w:val="num" w:pos="3960"/>
        </w:tabs>
        <w:ind w:left="3960" w:hanging="360"/>
      </w:pPr>
      <w:rPr>
        <w:rFonts w:cs="Times New Roman"/>
      </w:rPr>
    </w:lvl>
    <w:lvl w:ilvl="3">
      <w:start w:val="1"/>
      <w:numFmt w:val="decimal"/>
      <w:lvlText w:val="%4."/>
      <w:lvlJc w:val="left"/>
      <w:pPr>
        <w:tabs>
          <w:tab w:val="num" w:pos="4680"/>
        </w:tabs>
        <w:ind w:left="4680" w:hanging="360"/>
      </w:pPr>
      <w:rPr>
        <w:rFonts w:cs="Times New Roman"/>
      </w:rPr>
    </w:lvl>
    <w:lvl w:ilvl="4">
      <w:start w:val="1"/>
      <w:numFmt w:val="decimal"/>
      <w:lvlText w:val="%5."/>
      <w:lvlJc w:val="left"/>
      <w:pPr>
        <w:tabs>
          <w:tab w:val="num" w:pos="5400"/>
        </w:tabs>
        <w:ind w:left="5400" w:hanging="360"/>
      </w:pPr>
      <w:rPr>
        <w:rFonts w:cs="Times New Roman"/>
      </w:rPr>
    </w:lvl>
    <w:lvl w:ilvl="5">
      <w:start w:val="1"/>
      <w:numFmt w:val="decimal"/>
      <w:lvlText w:val="%6."/>
      <w:lvlJc w:val="left"/>
      <w:pPr>
        <w:tabs>
          <w:tab w:val="num" w:pos="6120"/>
        </w:tabs>
        <w:ind w:left="6120" w:hanging="360"/>
      </w:pPr>
      <w:rPr>
        <w:rFonts w:cs="Times New Roman"/>
      </w:rPr>
    </w:lvl>
    <w:lvl w:ilvl="6">
      <w:start w:val="1"/>
      <w:numFmt w:val="decimal"/>
      <w:lvlText w:val="%7."/>
      <w:lvlJc w:val="left"/>
      <w:pPr>
        <w:tabs>
          <w:tab w:val="num" w:pos="6840"/>
        </w:tabs>
        <w:ind w:left="6840" w:hanging="360"/>
      </w:pPr>
      <w:rPr>
        <w:rFonts w:cs="Times New Roman"/>
      </w:rPr>
    </w:lvl>
    <w:lvl w:ilvl="7">
      <w:start w:val="1"/>
      <w:numFmt w:val="decimal"/>
      <w:lvlText w:val="%8."/>
      <w:lvlJc w:val="left"/>
      <w:pPr>
        <w:tabs>
          <w:tab w:val="num" w:pos="7560"/>
        </w:tabs>
        <w:ind w:left="7560" w:hanging="360"/>
      </w:pPr>
      <w:rPr>
        <w:rFonts w:cs="Times New Roman"/>
      </w:rPr>
    </w:lvl>
    <w:lvl w:ilvl="8">
      <w:start w:val="1"/>
      <w:numFmt w:val="decimal"/>
      <w:lvlText w:val="%9."/>
      <w:lvlJc w:val="left"/>
      <w:pPr>
        <w:tabs>
          <w:tab w:val="num" w:pos="8280"/>
        </w:tabs>
        <w:ind w:left="8280" w:hanging="360"/>
      </w:pPr>
      <w:rPr>
        <w:rFonts w:cs="Times New Roman"/>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11"/>
  </w:num>
  <w:num w:numId="12">
    <w:abstractNumId w:val="4"/>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s/kzvwOShxIcAh+6MRcCHTicqT0=" w:salt="DBvFiT19iccqDxyXNbiveA=="/>
  <w:defaultTabStop w:val="720"/>
  <w:drawingGridHorizontalSpacing w:val="120"/>
  <w:displayHorizontalDrawingGridEvery w:val="2"/>
  <w:characterSpacingControl w:val="doNotCompress"/>
  <w:hdrShapeDefaults>
    <o:shapedefaults v:ext="edit" spidmax="2049">
      <o:colormru v:ext="edit" colors="#9f3,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83"/>
    <w:rsid w:val="000001D1"/>
    <w:rsid w:val="00007EBE"/>
    <w:rsid w:val="00010AFC"/>
    <w:rsid w:val="00016C17"/>
    <w:rsid w:val="00017B3F"/>
    <w:rsid w:val="00020B59"/>
    <w:rsid w:val="000219E6"/>
    <w:rsid w:val="00025DDD"/>
    <w:rsid w:val="00040B05"/>
    <w:rsid w:val="00042B23"/>
    <w:rsid w:val="00044967"/>
    <w:rsid w:val="00045887"/>
    <w:rsid w:val="0005158B"/>
    <w:rsid w:val="000550AA"/>
    <w:rsid w:val="000551EF"/>
    <w:rsid w:val="00056E48"/>
    <w:rsid w:val="000601FB"/>
    <w:rsid w:val="00062936"/>
    <w:rsid w:val="000677FB"/>
    <w:rsid w:val="00070805"/>
    <w:rsid w:val="00071233"/>
    <w:rsid w:val="000804A3"/>
    <w:rsid w:val="00081A91"/>
    <w:rsid w:val="00083BD7"/>
    <w:rsid w:val="00094EF1"/>
    <w:rsid w:val="0009718C"/>
    <w:rsid w:val="000A3149"/>
    <w:rsid w:val="000A3839"/>
    <w:rsid w:val="000A57EB"/>
    <w:rsid w:val="000A6C84"/>
    <w:rsid w:val="000B45D2"/>
    <w:rsid w:val="000B7876"/>
    <w:rsid w:val="000C0700"/>
    <w:rsid w:val="000C122D"/>
    <w:rsid w:val="000C3D94"/>
    <w:rsid w:val="000C3FBE"/>
    <w:rsid w:val="000C6D13"/>
    <w:rsid w:val="000D0668"/>
    <w:rsid w:val="000D3DE6"/>
    <w:rsid w:val="000D7B2B"/>
    <w:rsid w:val="000E093A"/>
    <w:rsid w:val="000F1675"/>
    <w:rsid w:val="000F28B5"/>
    <w:rsid w:val="000F4FFC"/>
    <w:rsid w:val="00103583"/>
    <w:rsid w:val="00110C01"/>
    <w:rsid w:val="001153AC"/>
    <w:rsid w:val="001153AD"/>
    <w:rsid w:val="00115ADA"/>
    <w:rsid w:val="00120886"/>
    <w:rsid w:val="00122394"/>
    <w:rsid w:val="0012355C"/>
    <w:rsid w:val="00123E18"/>
    <w:rsid w:val="001255C5"/>
    <w:rsid w:val="001265D3"/>
    <w:rsid w:val="001265DF"/>
    <w:rsid w:val="00127EB4"/>
    <w:rsid w:val="001307E0"/>
    <w:rsid w:val="0013276A"/>
    <w:rsid w:val="001359EC"/>
    <w:rsid w:val="001416AA"/>
    <w:rsid w:val="00142589"/>
    <w:rsid w:val="00151F57"/>
    <w:rsid w:val="00152434"/>
    <w:rsid w:val="00153206"/>
    <w:rsid w:val="00154581"/>
    <w:rsid w:val="00156D30"/>
    <w:rsid w:val="00172727"/>
    <w:rsid w:val="0017752E"/>
    <w:rsid w:val="0018257E"/>
    <w:rsid w:val="001900B7"/>
    <w:rsid w:val="00191514"/>
    <w:rsid w:val="00193ACF"/>
    <w:rsid w:val="00196DB5"/>
    <w:rsid w:val="001A0447"/>
    <w:rsid w:val="001A4C26"/>
    <w:rsid w:val="001A5476"/>
    <w:rsid w:val="001A7622"/>
    <w:rsid w:val="001B1C9D"/>
    <w:rsid w:val="001B2AC6"/>
    <w:rsid w:val="001C63B6"/>
    <w:rsid w:val="001C661C"/>
    <w:rsid w:val="001D03B8"/>
    <w:rsid w:val="001D6CB6"/>
    <w:rsid w:val="001E2CCB"/>
    <w:rsid w:val="001E4BDA"/>
    <w:rsid w:val="001E5075"/>
    <w:rsid w:val="001E6AF8"/>
    <w:rsid w:val="001E7A63"/>
    <w:rsid w:val="001F2573"/>
    <w:rsid w:val="001F3486"/>
    <w:rsid w:val="001F5C38"/>
    <w:rsid w:val="00200820"/>
    <w:rsid w:val="00200DFE"/>
    <w:rsid w:val="00202129"/>
    <w:rsid w:val="002062BD"/>
    <w:rsid w:val="00220768"/>
    <w:rsid w:val="00220ADB"/>
    <w:rsid w:val="00225882"/>
    <w:rsid w:val="002269F0"/>
    <w:rsid w:val="00226A47"/>
    <w:rsid w:val="002273C0"/>
    <w:rsid w:val="00227EAF"/>
    <w:rsid w:val="002303D8"/>
    <w:rsid w:val="00233B15"/>
    <w:rsid w:val="00235B32"/>
    <w:rsid w:val="002442B2"/>
    <w:rsid w:val="0024517E"/>
    <w:rsid w:val="0024772C"/>
    <w:rsid w:val="00250339"/>
    <w:rsid w:val="00262AB9"/>
    <w:rsid w:val="00266270"/>
    <w:rsid w:val="00270431"/>
    <w:rsid w:val="00275DBE"/>
    <w:rsid w:val="00280249"/>
    <w:rsid w:val="00280897"/>
    <w:rsid w:val="0028319D"/>
    <w:rsid w:val="00292D39"/>
    <w:rsid w:val="00292D83"/>
    <w:rsid w:val="002979A3"/>
    <w:rsid w:val="002A049B"/>
    <w:rsid w:val="002A06C4"/>
    <w:rsid w:val="002A49C8"/>
    <w:rsid w:val="002B0689"/>
    <w:rsid w:val="002B12A0"/>
    <w:rsid w:val="002B4AC8"/>
    <w:rsid w:val="002C34C2"/>
    <w:rsid w:val="002C3BE8"/>
    <w:rsid w:val="002C7CA7"/>
    <w:rsid w:val="002D25D0"/>
    <w:rsid w:val="002D6EB0"/>
    <w:rsid w:val="002D6F01"/>
    <w:rsid w:val="002D759E"/>
    <w:rsid w:val="002E6A07"/>
    <w:rsid w:val="002E7202"/>
    <w:rsid w:val="002E744F"/>
    <w:rsid w:val="002E7F98"/>
    <w:rsid w:val="002F05F8"/>
    <w:rsid w:val="002F301B"/>
    <w:rsid w:val="002F553F"/>
    <w:rsid w:val="003018DC"/>
    <w:rsid w:val="00303A46"/>
    <w:rsid w:val="00314864"/>
    <w:rsid w:val="003221EE"/>
    <w:rsid w:val="00323784"/>
    <w:rsid w:val="003275A3"/>
    <w:rsid w:val="0033061A"/>
    <w:rsid w:val="003319F7"/>
    <w:rsid w:val="00335C81"/>
    <w:rsid w:val="00336916"/>
    <w:rsid w:val="00337961"/>
    <w:rsid w:val="00345592"/>
    <w:rsid w:val="00347BF0"/>
    <w:rsid w:val="003522EB"/>
    <w:rsid w:val="00352E54"/>
    <w:rsid w:val="003559C8"/>
    <w:rsid w:val="0036338A"/>
    <w:rsid w:val="003651DB"/>
    <w:rsid w:val="00366CF8"/>
    <w:rsid w:val="003769EF"/>
    <w:rsid w:val="00377240"/>
    <w:rsid w:val="003778D3"/>
    <w:rsid w:val="003821ED"/>
    <w:rsid w:val="0038328E"/>
    <w:rsid w:val="00383872"/>
    <w:rsid w:val="00386800"/>
    <w:rsid w:val="003C0C6C"/>
    <w:rsid w:val="003C1EBA"/>
    <w:rsid w:val="003C2BB7"/>
    <w:rsid w:val="003C36E1"/>
    <w:rsid w:val="003C586B"/>
    <w:rsid w:val="003C6357"/>
    <w:rsid w:val="003C7624"/>
    <w:rsid w:val="003D1D77"/>
    <w:rsid w:val="003D4BDB"/>
    <w:rsid w:val="003D5213"/>
    <w:rsid w:val="003E0D4A"/>
    <w:rsid w:val="003E132C"/>
    <w:rsid w:val="003E2DB4"/>
    <w:rsid w:val="003E7A64"/>
    <w:rsid w:val="003F1EA8"/>
    <w:rsid w:val="003F213A"/>
    <w:rsid w:val="003F5200"/>
    <w:rsid w:val="00405551"/>
    <w:rsid w:val="00410CFE"/>
    <w:rsid w:val="00414B34"/>
    <w:rsid w:val="00423B0C"/>
    <w:rsid w:val="004259BA"/>
    <w:rsid w:val="00426059"/>
    <w:rsid w:val="00427D34"/>
    <w:rsid w:val="00430ACF"/>
    <w:rsid w:val="0043178F"/>
    <w:rsid w:val="00436E3A"/>
    <w:rsid w:val="00442B3E"/>
    <w:rsid w:val="00443622"/>
    <w:rsid w:val="00443629"/>
    <w:rsid w:val="00444BB2"/>
    <w:rsid w:val="00446B7F"/>
    <w:rsid w:val="0044763B"/>
    <w:rsid w:val="00450D20"/>
    <w:rsid w:val="004543DF"/>
    <w:rsid w:val="0045468A"/>
    <w:rsid w:val="00454FBC"/>
    <w:rsid w:val="00461CFF"/>
    <w:rsid w:val="00463699"/>
    <w:rsid w:val="0046512A"/>
    <w:rsid w:val="0046586E"/>
    <w:rsid w:val="00474E5A"/>
    <w:rsid w:val="0048116F"/>
    <w:rsid w:val="004A2D12"/>
    <w:rsid w:val="004A4CC3"/>
    <w:rsid w:val="004A54BB"/>
    <w:rsid w:val="004B2C56"/>
    <w:rsid w:val="004B335C"/>
    <w:rsid w:val="004B385F"/>
    <w:rsid w:val="004B3B71"/>
    <w:rsid w:val="004B5A5C"/>
    <w:rsid w:val="004B6396"/>
    <w:rsid w:val="004C0555"/>
    <w:rsid w:val="004D2424"/>
    <w:rsid w:val="004D3ECB"/>
    <w:rsid w:val="004D51C8"/>
    <w:rsid w:val="004E0299"/>
    <w:rsid w:val="004E1177"/>
    <w:rsid w:val="004E2D24"/>
    <w:rsid w:val="004E4CD7"/>
    <w:rsid w:val="004F4191"/>
    <w:rsid w:val="004F4FD4"/>
    <w:rsid w:val="004F5ABC"/>
    <w:rsid w:val="00501BDE"/>
    <w:rsid w:val="00502B12"/>
    <w:rsid w:val="00504983"/>
    <w:rsid w:val="00506244"/>
    <w:rsid w:val="005102EE"/>
    <w:rsid w:val="00513723"/>
    <w:rsid w:val="005178E3"/>
    <w:rsid w:val="00517C04"/>
    <w:rsid w:val="0052430B"/>
    <w:rsid w:val="0052488E"/>
    <w:rsid w:val="0052702D"/>
    <w:rsid w:val="005319D5"/>
    <w:rsid w:val="00532EE4"/>
    <w:rsid w:val="0053468F"/>
    <w:rsid w:val="00535A01"/>
    <w:rsid w:val="0053624B"/>
    <w:rsid w:val="005364C2"/>
    <w:rsid w:val="005370C1"/>
    <w:rsid w:val="0054000A"/>
    <w:rsid w:val="00540CED"/>
    <w:rsid w:val="005418A0"/>
    <w:rsid w:val="00542D0E"/>
    <w:rsid w:val="00543910"/>
    <w:rsid w:val="0054455B"/>
    <w:rsid w:val="005458D2"/>
    <w:rsid w:val="0055629E"/>
    <w:rsid w:val="00557402"/>
    <w:rsid w:val="00561FAB"/>
    <w:rsid w:val="0057202E"/>
    <w:rsid w:val="00574A7F"/>
    <w:rsid w:val="00575F79"/>
    <w:rsid w:val="0058160C"/>
    <w:rsid w:val="00581EAE"/>
    <w:rsid w:val="005846BD"/>
    <w:rsid w:val="00586198"/>
    <w:rsid w:val="00586D55"/>
    <w:rsid w:val="00596FD6"/>
    <w:rsid w:val="005A02A0"/>
    <w:rsid w:val="005B3FD2"/>
    <w:rsid w:val="005B6A42"/>
    <w:rsid w:val="005C2E6A"/>
    <w:rsid w:val="005C4353"/>
    <w:rsid w:val="005C43E6"/>
    <w:rsid w:val="005C67CC"/>
    <w:rsid w:val="005C72CB"/>
    <w:rsid w:val="005C793A"/>
    <w:rsid w:val="005D1FE8"/>
    <w:rsid w:val="005D4482"/>
    <w:rsid w:val="005D5EA1"/>
    <w:rsid w:val="005D60B3"/>
    <w:rsid w:val="005D61F0"/>
    <w:rsid w:val="005D7FEB"/>
    <w:rsid w:val="005E159D"/>
    <w:rsid w:val="005E560B"/>
    <w:rsid w:val="005E64CF"/>
    <w:rsid w:val="005F389C"/>
    <w:rsid w:val="005F545F"/>
    <w:rsid w:val="005F552B"/>
    <w:rsid w:val="005F5579"/>
    <w:rsid w:val="005F60BD"/>
    <w:rsid w:val="005F65D4"/>
    <w:rsid w:val="006004D5"/>
    <w:rsid w:val="0060167B"/>
    <w:rsid w:val="006025BA"/>
    <w:rsid w:val="00602CED"/>
    <w:rsid w:val="00603871"/>
    <w:rsid w:val="006050C8"/>
    <w:rsid w:val="00605718"/>
    <w:rsid w:val="006079EC"/>
    <w:rsid w:val="00613871"/>
    <w:rsid w:val="006152EA"/>
    <w:rsid w:val="00620DA4"/>
    <w:rsid w:val="00627079"/>
    <w:rsid w:val="0063164B"/>
    <w:rsid w:val="00632F5B"/>
    <w:rsid w:val="00642FE7"/>
    <w:rsid w:val="006439EF"/>
    <w:rsid w:val="006469F3"/>
    <w:rsid w:val="0065273A"/>
    <w:rsid w:val="00655432"/>
    <w:rsid w:val="00662595"/>
    <w:rsid w:val="00664BFF"/>
    <w:rsid w:val="00672EFB"/>
    <w:rsid w:val="00677EF2"/>
    <w:rsid w:val="00684DB3"/>
    <w:rsid w:val="006863AE"/>
    <w:rsid w:val="00687D63"/>
    <w:rsid w:val="006953F7"/>
    <w:rsid w:val="006A0B4A"/>
    <w:rsid w:val="006A7542"/>
    <w:rsid w:val="006A7574"/>
    <w:rsid w:val="006A7C6E"/>
    <w:rsid w:val="006B1000"/>
    <w:rsid w:val="006B3F74"/>
    <w:rsid w:val="006B5ADB"/>
    <w:rsid w:val="006B7603"/>
    <w:rsid w:val="006C34A8"/>
    <w:rsid w:val="006D08DF"/>
    <w:rsid w:val="006D70B7"/>
    <w:rsid w:val="006E03C1"/>
    <w:rsid w:val="006E0449"/>
    <w:rsid w:val="006E1399"/>
    <w:rsid w:val="006E196F"/>
    <w:rsid w:val="006E2115"/>
    <w:rsid w:val="006E55DC"/>
    <w:rsid w:val="006F53CE"/>
    <w:rsid w:val="006F570B"/>
    <w:rsid w:val="00700588"/>
    <w:rsid w:val="00701549"/>
    <w:rsid w:val="00701684"/>
    <w:rsid w:val="0070375D"/>
    <w:rsid w:val="00705522"/>
    <w:rsid w:val="00706CED"/>
    <w:rsid w:val="007110F1"/>
    <w:rsid w:val="00711A9B"/>
    <w:rsid w:val="0071419A"/>
    <w:rsid w:val="007214CA"/>
    <w:rsid w:val="00723E36"/>
    <w:rsid w:val="007342F2"/>
    <w:rsid w:val="00734444"/>
    <w:rsid w:val="00737197"/>
    <w:rsid w:val="0074342D"/>
    <w:rsid w:val="007460FA"/>
    <w:rsid w:val="007510D8"/>
    <w:rsid w:val="00752805"/>
    <w:rsid w:val="00752C09"/>
    <w:rsid w:val="00753267"/>
    <w:rsid w:val="00761AFE"/>
    <w:rsid w:val="00762379"/>
    <w:rsid w:val="00765014"/>
    <w:rsid w:val="00765224"/>
    <w:rsid w:val="00770C0E"/>
    <w:rsid w:val="00777BC3"/>
    <w:rsid w:val="00784717"/>
    <w:rsid w:val="00786879"/>
    <w:rsid w:val="00792495"/>
    <w:rsid w:val="007A1D3C"/>
    <w:rsid w:val="007A2100"/>
    <w:rsid w:val="007A2C55"/>
    <w:rsid w:val="007A55CC"/>
    <w:rsid w:val="007B0C07"/>
    <w:rsid w:val="007B0C7F"/>
    <w:rsid w:val="007B1541"/>
    <w:rsid w:val="007B5E8E"/>
    <w:rsid w:val="007C70BE"/>
    <w:rsid w:val="007D180F"/>
    <w:rsid w:val="007D1D82"/>
    <w:rsid w:val="007D2881"/>
    <w:rsid w:val="007D45E1"/>
    <w:rsid w:val="007D587C"/>
    <w:rsid w:val="007D70BE"/>
    <w:rsid w:val="007E3218"/>
    <w:rsid w:val="007F14F7"/>
    <w:rsid w:val="007F2E52"/>
    <w:rsid w:val="007F520D"/>
    <w:rsid w:val="007F72F2"/>
    <w:rsid w:val="00806341"/>
    <w:rsid w:val="008068D6"/>
    <w:rsid w:val="008069C0"/>
    <w:rsid w:val="008119AB"/>
    <w:rsid w:val="008151B0"/>
    <w:rsid w:val="0081721B"/>
    <w:rsid w:val="008264FE"/>
    <w:rsid w:val="008332BA"/>
    <w:rsid w:val="00840B67"/>
    <w:rsid w:val="00845B89"/>
    <w:rsid w:val="00850207"/>
    <w:rsid w:val="0086093A"/>
    <w:rsid w:val="00860B5A"/>
    <w:rsid w:val="00865F33"/>
    <w:rsid w:val="0086675C"/>
    <w:rsid w:val="00866E18"/>
    <w:rsid w:val="008675B5"/>
    <w:rsid w:val="008704C3"/>
    <w:rsid w:val="00874DFE"/>
    <w:rsid w:val="00875282"/>
    <w:rsid w:val="008813CE"/>
    <w:rsid w:val="00883544"/>
    <w:rsid w:val="00884756"/>
    <w:rsid w:val="0089399C"/>
    <w:rsid w:val="008A20EE"/>
    <w:rsid w:val="008A2C38"/>
    <w:rsid w:val="008A37AB"/>
    <w:rsid w:val="008A73DE"/>
    <w:rsid w:val="008B7860"/>
    <w:rsid w:val="008C1FEA"/>
    <w:rsid w:val="008C231E"/>
    <w:rsid w:val="008C4399"/>
    <w:rsid w:val="008D248C"/>
    <w:rsid w:val="008D25E8"/>
    <w:rsid w:val="008D3E2D"/>
    <w:rsid w:val="008D4830"/>
    <w:rsid w:val="008E6D70"/>
    <w:rsid w:val="008E7062"/>
    <w:rsid w:val="008F4A53"/>
    <w:rsid w:val="008F66CA"/>
    <w:rsid w:val="008F6920"/>
    <w:rsid w:val="009045EB"/>
    <w:rsid w:val="009065CC"/>
    <w:rsid w:val="00906BAA"/>
    <w:rsid w:val="009112A2"/>
    <w:rsid w:val="00911781"/>
    <w:rsid w:val="009138BE"/>
    <w:rsid w:val="009228DE"/>
    <w:rsid w:val="009247D5"/>
    <w:rsid w:val="00924E05"/>
    <w:rsid w:val="00927185"/>
    <w:rsid w:val="00930F7D"/>
    <w:rsid w:val="009310B0"/>
    <w:rsid w:val="00931BB5"/>
    <w:rsid w:val="00936480"/>
    <w:rsid w:val="00937FA6"/>
    <w:rsid w:val="0094671F"/>
    <w:rsid w:val="0095050A"/>
    <w:rsid w:val="0095590D"/>
    <w:rsid w:val="0095715A"/>
    <w:rsid w:val="00962894"/>
    <w:rsid w:val="00963A40"/>
    <w:rsid w:val="00963C57"/>
    <w:rsid w:val="00963D07"/>
    <w:rsid w:val="009649EE"/>
    <w:rsid w:val="00967451"/>
    <w:rsid w:val="00967EFD"/>
    <w:rsid w:val="00984B0D"/>
    <w:rsid w:val="00984F4A"/>
    <w:rsid w:val="00985D42"/>
    <w:rsid w:val="00994C3F"/>
    <w:rsid w:val="00996374"/>
    <w:rsid w:val="009967E9"/>
    <w:rsid w:val="009A3A83"/>
    <w:rsid w:val="009A3AC1"/>
    <w:rsid w:val="009A47F2"/>
    <w:rsid w:val="009B0125"/>
    <w:rsid w:val="009B3937"/>
    <w:rsid w:val="009B4A72"/>
    <w:rsid w:val="009B6BE7"/>
    <w:rsid w:val="009B776A"/>
    <w:rsid w:val="009B7D18"/>
    <w:rsid w:val="009C178D"/>
    <w:rsid w:val="009C294B"/>
    <w:rsid w:val="009C71BF"/>
    <w:rsid w:val="009C7D24"/>
    <w:rsid w:val="009D23EA"/>
    <w:rsid w:val="009D6A8A"/>
    <w:rsid w:val="009D6E21"/>
    <w:rsid w:val="009E1A5D"/>
    <w:rsid w:val="009E6197"/>
    <w:rsid w:val="009E7E83"/>
    <w:rsid w:val="009F2937"/>
    <w:rsid w:val="009F4D78"/>
    <w:rsid w:val="009F5BEE"/>
    <w:rsid w:val="00A012FE"/>
    <w:rsid w:val="00A04DA3"/>
    <w:rsid w:val="00A05D31"/>
    <w:rsid w:val="00A12D04"/>
    <w:rsid w:val="00A1451F"/>
    <w:rsid w:val="00A149D4"/>
    <w:rsid w:val="00A167B4"/>
    <w:rsid w:val="00A2207A"/>
    <w:rsid w:val="00A26195"/>
    <w:rsid w:val="00A272D3"/>
    <w:rsid w:val="00A32923"/>
    <w:rsid w:val="00A37FE8"/>
    <w:rsid w:val="00A40296"/>
    <w:rsid w:val="00A413FF"/>
    <w:rsid w:val="00A437E3"/>
    <w:rsid w:val="00A44189"/>
    <w:rsid w:val="00A52BFB"/>
    <w:rsid w:val="00A56736"/>
    <w:rsid w:val="00A64763"/>
    <w:rsid w:val="00A64B6F"/>
    <w:rsid w:val="00A64E8B"/>
    <w:rsid w:val="00A656DF"/>
    <w:rsid w:val="00A66B26"/>
    <w:rsid w:val="00A66D6C"/>
    <w:rsid w:val="00A74DE2"/>
    <w:rsid w:val="00A7760C"/>
    <w:rsid w:val="00A77E6F"/>
    <w:rsid w:val="00A77EE9"/>
    <w:rsid w:val="00A81020"/>
    <w:rsid w:val="00A85CD7"/>
    <w:rsid w:val="00A87BD3"/>
    <w:rsid w:val="00A960C6"/>
    <w:rsid w:val="00A96741"/>
    <w:rsid w:val="00AA48D8"/>
    <w:rsid w:val="00AA5422"/>
    <w:rsid w:val="00AA63B2"/>
    <w:rsid w:val="00AB2000"/>
    <w:rsid w:val="00AB25BE"/>
    <w:rsid w:val="00AB4D38"/>
    <w:rsid w:val="00AC5E8C"/>
    <w:rsid w:val="00AD1C83"/>
    <w:rsid w:val="00AD47B1"/>
    <w:rsid w:val="00AD54FE"/>
    <w:rsid w:val="00AE67B8"/>
    <w:rsid w:val="00AE7D0D"/>
    <w:rsid w:val="00AF09C2"/>
    <w:rsid w:val="00AF6790"/>
    <w:rsid w:val="00B00344"/>
    <w:rsid w:val="00B0187C"/>
    <w:rsid w:val="00B0246C"/>
    <w:rsid w:val="00B04FC3"/>
    <w:rsid w:val="00B11DBB"/>
    <w:rsid w:val="00B1422E"/>
    <w:rsid w:val="00B21CD0"/>
    <w:rsid w:val="00B221BF"/>
    <w:rsid w:val="00B26F0D"/>
    <w:rsid w:val="00B27D91"/>
    <w:rsid w:val="00B41CD5"/>
    <w:rsid w:val="00B42C2C"/>
    <w:rsid w:val="00B4569B"/>
    <w:rsid w:val="00B53921"/>
    <w:rsid w:val="00B71042"/>
    <w:rsid w:val="00B71911"/>
    <w:rsid w:val="00B76108"/>
    <w:rsid w:val="00B82392"/>
    <w:rsid w:val="00B825C1"/>
    <w:rsid w:val="00B86566"/>
    <w:rsid w:val="00B9347A"/>
    <w:rsid w:val="00BA221C"/>
    <w:rsid w:val="00BA35CA"/>
    <w:rsid w:val="00BA4F06"/>
    <w:rsid w:val="00BB129A"/>
    <w:rsid w:val="00BB5C34"/>
    <w:rsid w:val="00BC1BAF"/>
    <w:rsid w:val="00BC1C4F"/>
    <w:rsid w:val="00BC2B9D"/>
    <w:rsid w:val="00BC4128"/>
    <w:rsid w:val="00BC7222"/>
    <w:rsid w:val="00BD0FC5"/>
    <w:rsid w:val="00BD4FC8"/>
    <w:rsid w:val="00BD60C1"/>
    <w:rsid w:val="00BE021F"/>
    <w:rsid w:val="00BE06C7"/>
    <w:rsid w:val="00BE1A2A"/>
    <w:rsid w:val="00BE1AC5"/>
    <w:rsid w:val="00BE2B56"/>
    <w:rsid w:val="00BE3521"/>
    <w:rsid w:val="00BF3F5D"/>
    <w:rsid w:val="00BF45F1"/>
    <w:rsid w:val="00BF4E0D"/>
    <w:rsid w:val="00BF59E7"/>
    <w:rsid w:val="00BF5B52"/>
    <w:rsid w:val="00BF6B86"/>
    <w:rsid w:val="00C024CF"/>
    <w:rsid w:val="00C11D01"/>
    <w:rsid w:val="00C22E69"/>
    <w:rsid w:val="00C249EE"/>
    <w:rsid w:val="00C327FA"/>
    <w:rsid w:val="00C3382C"/>
    <w:rsid w:val="00C40020"/>
    <w:rsid w:val="00C40889"/>
    <w:rsid w:val="00C43CC6"/>
    <w:rsid w:val="00C44873"/>
    <w:rsid w:val="00C455A6"/>
    <w:rsid w:val="00C459A8"/>
    <w:rsid w:val="00C476D7"/>
    <w:rsid w:val="00C51245"/>
    <w:rsid w:val="00C55D3D"/>
    <w:rsid w:val="00C623B9"/>
    <w:rsid w:val="00C62AA2"/>
    <w:rsid w:val="00C7257A"/>
    <w:rsid w:val="00C72BE7"/>
    <w:rsid w:val="00C7330C"/>
    <w:rsid w:val="00C76AB7"/>
    <w:rsid w:val="00C76F40"/>
    <w:rsid w:val="00C81AAD"/>
    <w:rsid w:val="00C85E46"/>
    <w:rsid w:val="00C90DDF"/>
    <w:rsid w:val="00C916D6"/>
    <w:rsid w:val="00C941A0"/>
    <w:rsid w:val="00CA04DD"/>
    <w:rsid w:val="00CA5797"/>
    <w:rsid w:val="00CA5FE3"/>
    <w:rsid w:val="00CB3C96"/>
    <w:rsid w:val="00CB5D4E"/>
    <w:rsid w:val="00CB6E9B"/>
    <w:rsid w:val="00CC7D86"/>
    <w:rsid w:val="00CD0A08"/>
    <w:rsid w:val="00CD2551"/>
    <w:rsid w:val="00CD3894"/>
    <w:rsid w:val="00CD3CB9"/>
    <w:rsid w:val="00CE61EF"/>
    <w:rsid w:val="00CF0827"/>
    <w:rsid w:val="00CF2AF5"/>
    <w:rsid w:val="00D0073C"/>
    <w:rsid w:val="00D0593A"/>
    <w:rsid w:val="00D127CC"/>
    <w:rsid w:val="00D12B81"/>
    <w:rsid w:val="00D16F9B"/>
    <w:rsid w:val="00D171BB"/>
    <w:rsid w:val="00D22641"/>
    <w:rsid w:val="00D260C2"/>
    <w:rsid w:val="00D305BA"/>
    <w:rsid w:val="00D314A9"/>
    <w:rsid w:val="00D32F11"/>
    <w:rsid w:val="00D36A84"/>
    <w:rsid w:val="00D378A9"/>
    <w:rsid w:val="00D40B9B"/>
    <w:rsid w:val="00D6358C"/>
    <w:rsid w:val="00D662E8"/>
    <w:rsid w:val="00D6652C"/>
    <w:rsid w:val="00D72446"/>
    <w:rsid w:val="00D74D02"/>
    <w:rsid w:val="00D7797B"/>
    <w:rsid w:val="00D8301D"/>
    <w:rsid w:val="00D85AC1"/>
    <w:rsid w:val="00D910E1"/>
    <w:rsid w:val="00D94B1A"/>
    <w:rsid w:val="00D97E5F"/>
    <w:rsid w:val="00DA7713"/>
    <w:rsid w:val="00DB3FEE"/>
    <w:rsid w:val="00DB4A36"/>
    <w:rsid w:val="00DB54AC"/>
    <w:rsid w:val="00DB5CEA"/>
    <w:rsid w:val="00DC238E"/>
    <w:rsid w:val="00DC25D6"/>
    <w:rsid w:val="00DC2F6A"/>
    <w:rsid w:val="00DC4D22"/>
    <w:rsid w:val="00DC5577"/>
    <w:rsid w:val="00DE14A9"/>
    <w:rsid w:val="00DE3112"/>
    <w:rsid w:val="00DF0D8C"/>
    <w:rsid w:val="00DF369D"/>
    <w:rsid w:val="00E005FE"/>
    <w:rsid w:val="00E11111"/>
    <w:rsid w:val="00E13E1D"/>
    <w:rsid w:val="00E14833"/>
    <w:rsid w:val="00E24F96"/>
    <w:rsid w:val="00E26BD1"/>
    <w:rsid w:val="00E26E98"/>
    <w:rsid w:val="00E342AF"/>
    <w:rsid w:val="00E41455"/>
    <w:rsid w:val="00E47C19"/>
    <w:rsid w:val="00E50166"/>
    <w:rsid w:val="00E50AC3"/>
    <w:rsid w:val="00E50FC2"/>
    <w:rsid w:val="00E61CC8"/>
    <w:rsid w:val="00E6285E"/>
    <w:rsid w:val="00E62C86"/>
    <w:rsid w:val="00E71706"/>
    <w:rsid w:val="00E73DF9"/>
    <w:rsid w:val="00E749D2"/>
    <w:rsid w:val="00E7620D"/>
    <w:rsid w:val="00E77666"/>
    <w:rsid w:val="00E80265"/>
    <w:rsid w:val="00E82BD5"/>
    <w:rsid w:val="00E91BB3"/>
    <w:rsid w:val="00E94DF1"/>
    <w:rsid w:val="00E95B48"/>
    <w:rsid w:val="00E96A4E"/>
    <w:rsid w:val="00E96BED"/>
    <w:rsid w:val="00EA2C3B"/>
    <w:rsid w:val="00EA3C00"/>
    <w:rsid w:val="00EB01F7"/>
    <w:rsid w:val="00EB0340"/>
    <w:rsid w:val="00EB0AC4"/>
    <w:rsid w:val="00EB2855"/>
    <w:rsid w:val="00EB2B78"/>
    <w:rsid w:val="00EB45FF"/>
    <w:rsid w:val="00EB577D"/>
    <w:rsid w:val="00EB7510"/>
    <w:rsid w:val="00EC143C"/>
    <w:rsid w:val="00EC3683"/>
    <w:rsid w:val="00EC7958"/>
    <w:rsid w:val="00ED27AD"/>
    <w:rsid w:val="00ED2E77"/>
    <w:rsid w:val="00EE03B4"/>
    <w:rsid w:val="00EE0FDA"/>
    <w:rsid w:val="00EE32ED"/>
    <w:rsid w:val="00EE5511"/>
    <w:rsid w:val="00EE55CD"/>
    <w:rsid w:val="00EF09B1"/>
    <w:rsid w:val="00EF119E"/>
    <w:rsid w:val="00EF13C6"/>
    <w:rsid w:val="00F014F9"/>
    <w:rsid w:val="00F039EC"/>
    <w:rsid w:val="00F07785"/>
    <w:rsid w:val="00F11F99"/>
    <w:rsid w:val="00F201D0"/>
    <w:rsid w:val="00F205F0"/>
    <w:rsid w:val="00F21386"/>
    <w:rsid w:val="00F26C00"/>
    <w:rsid w:val="00F3113C"/>
    <w:rsid w:val="00F31E62"/>
    <w:rsid w:val="00F33AE3"/>
    <w:rsid w:val="00F51172"/>
    <w:rsid w:val="00F56387"/>
    <w:rsid w:val="00F61FC4"/>
    <w:rsid w:val="00F652C1"/>
    <w:rsid w:val="00F7136F"/>
    <w:rsid w:val="00F72DB6"/>
    <w:rsid w:val="00F750EF"/>
    <w:rsid w:val="00F76AD8"/>
    <w:rsid w:val="00F7770D"/>
    <w:rsid w:val="00F82B39"/>
    <w:rsid w:val="00F8511D"/>
    <w:rsid w:val="00F95D18"/>
    <w:rsid w:val="00F973FA"/>
    <w:rsid w:val="00FA04CB"/>
    <w:rsid w:val="00FA2D8B"/>
    <w:rsid w:val="00FA41A5"/>
    <w:rsid w:val="00FA4F51"/>
    <w:rsid w:val="00FB1DB3"/>
    <w:rsid w:val="00FB530F"/>
    <w:rsid w:val="00FC170E"/>
    <w:rsid w:val="00FC23AB"/>
    <w:rsid w:val="00FC5982"/>
    <w:rsid w:val="00FC5B9A"/>
    <w:rsid w:val="00FD70F0"/>
    <w:rsid w:val="00FD7C40"/>
    <w:rsid w:val="00FD7EFF"/>
    <w:rsid w:val="00FE2620"/>
    <w:rsid w:val="00FE38E5"/>
    <w:rsid w:val="00FE7B81"/>
    <w:rsid w:val="00FF0092"/>
    <w:rsid w:val="00FF2EF9"/>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3,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F2"/>
    <w:rPr>
      <w:sz w:val="24"/>
      <w:szCs w:val="24"/>
    </w:rPr>
  </w:style>
  <w:style w:type="paragraph" w:styleId="Heading1">
    <w:name w:val="heading 1"/>
    <w:basedOn w:val="Normal"/>
    <w:link w:val="Heading1Char"/>
    <w:uiPriority w:val="9"/>
    <w:qFormat/>
    <w:rsid w:val="00EC3683"/>
    <w:pPr>
      <w:keepNext/>
      <w:ind w:left="4320"/>
      <w:outlineLvl w:val="0"/>
    </w:pPr>
    <w:rPr>
      <w:rFonts w:eastAsiaTheme="minorHAnsi"/>
      <w:b/>
      <w:bCs/>
      <w:kern w:val="36"/>
    </w:rPr>
  </w:style>
  <w:style w:type="paragraph" w:styleId="Heading2">
    <w:name w:val="heading 2"/>
    <w:basedOn w:val="Normal"/>
    <w:link w:val="Heading2Char"/>
    <w:uiPriority w:val="9"/>
    <w:semiHidden/>
    <w:unhideWhenUsed/>
    <w:qFormat/>
    <w:rsid w:val="00EC3683"/>
    <w:pPr>
      <w:keepNext/>
      <w:ind w:left="4320"/>
      <w:jc w:val="both"/>
      <w:outlineLvl w:val="1"/>
    </w:pPr>
    <w:rPr>
      <w:rFonts w:eastAsiaTheme="minorHAnsi"/>
      <w:b/>
      <w:bCs/>
    </w:rPr>
  </w:style>
  <w:style w:type="paragraph" w:styleId="Heading4">
    <w:name w:val="heading 4"/>
    <w:basedOn w:val="Normal"/>
    <w:next w:val="Normal"/>
    <w:link w:val="Heading4Char"/>
    <w:unhideWhenUsed/>
    <w:qFormat/>
    <w:rsid w:val="006E211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20886"/>
    <w:rPr>
      <w:rFonts w:cs="Times New Roman"/>
      <w:i/>
      <w:iCs/>
    </w:rPr>
  </w:style>
  <w:style w:type="paragraph" w:styleId="NormalWeb">
    <w:name w:val="Normal (Web)"/>
    <w:basedOn w:val="Normal"/>
    <w:uiPriority w:val="99"/>
    <w:rsid w:val="00120886"/>
    <w:pPr>
      <w:spacing w:before="100" w:beforeAutospacing="1" w:after="100" w:afterAutospacing="1"/>
    </w:pPr>
  </w:style>
  <w:style w:type="paragraph" w:customStyle="1" w:styleId="msolistparagraph0">
    <w:name w:val="msolistparagraph"/>
    <w:basedOn w:val="Normal"/>
    <w:rsid w:val="00120886"/>
    <w:pPr>
      <w:ind w:left="720"/>
    </w:pPr>
    <w:rPr>
      <w:color w:val="000000"/>
    </w:rPr>
  </w:style>
  <w:style w:type="paragraph" w:customStyle="1" w:styleId="Default">
    <w:name w:val="Default"/>
    <w:rsid w:val="00120886"/>
    <w:pPr>
      <w:autoSpaceDE w:val="0"/>
      <w:autoSpaceDN w:val="0"/>
      <w:adjustRightInd w:val="0"/>
    </w:pPr>
    <w:rPr>
      <w:color w:val="000000"/>
      <w:sz w:val="24"/>
      <w:szCs w:val="24"/>
    </w:rPr>
  </w:style>
  <w:style w:type="character" w:styleId="Strong">
    <w:name w:val="Strong"/>
    <w:uiPriority w:val="22"/>
    <w:qFormat/>
    <w:rsid w:val="00906BAA"/>
    <w:rPr>
      <w:b/>
      <w:bCs/>
    </w:rPr>
  </w:style>
  <w:style w:type="character" w:styleId="Hyperlink">
    <w:name w:val="Hyperlink"/>
    <w:uiPriority w:val="99"/>
    <w:rsid w:val="008068D6"/>
    <w:rPr>
      <w:color w:val="0000FF"/>
      <w:u w:val="single"/>
    </w:rPr>
  </w:style>
  <w:style w:type="paragraph" w:styleId="ListParagraph">
    <w:name w:val="List Paragraph"/>
    <w:basedOn w:val="Normal"/>
    <w:uiPriority w:val="34"/>
    <w:qFormat/>
    <w:rsid w:val="00F205F0"/>
    <w:pPr>
      <w:ind w:left="720"/>
    </w:pPr>
    <w:rPr>
      <w:rFonts w:ascii="Calibri" w:eastAsia="Calibri" w:hAnsi="Calibri"/>
      <w:sz w:val="22"/>
      <w:szCs w:val="22"/>
    </w:rPr>
  </w:style>
  <w:style w:type="paragraph" w:styleId="NoSpacing">
    <w:name w:val="No Spacing"/>
    <w:uiPriority w:val="1"/>
    <w:qFormat/>
    <w:rsid w:val="002D759E"/>
    <w:rPr>
      <w:rFonts w:ascii="Calibri" w:hAnsi="Calibri"/>
      <w:sz w:val="22"/>
      <w:szCs w:val="22"/>
    </w:rPr>
  </w:style>
  <w:style w:type="paragraph" w:customStyle="1" w:styleId="bodybottom">
    <w:name w:val="body_bottom"/>
    <w:basedOn w:val="Normal"/>
    <w:rsid w:val="00EB2855"/>
    <w:pPr>
      <w:spacing w:before="100" w:beforeAutospacing="1" w:after="100" w:afterAutospacing="1"/>
    </w:pPr>
    <w:rPr>
      <w:rFonts w:ascii="Arial" w:eastAsia="Calibri" w:hAnsi="Arial" w:cs="Arial"/>
      <w:color w:val="000000"/>
      <w:sz w:val="16"/>
      <w:szCs w:val="16"/>
    </w:rPr>
  </w:style>
  <w:style w:type="character" w:customStyle="1" w:styleId="hl">
    <w:name w:val="hl"/>
    <w:rsid w:val="00AB4D38"/>
    <w:rPr>
      <w:rFonts w:cs="Times New Roman"/>
    </w:rPr>
  </w:style>
  <w:style w:type="character" w:customStyle="1" w:styleId="st1">
    <w:name w:val="st1"/>
    <w:rsid w:val="00AB4D38"/>
    <w:rPr>
      <w:rFonts w:cs="Times New Roman"/>
    </w:rPr>
  </w:style>
  <w:style w:type="paragraph" w:styleId="PlainText">
    <w:name w:val="Plain Text"/>
    <w:basedOn w:val="Normal"/>
    <w:link w:val="PlainTextChar"/>
    <w:uiPriority w:val="99"/>
    <w:unhideWhenUsed/>
    <w:rsid w:val="005B6A42"/>
    <w:rPr>
      <w:rFonts w:ascii="Arial" w:eastAsia="Calibri" w:hAnsi="Arial"/>
      <w:sz w:val="20"/>
      <w:szCs w:val="20"/>
    </w:rPr>
  </w:style>
  <w:style w:type="character" w:customStyle="1" w:styleId="PlainTextChar">
    <w:name w:val="Plain Text Char"/>
    <w:link w:val="PlainText"/>
    <w:uiPriority w:val="99"/>
    <w:rsid w:val="005B6A42"/>
    <w:rPr>
      <w:rFonts w:ascii="Arial" w:eastAsia="Calibri" w:hAnsi="Arial" w:cs="Arial"/>
    </w:rPr>
  </w:style>
  <w:style w:type="paragraph" w:customStyle="1" w:styleId="yiv698181998msonormal">
    <w:name w:val="yiv698181998msonormal"/>
    <w:basedOn w:val="Normal"/>
    <w:rsid w:val="004C0555"/>
    <w:pPr>
      <w:spacing w:before="100" w:beforeAutospacing="1" w:after="100" w:afterAutospacing="1"/>
    </w:pPr>
    <w:rPr>
      <w:rFonts w:eastAsia="Calibri"/>
    </w:rPr>
  </w:style>
  <w:style w:type="paragraph" w:styleId="Header">
    <w:name w:val="header"/>
    <w:basedOn w:val="Normal"/>
    <w:link w:val="HeaderChar"/>
    <w:uiPriority w:val="99"/>
    <w:rsid w:val="003C0C6C"/>
    <w:pPr>
      <w:tabs>
        <w:tab w:val="center" w:pos="4680"/>
        <w:tab w:val="right" w:pos="9360"/>
      </w:tabs>
    </w:pPr>
  </w:style>
  <w:style w:type="character" w:customStyle="1" w:styleId="HeaderChar">
    <w:name w:val="Header Char"/>
    <w:link w:val="Header"/>
    <w:uiPriority w:val="99"/>
    <w:rsid w:val="003C0C6C"/>
    <w:rPr>
      <w:sz w:val="24"/>
      <w:szCs w:val="24"/>
    </w:rPr>
  </w:style>
  <w:style w:type="paragraph" w:styleId="Footer">
    <w:name w:val="footer"/>
    <w:basedOn w:val="Normal"/>
    <w:link w:val="FooterChar"/>
    <w:uiPriority w:val="99"/>
    <w:rsid w:val="003C0C6C"/>
    <w:pPr>
      <w:tabs>
        <w:tab w:val="center" w:pos="4680"/>
        <w:tab w:val="right" w:pos="9360"/>
      </w:tabs>
    </w:pPr>
  </w:style>
  <w:style w:type="character" w:customStyle="1" w:styleId="FooterChar">
    <w:name w:val="Footer Char"/>
    <w:link w:val="Footer"/>
    <w:uiPriority w:val="99"/>
    <w:rsid w:val="003C0C6C"/>
    <w:rPr>
      <w:sz w:val="24"/>
      <w:szCs w:val="24"/>
    </w:rPr>
  </w:style>
  <w:style w:type="paragraph" w:styleId="BalloonText">
    <w:name w:val="Balloon Text"/>
    <w:basedOn w:val="Normal"/>
    <w:link w:val="BalloonTextChar"/>
    <w:rsid w:val="003C0C6C"/>
    <w:rPr>
      <w:rFonts w:ascii="Tahoma" w:hAnsi="Tahoma"/>
      <w:sz w:val="16"/>
      <w:szCs w:val="16"/>
    </w:rPr>
  </w:style>
  <w:style w:type="character" w:customStyle="1" w:styleId="BalloonTextChar">
    <w:name w:val="Balloon Text Char"/>
    <w:link w:val="BalloonText"/>
    <w:rsid w:val="003C0C6C"/>
    <w:rPr>
      <w:rFonts w:ascii="Tahoma" w:hAnsi="Tahoma" w:cs="Tahoma"/>
      <w:sz w:val="16"/>
      <w:szCs w:val="16"/>
    </w:rPr>
  </w:style>
  <w:style w:type="paragraph" w:customStyle="1" w:styleId="Normal1">
    <w:name w:val="Normal1"/>
    <w:basedOn w:val="Normal"/>
    <w:rsid w:val="005C2E6A"/>
    <w:pPr>
      <w:spacing w:line="240" w:lineRule="atLeast"/>
    </w:pPr>
    <w:rPr>
      <w:rFonts w:ascii="Calibri" w:hAnsi="Calibri" w:cs="Calibri"/>
      <w:sz w:val="22"/>
      <w:szCs w:val="22"/>
    </w:rPr>
  </w:style>
  <w:style w:type="paragraph" w:customStyle="1" w:styleId="no0020spacing">
    <w:name w:val="no_0020spacing"/>
    <w:basedOn w:val="Normal"/>
    <w:rsid w:val="005C2E6A"/>
    <w:pPr>
      <w:spacing w:line="240" w:lineRule="atLeast"/>
    </w:pPr>
    <w:rPr>
      <w:rFonts w:ascii="Calibri" w:hAnsi="Calibri" w:cs="Calibri"/>
      <w:sz w:val="22"/>
      <w:szCs w:val="22"/>
    </w:rPr>
  </w:style>
  <w:style w:type="character" w:customStyle="1" w:styleId="normalchar1">
    <w:name w:val="normal__char1"/>
    <w:rsid w:val="005C2E6A"/>
    <w:rPr>
      <w:rFonts w:ascii="Calibri" w:hAnsi="Calibri" w:cs="Calibri" w:hint="default"/>
      <w:sz w:val="22"/>
      <w:szCs w:val="22"/>
    </w:rPr>
  </w:style>
  <w:style w:type="character" w:customStyle="1" w:styleId="no0020spacingchar1">
    <w:name w:val="no_0020spacing__char1"/>
    <w:rsid w:val="005C2E6A"/>
    <w:rPr>
      <w:rFonts w:ascii="Calibri" w:hAnsi="Calibri" w:cs="Calibri" w:hint="default"/>
      <w:sz w:val="22"/>
      <w:szCs w:val="22"/>
    </w:rPr>
  </w:style>
  <w:style w:type="paragraph" w:customStyle="1" w:styleId="Normal2">
    <w:name w:val="Normal2"/>
    <w:basedOn w:val="Normal"/>
    <w:rsid w:val="00A64763"/>
    <w:pPr>
      <w:spacing w:after="200" w:line="260" w:lineRule="atLeast"/>
    </w:pPr>
    <w:rPr>
      <w:rFonts w:ascii="Calibri" w:hAnsi="Calibri" w:cs="Calibri"/>
      <w:sz w:val="22"/>
      <w:szCs w:val="22"/>
    </w:rPr>
  </w:style>
  <w:style w:type="character" w:customStyle="1" w:styleId="hyperlinkchar1">
    <w:name w:val="hyperlink__char1"/>
    <w:rsid w:val="00A64763"/>
    <w:rPr>
      <w:color w:val="0000FF"/>
      <w:u w:val="single"/>
    </w:rPr>
  </w:style>
  <w:style w:type="character" w:customStyle="1" w:styleId="normal10">
    <w:name w:val="normal1"/>
    <w:rsid w:val="00280897"/>
    <w:rPr>
      <w:rFonts w:ascii="Verdana" w:hAnsi="Verdana" w:hint="default"/>
      <w:b w:val="0"/>
      <w:bCs w:val="0"/>
      <w:i w:val="0"/>
      <w:iCs w:val="0"/>
      <w:strike w:val="0"/>
      <w:dstrike w:val="0"/>
      <w:color w:val="382513"/>
      <w:sz w:val="20"/>
      <w:szCs w:val="20"/>
      <w:u w:val="none"/>
      <w:effect w:val="none"/>
      <w:bdr w:val="none" w:sz="0" w:space="0" w:color="auto" w:frame="1"/>
      <w:vertAlign w:val="baseline"/>
    </w:rPr>
  </w:style>
  <w:style w:type="character" w:customStyle="1" w:styleId="Heading1Char">
    <w:name w:val="Heading 1 Char"/>
    <w:basedOn w:val="DefaultParagraphFont"/>
    <w:link w:val="Heading1"/>
    <w:uiPriority w:val="9"/>
    <w:rsid w:val="00EC3683"/>
    <w:rPr>
      <w:rFonts w:eastAsiaTheme="minorHAnsi"/>
      <w:b/>
      <w:bCs/>
      <w:kern w:val="36"/>
      <w:sz w:val="24"/>
      <w:szCs w:val="24"/>
    </w:rPr>
  </w:style>
  <w:style w:type="character" w:customStyle="1" w:styleId="Heading2Char">
    <w:name w:val="Heading 2 Char"/>
    <w:basedOn w:val="DefaultParagraphFont"/>
    <w:link w:val="Heading2"/>
    <w:uiPriority w:val="9"/>
    <w:semiHidden/>
    <w:rsid w:val="00EC3683"/>
    <w:rPr>
      <w:rFonts w:eastAsiaTheme="minorHAnsi"/>
      <w:b/>
      <w:bCs/>
      <w:sz w:val="24"/>
      <w:szCs w:val="24"/>
    </w:rPr>
  </w:style>
  <w:style w:type="character" w:customStyle="1" w:styleId="apple-style-span">
    <w:name w:val="apple-style-span"/>
    <w:basedOn w:val="DefaultParagraphFont"/>
    <w:rsid w:val="002E7202"/>
  </w:style>
  <w:style w:type="paragraph" w:customStyle="1" w:styleId="writers">
    <w:name w:val="writers"/>
    <w:basedOn w:val="Normal"/>
    <w:rsid w:val="00A2207A"/>
    <w:pPr>
      <w:spacing w:before="100" w:beforeAutospacing="1" w:after="100" w:afterAutospacing="1"/>
    </w:pPr>
  </w:style>
  <w:style w:type="table" w:styleId="TableGrid">
    <w:name w:val="Table Grid"/>
    <w:basedOn w:val="TableNormal"/>
    <w:rsid w:val="00703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DefaultParagraphFont"/>
    <w:rsid w:val="00924E05"/>
    <w:rPr>
      <w:b/>
      <w:bCs/>
    </w:rPr>
  </w:style>
  <w:style w:type="paragraph" w:customStyle="1" w:styleId="Body">
    <w:name w:val="Body"/>
    <w:rsid w:val="008A2C3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Heading4Char">
    <w:name w:val="Heading 4 Char"/>
    <w:basedOn w:val="DefaultParagraphFont"/>
    <w:link w:val="Heading4"/>
    <w:rsid w:val="006E2115"/>
    <w:rPr>
      <w:rFonts w:asciiTheme="majorHAnsi" w:eastAsiaTheme="majorEastAsia" w:hAnsiTheme="majorHAnsi" w:cstheme="majorBidi"/>
      <w:b/>
      <w:bCs/>
      <w:i/>
      <w:iCs/>
      <w:color w:val="4F81BD" w:themeColor="accent1"/>
      <w:sz w:val="24"/>
      <w:szCs w:val="24"/>
    </w:rPr>
  </w:style>
  <w:style w:type="paragraph" w:customStyle="1" w:styleId="Style">
    <w:name w:val="Style"/>
    <w:rsid w:val="001307E0"/>
    <w:pPr>
      <w:widowControl w:val="0"/>
      <w:autoSpaceDE w:val="0"/>
      <w:autoSpaceDN w:val="0"/>
      <w:adjustRightInd w:val="0"/>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F2"/>
    <w:rPr>
      <w:sz w:val="24"/>
      <w:szCs w:val="24"/>
    </w:rPr>
  </w:style>
  <w:style w:type="paragraph" w:styleId="Heading1">
    <w:name w:val="heading 1"/>
    <w:basedOn w:val="Normal"/>
    <w:link w:val="Heading1Char"/>
    <w:uiPriority w:val="9"/>
    <w:qFormat/>
    <w:rsid w:val="00EC3683"/>
    <w:pPr>
      <w:keepNext/>
      <w:ind w:left="4320"/>
      <w:outlineLvl w:val="0"/>
    </w:pPr>
    <w:rPr>
      <w:rFonts w:eastAsiaTheme="minorHAnsi"/>
      <w:b/>
      <w:bCs/>
      <w:kern w:val="36"/>
    </w:rPr>
  </w:style>
  <w:style w:type="paragraph" w:styleId="Heading2">
    <w:name w:val="heading 2"/>
    <w:basedOn w:val="Normal"/>
    <w:link w:val="Heading2Char"/>
    <w:uiPriority w:val="9"/>
    <w:semiHidden/>
    <w:unhideWhenUsed/>
    <w:qFormat/>
    <w:rsid w:val="00EC3683"/>
    <w:pPr>
      <w:keepNext/>
      <w:ind w:left="4320"/>
      <w:jc w:val="both"/>
      <w:outlineLvl w:val="1"/>
    </w:pPr>
    <w:rPr>
      <w:rFonts w:eastAsiaTheme="minorHAnsi"/>
      <w:b/>
      <w:bCs/>
    </w:rPr>
  </w:style>
  <w:style w:type="paragraph" w:styleId="Heading4">
    <w:name w:val="heading 4"/>
    <w:basedOn w:val="Normal"/>
    <w:next w:val="Normal"/>
    <w:link w:val="Heading4Char"/>
    <w:unhideWhenUsed/>
    <w:qFormat/>
    <w:rsid w:val="006E211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20886"/>
    <w:rPr>
      <w:rFonts w:cs="Times New Roman"/>
      <w:i/>
      <w:iCs/>
    </w:rPr>
  </w:style>
  <w:style w:type="paragraph" w:styleId="NormalWeb">
    <w:name w:val="Normal (Web)"/>
    <w:basedOn w:val="Normal"/>
    <w:uiPriority w:val="99"/>
    <w:rsid w:val="00120886"/>
    <w:pPr>
      <w:spacing w:before="100" w:beforeAutospacing="1" w:after="100" w:afterAutospacing="1"/>
    </w:pPr>
  </w:style>
  <w:style w:type="paragraph" w:customStyle="1" w:styleId="msolistparagraph0">
    <w:name w:val="msolistparagraph"/>
    <w:basedOn w:val="Normal"/>
    <w:rsid w:val="00120886"/>
    <w:pPr>
      <w:ind w:left="720"/>
    </w:pPr>
    <w:rPr>
      <w:color w:val="000000"/>
    </w:rPr>
  </w:style>
  <w:style w:type="paragraph" w:customStyle="1" w:styleId="Default">
    <w:name w:val="Default"/>
    <w:rsid w:val="00120886"/>
    <w:pPr>
      <w:autoSpaceDE w:val="0"/>
      <w:autoSpaceDN w:val="0"/>
      <w:adjustRightInd w:val="0"/>
    </w:pPr>
    <w:rPr>
      <w:color w:val="000000"/>
      <w:sz w:val="24"/>
      <w:szCs w:val="24"/>
    </w:rPr>
  </w:style>
  <w:style w:type="character" w:styleId="Strong">
    <w:name w:val="Strong"/>
    <w:uiPriority w:val="22"/>
    <w:qFormat/>
    <w:rsid w:val="00906BAA"/>
    <w:rPr>
      <w:b/>
      <w:bCs/>
    </w:rPr>
  </w:style>
  <w:style w:type="character" w:styleId="Hyperlink">
    <w:name w:val="Hyperlink"/>
    <w:uiPriority w:val="99"/>
    <w:rsid w:val="008068D6"/>
    <w:rPr>
      <w:color w:val="0000FF"/>
      <w:u w:val="single"/>
    </w:rPr>
  </w:style>
  <w:style w:type="paragraph" w:styleId="ListParagraph">
    <w:name w:val="List Paragraph"/>
    <w:basedOn w:val="Normal"/>
    <w:uiPriority w:val="34"/>
    <w:qFormat/>
    <w:rsid w:val="00F205F0"/>
    <w:pPr>
      <w:ind w:left="720"/>
    </w:pPr>
    <w:rPr>
      <w:rFonts w:ascii="Calibri" w:eastAsia="Calibri" w:hAnsi="Calibri"/>
      <w:sz w:val="22"/>
      <w:szCs w:val="22"/>
    </w:rPr>
  </w:style>
  <w:style w:type="paragraph" w:styleId="NoSpacing">
    <w:name w:val="No Spacing"/>
    <w:uiPriority w:val="1"/>
    <w:qFormat/>
    <w:rsid w:val="002D759E"/>
    <w:rPr>
      <w:rFonts w:ascii="Calibri" w:hAnsi="Calibri"/>
      <w:sz w:val="22"/>
      <w:szCs w:val="22"/>
    </w:rPr>
  </w:style>
  <w:style w:type="paragraph" w:customStyle="1" w:styleId="bodybottom">
    <w:name w:val="body_bottom"/>
    <w:basedOn w:val="Normal"/>
    <w:rsid w:val="00EB2855"/>
    <w:pPr>
      <w:spacing w:before="100" w:beforeAutospacing="1" w:after="100" w:afterAutospacing="1"/>
    </w:pPr>
    <w:rPr>
      <w:rFonts w:ascii="Arial" w:eastAsia="Calibri" w:hAnsi="Arial" w:cs="Arial"/>
      <w:color w:val="000000"/>
      <w:sz w:val="16"/>
      <w:szCs w:val="16"/>
    </w:rPr>
  </w:style>
  <w:style w:type="character" w:customStyle="1" w:styleId="hl">
    <w:name w:val="hl"/>
    <w:rsid w:val="00AB4D38"/>
    <w:rPr>
      <w:rFonts w:cs="Times New Roman"/>
    </w:rPr>
  </w:style>
  <w:style w:type="character" w:customStyle="1" w:styleId="st1">
    <w:name w:val="st1"/>
    <w:rsid w:val="00AB4D38"/>
    <w:rPr>
      <w:rFonts w:cs="Times New Roman"/>
    </w:rPr>
  </w:style>
  <w:style w:type="paragraph" w:styleId="PlainText">
    <w:name w:val="Plain Text"/>
    <w:basedOn w:val="Normal"/>
    <w:link w:val="PlainTextChar"/>
    <w:uiPriority w:val="99"/>
    <w:unhideWhenUsed/>
    <w:rsid w:val="005B6A42"/>
    <w:rPr>
      <w:rFonts w:ascii="Arial" w:eastAsia="Calibri" w:hAnsi="Arial"/>
      <w:sz w:val="20"/>
      <w:szCs w:val="20"/>
    </w:rPr>
  </w:style>
  <w:style w:type="character" w:customStyle="1" w:styleId="PlainTextChar">
    <w:name w:val="Plain Text Char"/>
    <w:link w:val="PlainText"/>
    <w:uiPriority w:val="99"/>
    <w:rsid w:val="005B6A42"/>
    <w:rPr>
      <w:rFonts w:ascii="Arial" w:eastAsia="Calibri" w:hAnsi="Arial" w:cs="Arial"/>
    </w:rPr>
  </w:style>
  <w:style w:type="paragraph" w:customStyle="1" w:styleId="yiv698181998msonormal">
    <w:name w:val="yiv698181998msonormal"/>
    <w:basedOn w:val="Normal"/>
    <w:rsid w:val="004C0555"/>
    <w:pPr>
      <w:spacing w:before="100" w:beforeAutospacing="1" w:after="100" w:afterAutospacing="1"/>
    </w:pPr>
    <w:rPr>
      <w:rFonts w:eastAsia="Calibri"/>
    </w:rPr>
  </w:style>
  <w:style w:type="paragraph" w:styleId="Header">
    <w:name w:val="header"/>
    <w:basedOn w:val="Normal"/>
    <w:link w:val="HeaderChar"/>
    <w:uiPriority w:val="99"/>
    <w:rsid w:val="003C0C6C"/>
    <w:pPr>
      <w:tabs>
        <w:tab w:val="center" w:pos="4680"/>
        <w:tab w:val="right" w:pos="9360"/>
      </w:tabs>
    </w:pPr>
  </w:style>
  <w:style w:type="character" w:customStyle="1" w:styleId="HeaderChar">
    <w:name w:val="Header Char"/>
    <w:link w:val="Header"/>
    <w:uiPriority w:val="99"/>
    <w:rsid w:val="003C0C6C"/>
    <w:rPr>
      <w:sz w:val="24"/>
      <w:szCs w:val="24"/>
    </w:rPr>
  </w:style>
  <w:style w:type="paragraph" w:styleId="Footer">
    <w:name w:val="footer"/>
    <w:basedOn w:val="Normal"/>
    <w:link w:val="FooterChar"/>
    <w:uiPriority w:val="99"/>
    <w:rsid w:val="003C0C6C"/>
    <w:pPr>
      <w:tabs>
        <w:tab w:val="center" w:pos="4680"/>
        <w:tab w:val="right" w:pos="9360"/>
      </w:tabs>
    </w:pPr>
  </w:style>
  <w:style w:type="character" w:customStyle="1" w:styleId="FooterChar">
    <w:name w:val="Footer Char"/>
    <w:link w:val="Footer"/>
    <w:uiPriority w:val="99"/>
    <w:rsid w:val="003C0C6C"/>
    <w:rPr>
      <w:sz w:val="24"/>
      <w:szCs w:val="24"/>
    </w:rPr>
  </w:style>
  <w:style w:type="paragraph" w:styleId="BalloonText">
    <w:name w:val="Balloon Text"/>
    <w:basedOn w:val="Normal"/>
    <w:link w:val="BalloonTextChar"/>
    <w:rsid w:val="003C0C6C"/>
    <w:rPr>
      <w:rFonts w:ascii="Tahoma" w:hAnsi="Tahoma"/>
      <w:sz w:val="16"/>
      <w:szCs w:val="16"/>
    </w:rPr>
  </w:style>
  <w:style w:type="character" w:customStyle="1" w:styleId="BalloonTextChar">
    <w:name w:val="Balloon Text Char"/>
    <w:link w:val="BalloonText"/>
    <w:rsid w:val="003C0C6C"/>
    <w:rPr>
      <w:rFonts w:ascii="Tahoma" w:hAnsi="Tahoma" w:cs="Tahoma"/>
      <w:sz w:val="16"/>
      <w:szCs w:val="16"/>
    </w:rPr>
  </w:style>
  <w:style w:type="paragraph" w:customStyle="1" w:styleId="Normal1">
    <w:name w:val="Normal1"/>
    <w:basedOn w:val="Normal"/>
    <w:rsid w:val="005C2E6A"/>
    <w:pPr>
      <w:spacing w:line="240" w:lineRule="atLeast"/>
    </w:pPr>
    <w:rPr>
      <w:rFonts w:ascii="Calibri" w:hAnsi="Calibri" w:cs="Calibri"/>
      <w:sz w:val="22"/>
      <w:szCs w:val="22"/>
    </w:rPr>
  </w:style>
  <w:style w:type="paragraph" w:customStyle="1" w:styleId="no0020spacing">
    <w:name w:val="no_0020spacing"/>
    <w:basedOn w:val="Normal"/>
    <w:rsid w:val="005C2E6A"/>
    <w:pPr>
      <w:spacing w:line="240" w:lineRule="atLeast"/>
    </w:pPr>
    <w:rPr>
      <w:rFonts w:ascii="Calibri" w:hAnsi="Calibri" w:cs="Calibri"/>
      <w:sz w:val="22"/>
      <w:szCs w:val="22"/>
    </w:rPr>
  </w:style>
  <w:style w:type="character" w:customStyle="1" w:styleId="normalchar1">
    <w:name w:val="normal__char1"/>
    <w:rsid w:val="005C2E6A"/>
    <w:rPr>
      <w:rFonts w:ascii="Calibri" w:hAnsi="Calibri" w:cs="Calibri" w:hint="default"/>
      <w:sz w:val="22"/>
      <w:szCs w:val="22"/>
    </w:rPr>
  </w:style>
  <w:style w:type="character" w:customStyle="1" w:styleId="no0020spacingchar1">
    <w:name w:val="no_0020spacing__char1"/>
    <w:rsid w:val="005C2E6A"/>
    <w:rPr>
      <w:rFonts w:ascii="Calibri" w:hAnsi="Calibri" w:cs="Calibri" w:hint="default"/>
      <w:sz w:val="22"/>
      <w:szCs w:val="22"/>
    </w:rPr>
  </w:style>
  <w:style w:type="paragraph" w:customStyle="1" w:styleId="Normal2">
    <w:name w:val="Normal2"/>
    <w:basedOn w:val="Normal"/>
    <w:rsid w:val="00A64763"/>
    <w:pPr>
      <w:spacing w:after="200" w:line="260" w:lineRule="atLeast"/>
    </w:pPr>
    <w:rPr>
      <w:rFonts w:ascii="Calibri" w:hAnsi="Calibri" w:cs="Calibri"/>
      <w:sz w:val="22"/>
      <w:szCs w:val="22"/>
    </w:rPr>
  </w:style>
  <w:style w:type="character" w:customStyle="1" w:styleId="hyperlinkchar1">
    <w:name w:val="hyperlink__char1"/>
    <w:rsid w:val="00A64763"/>
    <w:rPr>
      <w:color w:val="0000FF"/>
      <w:u w:val="single"/>
    </w:rPr>
  </w:style>
  <w:style w:type="character" w:customStyle="1" w:styleId="normal10">
    <w:name w:val="normal1"/>
    <w:rsid w:val="00280897"/>
    <w:rPr>
      <w:rFonts w:ascii="Verdana" w:hAnsi="Verdana" w:hint="default"/>
      <w:b w:val="0"/>
      <w:bCs w:val="0"/>
      <w:i w:val="0"/>
      <w:iCs w:val="0"/>
      <w:strike w:val="0"/>
      <w:dstrike w:val="0"/>
      <w:color w:val="382513"/>
      <w:sz w:val="20"/>
      <w:szCs w:val="20"/>
      <w:u w:val="none"/>
      <w:effect w:val="none"/>
      <w:bdr w:val="none" w:sz="0" w:space="0" w:color="auto" w:frame="1"/>
      <w:vertAlign w:val="baseline"/>
    </w:rPr>
  </w:style>
  <w:style w:type="character" w:customStyle="1" w:styleId="Heading1Char">
    <w:name w:val="Heading 1 Char"/>
    <w:basedOn w:val="DefaultParagraphFont"/>
    <w:link w:val="Heading1"/>
    <w:uiPriority w:val="9"/>
    <w:rsid w:val="00EC3683"/>
    <w:rPr>
      <w:rFonts w:eastAsiaTheme="minorHAnsi"/>
      <w:b/>
      <w:bCs/>
      <w:kern w:val="36"/>
      <w:sz w:val="24"/>
      <w:szCs w:val="24"/>
    </w:rPr>
  </w:style>
  <w:style w:type="character" w:customStyle="1" w:styleId="Heading2Char">
    <w:name w:val="Heading 2 Char"/>
    <w:basedOn w:val="DefaultParagraphFont"/>
    <w:link w:val="Heading2"/>
    <w:uiPriority w:val="9"/>
    <w:semiHidden/>
    <w:rsid w:val="00EC3683"/>
    <w:rPr>
      <w:rFonts w:eastAsiaTheme="minorHAnsi"/>
      <w:b/>
      <w:bCs/>
      <w:sz w:val="24"/>
      <w:szCs w:val="24"/>
    </w:rPr>
  </w:style>
  <w:style w:type="character" w:customStyle="1" w:styleId="apple-style-span">
    <w:name w:val="apple-style-span"/>
    <w:basedOn w:val="DefaultParagraphFont"/>
    <w:rsid w:val="002E7202"/>
  </w:style>
  <w:style w:type="paragraph" w:customStyle="1" w:styleId="writers">
    <w:name w:val="writers"/>
    <w:basedOn w:val="Normal"/>
    <w:rsid w:val="00A2207A"/>
    <w:pPr>
      <w:spacing w:before="100" w:beforeAutospacing="1" w:after="100" w:afterAutospacing="1"/>
    </w:pPr>
  </w:style>
  <w:style w:type="table" w:styleId="TableGrid">
    <w:name w:val="Table Grid"/>
    <w:basedOn w:val="TableNormal"/>
    <w:rsid w:val="00703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DefaultParagraphFont"/>
    <w:rsid w:val="00924E05"/>
    <w:rPr>
      <w:b/>
      <w:bCs/>
    </w:rPr>
  </w:style>
  <w:style w:type="paragraph" w:customStyle="1" w:styleId="Body">
    <w:name w:val="Body"/>
    <w:rsid w:val="008A2C3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Heading4Char">
    <w:name w:val="Heading 4 Char"/>
    <w:basedOn w:val="DefaultParagraphFont"/>
    <w:link w:val="Heading4"/>
    <w:rsid w:val="006E2115"/>
    <w:rPr>
      <w:rFonts w:asciiTheme="majorHAnsi" w:eastAsiaTheme="majorEastAsia" w:hAnsiTheme="majorHAnsi" w:cstheme="majorBidi"/>
      <w:b/>
      <w:bCs/>
      <w:i/>
      <w:iCs/>
      <w:color w:val="4F81BD" w:themeColor="accent1"/>
      <w:sz w:val="24"/>
      <w:szCs w:val="24"/>
    </w:rPr>
  </w:style>
  <w:style w:type="paragraph" w:customStyle="1" w:styleId="Style">
    <w:name w:val="Style"/>
    <w:rsid w:val="001307E0"/>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5498">
      <w:bodyDiv w:val="1"/>
      <w:marLeft w:val="0"/>
      <w:marRight w:val="0"/>
      <w:marTop w:val="0"/>
      <w:marBottom w:val="0"/>
      <w:divBdr>
        <w:top w:val="none" w:sz="0" w:space="0" w:color="auto"/>
        <w:left w:val="none" w:sz="0" w:space="0" w:color="auto"/>
        <w:bottom w:val="none" w:sz="0" w:space="0" w:color="auto"/>
        <w:right w:val="none" w:sz="0" w:space="0" w:color="auto"/>
      </w:divBdr>
    </w:div>
    <w:div w:id="29188414">
      <w:bodyDiv w:val="1"/>
      <w:marLeft w:val="0"/>
      <w:marRight w:val="0"/>
      <w:marTop w:val="0"/>
      <w:marBottom w:val="0"/>
      <w:divBdr>
        <w:top w:val="none" w:sz="0" w:space="0" w:color="auto"/>
        <w:left w:val="none" w:sz="0" w:space="0" w:color="auto"/>
        <w:bottom w:val="none" w:sz="0" w:space="0" w:color="auto"/>
        <w:right w:val="none" w:sz="0" w:space="0" w:color="auto"/>
      </w:divBdr>
    </w:div>
    <w:div w:id="33503072">
      <w:bodyDiv w:val="1"/>
      <w:marLeft w:val="0"/>
      <w:marRight w:val="0"/>
      <w:marTop w:val="0"/>
      <w:marBottom w:val="0"/>
      <w:divBdr>
        <w:top w:val="none" w:sz="0" w:space="0" w:color="auto"/>
        <w:left w:val="none" w:sz="0" w:space="0" w:color="auto"/>
        <w:bottom w:val="none" w:sz="0" w:space="0" w:color="auto"/>
        <w:right w:val="none" w:sz="0" w:space="0" w:color="auto"/>
      </w:divBdr>
    </w:div>
    <w:div w:id="6149392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51923489">
          <w:marLeft w:val="0"/>
          <w:marRight w:val="0"/>
          <w:marTop w:val="0"/>
          <w:marBottom w:val="0"/>
          <w:divBdr>
            <w:top w:val="none" w:sz="0" w:space="0" w:color="auto"/>
            <w:left w:val="none" w:sz="0" w:space="0" w:color="auto"/>
            <w:bottom w:val="none" w:sz="0" w:space="0" w:color="auto"/>
            <w:right w:val="none" w:sz="0" w:space="0" w:color="auto"/>
          </w:divBdr>
        </w:div>
      </w:divsChild>
    </w:div>
    <w:div w:id="63645597">
      <w:bodyDiv w:val="1"/>
      <w:marLeft w:val="0"/>
      <w:marRight w:val="0"/>
      <w:marTop w:val="0"/>
      <w:marBottom w:val="0"/>
      <w:divBdr>
        <w:top w:val="none" w:sz="0" w:space="0" w:color="auto"/>
        <w:left w:val="none" w:sz="0" w:space="0" w:color="auto"/>
        <w:bottom w:val="none" w:sz="0" w:space="0" w:color="auto"/>
        <w:right w:val="none" w:sz="0" w:space="0" w:color="auto"/>
      </w:divBdr>
    </w:div>
    <w:div w:id="63721847">
      <w:bodyDiv w:val="1"/>
      <w:marLeft w:val="0"/>
      <w:marRight w:val="0"/>
      <w:marTop w:val="0"/>
      <w:marBottom w:val="0"/>
      <w:divBdr>
        <w:top w:val="none" w:sz="0" w:space="0" w:color="auto"/>
        <w:left w:val="none" w:sz="0" w:space="0" w:color="auto"/>
        <w:bottom w:val="none" w:sz="0" w:space="0" w:color="auto"/>
        <w:right w:val="none" w:sz="0" w:space="0" w:color="auto"/>
      </w:divBdr>
    </w:div>
    <w:div w:id="81224329">
      <w:bodyDiv w:val="1"/>
      <w:marLeft w:val="0"/>
      <w:marRight w:val="0"/>
      <w:marTop w:val="0"/>
      <w:marBottom w:val="0"/>
      <w:divBdr>
        <w:top w:val="none" w:sz="0" w:space="0" w:color="auto"/>
        <w:left w:val="none" w:sz="0" w:space="0" w:color="auto"/>
        <w:bottom w:val="none" w:sz="0" w:space="0" w:color="auto"/>
        <w:right w:val="none" w:sz="0" w:space="0" w:color="auto"/>
      </w:divBdr>
    </w:div>
    <w:div w:id="117794908">
      <w:bodyDiv w:val="1"/>
      <w:marLeft w:val="0"/>
      <w:marRight w:val="0"/>
      <w:marTop w:val="0"/>
      <w:marBottom w:val="0"/>
      <w:divBdr>
        <w:top w:val="none" w:sz="0" w:space="0" w:color="auto"/>
        <w:left w:val="none" w:sz="0" w:space="0" w:color="auto"/>
        <w:bottom w:val="none" w:sz="0" w:space="0" w:color="auto"/>
        <w:right w:val="none" w:sz="0" w:space="0" w:color="auto"/>
      </w:divBdr>
    </w:div>
    <w:div w:id="124281145">
      <w:bodyDiv w:val="1"/>
      <w:marLeft w:val="0"/>
      <w:marRight w:val="0"/>
      <w:marTop w:val="0"/>
      <w:marBottom w:val="0"/>
      <w:divBdr>
        <w:top w:val="none" w:sz="0" w:space="0" w:color="auto"/>
        <w:left w:val="none" w:sz="0" w:space="0" w:color="auto"/>
        <w:bottom w:val="none" w:sz="0" w:space="0" w:color="auto"/>
        <w:right w:val="none" w:sz="0" w:space="0" w:color="auto"/>
      </w:divBdr>
    </w:div>
    <w:div w:id="134497561">
      <w:bodyDiv w:val="1"/>
      <w:marLeft w:val="0"/>
      <w:marRight w:val="0"/>
      <w:marTop w:val="0"/>
      <w:marBottom w:val="0"/>
      <w:divBdr>
        <w:top w:val="none" w:sz="0" w:space="0" w:color="auto"/>
        <w:left w:val="none" w:sz="0" w:space="0" w:color="auto"/>
        <w:bottom w:val="none" w:sz="0" w:space="0" w:color="auto"/>
        <w:right w:val="none" w:sz="0" w:space="0" w:color="auto"/>
      </w:divBdr>
    </w:div>
    <w:div w:id="141777424">
      <w:bodyDiv w:val="1"/>
      <w:marLeft w:val="0"/>
      <w:marRight w:val="0"/>
      <w:marTop w:val="0"/>
      <w:marBottom w:val="0"/>
      <w:divBdr>
        <w:top w:val="none" w:sz="0" w:space="0" w:color="auto"/>
        <w:left w:val="none" w:sz="0" w:space="0" w:color="auto"/>
        <w:bottom w:val="none" w:sz="0" w:space="0" w:color="auto"/>
        <w:right w:val="none" w:sz="0" w:space="0" w:color="auto"/>
      </w:divBdr>
    </w:div>
    <w:div w:id="143549823">
      <w:bodyDiv w:val="1"/>
      <w:marLeft w:val="0"/>
      <w:marRight w:val="0"/>
      <w:marTop w:val="0"/>
      <w:marBottom w:val="0"/>
      <w:divBdr>
        <w:top w:val="none" w:sz="0" w:space="0" w:color="auto"/>
        <w:left w:val="none" w:sz="0" w:space="0" w:color="auto"/>
        <w:bottom w:val="none" w:sz="0" w:space="0" w:color="auto"/>
        <w:right w:val="none" w:sz="0" w:space="0" w:color="auto"/>
      </w:divBdr>
    </w:div>
    <w:div w:id="187640271">
      <w:bodyDiv w:val="1"/>
      <w:marLeft w:val="0"/>
      <w:marRight w:val="0"/>
      <w:marTop w:val="0"/>
      <w:marBottom w:val="0"/>
      <w:divBdr>
        <w:top w:val="none" w:sz="0" w:space="0" w:color="auto"/>
        <w:left w:val="none" w:sz="0" w:space="0" w:color="auto"/>
        <w:bottom w:val="none" w:sz="0" w:space="0" w:color="auto"/>
        <w:right w:val="none" w:sz="0" w:space="0" w:color="auto"/>
      </w:divBdr>
    </w:div>
    <w:div w:id="207303635">
      <w:bodyDiv w:val="1"/>
      <w:marLeft w:val="0"/>
      <w:marRight w:val="0"/>
      <w:marTop w:val="0"/>
      <w:marBottom w:val="0"/>
      <w:divBdr>
        <w:top w:val="none" w:sz="0" w:space="0" w:color="auto"/>
        <w:left w:val="none" w:sz="0" w:space="0" w:color="auto"/>
        <w:bottom w:val="none" w:sz="0" w:space="0" w:color="auto"/>
        <w:right w:val="none" w:sz="0" w:space="0" w:color="auto"/>
      </w:divBdr>
    </w:div>
    <w:div w:id="214390850">
      <w:bodyDiv w:val="1"/>
      <w:marLeft w:val="0"/>
      <w:marRight w:val="0"/>
      <w:marTop w:val="0"/>
      <w:marBottom w:val="0"/>
      <w:divBdr>
        <w:top w:val="none" w:sz="0" w:space="0" w:color="auto"/>
        <w:left w:val="none" w:sz="0" w:space="0" w:color="auto"/>
        <w:bottom w:val="none" w:sz="0" w:space="0" w:color="auto"/>
        <w:right w:val="none" w:sz="0" w:space="0" w:color="auto"/>
      </w:divBdr>
    </w:div>
    <w:div w:id="216816147">
      <w:bodyDiv w:val="1"/>
      <w:marLeft w:val="0"/>
      <w:marRight w:val="0"/>
      <w:marTop w:val="0"/>
      <w:marBottom w:val="0"/>
      <w:divBdr>
        <w:top w:val="none" w:sz="0" w:space="0" w:color="auto"/>
        <w:left w:val="none" w:sz="0" w:space="0" w:color="auto"/>
        <w:bottom w:val="none" w:sz="0" w:space="0" w:color="auto"/>
        <w:right w:val="none" w:sz="0" w:space="0" w:color="auto"/>
      </w:divBdr>
    </w:div>
    <w:div w:id="225146422">
      <w:bodyDiv w:val="1"/>
      <w:marLeft w:val="0"/>
      <w:marRight w:val="0"/>
      <w:marTop w:val="0"/>
      <w:marBottom w:val="0"/>
      <w:divBdr>
        <w:top w:val="none" w:sz="0" w:space="0" w:color="auto"/>
        <w:left w:val="none" w:sz="0" w:space="0" w:color="auto"/>
        <w:bottom w:val="none" w:sz="0" w:space="0" w:color="auto"/>
        <w:right w:val="none" w:sz="0" w:space="0" w:color="auto"/>
      </w:divBdr>
    </w:div>
    <w:div w:id="259410023">
      <w:bodyDiv w:val="1"/>
      <w:marLeft w:val="0"/>
      <w:marRight w:val="0"/>
      <w:marTop w:val="0"/>
      <w:marBottom w:val="0"/>
      <w:divBdr>
        <w:top w:val="none" w:sz="0" w:space="0" w:color="auto"/>
        <w:left w:val="none" w:sz="0" w:space="0" w:color="auto"/>
        <w:bottom w:val="none" w:sz="0" w:space="0" w:color="auto"/>
        <w:right w:val="none" w:sz="0" w:space="0" w:color="auto"/>
      </w:divBdr>
    </w:div>
    <w:div w:id="288586024">
      <w:bodyDiv w:val="1"/>
      <w:marLeft w:val="0"/>
      <w:marRight w:val="0"/>
      <w:marTop w:val="0"/>
      <w:marBottom w:val="0"/>
      <w:divBdr>
        <w:top w:val="none" w:sz="0" w:space="0" w:color="auto"/>
        <w:left w:val="none" w:sz="0" w:space="0" w:color="auto"/>
        <w:bottom w:val="none" w:sz="0" w:space="0" w:color="auto"/>
        <w:right w:val="none" w:sz="0" w:space="0" w:color="auto"/>
      </w:divBdr>
    </w:div>
    <w:div w:id="295918262">
      <w:bodyDiv w:val="1"/>
      <w:marLeft w:val="0"/>
      <w:marRight w:val="0"/>
      <w:marTop w:val="0"/>
      <w:marBottom w:val="0"/>
      <w:divBdr>
        <w:top w:val="none" w:sz="0" w:space="0" w:color="auto"/>
        <w:left w:val="none" w:sz="0" w:space="0" w:color="auto"/>
        <w:bottom w:val="none" w:sz="0" w:space="0" w:color="auto"/>
        <w:right w:val="none" w:sz="0" w:space="0" w:color="auto"/>
      </w:divBdr>
    </w:div>
    <w:div w:id="321933900">
      <w:bodyDiv w:val="1"/>
      <w:marLeft w:val="0"/>
      <w:marRight w:val="0"/>
      <w:marTop w:val="0"/>
      <w:marBottom w:val="0"/>
      <w:divBdr>
        <w:top w:val="none" w:sz="0" w:space="0" w:color="auto"/>
        <w:left w:val="none" w:sz="0" w:space="0" w:color="auto"/>
        <w:bottom w:val="none" w:sz="0" w:space="0" w:color="auto"/>
        <w:right w:val="none" w:sz="0" w:space="0" w:color="auto"/>
      </w:divBdr>
    </w:div>
    <w:div w:id="333337637">
      <w:bodyDiv w:val="1"/>
      <w:marLeft w:val="0"/>
      <w:marRight w:val="0"/>
      <w:marTop w:val="0"/>
      <w:marBottom w:val="0"/>
      <w:divBdr>
        <w:top w:val="none" w:sz="0" w:space="0" w:color="auto"/>
        <w:left w:val="none" w:sz="0" w:space="0" w:color="auto"/>
        <w:bottom w:val="none" w:sz="0" w:space="0" w:color="auto"/>
        <w:right w:val="none" w:sz="0" w:space="0" w:color="auto"/>
      </w:divBdr>
    </w:div>
    <w:div w:id="362025621">
      <w:bodyDiv w:val="1"/>
      <w:marLeft w:val="0"/>
      <w:marRight w:val="0"/>
      <w:marTop w:val="0"/>
      <w:marBottom w:val="0"/>
      <w:divBdr>
        <w:top w:val="none" w:sz="0" w:space="0" w:color="auto"/>
        <w:left w:val="none" w:sz="0" w:space="0" w:color="auto"/>
        <w:bottom w:val="none" w:sz="0" w:space="0" w:color="auto"/>
        <w:right w:val="none" w:sz="0" w:space="0" w:color="auto"/>
      </w:divBdr>
    </w:div>
    <w:div w:id="394205156">
      <w:bodyDiv w:val="1"/>
      <w:marLeft w:val="0"/>
      <w:marRight w:val="0"/>
      <w:marTop w:val="0"/>
      <w:marBottom w:val="0"/>
      <w:divBdr>
        <w:top w:val="none" w:sz="0" w:space="0" w:color="auto"/>
        <w:left w:val="none" w:sz="0" w:space="0" w:color="auto"/>
        <w:bottom w:val="none" w:sz="0" w:space="0" w:color="auto"/>
        <w:right w:val="none" w:sz="0" w:space="0" w:color="auto"/>
      </w:divBdr>
    </w:div>
    <w:div w:id="405806321">
      <w:bodyDiv w:val="1"/>
      <w:marLeft w:val="0"/>
      <w:marRight w:val="0"/>
      <w:marTop w:val="0"/>
      <w:marBottom w:val="0"/>
      <w:divBdr>
        <w:top w:val="none" w:sz="0" w:space="0" w:color="auto"/>
        <w:left w:val="none" w:sz="0" w:space="0" w:color="auto"/>
        <w:bottom w:val="none" w:sz="0" w:space="0" w:color="auto"/>
        <w:right w:val="none" w:sz="0" w:space="0" w:color="auto"/>
      </w:divBdr>
    </w:div>
    <w:div w:id="418409588">
      <w:bodyDiv w:val="1"/>
      <w:marLeft w:val="0"/>
      <w:marRight w:val="0"/>
      <w:marTop w:val="0"/>
      <w:marBottom w:val="0"/>
      <w:divBdr>
        <w:top w:val="none" w:sz="0" w:space="0" w:color="auto"/>
        <w:left w:val="none" w:sz="0" w:space="0" w:color="auto"/>
        <w:bottom w:val="none" w:sz="0" w:space="0" w:color="auto"/>
        <w:right w:val="none" w:sz="0" w:space="0" w:color="auto"/>
      </w:divBdr>
    </w:div>
    <w:div w:id="422143854">
      <w:bodyDiv w:val="1"/>
      <w:marLeft w:val="0"/>
      <w:marRight w:val="0"/>
      <w:marTop w:val="0"/>
      <w:marBottom w:val="0"/>
      <w:divBdr>
        <w:top w:val="none" w:sz="0" w:space="0" w:color="auto"/>
        <w:left w:val="none" w:sz="0" w:space="0" w:color="auto"/>
        <w:bottom w:val="none" w:sz="0" w:space="0" w:color="auto"/>
        <w:right w:val="none" w:sz="0" w:space="0" w:color="auto"/>
      </w:divBdr>
    </w:div>
    <w:div w:id="440223464">
      <w:bodyDiv w:val="1"/>
      <w:marLeft w:val="0"/>
      <w:marRight w:val="0"/>
      <w:marTop w:val="0"/>
      <w:marBottom w:val="0"/>
      <w:divBdr>
        <w:top w:val="none" w:sz="0" w:space="0" w:color="auto"/>
        <w:left w:val="none" w:sz="0" w:space="0" w:color="auto"/>
        <w:bottom w:val="none" w:sz="0" w:space="0" w:color="auto"/>
        <w:right w:val="none" w:sz="0" w:space="0" w:color="auto"/>
      </w:divBdr>
    </w:div>
    <w:div w:id="455685750">
      <w:bodyDiv w:val="1"/>
      <w:marLeft w:val="0"/>
      <w:marRight w:val="0"/>
      <w:marTop w:val="0"/>
      <w:marBottom w:val="0"/>
      <w:divBdr>
        <w:top w:val="none" w:sz="0" w:space="0" w:color="auto"/>
        <w:left w:val="none" w:sz="0" w:space="0" w:color="auto"/>
        <w:bottom w:val="none" w:sz="0" w:space="0" w:color="auto"/>
        <w:right w:val="none" w:sz="0" w:space="0" w:color="auto"/>
      </w:divBdr>
    </w:div>
    <w:div w:id="473524276">
      <w:bodyDiv w:val="1"/>
      <w:marLeft w:val="0"/>
      <w:marRight w:val="0"/>
      <w:marTop w:val="0"/>
      <w:marBottom w:val="0"/>
      <w:divBdr>
        <w:top w:val="none" w:sz="0" w:space="0" w:color="auto"/>
        <w:left w:val="none" w:sz="0" w:space="0" w:color="auto"/>
        <w:bottom w:val="none" w:sz="0" w:space="0" w:color="auto"/>
        <w:right w:val="none" w:sz="0" w:space="0" w:color="auto"/>
      </w:divBdr>
    </w:div>
    <w:div w:id="502555369">
      <w:bodyDiv w:val="1"/>
      <w:marLeft w:val="0"/>
      <w:marRight w:val="0"/>
      <w:marTop w:val="0"/>
      <w:marBottom w:val="0"/>
      <w:divBdr>
        <w:top w:val="none" w:sz="0" w:space="0" w:color="auto"/>
        <w:left w:val="none" w:sz="0" w:space="0" w:color="auto"/>
        <w:bottom w:val="none" w:sz="0" w:space="0" w:color="auto"/>
        <w:right w:val="none" w:sz="0" w:space="0" w:color="auto"/>
      </w:divBdr>
    </w:div>
    <w:div w:id="516888361">
      <w:bodyDiv w:val="1"/>
      <w:marLeft w:val="0"/>
      <w:marRight w:val="0"/>
      <w:marTop w:val="0"/>
      <w:marBottom w:val="0"/>
      <w:divBdr>
        <w:top w:val="none" w:sz="0" w:space="0" w:color="auto"/>
        <w:left w:val="none" w:sz="0" w:space="0" w:color="auto"/>
        <w:bottom w:val="none" w:sz="0" w:space="0" w:color="auto"/>
        <w:right w:val="none" w:sz="0" w:space="0" w:color="auto"/>
      </w:divBdr>
    </w:div>
    <w:div w:id="542525466">
      <w:bodyDiv w:val="1"/>
      <w:marLeft w:val="0"/>
      <w:marRight w:val="0"/>
      <w:marTop w:val="0"/>
      <w:marBottom w:val="0"/>
      <w:divBdr>
        <w:top w:val="none" w:sz="0" w:space="0" w:color="auto"/>
        <w:left w:val="none" w:sz="0" w:space="0" w:color="auto"/>
        <w:bottom w:val="none" w:sz="0" w:space="0" w:color="auto"/>
        <w:right w:val="none" w:sz="0" w:space="0" w:color="auto"/>
      </w:divBdr>
      <w:divsChild>
        <w:div w:id="1885631387">
          <w:marLeft w:val="0"/>
          <w:marRight w:val="0"/>
          <w:marTop w:val="0"/>
          <w:marBottom w:val="0"/>
          <w:divBdr>
            <w:top w:val="none" w:sz="0" w:space="0" w:color="auto"/>
            <w:left w:val="none" w:sz="0" w:space="0" w:color="auto"/>
            <w:bottom w:val="none" w:sz="0" w:space="0" w:color="auto"/>
            <w:right w:val="none" w:sz="0" w:space="0" w:color="auto"/>
          </w:divBdr>
          <w:divsChild>
            <w:div w:id="1139495494">
              <w:marLeft w:val="0"/>
              <w:marRight w:val="0"/>
              <w:marTop w:val="225"/>
              <w:marBottom w:val="225"/>
              <w:divBdr>
                <w:top w:val="single" w:sz="12" w:space="0" w:color="CCCCCC"/>
                <w:left w:val="single" w:sz="12" w:space="0" w:color="CCCCCC"/>
                <w:bottom w:val="single" w:sz="12" w:space="0" w:color="CCCCCC"/>
                <w:right w:val="single" w:sz="12" w:space="0" w:color="CCCCCC"/>
              </w:divBdr>
              <w:divsChild>
                <w:div w:id="1828208629">
                  <w:marLeft w:val="0"/>
                  <w:marRight w:val="0"/>
                  <w:marTop w:val="300"/>
                  <w:marBottom w:val="0"/>
                  <w:divBdr>
                    <w:top w:val="none" w:sz="0" w:space="0" w:color="auto"/>
                    <w:left w:val="none" w:sz="0" w:space="0" w:color="auto"/>
                    <w:bottom w:val="none" w:sz="0" w:space="0" w:color="auto"/>
                    <w:right w:val="none" w:sz="0" w:space="0" w:color="auto"/>
                  </w:divBdr>
                  <w:divsChild>
                    <w:div w:id="1971007944">
                      <w:marLeft w:val="0"/>
                      <w:marRight w:val="0"/>
                      <w:marTop w:val="0"/>
                      <w:marBottom w:val="0"/>
                      <w:divBdr>
                        <w:top w:val="none" w:sz="0" w:space="0" w:color="auto"/>
                        <w:left w:val="none" w:sz="0" w:space="0" w:color="auto"/>
                        <w:bottom w:val="none" w:sz="0" w:space="0" w:color="auto"/>
                        <w:right w:val="none" w:sz="0" w:space="0" w:color="auto"/>
                      </w:divBdr>
                      <w:divsChild>
                        <w:div w:id="2102022656">
                          <w:marLeft w:val="0"/>
                          <w:marRight w:val="300"/>
                          <w:marTop w:val="0"/>
                          <w:marBottom w:val="0"/>
                          <w:divBdr>
                            <w:top w:val="none" w:sz="0" w:space="0" w:color="auto"/>
                            <w:left w:val="none" w:sz="0" w:space="0" w:color="auto"/>
                            <w:bottom w:val="none" w:sz="0" w:space="0" w:color="auto"/>
                            <w:right w:val="none" w:sz="0" w:space="0" w:color="auto"/>
                          </w:divBdr>
                          <w:divsChild>
                            <w:div w:id="924722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877532">
      <w:bodyDiv w:val="1"/>
      <w:marLeft w:val="0"/>
      <w:marRight w:val="0"/>
      <w:marTop w:val="0"/>
      <w:marBottom w:val="0"/>
      <w:divBdr>
        <w:top w:val="none" w:sz="0" w:space="0" w:color="auto"/>
        <w:left w:val="none" w:sz="0" w:space="0" w:color="auto"/>
        <w:bottom w:val="none" w:sz="0" w:space="0" w:color="auto"/>
        <w:right w:val="none" w:sz="0" w:space="0" w:color="auto"/>
      </w:divBdr>
    </w:div>
    <w:div w:id="557521328">
      <w:bodyDiv w:val="1"/>
      <w:marLeft w:val="0"/>
      <w:marRight w:val="0"/>
      <w:marTop w:val="0"/>
      <w:marBottom w:val="0"/>
      <w:divBdr>
        <w:top w:val="none" w:sz="0" w:space="0" w:color="auto"/>
        <w:left w:val="none" w:sz="0" w:space="0" w:color="auto"/>
        <w:bottom w:val="none" w:sz="0" w:space="0" w:color="auto"/>
        <w:right w:val="none" w:sz="0" w:space="0" w:color="auto"/>
      </w:divBdr>
    </w:div>
    <w:div w:id="582884315">
      <w:bodyDiv w:val="1"/>
      <w:marLeft w:val="0"/>
      <w:marRight w:val="0"/>
      <w:marTop w:val="0"/>
      <w:marBottom w:val="0"/>
      <w:divBdr>
        <w:top w:val="none" w:sz="0" w:space="0" w:color="auto"/>
        <w:left w:val="none" w:sz="0" w:space="0" w:color="auto"/>
        <w:bottom w:val="none" w:sz="0" w:space="0" w:color="auto"/>
        <w:right w:val="none" w:sz="0" w:space="0" w:color="auto"/>
      </w:divBdr>
    </w:div>
    <w:div w:id="586765262">
      <w:bodyDiv w:val="1"/>
      <w:marLeft w:val="0"/>
      <w:marRight w:val="0"/>
      <w:marTop w:val="0"/>
      <w:marBottom w:val="0"/>
      <w:divBdr>
        <w:top w:val="none" w:sz="0" w:space="0" w:color="auto"/>
        <w:left w:val="none" w:sz="0" w:space="0" w:color="auto"/>
        <w:bottom w:val="none" w:sz="0" w:space="0" w:color="auto"/>
        <w:right w:val="none" w:sz="0" w:space="0" w:color="auto"/>
      </w:divBdr>
    </w:div>
    <w:div w:id="587009487">
      <w:bodyDiv w:val="1"/>
      <w:marLeft w:val="0"/>
      <w:marRight w:val="0"/>
      <w:marTop w:val="0"/>
      <w:marBottom w:val="0"/>
      <w:divBdr>
        <w:top w:val="none" w:sz="0" w:space="0" w:color="auto"/>
        <w:left w:val="none" w:sz="0" w:space="0" w:color="auto"/>
        <w:bottom w:val="none" w:sz="0" w:space="0" w:color="auto"/>
        <w:right w:val="none" w:sz="0" w:space="0" w:color="auto"/>
      </w:divBdr>
    </w:div>
    <w:div w:id="590548873">
      <w:bodyDiv w:val="1"/>
      <w:marLeft w:val="0"/>
      <w:marRight w:val="0"/>
      <w:marTop w:val="0"/>
      <w:marBottom w:val="0"/>
      <w:divBdr>
        <w:top w:val="none" w:sz="0" w:space="0" w:color="auto"/>
        <w:left w:val="none" w:sz="0" w:space="0" w:color="auto"/>
        <w:bottom w:val="none" w:sz="0" w:space="0" w:color="auto"/>
        <w:right w:val="none" w:sz="0" w:space="0" w:color="auto"/>
      </w:divBdr>
    </w:div>
    <w:div w:id="592516083">
      <w:bodyDiv w:val="1"/>
      <w:marLeft w:val="0"/>
      <w:marRight w:val="0"/>
      <w:marTop w:val="0"/>
      <w:marBottom w:val="0"/>
      <w:divBdr>
        <w:top w:val="none" w:sz="0" w:space="0" w:color="auto"/>
        <w:left w:val="none" w:sz="0" w:space="0" w:color="auto"/>
        <w:bottom w:val="none" w:sz="0" w:space="0" w:color="auto"/>
        <w:right w:val="none" w:sz="0" w:space="0" w:color="auto"/>
      </w:divBdr>
    </w:div>
    <w:div w:id="615217623">
      <w:bodyDiv w:val="1"/>
      <w:marLeft w:val="0"/>
      <w:marRight w:val="0"/>
      <w:marTop w:val="0"/>
      <w:marBottom w:val="0"/>
      <w:divBdr>
        <w:top w:val="none" w:sz="0" w:space="0" w:color="auto"/>
        <w:left w:val="none" w:sz="0" w:space="0" w:color="auto"/>
        <w:bottom w:val="none" w:sz="0" w:space="0" w:color="auto"/>
        <w:right w:val="none" w:sz="0" w:space="0" w:color="auto"/>
      </w:divBdr>
    </w:div>
    <w:div w:id="628442618">
      <w:bodyDiv w:val="1"/>
      <w:marLeft w:val="0"/>
      <w:marRight w:val="0"/>
      <w:marTop w:val="0"/>
      <w:marBottom w:val="0"/>
      <w:divBdr>
        <w:top w:val="none" w:sz="0" w:space="0" w:color="auto"/>
        <w:left w:val="none" w:sz="0" w:space="0" w:color="auto"/>
        <w:bottom w:val="none" w:sz="0" w:space="0" w:color="auto"/>
        <w:right w:val="none" w:sz="0" w:space="0" w:color="auto"/>
      </w:divBdr>
    </w:div>
    <w:div w:id="640959769">
      <w:bodyDiv w:val="1"/>
      <w:marLeft w:val="0"/>
      <w:marRight w:val="0"/>
      <w:marTop w:val="0"/>
      <w:marBottom w:val="0"/>
      <w:divBdr>
        <w:top w:val="none" w:sz="0" w:space="0" w:color="auto"/>
        <w:left w:val="none" w:sz="0" w:space="0" w:color="auto"/>
        <w:bottom w:val="none" w:sz="0" w:space="0" w:color="auto"/>
        <w:right w:val="none" w:sz="0" w:space="0" w:color="auto"/>
      </w:divBdr>
    </w:div>
    <w:div w:id="641885011">
      <w:bodyDiv w:val="1"/>
      <w:marLeft w:val="0"/>
      <w:marRight w:val="0"/>
      <w:marTop w:val="0"/>
      <w:marBottom w:val="0"/>
      <w:divBdr>
        <w:top w:val="none" w:sz="0" w:space="0" w:color="auto"/>
        <w:left w:val="none" w:sz="0" w:space="0" w:color="auto"/>
        <w:bottom w:val="none" w:sz="0" w:space="0" w:color="auto"/>
        <w:right w:val="none" w:sz="0" w:space="0" w:color="auto"/>
      </w:divBdr>
    </w:div>
    <w:div w:id="642005425">
      <w:bodyDiv w:val="1"/>
      <w:marLeft w:val="0"/>
      <w:marRight w:val="0"/>
      <w:marTop w:val="0"/>
      <w:marBottom w:val="0"/>
      <w:divBdr>
        <w:top w:val="none" w:sz="0" w:space="0" w:color="auto"/>
        <w:left w:val="none" w:sz="0" w:space="0" w:color="auto"/>
        <w:bottom w:val="none" w:sz="0" w:space="0" w:color="auto"/>
        <w:right w:val="none" w:sz="0" w:space="0" w:color="auto"/>
      </w:divBdr>
    </w:div>
    <w:div w:id="665594851">
      <w:bodyDiv w:val="1"/>
      <w:marLeft w:val="0"/>
      <w:marRight w:val="0"/>
      <w:marTop w:val="0"/>
      <w:marBottom w:val="0"/>
      <w:divBdr>
        <w:top w:val="none" w:sz="0" w:space="0" w:color="auto"/>
        <w:left w:val="none" w:sz="0" w:space="0" w:color="auto"/>
        <w:bottom w:val="none" w:sz="0" w:space="0" w:color="auto"/>
        <w:right w:val="none" w:sz="0" w:space="0" w:color="auto"/>
      </w:divBdr>
      <w:divsChild>
        <w:div w:id="8838294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254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691">
      <w:bodyDiv w:val="1"/>
      <w:marLeft w:val="0"/>
      <w:marRight w:val="0"/>
      <w:marTop w:val="0"/>
      <w:marBottom w:val="0"/>
      <w:divBdr>
        <w:top w:val="none" w:sz="0" w:space="0" w:color="auto"/>
        <w:left w:val="none" w:sz="0" w:space="0" w:color="auto"/>
        <w:bottom w:val="none" w:sz="0" w:space="0" w:color="auto"/>
        <w:right w:val="none" w:sz="0" w:space="0" w:color="auto"/>
      </w:divBdr>
    </w:div>
    <w:div w:id="687298247">
      <w:bodyDiv w:val="1"/>
      <w:marLeft w:val="0"/>
      <w:marRight w:val="0"/>
      <w:marTop w:val="0"/>
      <w:marBottom w:val="0"/>
      <w:divBdr>
        <w:top w:val="none" w:sz="0" w:space="0" w:color="auto"/>
        <w:left w:val="none" w:sz="0" w:space="0" w:color="auto"/>
        <w:bottom w:val="none" w:sz="0" w:space="0" w:color="auto"/>
        <w:right w:val="none" w:sz="0" w:space="0" w:color="auto"/>
      </w:divBdr>
    </w:div>
    <w:div w:id="709570925">
      <w:bodyDiv w:val="1"/>
      <w:marLeft w:val="0"/>
      <w:marRight w:val="0"/>
      <w:marTop w:val="0"/>
      <w:marBottom w:val="0"/>
      <w:divBdr>
        <w:top w:val="none" w:sz="0" w:space="0" w:color="auto"/>
        <w:left w:val="none" w:sz="0" w:space="0" w:color="auto"/>
        <w:bottom w:val="none" w:sz="0" w:space="0" w:color="auto"/>
        <w:right w:val="none" w:sz="0" w:space="0" w:color="auto"/>
      </w:divBdr>
    </w:div>
    <w:div w:id="721562983">
      <w:bodyDiv w:val="1"/>
      <w:marLeft w:val="0"/>
      <w:marRight w:val="0"/>
      <w:marTop w:val="0"/>
      <w:marBottom w:val="0"/>
      <w:divBdr>
        <w:top w:val="none" w:sz="0" w:space="0" w:color="auto"/>
        <w:left w:val="none" w:sz="0" w:space="0" w:color="auto"/>
        <w:bottom w:val="none" w:sz="0" w:space="0" w:color="auto"/>
        <w:right w:val="none" w:sz="0" w:space="0" w:color="auto"/>
      </w:divBdr>
    </w:div>
    <w:div w:id="740834288">
      <w:bodyDiv w:val="1"/>
      <w:marLeft w:val="0"/>
      <w:marRight w:val="0"/>
      <w:marTop w:val="0"/>
      <w:marBottom w:val="0"/>
      <w:divBdr>
        <w:top w:val="none" w:sz="0" w:space="0" w:color="auto"/>
        <w:left w:val="none" w:sz="0" w:space="0" w:color="auto"/>
        <w:bottom w:val="none" w:sz="0" w:space="0" w:color="auto"/>
        <w:right w:val="none" w:sz="0" w:space="0" w:color="auto"/>
      </w:divBdr>
    </w:div>
    <w:div w:id="756707810">
      <w:bodyDiv w:val="1"/>
      <w:marLeft w:val="0"/>
      <w:marRight w:val="0"/>
      <w:marTop w:val="0"/>
      <w:marBottom w:val="0"/>
      <w:divBdr>
        <w:top w:val="none" w:sz="0" w:space="0" w:color="auto"/>
        <w:left w:val="none" w:sz="0" w:space="0" w:color="auto"/>
        <w:bottom w:val="none" w:sz="0" w:space="0" w:color="auto"/>
        <w:right w:val="none" w:sz="0" w:space="0" w:color="auto"/>
      </w:divBdr>
    </w:div>
    <w:div w:id="770901086">
      <w:bodyDiv w:val="1"/>
      <w:marLeft w:val="0"/>
      <w:marRight w:val="0"/>
      <w:marTop w:val="0"/>
      <w:marBottom w:val="0"/>
      <w:divBdr>
        <w:top w:val="none" w:sz="0" w:space="0" w:color="auto"/>
        <w:left w:val="none" w:sz="0" w:space="0" w:color="auto"/>
        <w:bottom w:val="none" w:sz="0" w:space="0" w:color="auto"/>
        <w:right w:val="none" w:sz="0" w:space="0" w:color="auto"/>
      </w:divBdr>
      <w:divsChild>
        <w:div w:id="1434089612">
          <w:marLeft w:val="0"/>
          <w:marRight w:val="0"/>
          <w:marTop w:val="0"/>
          <w:marBottom w:val="0"/>
          <w:divBdr>
            <w:top w:val="none" w:sz="0" w:space="0" w:color="auto"/>
            <w:left w:val="none" w:sz="0" w:space="0" w:color="auto"/>
            <w:bottom w:val="none" w:sz="0" w:space="0" w:color="auto"/>
            <w:right w:val="none" w:sz="0" w:space="0" w:color="auto"/>
          </w:divBdr>
          <w:divsChild>
            <w:div w:id="1998222089">
              <w:marLeft w:val="2865"/>
              <w:marRight w:val="2865"/>
              <w:marTop w:val="0"/>
              <w:marBottom w:val="0"/>
              <w:divBdr>
                <w:top w:val="none" w:sz="0" w:space="0" w:color="auto"/>
                <w:left w:val="none" w:sz="0" w:space="0" w:color="auto"/>
                <w:bottom w:val="none" w:sz="0" w:space="0" w:color="auto"/>
                <w:right w:val="none" w:sz="0" w:space="0" w:color="auto"/>
              </w:divBdr>
              <w:divsChild>
                <w:div w:id="21038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8253">
      <w:bodyDiv w:val="1"/>
      <w:marLeft w:val="0"/>
      <w:marRight w:val="0"/>
      <w:marTop w:val="0"/>
      <w:marBottom w:val="0"/>
      <w:divBdr>
        <w:top w:val="none" w:sz="0" w:space="0" w:color="auto"/>
        <w:left w:val="none" w:sz="0" w:space="0" w:color="auto"/>
        <w:bottom w:val="none" w:sz="0" w:space="0" w:color="auto"/>
        <w:right w:val="none" w:sz="0" w:space="0" w:color="auto"/>
      </w:divBdr>
    </w:div>
    <w:div w:id="815489464">
      <w:bodyDiv w:val="1"/>
      <w:marLeft w:val="0"/>
      <w:marRight w:val="0"/>
      <w:marTop w:val="0"/>
      <w:marBottom w:val="0"/>
      <w:divBdr>
        <w:top w:val="none" w:sz="0" w:space="0" w:color="auto"/>
        <w:left w:val="none" w:sz="0" w:space="0" w:color="auto"/>
        <w:bottom w:val="none" w:sz="0" w:space="0" w:color="auto"/>
        <w:right w:val="none" w:sz="0" w:space="0" w:color="auto"/>
      </w:divBdr>
    </w:div>
    <w:div w:id="824129317">
      <w:bodyDiv w:val="1"/>
      <w:marLeft w:val="0"/>
      <w:marRight w:val="0"/>
      <w:marTop w:val="0"/>
      <w:marBottom w:val="0"/>
      <w:divBdr>
        <w:top w:val="none" w:sz="0" w:space="0" w:color="auto"/>
        <w:left w:val="none" w:sz="0" w:space="0" w:color="auto"/>
        <w:bottom w:val="none" w:sz="0" w:space="0" w:color="auto"/>
        <w:right w:val="none" w:sz="0" w:space="0" w:color="auto"/>
      </w:divBdr>
    </w:div>
    <w:div w:id="826438949">
      <w:bodyDiv w:val="1"/>
      <w:marLeft w:val="0"/>
      <w:marRight w:val="0"/>
      <w:marTop w:val="0"/>
      <w:marBottom w:val="0"/>
      <w:divBdr>
        <w:top w:val="none" w:sz="0" w:space="0" w:color="auto"/>
        <w:left w:val="none" w:sz="0" w:space="0" w:color="auto"/>
        <w:bottom w:val="none" w:sz="0" w:space="0" w:color="auto"/>
        <w:right w:val="none" w:sz="0" w:space="0" w:color="auto"/>
      </w:divBdr>
    </w:div>
    <w:div w:id="835413348">
      <w:bodyDiv w:val="1"/>
      <w:marLeft w:val="0"/>
      <w:marRight w:val="0"/>
      <w:marTop w:val="0"/>
      <w:marBottom w:val="0"/>
      <w:divBdr>
        <w:top w:val="none" w:sz="0" w:space="0" w:color="auto"/>
        <w:left w:val="none" w:sz="0" w:space="0" w:color="auto"/>
        <w:bottom w:val="none" w:sz="0" w:space="0" w:color="auto"/>
        <w:right w:val="none" w:sz="0" w:space="0" w:color="auto"/>
      </w:divBdr>
    </w:div>
    <w:div w:id="875042288">
      <w:bodyDiv w:val="1"/>
      <w:marLeft w:val="0"/>
      <w:marRight w:val="0"/>
      <w:marTop w:val="0"/>
      <w:marBottom w:val="0"/>
      <w:divBdr>
        <w:top w:val="none" w:sz="0" w:space="0" w:color="auto"/>
        <w:left w:val="none" w:sz="0" w:space="0" w:color="auto"/>
        <w:bottom w:val="none" w:sz="0" w:space="0" w:color="auto"/>
        <w:right w:val="none" w:sz="0" w:space="0" w:color="auto"/>
      </w:divBdr>
    </w:div>
    <w:div w:id="875773507">
      <w:bodyDiv w:val="1"/>
      <w:marLeft w:val="0"/>
      <w:marRight w:val="0"/>
      <w:marTop w:val="0"/>
      <w:marBottom w:val="0"/>
      <w:divBdr>
        <w:top w:val="none" w:sz="0" w:space="0" w:color="auto"/>
        <w:left w:val="none" w:sz="0" w:space="0" w:color="auto"/>
        <w:bottom w:val="none" w:sz="0" w:space="0" w:color="auto"/>
        <w:right w:val="none" w:sz="0" w:space="0" w:color="auto"/>
      </w:divBdr>
    </w:div>
    <w:div w:id="890766660">
      <w:bodyDiv w:val="1"/>
      <w:marLeft w:val="0"/>
      <w:marRight w:val="0"/>
      <w:marTop w:val="0"/>
      <w:marBottom w:val="0"/>
      <w:divBdr>
        <w:top w:val="none" w:sz="0" w:space="0" w:color="auto"/>
        <w:left w:val="none" w:sz="0" w:space="0" w:color="auto"/>
        <w:bottom w:val="none" w:sz="0" w:space="0" w:color="auto"/>
        <w:right w:val="none" w:sz="0" w:space="0" w:color="auto"/>
      </w:divBdr>
    </w:div>
    <w:div w:id="901063218">
      <w:bodyDiv w:val="1"/>
      <w:marLeft w:val="0"/>
      <w:marRight w:val="0"/>
      <w:marTop w:val="0"/>
      <w:marBottom w:val="0"/>
      <w:divBdr>
        <w:top w:val="none" w:sz="0" w:space="0" w:color="auto"/>
        <w:left w:val="none" w:sz="0" w:space="0" w:color="auto"/>
        <w:bottom w:val="none" w:sz="0" w:space="0" w:color="auto"/>
        <w:right w:val="none" w:sz="0" w:space="0" w:color="auto"/>
      </w:divBdr>
    </w:div>
    <w:div w:id="923296002">
      <w:bodyDiv w:val="1"/>
      <w:marLeft w:val="0"/>
      <w:marRight w:val="0"/>
      <w:marTop w:val="0"/>
      <w:marBottom w:val="0"/>
      <w:divBdr>
        <w:top w:val="none" w:sz="0" w:space="0" w:color="auto"/>
        <w:left w:val="none" w:sz="0" w:space="0" w:color="auto"/>
        <w:bottom w:val="none" w:sz="0" w:space="0" w:color="auto"/>
        <w:right w:val="none" w:sz="0" w:space="0" w:color="auto"/>
      </w:divBdr>
    </w:div>
    <w:div w:id="948203385">
      <w:bodyDiv w:val="1"/>
      <w:marLeft w:val="0"/>
      <w:marRight w:val="0"/>
      <w:marTop w:val="0"/>
      <w:marBottom w:val="0"/>
      <w:divBdr>
        <w:top w:val="none" w:sz="0" w:space="0" w:color="auto"/>
        <w:left w:val="none" w:sz="0" w:space="0" w:color="auto"/>
        <w:bottom w:val="none" w:sz="0" w:space="0" w:color="auto"/>
        <w:right w:val="none" w:sz="0" w:space="0" w:color="auto"/>
      </w:divBdr>
    </w:div>
    <w:div w:id="957684185">
      <w:bodyDiv w:val="1"/>
      <w:marLeft w:val="0"/>
      <w:marRight w:val="0"/>
      <w:marTop w:val="0"/>
      <w:marBottom w:val="0"/>
      <w:divBdr>
        <w:top w:val="none" w:sz="0" w:space="0" w:color="auto"/>
        <w:left w:val="none" w:sz="0" w:space="0" w:color="auto"/>
        <w:bottom w:val="none" w:sz="0" w:space="0" w:color="auto"/>
        <w:right w:val="none" w:sz="0" w:space="0" w:color="auto"/>
      </w:divBdr>
    </w:div>
    <w:div w:id="960116723">
      <w:bodyDiv w:val="1"/>
      <w:marLeft w:val="0"/>
      <w:marRight w:val="0"/>
      <w:marTop w:val="0"/>
      <w:marBottom w:val="0"/>
      <w:divBdr>
        <w:top w:val="none" w:sz="0" w:space="0" w:color="auto"/>
        <w:left w:val="none" w:sz="0" w:space="0" w:color="auto"/>
        <w:bottom w:val="none" w:sz="0" w:space="0" w:color="auto"/>
        <w:right w:val="none" w:sz="0" w:space="0" w:color="auto"/>
      </w:divBdr>
    </w:div>
    <w:div w:id="973870066">
      <w:bodyDiv w:val="1"/>
      <w:marLeft w:val="0"/>
      <w:marRight w:val="0"/>
      <w:marTop w:val="0"/>
      <w:marBottom w:val="0"/>
      <w:divBdr>
        <w:top w:val="none" w:sz="0" w:space="0" w:color="auto"/>
        <w:left w:val="none" w:sz="0" w:space="0" w:color="auto"/>
        <w:bottom w:val="none" w:sz="0" w:space="0" w:color="auto"/>
        <w:right w:val="none" w:sz="0" w:space="0" w:color="auto"/>
      </w:divBdr>
    </w:div>
    <w:div w:id="982389059">
      <w:bodyDiv w:val="1"/>
      <w:marLeft w:val="0"/>
      <w:marRight w:val="0"/>
      <w:marTop w:val="0"/>
      <w:marBottom w:val="0"/>
      <w:divBdr>
        <w:top w:val="none" w:sz="0" w:space="0" w:color="auto"/>
        <w:left w:val="none" w:sz="0" w:space="0" w:color="auto"/>
        <w:bottom w:val="none" w:sz="0" w:space="0" w:color="auto"/>
        <w:right w:val="none" w:sz="0" w:space="0" w:color="auto"/>
      </w:divBdr>
    </w:div>
    <w:div w:id="990017211">
      <w:bodyDiv w:val="1"/>
      <w:marLeft w:val="0"/>
      <w:marRight w:val="0"/>
      <w:marTop w:val="0"/>
      <w:marBottom w:val="0"/>
      <w:divBdr>
        <w:top w:val="none" w:sz="0" w:space="0" w:color="auto"/>
        <w:left w:val="none" w:sz="0" w:space="0" w:color="auto"/>
        <w:bottom w:val="none" w:sz="0" w:space="0" w:color="auto"/>
        <w:right w:val="none" w:sz="0" w:space="0" w:color="auto"/>
      </w:divBdr>
    </w:div>
    <w:div w:id="1000546453">
      <w:bodyDiv w:val="1"/>
      <w:marLeft w:val="0"/>
      <w:marRight w:val="0"/>
      <w:marTop w:val="0"/>
      <w:marBottom w:val="0"/>
      <w:divBdr>
        <w:top w:val="none" w:sz="0" w:space="0" w:color="auto"/>
        <w:left w:val="none" w:sz="0" w:space="0" w:color="auto"/>
        <w:bottom w:val="none" w:sz="0" w:space="0" w:color="auto"/>
        <w:right w:val="none" w:sz="0" w:space="0" w:color="auto"/>
      </w:divBdr>
    </w:div>
    <w:div w:id="1003702694">
      <w:bodyDiv w:val="1"/>
      <w:marLeft w:val="0"/>
      <w:marRight w:val="0"/>
      <w:marTop w:val="0"/>
      <w:marBottom w:val="0"/>
      <w:divBdr>
        <w:top w:val="none" w:sz="0" w:space="0" w:color="auto"/>
        <w:left w:val="none" w:sz="0" w:space="0" w:color="auto"/>
        <w:bottom w:val="none" w:sz="0" w:space="0" w:color="auto"/>
        <w:right w:val="none" w:sz="0" w:space="0" w:color="auto"/>
      </w:divBdr>
    </w:div>
    <w:div w:id="1012563560">
      <w:bodyDiv w:val="1"/>
      <w:marLeft w:val="0"/>
      <w:marRight w:val="0"/>
      <w:marTop w:val="0"/>
      <w:marBottom w:val="0"/>
      <w:divBdr>
        <w:top w:val="none" w:sz="0" w:space="0" w:color="auto"/>
        <w:left w:val="none" w:sz="0" w:space="0" w:color="auto"/>
        <w:bottom w:val="none" w:sz="0" w:space="0" w:color="auto"/>
        <w:right w:val="none" w:sz="0" w:space="0" w:color="auto"/>
      </w:divBdr>
    </w:div>
    <w:div w:id="1016611807">
      <w:bodyDiv w:val="1"/>
      <w:marLeft w:val="0"/>
      <w:marRight w:val="0"/>
      <w:marTop w:val="0"/>
      <w:marBottom w:val="0"/>
      <w:divBdr>
        <w:top w:val="none" w:sz="0" w:space="0" w:color="auto"/>
        <w:left w:val="none" w:sz="0" w:space="0" w:color="auto"/>
        <w:bottom w:val="none" w:sz="0" w:space="0" w:color="auto"/>
        <w:right w:val="none" w:sz="0" w:space="0" w:color="auto"/>
      </w:divBdr>
    </w:div>
    <w:div w:id="1035159406">
      <w:bodyDiv w:val="1"/>
      <w:marLeft w:val="0"/>
      <w:marRight w:val="0"/>
      <w:marTop w:val="0"/>
      <w:marBottom w:val="0"/>
      <w:divBdr>
        <w:top w:val="none" w:sz="0" w:space="0" w:color="auto"/>
        <w:left w:val="none" w:sz="0" w:space="0" w:color="auto"/>
        <w:bottom w:val="none" w:sz="0" w:space="0" w:color="auto"/>
        <w:right w:val="none" w:sz="0" w:space="0" w:color="auto"/>
      </w:divBdr>
    </w:div>
    <w:div w:id="1041440183">
      <w:bodyDiv w:val="1"/>
      <w:marLeft w:val="0"/>
      <w:marRight w:val="0"/>
      <w:marTop w:val="0"/>
      <w:marBottom w:val="0"/>
      <w:divBdr>
        <w:top w:val="none" w:sz="0" w:space="0" w:color="auto"/>
        <w:left w:val="none" w:sz="0" w:space="0" w:color="auto"/>
        <w:bottom w:val="none" w:sz="0" w:space="0" w:color="auto"/>
        <w:right w:val="none" w:sz="0" w:space="0" w:color="auto"/>
      </w:divBdr>
    </w:div>
    <w:div w:id="1041440800">
      <w:bodyDiv w:val="1"/>
      <w:marLeft w:val="0"/>
      <w:marRight w:val="0"/>
      <w:marTop w:val="0"/>
      <w:marBottom w:val="0"/>
      <w:divBdr>
        <w:top w:val="none" w:sz="0" w:space="0" w:color="auto"/>
        <w:left w:val="none" w:sz="0" w:space="0" w:color="auto"/>
        <w:bottom w:val="none" w:sz="0" w:space="0" w:color="auto"/>
        <w:right w:val="none" w:sz="0" w:space="0" w:color="auto"/>
      </w:divBdr>
    </w:div>
    <w:div w:id="1048066544">
      <w:bodyDiv w:val="1"/>
      <w:marLeft w:val="0"/>
      <w:marRight w:val="0"/>
      <w:marTop w:val="0"/>
      <w:marBottom w:val="0"/>
      <w:divBdr>
        <w:top w:val="none" w:sz="0" w:space="0" w:color="auto"/>
        <w:left w:val="none" w:sz="0" w:space="0" w:color="auto"/>
        <w:bottom w:val="none" w:sz="0" w:space="0" w:color="auto"/>
        <w:right w:val="none" w:sz="0" w:space="0" w:color="auto"/>
      </w:divBdr>
    </w:div>
    <w:div w:id="1051229578">
      <w:bodyDiv w:val="1"/>
      <w:marLeft w:val="0"/>
      <w:marRight w:val="0"/>
      <w:marTop w:val="0"/>
      <w:marBottom w:val="0"/>
      <w:divBdr>
        <w:top w:val="none" w:sz="0" w:space="0" w:color="auto"/>
        <w:left w:val="none" w:sz="0" w:space="0" w:color="auto"/>
        <w:bottom w:val="none" w:sz="0" w:space="0" w:color="auto"/>
        <w:right w:val="none" w:sz="0" w:space="0" w:color="auto"/>
      </w:divBdr>
    </w:div>
    <w:div w:id="1072505866">
      <w:bodyDiv w:val="1"/>
      <w:marLeft w:val="0"/>
      <w:marRight w:val="0"/>
      <w:marTop w:val="0"/>
      <w:marBottom w:val="0"/>
      <w:divBdr>
        <w:top w:val="none" w:sz="0" w:space="0" w:color="auto"/>
        <w:left w:val="none" w:sz="0" w:space="0" w:color="auto"/>
        <w:bottom w:val="none" w:sz="0" w:space="0" w:color="auto"/>
        <w:right w:val="none" w:sz="0" w:space="0" w:color="auto"/>
      </w:divBdr>
    </w:div>
    <w:div w:id="1098721799">
      <w:bodyDiv w:val="1"/>
      <w:marLeft w:val="0"/>
      <w:marRight w:val="0"/>
      <w:marTop w:val="0"/>
      <w:marBottom w:val="0"/>
      <w:divBdr>
        <w:top w:val="none" w:sz="0" w:space="0" w:color="auto"/>
        <w:left w:val="none" w:sz="0" w:space="0" w:color="auto"/>
        <w:bottom w:val="none" w:sz="0" w:space="0" w:color="auto"/>
        <w:right w:val="none" w:sz="0" w:space="0" w:color="auto"/>
      </w:divBdr>
    </w:div>
    <w:div w:id="1101606718">
      <w:bodyDiv w:val="1"/>
      <w:marLeft w:val="0"/>
      <w:marRight w:val="0"/>
      <w:marTop w:val="0"/>
      <w:marBottom w:val="0"/>
      <w:divBdr>
        <w:top w:val="none" w:sz="0" w:space="0" w:color="auto"/>
        <w:left w:val="none" w:sz="0" w:space="0" w:color="auto"/>
        <w:bottom w:val="none" w:sz="0" w:space="0" w:color="auto"/>
        <w:right w:val="none" w:sz="0" w:space="0" w:color="auto"/>
      </w:divBdr>
    </w:div>
    <w:div w:id="1102069711">
      <w:bodyDiv w:val="1"/>
      <w:marLeft w:val="0"/>
      <w:marRight w:val="0"/>
      <w:marTop w:val="0"/>
      <w:marBottom w:val="0"/>
      <w:divBdr>
        <w:top w:val="none" w:sz="0" w:space="0" w:color="auto"/>
        <w:left w:val="none" w:sz="0" w:space="0" w:color="auto"/>
        <w:bottom w:val="none" w:sz="0" w:space="0" w:color="auto"/>
        <w:right w:val="none" w:sz="0" w:space="0" w:color="auto"/>
      </w:divBdr>
    </w:div>
    <w:div w:id="1122311338">
      <w:bodyDiv w:val="1"/>
      <w:marLeft w:val="0"/>
      <w:marRight w:val="0"/>
      <w:marTop w:val="0"/>
      <w:marBottom w:val="0"/>
      <w:divBdr>
        <w:top w:val="none" w:sz="0" w:space="0" w:color="auto"/>
        <w:left w:val="none" w:sz="0" w:space="0" w:color="auto"/>
        <w:bottom w:val="none" w:sz="0" w:space="0" w:color="auto"/>
        <w:right w:val="none" w:sz="0" w:space="0" w:color="auto"/>
      </w:divBdr>
    </w:div>
    <w:div w:id="1170408930">
      <w:bodyDiv w:val="1"/>
      <w:marLeft w:val="0"/>
      <w:marRight w:val="0"/>
      <w:marTop w:val="0"/>
      <w:marBottom w:val="0"/>
      <w:divBdr>
        <w:top w:val="none" w:sz="0" w:space="0" w:color="auto"/>
        <w:left w:val="none" w:sz="0" w:space="0" w:color="auto"/>
        <w:bottom w:val="none" w:sz="0" w:space="0" w:color="auto"/>
        <w:right w:val="none" w:sz="0" w:space="0" w:color="auto"/>
      </w:divBdr>
    </w:div>
    <w:div w:id="1172649050">
      <w:bodyDiv w:val="1"/>
      <w:marLeft w:val="0"/>
      <w:marRight w:val="0"/>
      <w:marTop w:val="0"/>
      <w:marBottom w:val="0"/>
      <w:divBdr>
        <w:top w:val="none" w:sz="0" w:space="0" w:color="auto"/>
        <w:left w:val="none" w:sz="0" w:space="0" w:color="auto"/>
        <w:bottom w:val="none" w:sz="0" w:space="0" w:color="auto"/>
        <w:right w:val="none" w:sz="0" w:space="0" w:color="auto"/>
      </w:divBdr>
    </w:div>
    <w:div w:id="1195118047">
      <w:bodyDiv w:val="1"/>
      <w:marLeft w:val="0"/>
      <w:marRight w:val="0"/>
      <w:marTop w:val="0"/>
      <w:marBottom w:val="0"/>
      <w:divBdr>
        <w:top w:val="none" w:sz="0" w:space="0" w:color="auto"/>
        <w:left w:val="none" w:sz="0" w:space="0" w:color="auto"/>
        <w:bottom w:val="none" w:sz="0" w:space="0" w:color="auto"/>
        <w:right w:val="none" w:sz="0" w:space="0" w:color="auto"/>
      </w:divBdr>
      <w:divsChild>
        <w:div w:id="590630162">
          <w:marLeft w:val="0"/>
          <w:marRight w:val="0"/>
          <w:marTop w:val="0"/>
          <w:marBottom w:val="0"/>
          <w:divBdr>
            <w:top w:val="none" w:sz="0" w:space="0" w:color="auto"/>
            <w:left w:val="none" w:sz="0" w:space="0" w:color="auto"/>
            <w:bottom w:val="none" w:sz="0" w:space="0" w:color="auto"/>
            <w:right w:val="none" w:sz="0" w:space="0" w:color="auto"/>
          </w:divBdr>
          <w:divsChild>
            <w:div w:id="175656576">
              <w:marLeft w:val="0"/>
              <w:marRight w:val="0"/>
              <w:marTop w:val="225"/>
              <w:marBottom w:val="225"/>
              <w:divBdr>
                <w:top w:val="single" w:sz="12" w:space="0" w:color="CCCCCC"/>
                <w:left w:val="single" w:sz="12" w:space="0" w:color="CCCCCC"/>
                <w:bottom w:val="single" w:sz="12" w:space="0" w:color="CCCCCC"/>
                <w:right w:val="single" w:sz="12" w:space="0" w:color="CCCCCC"/>
              </w:divBdr>
              <w:divsChild>
                <w:div w:id="1240945256">
                  <w:marLeft w:val="0"/>
                  <w:marRight w:val="0"/>
                  <w:marTop w:val="300"/>
                  <w:marBottom w:val="0"/>
                  <w:divBdr>
                    <w:top w:val="none" w:sz="0" w:space="0" w:color="auto"/>
                    <w:left w:val="none" w:sz="0" w:space="0" w:color="auto"/>
                    <w:bottom w:val="none" w:sz="0" w:space="0" w:color="auto"/>
                    <w:right w:val="none" w:sz="0" w:space="0" w:color="auto"/>
                  </w:divBdr>
                  <w:divsChild>
                    <w:div w:id="45614492">
                      <w:marLeft w:val="0"/>
                      <w:marRight w:val="0"/>
                      <w:marTop w:val="0"/>
                      <w:marBottom w:val="0"/>
                      <w:divBdr>
                        <w:top w:val="none" w:sz="0" w:space="0" w:color="auto"/>
                        <w:left w:val="none" w:sz="0" w:space="0" w:color="auto"/>
                        <w:bottom w:val="none" w:sz="0" w:space="0" w:color="auto"/>
                        <w:right w:val="none" w:sz="0" w:space="0" w:color="auto"/>
                      </w:divBdr>
                      <w:divsChild>
                        <w:div w:id="289016626">
                          <w:marLeft w:val="0"/>
                          <w:marRight w:val="300"/>
                          <w:marTop w:val="0"/>
                          <w:marBottom w:val="0"/>
                          <w:divBdr>
                            <w:top w:val="none" w:sz="0" w:space="0" w:color="auto"/>
                            <w:left w:val="none" w:sz="0" w:space="0" w:color="auto"/>
                            <w:bottom w:val="none" w:sz="0" w:space="0" w:color="auto"/>
                            <w:right w:val="none" w:sz="0" w:space="0" w:color="auto"/>
                          </w:divBdr>
                          <w:divsChild>
                            <w:div w:id="15702649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278900">
      <w:bodyDiv w:val="1"/>
      <w:marLeft w:val="0"/>
      <w:marRight w:val="0"/>
      <w:marTop w:val="0"/>
      <w:marBottom w:val="0"/>
      <w:divBdr>
        <w:top w:val="none" w:sz="0" w:space="0" w:color="auto"/>
        <w:left w:val="none" w:sz="0" w:space="0" w:color="auto"/>
        <w:bottom w:val="none" w:sz="0" w:space="0" w:color="auto"/>
        <w:right w:val="none" w:sz="0" w:space="0" w:color="auto"/>
      </w:divBdr>
    </w:div>
    <w:div w:id="1223055120">
      <w:bodyDiv w:val="1"/>
      <w:marLeft w:val="0"/>
      <w:marRight w:val="0"/>
      <w:marTop w:val="0"/>
      <w:marBottom w:val="0"/>
      <w:divBdr>
        <w:top w:val="none" w:sz="0" w:space="0" w:color="auto"/>
        <w:left w:val="none" w:sz="0" w:space="0" w:color="auto"/>
        <w:bottom w:val="none" w:sz="0" w:space="0" w:color="auto"/>
        <w:right w:val="none" w:sz="0" w:space="0" w:color="auto"/>
      </w:divBdr>
    </w:div>
    <w:div w:id="1243637088">
      <w:bodyDiv w:val="1"/>
      <w:marLeft w:val="0"/>
      <w:marRight w:val="0"/>
      <w:marTop w:val="0"/>
      <w:marBottom w:val="0"/>
      <w:divBdr>
        <w:top w:val="none" w:sz="0" w:space="0" w:color="auto"/>
        <w:left w:val="none" w:sz="0" w:space="0" w:color="auto"/>
        <w:bottom w:val="none" w:sz="0" w:space="0" w:color="auto"/>
        <w:right w:val="none" w:sz="0" w:space="0" w:color="auto"/>
      </w:divBdr>
    </w:div>
    <w:div w:id="1245333541">
      <w:bodyDiv w:val="1"/>
      <w:marLeft w:val="0"/>
      <w:marRight w:val="0"/>
      <w:marTop w:val="0"/>
      <w:marBottom w:val="0"/>
      <w:divBdr>
        <w:top w:val="none" w:sz="0" w:space="0" w:color="auto"/>
        <w:left w:val="none" w:sz="0" w:space="0" w:color="auto"/>
        <w:bottom w:val="none" w:sz="0" w:space="0" w:color="auto"/>
        <w:right w:val="none" w:sz="0" w:space="0" w:color="auto"/>
      </w:divBdr>
    </w:div>
    <w:div w:id="1276325468">
      <w:bodyDiv w:val="1"/>
      <w:marLeft w:val="0"/>
      <w:marRight w:val="0"/>
      <w:marTop w:val="0"/>
      <w:marBottom w:val="0"/>
      <w:divBdr>
        <w:top w:val="none" w:sz="0" w:space="0" w:color="auto"/>
        <w:left w:val="none" w:sz="0" w:space="0" w:color="auto"/>
        <w:bottom w:val="none" w:sz="0" w:space="0" w:color="auto"/>
        <w:right w:val="none" w:sz="0" w:space="0" w:color="auto"/>
      </w:divBdr>
    </w:div>
    <w:div w:id="1290742216">
      <w:bodyDiv w:val="1"/>
      <w:marLeft w:val="0"/>
      <w:marRight w:val="0"/>
      <w:marTop w:val="0"/>
      <w:marBottom w:val="0"/>
      <w:divBdr>
        <w:top w:val="none" w:sz="0" w:space="0" w:color="auto"/>
        <w:left w:val="none" w:sz="0" w:space="0" w:color="auto"/>
        <w:bottom w:val="none" w:sz="0" w:space="0" w:color="auto"/>
        <w:right w:val="none" w:sz="0" w:space="0" w:color="auto"/>
      </w:divBdr>
    </w:div>
    <w:div w:id="1310786577">
      <w:bodyDiv w:val="1"/>
      <w:marLeft w:val="0"/>
      <w:marRight w:val="0"/>
      <w:marTop w:val="0"/>
      <w:marBottom w:val="0"/>
      <w:divBdr>
        <w:top w:val="none" w:sz="0" w:space="0" w:color="auto"/>
        <w:left w:val="none" w:sz="0" w:space="0" w:color="auto"/>
        <w:bottom w:val="none" w:sz="0" w:space="0" w:color="auto"/>
        <w:right w:val="none" w:sz="0" w:space="0" w:color="auto"/>
      </w:divBdr>
    </w:div>
    <w:div w:id="1325664539">
      <w:bodyDiv w:val="1"/>
      <w:marLeft w:val="0"/>
      <w:marRight w:val="0"/>
      <w:marTop w:val="0"/>
      <w:marBottom w:val="0"/>
      <w:divBdr>
        <w:top w:val="none" w:sz="0" w:space="0" w:color="auto"/>
        <w:left w:val="none" w:sz="0" w:space="0" w:color="auto"/>
        <w:bottom w:val="none" w:sz="0" w:space="0" w:color="auto"/>
        <w:right w:val="none" w:sz="0" w:space="0" w:color="auto"/>
      </w:divBdr>
    </w:div>
    <w:div w:id="1328480944">
      <w:bodyDiv w:val="1"/>
      <w:marLeft w:val="0"/>
      <w:marRight w:val="0"/>
      <w:marTop w:val="0"/>
      <w:marBottom w:val="0"/>
      <w:divBdr>
        <w:top w:val="none" w:sz="0" w:space="0" w:color="auto"/>
        <w:left w:val="none" w:sz="0" w:space="0" w:color="auto"/>
        <w:bottom w:val="none" w:sz="0" w:space="0" w:color="auto"/>
        <w:right w:val="none" w:sz="0" w:space="0" w:color="auto"/>
      </w:divBdr>
    </w:div>
    <w:div w:id="1395620905">
      <w:bodyDiv w:val="1"/>
      <w:marLeft w:val="0"/>
      <w:marRight w:val="0"/>
      <w:marTop w:val="0"/>
      <w:marBottom w:val="0"/>
      <w:divBdr>
        <w:top w:val="none" w:sz="0" w:space="0" w:color="auto"/>
        <w:left w:val="none" w:sz="0" w:space="0" w:color="auto"/>
        <w:bottom w:val="none" w:sz="0" w:space="0" w:color="auto"/>
        <w:right w:val="none" w:sz="0" w:space="0" w:color="auto"/>
      </w:divBdr>
    </w:div>
    <w:div w:id="1396201584">
      <w:bodyDiv w:val="1"/>
      <w:marLeft w:val="0"/>
      <w:marRight w:val="0"/>
      <w:marTop w:val="0"/>
      <w:marBottom w:val="0"/>
      <w:divBdr>
        <w:top w:val="none" w:sz="0" w:space="0" w:color="auto"/>
        <w:left w:val="none" w:sz="0" w:space="0" w:color="auto"/>
        <w:bottom w:val="none" w:sz="0" w:space="0" w:color="auto"/>
        <w:right w:val="none" w:sz="0" w:space="0" w:color="auto"/>
      </w:divBdr>
    </w:div>
    <w:div w:id="1422723510">
      <w:bodyDiv w:val="1"/>
      <w:marLeft w:val="0"/>
      <w:marRight w:val="0"/>
      <w:marTop w:val="0"/>
      <w:marBottom w:val="0"/>
      <w:divBdr>
        <w:top w:val="none" w:sz="0" w:space="0" w:color="auto"/>
        <w:left w:val="none" w:sz="0" w:space="0" w:color="auto"/>
        <w:bottom w:val="none" w:sz="0" w:space="0" w:color="auto"/>
        <w:right w:val="none" w:sz="0" w:space="0" w:color="auto"/>
      </w:divBdr>
    </w:div>
    <w:div w:id="1430195694">
      <w:bodyDiv w:val="1"/>
      <w:marLeft w:val="0"/>
      <w:marRight w:val="0"/>
      <w:marTop w:val="0"/>
      <w:marBottom w:val="0"/>
      <w:divBdr>
        <w:top w:val="none" w:sz="0" w:space="0" w:color="auto"/>
        <w:left w:val="none" w:sz="0" w:space="0" w:color="auto"/>
        <w:bottom w:val="none" w:sz="0" w:space="0" w:color="auto"/>
        <w:right w:val="none" w:sz="0" w:space="0" w:color="auto"/>
      </w:divBdr>
    </w:div>
    <w:div w:id="1442919478">
      <w:bodyDiv w:val="1"/>
      <w:marLeft w:val="0"/>
      <w:marRight w:val="0"/>
      <w:marTop w:val="0"/>
      <w:marBottom w:val="0"/>
      <w:divBdr>
        <w:top w:val="none" w:sz="0" w:space="0" w:color="auto"/>
        <w:left w:val="none" w:sz="0" w:space="0" w:color="auto"/>
        <w:bottom w:val="none" w:sz="0" w:space="0" w:color="auto"/>
        <w:right w:val="none" w:sz="0" w:space="0" w:color="auto"/>
      </w:divBdr>
    </w:div>
    <w:div w:id="1445927527">
      <w:bodyDiv w:val="1"/>
      <w:marLeft w:val="0"/>
      <w:marRight w:val="0"/>
      <w:marTop w:val="0"/>
      <w:marBottom w:val="0"/>
      <w:divBdr>
        <w:top w:val="none" w:sz="0" w:space="0" w:color="auto"/>
        <w:left w:val="none" w:sz="0" w:space="0" w:color="auto"/>
        <w:bottom w:val="none" w:sz="0" w:space="0" w:color="auto"/>
        <w:right w:val="none" w:sz="0" w:space="0" w:color="auto"/>
      </w:divBdr>
    </w:div>
    <w:div w:id="1458837288">
      <w:bodyDiv w:val="1"/>
      <w:marLeft w:val="0"/>
      <w:marRight w:val="0"/>
      <w:marTop w:val="0"/>
      <w:marBottom w:val="0"/>
      <w:divBdr>
        <w:top w:val="none" w:sz="0" w:space="0" w:color="auto"/>
        <w:left w:val="none" w:sz="0" w:space="0" w:color="auto"/>
        <w:bottom w:val="none" w:sz="0" w:space="0" w:color="auto"/>
        <w:right w:val="none" w:sz="0" w:space="0" w:color="auto"/>
      </w:divBdr>
    </w:div>
    <w:div w:id="1499423534">
      <w:bodyDiv w:val="1"/>
      <w:marLeft w:val="0"/>
      <w:marRight w:val="0"/>
      <w:marTop w:val="0"/>
      <w:marBottom w:val="0"/>
      <w:divBdr>
        <w:top w:val="none" w:sz="0" w:space="0" w:color="auto"/>
        <w:left w:val="none" w:sz="0" w:space="0" w:color="auto"/>
        <w:bottom w:val="none" w:sz="0" w:space="0" w:color="auto"/>
        <w:right w:val="none" w:sz="0" w:space="0" w:color="auto"/>
      </w:divBdr>
    </w:div>
    <w:div w:id="1513957517">
      <w:bodyDiv w:val="1"/>
      <w:marLeft w:val="0"/>
      <w:marRight w:val="0"/>
      <w:marTop w:val="0"/>
      <w:marBottom w:val="0"/>
      <w:divBdr>
        <w:top w:val="none" w:sz="0" w:space="0" w:color="auto"/>
        <w:left w:val="none" w:sz="0" w:space="0" w:color="auto"/>
        <w:bottom w:val="none" w:sz="0" w:space="0" w:color="auto"/>
        <w:right w:val="none" w:sz="0" w:space="0" w:color="auto"/>
      </w:divBdr>
    </w:div>
    <w:div w:id="1532067233">
      <w:bodyDiv w:val="1"/>
      <w:marLeft w:val="0"/>
      <w:marRight w:val="0"/>
      <w:marTop w:val="0"/>
      <w:marBottom w:val="0"/>
      <w:divBdr>
        <w:top w:val="none" w:sz="0" w:space="0" w:color="auto"/>
        <w:left w:val="none" w:sz="0" w:space="0" w:color="auto"/>
        <w:bottom w:val="none" w:sz="0" w:space="0" w:color="auto"/>
        <w:right w:val="none" w:sz="0" w:space="0" w:color="auto"/>
      </w:divBdr>
    </w:div>
    <w:div w:id="1545290538">
      <w:bodyDiv w:val="1"/>
      <w:marLeft w:val="0"/>
      <w:marRight w:val="0"/>
      <w:marTop w:val="0"/>
      <w:marBottom w:val="0"/>
      <w:divBdr>
        <w:top w:val="none" w:sz="0" w:space="0" w:color="auto"/>
        <w:left w:val="none" w:sz="0" w:space="0" w:color="auto"/>
        <w:bottom w:val="none" w:sz="0" w:space="0" w:color="auto"/>
        <w:right w:val="none" w:sz="0" w:space="0" w:color="auto"/>
      </w:divBdr>
    </w:div>
    <w:div w:id="1579094238">
      <w:bodyDiv w:val="1"/>
      <w:marLeft w:val="0"/>
      <w:marRight w:val="0"/>
      <w:marTop w:val="0"/>
      <w:marBottom w:val="0"/>
      <w:divBdr>
        <w:top w:val="none" w:sz="0" w:space="0" w:color="auto"/>
        <w:left w:val="none" w:sz="0" w:space="0" w:color="auto"/>
        <w:bottom w:val="none" w:sz="0" w:space="0" w:color="auto"/>
        <w:right w:val="none" w:sz="0" w:space="0" w:color="auto"/>
      </w:divBdr>
    </w:div>
    <w:div w:id="1583880091">
      <w:bodyDiv w:val="1"/>
      <w:marLeft w:val="0"/>
      <w:marRight w:val="0"/>
      <w:marTop w:val="0"/>
      <w:marBottom w:val="0"/>
      <w:divBdr>
        <w:top w:val="none" w:sz="0" w:space="0" w:color="auto"/>
        <w:left w:val="none" w:sz="0" w:space="0" w:color="auto"/>
        <w:bottom w:val="none" w:sz="0" w:space="0" w:color="auto"/>
        <w:right w:val="none" w:sz="0" w:space="0" w:color="auto"/>
      </w:divBdr>
    </w:div>
    <w:div w:id="1608923497">
      <w:bodyDiv w:val="1"/>
      <w:marLeft w:val="0"/>
      <w:marRight w:val="0"/>
      <w:marTop w:val="0"/>
      <w:marBottom w:val="0"/>
      <w:divBdr>
        <w:top w:val="none" w:sz="0" w:space="0" w:color="auto"/>
        <w:left w:val="none" w:sz="0" w:space="0" w:color="auto"/>
        <w:bottom w:val="none" w:sz="0" w:space="0" w:color="auto"/>
        <w:right w:val="none" w:sz="0" w:space="0" w:color="auto"/>
      </w:divBdr>
    </w:div>
    <w:div w:id="1649286269">
      <w:bodyDiv w:val="1"/>
      <w:marLeft w:val="0"/>
      <w:marRight w:val="0"/>
      <w:marTop w:val="0"/>
      <w:marBottom w:val="0"/>
      <w:divBdr>
        <w:top w:val="none" w:sz="0" w:space="0" w:color="auto"/>
        <w:left w:val="none" w:sz="0" w:space="0" w:color="auto"/>
        <w:bottom w:val="none" w:sz="0" w:space="0" w:color="auto"/>
        <w:right w:val="none" w:sz="0" w:space="0" w:color="auto"/>
      </w:divBdr>
    </w:div>
    <w:div w:id="1659187311">
      <w:bodyDiv w:val="1"/>
      <w:marLeft w:val="0"/>
      <w:marRight w:val="0"/>
      <w:marTop w:val="0"/>
      <w:marBottom w:val="0"/>
      <w:divBdr>
        <w:top w:val="none" w:sz="0" w:space="0" w:color="auto"/>
        <w:left w:val="none" w:sz="0" w:space="0" w:color="auto"/>
        <w:bottom w:val="none" w:sz="0" w:space="0" w:color="auto"/>
        <w:right w:val="none" w:sz="0" w:space="0" w:color="auto"/>
      </w:divBdr>
    </w:div>
    <w:div w:id="1676809731">
      <w:bodyDiv w:val="1"/>
      <w:marLeft w:val="0"/>
      <w:marRight w:val="0"/>
      <w:marTop w:val="0"/>
      <w:marBottom w:val="0"/>
      <w:divBdr>
        <w:top w:val="none" w:sz="0" w:space="0" w:color="auto"/>
        <w:left w:val="none" w:sz="0" w:space="0" w:color="auto"/>
        <w:bottom w:val="none" w:sz="0" w:space="0" w:color="auto"/>
        <w:right w:val="none" w:sz="0" w:space="0" w:color="auto"/>
      </w:divBdr>
    </w:div>
    <w:div w:id="1680768712">
      <w:bodyDiv w:val="1"/>
      <w:marLeft w:val="0"/>
      <w:marRight w:val="0"/>
      <w:marTop w:val="0"/>
      <w:marBottom w:val="0"/>
      <w:divBdr>
        <w:top w:val="none" w:sz="0" w:space="0" w:color="auto"/>
        <w:left w:val="none" w:sz="0" w:space="0" w:color="auto"/>
        <w:bottom w:val="none" w:sz="0" w:space="0" w:color="auto"/>
        <w:right w:val="none" w:sz="0" w:space="0" w:color="auto"/>
      </w:divBdr>
    </w:div>
    <w:div w:id="1683705681">
      <w:bodyDiv w:val="1"/>
      <w:marLeft w:val="0"/>
      <w:marRight w:val="0"/>
      <w:marTop w:val="0"/>
      <w:marBottom w:val="0"/>
      <w:divBdr>
        <w:top w:val="none" w:sz="0" w:space="0" w:color="auto"/>
        <w:left w:val="none" w:sz="0" w:space="0" w:color="auto"/>
        <w:bottom w:val="none" w:sz="0" w:space="0" w:color="auto"/>
        <w:right w:val="none" w:sz="0" w:space="0" w:color="auto"/>
      </w:divBdr>
    </w:div>
    <w:div w:id="1697122364">
      <w:bodyDiv w:val="1"/>
      <w:marLeft w:val="0"/>
      <w:marRight w:val="0"/>
      <w:marTop w:val="0"/>
      <w:marBottom w:val="0"/>
      <w:divBdr>
        <w:top w:val="none" w:sz="0" w:space="0" w:color="auto"/>
        <w:left w:val="none" w:sz="0" w:space="0" w:color="auto"/>
        <w:bottom w:val="none" w:sz="0" w:space="0" w:color="auto"/>
        <w:right w:val="none" w:sz="0" w:space="0" w:color="auto"/>
      </w:divBdr>
    </w:div>
    <w:div w:id="1711488426">
      <w:bodyDiv w:val="1"/>
      <w:marLeft w:val="375"/>
      <w:marRight w:val="0"/>
      <w:marTop w:val="375"/>
      <w:marBottom w:val="0"/>
      <w:divBdr>
        <w:top w:val="none" w:sz="0" w:space="0" w:color="auto"/>
        <w:left w:val="none" w:sz="0" w:space="0" w:color="auto"/>
        <w:bottom w:val="none" w:sz="0" w:space="0" w:color="auto"/>
        <w:right w:val="none" w:sz="0" w:space="0" w:color="auto"/>
      </w:divBdr>
    </w:div>
    <w:div w:id="1725374113">
      <w:bodyDiv w:val="1"/>
      <w:marLeft w:val="0"/>
      <w:marRight w:val="0"/>
      <w:marTop w:val="0"/>
      <w:marBottom w:val="0"/>
      <w:divBdr>
        <w:top w:val="none" w:sz="0" w:space="0" w:color="auto"/>
        <w:left w:val="none" w:sz="0" w:space="0" w:color="auto"/>
        <w:bottom w:val="none" w:sz="0" w:space="0" w:color="auto"/>
        <w:right w:val="none" w:sz="0" w:space="0" w:color="auto"/>
      </w:divBdr>
    </w:div>
    <w:div w:id="1738937717">
      <w:bodyDiv w:val="1"/>
      <w:marLeft w:val="0"/>
      <w:marRight w:val="0"/>
      <w:marTop w:val="0"/>
      <w:marBottom w:val="0"/>
      <w:divBdr>
        <w:top w:val="none" w:sz="0" w:space="0" w:color="auto"/>
        <w:left w:val="none" w:sz="0" w:space="0" w:color="auto"/>
        <w:bottom w:val="none" w:sz="0" w:space="0" w:color="auto"/>
        <w:right w:val="none" w:sz="0" w:space="0" w:color="auto"/>
      </w:divBdr>
    </w:div>
    <w:div w:id="1769888396">
      <w:bodyDiv w:val="1"/>
      <w:marLeft w:val="0"/>
      <w:marRight w:val="0"/>
      <w:marTop w:val="0"/>
      <w:marBottom w:val="0"/>
      <w:divBdr>
        <w:top w:val="none" w:sz="0" w:space="0" w:color="auto"/>
        <w:left w:val="none" w:sz="0" w:space="0" w:color="auto"/>
        <w:bottom w:val="none" w:sz="0" w:space="0" w:color="auto"/>
        <w:right w:val="none" w:sz="0" w:space="0" w:color="auto"/>
      </w:divBdr>
    </w:div>
    <w:div w:id="1787044513">
      <w:bodyDiv w:val="1"/>
      <w:marLeft w:val="0"/>
      <w:marRight w:val="0"/>
      <w:marTop w:val="0"/>
      <w:marBottom w:val="0"/>
      <w:divBdr>
        <w:top w:val="none" w:sz="0" w:space="0" w:color="auto"/>
        <w:left w:val="none" w:sz="0" w:space="0" w:color="auto"/>
        <w:bottom w:val="none" w:sz="0" w:space="0" w:color="auto"/>
        <w:right w:val="none" w:sz="0" w:space="0" w:color="auto"/>
      </w:divBdr>
    </w:div>
    <w:div w:id="1795251540">
      <w:bodyDiv w:val="1"/>
      <w:marLeft w:val="0"/>
      <w:marRight w:val="0"/>
      <w:marTop w:val="0"/>
      <w:marBottom w:val="0"/>
      <w:divBdr>
        <w:top w:val="none" w:sz="0" w:space="0" w:color="auto"/>
        <w:left w:val="none" w:sz="0" w:space="0" w:color="auto"/>
        <w:bottom w:val="none" w:sz="0" w:space="0" w:color="auto"/>
        <w:right w:val="none" w:sz="0" w:space="0" w:color="auto"/>
      </w:divBdr>
    </w:div>
    <w:div w:id="1836065130">
      <w:bodyDiv w:val="1"/>
      <w:marLeft w:val="0"/>
      <w:marRight w:val="0"/>
      <w:marTop w:val="0"/>
      <w:marBottom w:val="0"/>
      <w:divBdr>
        <w:top w:val="none" w:sz="0" w:space="0" w:color="auto"/>
        <w:left w:val="none" w:sz="0" w:space="0" w:color="auto"/>
        <w:bottom w:val="none" w:sz="0" w:space="0" w:color="auto"/>
        <w:right w:val="none" w:sz="0" w:space="0" w:color="auto"/>
      </w:divBdr>
    </w:div>
    <w:div w:id="1857426189">
      <w:bodyDiv w:val="1"/>
      <w:marLeft w:val="0"/>
      <w:marRight w:val="0"/>
      <w:marTop w:val="0"/>
      <w:marBottom w:val="0"/>
      <w:divBdr>
        <w:top w:val="none" w:sz="0" w:space="0" w:color="auto"/>
        <w:left w:val="none" w:sz="0" w:space="0" w:color="auto"/>
        <w:bottom w:val="none" w:sz="0" w:space="0" w:color="auto"/>
        <w:right w:val="none" w:sz="0" w:space="0" w:color="auto"/>
      </w:divBdr>
    </w:div>
    <w:div w:id="1863081794">
      <w:bodyDiv w:val="1"/>
      <w:marLeft w:val="0"/>
      <w:marRight w:val="0"/>
      <w:marTop w:val="0"/>
      <w:marBottom w:val="0"/>
      <w:divBdr>
        <w:top w:val="none" w:sz="0" w:space="0" w:color="auto"/>
        <w:left w:val="none" w:sz="0" w:space="0" w:color="auto"/>
        <w:bottom w:val="none" w:sz="0" w:space="0" w:color="auto"/>
        <w:right w:val="none" w:sz="0" w:space="0" w:color="auto"/>
      </w:divBdr>
    </w:div>
    <w:div w:id="1873227480">
      <w:bodyDiv w:val="1"/>
      <w:marLeft w:val="0"/>
      <w:marRight w:val="0"/>
      <w:marTop w:val="0"/>
      <w:marBottom w:val="0"/>
      <w:divBdr>
        <w:top w:val="none" w:sz="0" w:space="0" w:color="auto"/>
        <w:left w:val="none" w:sz="0" w:space="0" w:color="auto"/>
        <w:bottom w:val="none" w:sz="0" w:space="0" w:color="auto"/>
        <w:right w:val="none" w:sz="0" w:space="0" w:color="auto"/>
      </w:divBdr>
    </w:div>
    <w:div w:id="1886329494">
      <w:bodyDiv w:val="1"/>
      <w:marLeft w:val="0"/>
      <w:marRight w:val="0"/>
      <w:marTop w:val="0"/>
      <w:marBottom w:val="0"/>
      <w:divBdr>
        <w:top w:val="none" w:sz="0" w:space="0" w:color="auto"/>
        <w:left w:val="none" w:sz="0" w:space="0" w:color="auto"/>
        <w:bottom w:val="none" w:sz="0" w:space="0" w:color="auto"/>
        <w:right w:val="none" w:sz="0" w:space="0" w:color="auto"/>
      </w:divBdr>
    </w:div>
    <w:div w:id="1932354533">
      <w:bodyDiv w:val="1"/>
      <w:marLeft w:val="0"/>
      <w:marRight w:val="0"/>
      <w:marTop w:val="0"/>
      <w:marBottom w:val="0"/>
      <w:divBdr>
        <w:top w:val="none" w:sz="0" w:space="0" w:color="auto"/>
        <w:left w:val="none" w:sz="0" w:space="0" w:color="auto"/>
        <w:bottom w:val="none" w:sz="0" w:space="0" w:color="auto"/>
        <w:right w:val="none" w:sz="0" w:space="0" w:color="auto"/>
      </w:divBdr>
    </w:div>
    <w:div w:id="1954820735">
      <w:bodyDiv w:val="1"/>
      <w:marLeft w:val="0"/>
      <w:marRight w:val="0"/>
      <w:marTop w:val="0"/>
      <w:marBottom w:val="0"/>
      <w:divBdr>
        <w:top w:val="none" w:sz="0" w:space="0" w:color="auto"/>
        <w:left w:val="none" w:sz="0" w:space="0" w:color="auto"/>
        <w:bottom w:val="none" w:sz="0" w:space="0" w:color="auto"/>
        <w:right w:val="none" w:sz="0" w:space="0" w:color="auto"/>
      </w:divBdr>
    </w:div>
    <w:div w:id="1960716496">
      <w:bodyDiv w:val="1"/>
      <w:marLeft w:val="0"/>
      <w:marRight w:val="0"/>
      <w:marTop w:val="0"/>
      <w:marBottom w:val="0"/>
      <w:divBdr>
        <w:top w:val="none" w:sz="0" w:space="0" w:color="auto"/>
        <w:left w:val="none" w:sz="0" w:space="0" w:color="auto"/>
        <w:bottom w:val="none" w:sz="0" w:space="0" w:color="auto"/>
        <w:right w:val="none" w:sz="0" w:space="0" w:color="auto"/>
      </w:divBdr>
    </w:div>
    <w:div w:id="1967538510">
      <w:bodyDiv w:val="1"/>
      <w:marLeft w:val="0"/>
      <w:marRight w:val="0"/>
      <w:marTop w:val="0"/>
      <w:marBottom w:val="0"/>
      <w:divBdr>
        <w:top w:val="none" w:sz="0" w:space="0" w:color="auto"/>
        <w:left w:val="none" w:sz="0" w:space="0" w:color="auto"/>
        <w:bottom w:val="none" w:sz="0" w:space="0" w:color="auto"/>
        <w:right w:val="none" w:sz="0" w:space="0" w:color="auto"/>
      </w:divBdr>
    </w:div>
    <w:div w:id="1986273732">
      <w:bodyDiv w:val="1"/>
      <w:marLeft w:val="0"/>
      <w:marRight w:val="0"/>
      <w:marTop w:val="0"/>
      <w:marBottom w:val="0"/>
      <w:divBdr>
        <w:top w:val="none" w:sz="0" w:space="0" w:color="auto"/>
        <w:left w:val="none" w:sz="0" w:space="0" w:color="auto"/>
        <w:bottom w:val="none" w:sz="0" w:space="0" w:color="auto"/>
        <w:right w:val="none" w:sz="0" w:space="0" w:color="auto"/>
      </w:divBdr>
    </w:div>
    <w:div w:id="2002810675">
      <w:bodyDiv w:val="1"/>
      <w:marLeft w:val="0"/>
      <w:marRight w:val="0"/>
      <w:marTop w:val="0"/>
      <w:marBottom w:val="0"/>
      <w:divBdr>
        <w:top w:val="none" w:sz="0" w:space="0" w:color="auto"/>
        <w:left w:val="none" w:sz="0" w:space="0" w:color="auto"/>
        <w:bottom w:val="none" w:sz="0" w:space="0" w:color="auto"/>
        <w:right w:val="none" w:sz="0" w:space="0" w:color="auto"/>
      </w:divBdr>
    </w:div>
    <w:div w:id="2014262513">
      <w:bodyDiv w:val="1"/>
      <w:marLeft w:val="1440"/>
      <w:marRight w:val="1440"/>
      <w:marTop w:val="1440"/>
      <w:marBottom w:val="1440"/>
      <w:divBdr>
        <w:top w:val="none" w:sz="0" w:space="0" w:color="auto"/>
        <w:left w:val="none" w:sz="0" w:space="0" w:color="auto"/>
        <w:bottom w:val="none" w:sz="0" w:space="0" w:color="auto"/>
        <w:right w:val="none" w:sz="0" w:space="0" w:color="auto"/>
      </w:divBdr>
    </w:div>
    <w:div w:id="2020966163">
      <w:bodyDiv w:val="1"/>
      <w:marLeft w:val="0"/>
      <w:marRight w:val="0"/>
      <w:marTop w:val="0"/>
      <w:marBottom w:val="0"/>
      <w:divBdr>
        <w:top w:val="none" w:sz="0" w:space="0" w:color="auto"/>
        <w:left w:val="none" w:sz="0" w:space="0" w:color="auto"/>
        <w:bottom w:val="none" w:sz="0" w:space="0" w:color="auto"/>
        <w:right w:val="none" w:sz="0" w:space="0" w:color="auto"/>
      </w:divBdr>
    </w:div>
    <w:div w:id="2030569640">
      <w:bodyDiv w:val="1"/>
      <w:marLeft w:val="0"/>
      <w:marRight w:val="0"/>
      <w:marTop w:val="0"/>
      <w:marBottom w:val="0"/>
      <w:divBdr>
        <w:top w:val="none" w:sz="0" w:space="0" w:color="auto"/>
        <w:left w:val="none" w:sz="0" w:space="0" w:color="auto"/>
        <w:bottom w:val="none" w:sz="0" w:space="0" w:color="auto"/>
        <w:right w:val="none" w:sz="0" w:space="0" w:color="auto"/>
      </w:divBdr>
    </w:div>
    <w:div w:id="2041932830">
      <w:bodyDiv w:val="1"/>
      <w:marLeft w:val="0"/>
      <w:marRight w:val="0"/>
      <w:marTop w:val="0"/>
      <w:marBottom w:val="0"/>
      <w:divBdr>
        <w:top w:val="none" w:sz="0" w:space="0" w:color="auto"/>
        <w:left w:val="none" w:sz="0" w:space="0" w:color="auto"/>
        <w:bottom w:val="none" w:sz="0" w:space="0" w:color="auto"/>
        <w:right w:val="none" w:sz="0" w:space="0" w:color="auto"/>
      </w:divBdr>
    </w:div>
    <w:div w:id="2060781509">
      <w:bodyDiv w:val="1"/>
      <w:marLeft w:val="0"/>
      <w:marRight w:val="0"/>
      <w:marTop w:val="0"/>
      <w:marBottom w:val="0"/>
      <w:divBdr>
        <w:top w:val="none" w:sz="0" w:space="0" w:color="auto"/>
        <w:left w:val="none" w:sz="0" w:space="0" w:color="auto"/>
        <w:bottom w:val="none" w:sz="0" w:space="0" w:color="auto"/>
        <w:right w:val="none" w:sz="0" w:space="0" w:color="auto"/>
      </w:divBdr>
    </w:div>
    <w:div w:id="2064020820">
      <w:bodyDiv w:val="1"/>
      <w:marLeft w:val="0"/>
      <w:marRight w:val="0"/>
      <w:marTop w:val="0"/>
      <w:marBottom w:val="0"/>
      <w:divBdr>
        <w:top w:val="none" w:sz="0" w:space="0" w:color="auto"/>
        <w:left w:val="none" w:sz="0" w:space="0" w:color="auto"/>
        <w:bottom w:val="none" w:sz="0" w:space="0" w:color="auto"/>
        <w:right w:val="none" w:sz="0" w:space="0" w:color="auto"/>
      </w:divBdr>
    </w:div>
    <w:div w:id="2081521093">
      <w:bodyDiv w:val="1"/>
      <w:marLeft w:val="0"/>
      <w:marRight w:val="0"/>
      <w:marTop w:val="0"/>
      <w:marBottom w:val="0"/>
      <w:divBdr>
        <w:top w:val="none" w:sz="0" w:space="0" w:color="auto"/>
        <w:left w:val="none" w:sz="0" w:space="0" w:color="auto"/>
        <w:bottom w:val="none" w:sz="0" w:space="0" w:color="auto"/>
        <w:right w:val="none" w:sz="0" w:space="0" w:color="auto"/>
      </w:divBdr>
    </w:div>
    <w:div w:id="2093159291">
      <w:bodyDiv w:val="1"/>
      <w:marLeft w:val="0"/>
      <w:marRight w:val="0"/>
      <w:marTop w:val="0"/>
      <w:marBottom w:val="0"/>
      <w:divBdr>
        <w:top w:val="none" w:sz="0" w:space="0" w:color="auto"/>
        <w:left w:val="none" w:sz="0" w:space="0" w:color="auto"/>
        <w:bottom w:val="none" w:sz="0" w:space="0" w:color="auto"/>
        <w:right w:val="none" w:sz="0" w:space="0" w:color="auto"/>
      </w:divBdr>
    </w:div>
    <w:div w:id="2105032087">
      <w:bodyDiv w:val="1"/>
      <w:marLeft w:val="0"/>
      <w:marRight w:val="0"/>
      <w:marTop w:val="0"/>
      <w:marBottom w:val="0"/>
      <w:divBdr>
        <w:top w:val="none" w:sz="0" w:space="0" w:color="auto"/>
        <w:left w:val="none" w:sz="0" w:space="0" w:color="auto"/>
        <w:bottom w:val="none" w:sz="0" w:space="0" w:color="auto"/>
        <w:right w:val="none" w:sz="0" w:space="0" w:color="auto"/>
      </w:divBdr>
    </w:div>
    <w:div w:id="2115705039">
      <w:bodyDiv w:val="1"/>
      <w:marLeft w:val="0"/>
      <w:marRight w:val="0"/>
      <w:marTop w:val="0"/>
      <w:marBottom w:val="0"/>
      <w:divBdr>
        <w:top w:val="none" w:sz="0" w:space="0" w:color="auto"/>
        <w:left w:val="none" w:sz="0" w:space="0" w:color="auto"/>
        <w:bottom w:val="none" w:sz="0" w:space="0" w:color="auto"/>
        <w:right w:val="none" w:sz="0" w:space="0" w:color="auto"/>
      </w:divBdr>
    </w:div>
    <w:div w:id="213729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hesapeake_Bay" TargetMode="External"/><Relationship Id="rId18" Type="http://schemas.openxmlformats.org/officeDocument/2006/relationships/hyperlink" Target="https://en.wikipedia.org/wiki/Langley_Research_Center" TargetMode="External"/><Relationship Id="rId26" Type="http://schemas.openxmlformats.org/officeDocument/2006/relationships/hyperlink" Target="mailto:Patricia.Araujo@fairfaxcounty.gov" TargetMode="External"/><Relationship Id="rId39" Type="http://schemas.openxmlformats.org/officeDocument/2006/relationships/hyperlink" Target="mailto:Yolanda.Marshall@dss.virginia.gov" TargetMode="External"/><Relationship Id="rId21" Type="http://schemas.openxmlformats.org/officeDocument/2006/relationships/image" Target="media/image5.jpeg"/><Relationship Id="rId34" Type="http://schemas.openxmlformats.org/officeDocument/2006/relationships/hyperlink" Target="mailto:burnette1.hendricks@dss.virginia.gov" TargetMode="External"/><Relationship Id="rId42" Type="http://schemas.openxmlformats.org/officeDocument/2006/relationships/hyperlink" Target="mailto:chartoya.newton1@dss.virginia.gov" TargetMode="External"/><Relationship Id="rId47" Type="http://schemas.openxmlformats.org/officeDocument/2006/relationships/hyperlink" Target="mailto:debra.travis@dss.virginia.gov" TargetMode="External"/><Relationship Id="rId50" Type="http://schemas.openxmlformats.org/officeDocument/2006/relationships/hyperlink" Target="tel:8668530657" TargetMode="External"/><Relationship Id="rId55" Type="http://schemas.openxmlformats.org/officeDocument/2006/relationships/image" Target="cid:image002.png@01D196F7.C806EA80" TargetMode="External"/><Relationship Id="rId7" Type="http://schemas.openxmlformats.org/officeDocument/2006/relationships/footnotes" Target="footnotes.xml"/><Relationship Id="rId12" Type="http://schemas.openxmlformats.org/officeDocument/2006/relationships/hyperlink" Target="https://en.wikipedia.org/wiki/Bridge-tunnel" TargetMode="External"/><Relationship Id="rId17" Type="http://schemas.openxmlformats.org/officeDocument/2006/relationships/hyperlink" Target="https://en.wikipedia.org/wiki/NASA" TargetMode="External"/><Relationship Id="rId25" Type="http://schemas.openxmlformats.org/officeDocument/2006/relationships/hyperlink" Target="mailto:Jessica.Annecchini@dss.virginia.gov" TargetMode="External"/><Relationship Id="rId33" Type="http://schemas.openxmlformats.org/officeDocument/2006/relationships/hyperlink" Target="mailto:Johnical.haynes@dss.virginia.gov" TargetMode="External"/><Relationship Id="rId38" Type="http://schemas.openxmlformats.org/officeDocument/2006/relationships/hyperlink" Target="tel:8047267682" TargetMode="External"/><Relationship Id="rId46" Type="http://schemas.openxmlformats.org/officeDocument/2006/relationships/hyperlink" Target="mailto:dorrie.thompson@dss.virginia.gov"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Langley_Air_Force_Base" TargetMode="External"/><Relationship Id="rId20" Type="http://schemas.openxmlformats.org/officeDocument/2006/relationships/image" Target="media/image4.png"/><Relationship Id="rId29" Type="http://schemas.openxmlformats.org/officeDocument/2006/relationships/hyperlink" Target="tel:8047806039" TargetMode="External"/><Relationship Id="rId41" Type="http://schemas.openxmlformats.org/officeDocument/2006/relationships/hyperlink" Target="mailto:debbie.miller@dss.virginia.gov" TargetMode="External"/><Relationship Id="rId54"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7.jpeg"/><Relationship Id="rId32" Type="http://schemas.openxmlformats.org/officeDocument/2006/relationships/hyperlink" Target="mailto:Tishaun.HarrisUgworji@dars.virginia.gov" TargetMode="External"/><Relationship Id="rId37" Type="http://schemas.openxmlformats.org/officeDocument/2006/relationships/hyperlink" Target="mailto:susan.lloyd@dss.virginia.gov" TargetMode="External"/><Relationship Id="rId40" Type="http://schemas.openxmlformats.org/officeDocument/2006/relationships/hyperlink" Target="mailto:jmilewczik@cityofchesapeake.net" TargetMode="External"/><Relationship Id="rId45" Type="http://schemas.openxmlformats.org/officeDocument/2006/relationships/hyperlink" Target="mailto:melissa.terrell@dss.virginia.gov" TargetMode="External"/><Relationship Id="rId53" Type="http://schemas.openxmlformats.org/officeDocument/2006/relationships/image" Target="cid:image001.png@01D196F7.C806EA80"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n.wikipedia.org/wiki/Hampton_University" TargetMode="External"/><Relationship Id="rId23" Type="http://schemas.openxmlformats.org/officeDocument/2006/relationships/image" Target="media/image6.jpeg"/><Relationship Id="rId28" Type="http://schemas.openxmlformats.org/officeDocument/2006/relationships/hyperlink" Target="mailto:sherry_channell@ccpsnet.net" TargetMode="External"/><Relationship Id="rId36" Type="http://schemas.openxmlformats.org/officeDocument/2006/relationships/hyperlink" Target="mailto:David.Leon@drs.virginia.gov" TargetMode="External"/><Relationship Id="rId49" Type="http://schemas.openxmlformats.org/officeDocument/2006/relationships/hyperlink" Target="mailto:julia.viet@dss.virginia.gov" TargetMode="External"/><Relationship Id="rId57"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en.wikipedia.org/wiki/Virginia_Air_and_Space_Center" TargetMode="External"/><Relationship Id="rId31" Type="http://schemas.openxmlformats.org/officeDocument/2006/relationships/hyperlink" Target="mailto:Cassandra.elliston@dss.virginia.gov" TargetMode="External"/><Relationship Id="rId44" Type="http://schemas.openxmlformats.org/officeDocument/2006/relationships/hyperlink" Target="mailto:cynthia.powell@dss.virginia.gov" TargetMode="External"/><Relationship Id="rId52"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n.wikipedia.org/wiki/Atlantic_Ocean" TargetMode="External"/><Relationship Id="rId22" Type="http://schemas.openxmlformats.org/officeDocument/2006/relationships/hyperlink" Target="http://bprova.weebly.com" TargetMode="External"/><Relationship Id="rId27" Type="http://schemas.openxmlformats.org/officeDocument/2006/relationships/hyperlink" Target="mailto:abeha@cityofchesapeake.net" TargetMode="External"/><Relationship Id="rId30" Type="http://schemas.openxmlformats.org/officeDocument/2006/relationships/hyperlink" Target="mailto:Carolyn.Cloud@dss.virginia.gov" TargetMode="External"/><Relationship Id="rId35" Type="http://schemas.openxmlformats.org/officeDocument/2006/relationships/hyperlink" Target="tel:8046627151" TargetMode="External"/><Relationship Id="rId43" Type="http://schemas.openxmlformats.org/officeDocument/2006/relationships/hyperlink" Target="mailto:Kathryn.Oconnell-Raymond@dss.virginia.gov" TargetMode="External"/><Relationship Id="rId48" Type="http://schemas.openxmlformats.org/officeDocument/2006/relationships/hyperlink" Target="mailto:deborah.vaughn@dss.virginia.gov"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mailto:Chris.Woodbury@vacu.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206BE-3933-42DD-A9CE-B5EB60B3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12351</Words>
  <Characters>70406</Characters>
  <Application>Microsoft Office Word</Application>
  <DocSecurity>8</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82592</CharactersWithSpaces>
  <SharedDoc>false</SharedDoc>
  <HLinks>
    <vt:vector size="228" baseType="variant">
      <vt:variant>
        <vt:i4>524324</vt:i4>
      </vt:variant>
      <vt:variant>
        <vt:i4>111</vt:i4>
      </vt:variant>
      <vt:variant>
        <vt:i4>0</vt:i4>
      </vt:variant>
      <vt:variant>
        <vt:i4>5</vt:i4>
      </vt:variant>
      <vt:variant>
        <vt:lpwstr>mailto:wanda.williams@dss.virginia.gov</vt:lpwstr>
      </vt:variant>
      <vt:variant>
        <vt:lpwstr/>
      </vt:variant>
      <vt:variant>
        <vt:i4>7929938</vt:i4>
      </vt:variant>
      <vt:variant>
        <vt:i4>108</vt:i4>
      </vt:variant>
      <vt:variant>
        <vt:i4>0</vt:i4>
      </vt:variant>
      <vt:variant>
        <vt:i4>5</vt:i4>
      </vt:variant>
      <vt:variant>
        <vt:lpwstr>mailto:toni.washington@dss.virginia.gov</vt:lpwstr>
      </vt:variant>
      <vt:variant>
        <vt:lpwstr/>
      </vt:variant>
      <vt:variant>
        <vt:i4>1769527</vt:i4>
      </vt:variant>
      <vt:variant>
        <vt:i4>105</vt:i4>
      </vt:variant>
      <vt:variant>
        <vt:i4>0</vt:i4>
      </vt:variant>
      <vt:variant>
        <vt:i4>5</vt:i4>
      </vt:variant>
      <vt:variant>
        <vt:lpwstr>mailto:julia.viet@dss.virginia.gov</vt:lpwstr>
      </vt:variant>
      <vt:variant>
        <vt:lpwstr/>
      </vt:variant>
      <vt:variant>
        <vt:i4>1572917</vt:i4>
      </vt:variant>
      <vt:variant>
        <vt:i4>102</vt:i4>
      </vt:variant>
      <vt:variant>
        <vt:i4>0</vt:i4>
      </vt:variant>
      <vt:variant>
        <vt:i4>5</vt:i4>
      </vt:variant>
      <vt:variant>
        <vt:lpwstr>mailto:deborah.vaughn@dss.virginia.gov</vt:lpwstr>
      </vt:variant>
      <vt:variant>
        <vt:lpwstr/>
      </vt:variant>
      <vt:variant>
        <vt:i4>7602262</vt:i4>
      </vt:variant>
      <vt:variant>
        <vt:i4>99</vt:i4>
      </vt:variant>
      <vt:variant>
        <vt:i4>0</vt:i4>
      </vt:variant>
      <vt:variant>
        <vt:i4>5</vt:i4>
      </vt:variant>
      <vt:variant>
        <vt:lpwstr>mailto:debra.travis@dss.virginia.gov</vt:lpwstr>
      </vt:variant>
      <vt:variant>
        <vt:lpwstr/>
      </vt:variant>
      <vt:variant>
        <vt:i4>2031701</vt:i4>
      </vt:variant>
      <vt:variant>
        <vt:i4>96</vt:i4>
      </vt:variant>
      <vt:variant>
        <vt:i4>0</vt:i4>
      </vt:variant>
      <vt:variant>
        <vt:i4>5</vt:i4>
      </vt:variant>
      <vt:variant>
        <vt:lpwstr>https://webmail.vita.virginia.gov/OWA/redir.aspx?C=MiZuNbPnqEmm4GeCcZxEZesR_oz7nNEIhQXEZEazraQK8iUkGiDG7ma_UHKS9dHj6m1aLUyXPyc.&amp;URL=mailto%3adorrie.thompson%40dss.virginia.gov</vt:lpwstr>
      </vt:variant>
      <vt:variant>
        <vt:lpwstr/>
      </vt:variant>
      <vt:variant>
        <vt:i4>3211285</vt:i4>
      </vt:variant>
      <vt:variant>
        <vt:i4>93</vt:i4>
      </vt:variant>
      <vt:variant>
        <vt:i4>0</vt:i4>
      </vt:variant>
      <vt:variant>
        <vt:i4>5</vt:i4>
      </vt:variant>
      <vt:variant>
        <vt:lpwstr>mailto:tom.steinhauser@dss.virginia.gov</vt:lpwstr>
      </vt:variant>
      <vt:variant>
        <vt:lpwstr/>
      </vt:variant>
      <vt:variant>
        <vt:i4>4128783</vt:i4>
      </vt:variant>
      <vt:variant>
        <vt:i4>90</vt:i4>
      </vt:variant>
      <vt:variant>
        <vt:i4>0</vt:i4>
      </vt:variant>
      <vt:variant>
        <vt:i4>5</vt:i4>
      </vt:variant>
      <vt:variant>
        <vt:lpwstr>mailto:pamela.snead@dss.virginia.gov</vt:lpwstr>
      </vt:variant>
      <vt:variant>
        <vt:lpwstr/>
      </vt:variant>
      <vt:variant>
        <vt:i4>2490371</vt:i4>
      </vt:variant>
      <vt:variant>
        <vt:i4>87</vt:i4>
      </vt:variant>
      <vt:variant>
        <vt:i4>0</vt:i4>
      </vt:variant>
      <vt:variant>
        <vt:i4>5</vt:i4>
      </vt:variant>
      <vt:variant>
        <vt:lpwstr>mailto:sandy.smith@dss.virginia.gov</vt:lpwstr>
      </vt:variant>
      <vt:variant>
        <vt:lpwstr/>
      </vt:variant>
      <vt:variant>
        <vt:i4>7143490</vt:i4>
      </vt:variant>
      <vt:variant>
        <vt:i4>84</vt:i4>
      </vt:variant>
      <vt:variant>
        <vt:i4>0</vt:i4>
      </vt:variant>
      <vt:variant>
        <vt:i4>5</vt:i4>
      </vt:variant>
      <vt:variant>
        <vt:lpwstr>mailto:stephanie.sivert@dss.virginia.gov</vt:lpwstr>
      </vt:variant>
      <vt:variant>
        <vt:lpwstr/>
      </vt:variant>
      <vt:variant>
        <vt:i4>655409</vt:i4>
      </vt:variant>
      <vt:variant>
        <vt:i4>81</vt:i4>
      </vt:variant>
      <vt:variant>
        <vt:i4>0</vt:i4>
      </vt:variant>
      <vt:variant>
        <vt:i4>5</vt:i4>
      </vt:variant>
      <vt:variant>
        <vt:lpwstr>mailto:sherry.sinklercrawley@dss.virginia.gov</vt:lpwstr>
      </vt:variant>
      <vt:variant>
        <vt:lpwstr/>
      </vt:variant>
      <vt:variant>
        <vt:i4>2228249</vt:i4>
      </vt:variant>
      <vt:variant>
        <vt:i4>78</vt:i4>
      </vt:variant>
      <vt:variant>
        <vt:i4>0</vt:i4>
      </vt:variant>
      <vt:variant>
        <vt:i4>5</vt:i4>
      </vt:variant>
      <vt:variant>
        <vt:lpwstr>mailto:Denise.Short@dss.virginia.gov</vt:lpwstr>
      </vt:variant>
      <vt:variant>
        <vt:lpwstr/>
      </vt:variant>
      <vt:variant>
        <vt:i4>8323150</vt:i4>
      </vt:variant>
      <vt:variant>
        <vt:i4>75</vt:i4>
      </vt:variant>
      <vt:variant>
        <vt:i4>0</vt:i4>
      </vt:variant>
      <vt:variant>
        <vt:i4>5</vt:i4>
      </vt:variant>
      <vt:variant>
        <vt:lpwstr>mailto:jeanne.rock@dss.virginia.gov</vt:lpwstr>
      </vt:variant>
      <vt:variant>
        <vt:lpwstr/>
      </vt:variant>
      <vt:variant>
        <vt:i4>52</vt:i4>
      </vt:variant>
      <vt:variant>
        <vt:i4>72</vt:i4>
      </vt:variant>
      <vt:variant>
        <vt:i4>0</vt:i4>
      </vt:variant>
      <vt:variant>
        <vt:i4>5</vt:i4>
      </vt:variant>
      <vt:variant>
        <vt:lpwstr>mailto:cynthia.powell@dss.virginia.gov</vt:lpwstr>
      </vt:variant>
      <vt:variant>
        <vt:lpwstr/>
      </vt:variant>
      <vt:variant>
        <vt:i4>1507362</vt:i4>
      </vt:variant>
      <vt:variant>
        <vt:i4>69</vt:i4>
      </vt:variant>
      <vt:variant>
        <vt:i4>0</vt:i4>
      </vt:variant>
      <vt:variant>
        <vt:i4>5</vt:i4>
      </vt:variant>
      <vt:variant>
        <vt:lpwstr>mailto:joy.patton@dss.virginia.gov</vt:lpwstr>
      </vt:variant>
      <vt:variant>
        <vt:lpwstr/>
      </vt:variant>
      <vt:variant>
        <vt:i4>7864405</vt:i4>
      </vt:variant>
      <vt:variant>
        <vt:i4>66</vt:i4>
      </vt:variant>
      <vt:variant>
        <vt:i4>0</vt:i4>
      </vt:variant>
      <vt:variant>
        <vt:i4>5</vt:i4>
      </vt:variant>
      <vt:variant>
        <vt:lpwstr>mailto:karen.packer@dmas.virginia.gov</vt:lpwstr>
      </vt:variant>
      <vt:variant>
        <vt:lpwstr/>
      </vt:variant>
      <vt:variant>
        <vt:i4>6226033</vt:i4>
      </vt:variant>
      <vt:variant>
        <vt:i4>63</vt:i4>
      </vt:variant>
      <vt:variant>
        <vt:i4>0</vt:i4>
      </vt:variant>
      <vt:variant>
        <vt:i4>5</vt:i4>
      </vt:variant>
      <vt:variant>
        <vt:lpwstr>mailto:cindy.olson@dmas.virginia.gov</vt:lpwstr>
      </vt:variant>
      <vt:variant>
        <vt:lpwstr/>
      </vt:variant>
      <vt:variant>
        <vt:i4>6357081</vt:i4>
      </vt:variant>
      <vt:variant>
        <vt:i4>60</vt:i4>
      </vt:variant>
      <vt:variant>
        <vt:i4>0</vt:i4>
      </vt:variant>
      <vt:variant>
        <vt:i4>5</vt:i4>
      </vt:variant>
      <vt:variant>
        <vt:lpwstr>mailto:stephanie.napper@dss.virginia.gov</vt:lpwstr>
      </vt:variant>
      <vt:variant>
        <vt:lpwstr/>
      </vt:variant>
      <vt:variant>
        <vt:i4>5832831</vt:i4>
      </vt:variant>
      <vt:variant>
        <vt:i4>57</vt:i4>
      </vt:variant>
      <vt:variant>
        <vt:i4>0</vt:i4>
      </vt:variant>
      <vt:variant>
        <vt:i4>5</vt:i4>
      </vt:variant>
      <vt:variant>
        <vt:lpwstr>mailto:kristey.mayer@dss.virginia.gov</vt:lpwstr>
      </vt:variant>
      <vt:variant>
        <vt:lpwstr/>
      </vt:variant>
      <vt:variant>
        <vt:i4>7209027</vt:i4>
      </vt:variant>
      <vt:variant>
        <vt:i4>54</vt:i4>
      </vt:variant>
      <vt:variant>
        <vt:i4>0</vt:i4>
      </vt:variant>
      <vt:variant>
        <vt:i4>5</vt:i4>
      </vt:variant>
      <vt:variant>
        <vt:lpwstr>mailto:yolanda.marshall@dss.virginia.gov</vt:lpwstr>
      </vt:variant>
      <vt:variant>
        <vt:lpwstr/>
      </vt:variant>
      <vt:variant>
        <vt:i4>5374065</vt:i4>
      </vt:variant>
      <vt:variant>
        <vt:i4>51</vt:i4>
      </vt:variant>
      <vt:variant>
        <vt:i4>0</vt:i4>
      </vt:variant>
      <vt:variant>
        <vt:i4>5</vt:i4>
      </vt:variant>
      <vt:variant>
        <vt:lpwstr>mailto:donald.mcbride@dss.virginia.gov</vt:lpwstr>
      </vt:variant>
      <vt:variant>
        <vt:lpwstr/>
      </vt:variant>
      <vt:variant>
        <vt:i4>7012422</vt:i4>
      </vt:variant>
      <vt:variant>
        <vt:i4>48</vt:i4>
      </vt:variant>
      <vt:variant>
        <vt:i4>0</vt:i4>
      </vt:variant>
      <vt:variant>
        <vt:i4>5</vt:i4>
      </vt:variant>
      <vt:variant>
        <vt:lpwstr>mailto:stephanie.larson@dss.virginia.gov</vt:lpwstr>
      </vt:variant>
      <vt:variant>
        <vt:lpwstr/>
      </vt:variant>
      <vt:variant>
        <vt:i4>1638440</vt:i4>
      </vt:variant>
      <vt:variant>
        <vt:i4>45</vt:i4>
      </vt:variant>
      <vt:variant>
        <vt:i4>0</vt:i4>
      </vt:variant>
      <vt:variant>
        <vt:i4>5</vt:i4>
      </vt:variant>
      <vt:variant>
        <vt:lpwstr>mailto:tammie.havens@dss.virginia.gov</vt:lpwstr>
      </vt:variant>
      <vt:variant>
        <vt:lpwstr/>
      </vt:variant>
      <vt:variant>
        <vt:i4>3407872</vt:i4>
      </vt:variant>
      <vt:variant>
        <vt:i4>42</vt:i4>
      </vt:variant>
      <vt:variant>
        <vt:i4>0</vt:i4>
      </vt:variant>
      <vt:variant>
        <vt:i4>5</vt:i4>
      </vt:variant>
      <vt:variant>
        <vt:lpwstr>mailto:andrea.gregg@dss.virginia.gov</vt:lpwstr>
      </vt:variant>
      <vt:variant>
        <vt:lpwstr/>
      </vt:variant>
      <vt:variant>
        <vt:i4>6553685</vt:i4>
      </vt:variant>
      <vt:variant>
        <vt:i4>39</vt:i4>
      </vt:variant>
      <vt:variant>
        <vt:i4>0</vt:i4>
      </vt:variant>
      <vt:variant>
        <vt:i4>5</vt:i4>
      </vt:variant>
      <vt:variant>
        <vt:lpwstr>mailto:mark.golden@dss.virginia.gov</vt:lpwstr>
      </vt:variant>
      <vt:variant>
        <vt:lpwstr/>
      </vt:variant>
      <vt:variant>
        <vt:i4>2031678</vt:i4>
      </vt:variant>
      <vt:variant>
        <vt:i4>36</vt:i4>
      </vt:variant>
      <vt:variant>
        <vt:i4>0</vt:i4>
      </vt:variant>
      <vt:variant>
        <vt:i4>5</vt:i4>
      </vt:variant>
      <vt:variant>
        <vt:lpwstr>mailto:nan.foster@dss.virginia.gov</vt:lpwstr>
      </vt:variant>
      <vt:variant>
        <vt:lpwstr/>
      </vt:variant>
      <vt:variant>
        <vt:i4>2686991</vt:i4>
      </vt:variant>
      <vt:variant>
        <vt:i4>33</vt:i4>
      </vt:variant>
      <vt:variant>
        <vt:i4>0</vt:i4>
      </vt:variant>
      <vt:variant>
        <vt:i4>5</vt:i4>
      </vt:variant>
      <vt:variant>
        <vt:lpwstr>mailto:chris.elliott@dmas.virginia.gov</vt:lpwstr>
      </vt:variant>
      <vt:variant>
        <vt:lpwstr/>
      </vt:variant>
      <vt:variant>
        <vt:i4>1835101</vt:i4>
      </vt:variant>
      <vt:variant>
        <vt:i4>30</vt:i4>
      </vt:variant>
      <vt:variant>
        <vt:i4>0</vt:i4>
      </vt:variant>
      <vt:variant>
        <vt:i4>5</vt:i4>
      </vt:variant>
      <vt:variant>
        <vt:lpwstr>https://webmail.vita.virginia.gov/OWA/redir.aspx?C=MiZuNbPnqEmm4GeCcZxEZesR_oz7nNEIhQXEZEazraQK8iUkGiDG7ma_UHKS9dHj6m1aLUyXPyc.&amp;URL=mailto%3alinda.dressler%40dss.virginia.gov</vt:lpwstr>
      </vt:variant>
      <vt:variant>
        <vt:lpwstr/>
      </vt:variant>
      <vt:variant>
        <vt:i4>5308533</vt:i4>
      </vt:variant>
      <vt:variant>
        <vt:i4>27</vt:i4>
      </vt:variant>
      <vt:variant>
        <vt:i4>0</vt:i4>
      </vt:variant>
      <vt:variant>
        <vt:i4>5</vt:i4>
      </vt:variant>
      <vt:variant>
        <vt:lpwstr>mailto:christopher.coley@dss.virginia.gov</vt:lpwstr>
      </vt:variant>
      <vt:variant>
        <vt:lpwstr/>
      </vt:variant>
      <vt:variant>
        <vt:i4>6946819</vt:i4>
      </vt:variant>
      <vt:variant>
        <vt:i4>24</vt:i4>
      </vt:variant>
      <vt:variant>
        <vt:i4>0</vt:i4>
      </vt:variant>
      <vt:variant>
        <vt:i4>5</vt:i4>
      </vt:variant>
      <vt:variant>
        <vt:lpwstr>mailto:Lisa.colandene-nouri@dss.virginia.gov</vt:lpwstr>
      </vt:variant>
      <vt:variant>
        <vt:lpwstr/>
      </vt:variant>
      <vt:variant>
        <vt:i4>2555921</vt:i4>
      </vt:variant>
      <vt:variant>
        <vt:i4>21</vt:i4>
      </vt:variant>
      <vt:variant>
        <vt:i4>0</vt:i4>
      </vt:variant>
      <vt:variant>
        <vt:i4>5</vt:i4>
      </vt:variant>
      <vt:variant>
        <vt:lpwstr>mailto:lisa.chapman@dss.virginia.gov</vt:lpwstr>
      </vt:variant>
      <vt:variant>
        <vt:lpwstr/>
      </vt:variant>
      <vt:variant>
        <vt:i4>4653160</vt:i4>
      </vt:variant>
      <vt:variant>
        <vt:i4>18</vt:i4>
      </vt:variant>
      <vt:variant>
        <vt:i4>0</vt:i4>
      </vt:variant>
      <vt:variant>
        <vt:i4>5</vt:i4>
      </vt:variant>
      <vt:variant>
        <vt:lpwstr>mailto:robert.blizard@dss.virginia.gov</vt:lpwstr>
      </vt:variant>
      <vt:variant>
        <vt:lpwstr/>
      </vt:variant>
      <vt:variant>
        <vt:i4>2359313</vt:i4>
      </vt:variant>
      <vt:variant>
        <vt:i4>15</vt:i4>
      </vt:variant>
      <vt:variant>
        <vt:i4>0</vt:i4>
      </vt:variant>
      <vt:variant>
        <vt:i4>5</vt:i4>
      </vt:variant>
      <vt:variant>
        <vt:lpwstr>mailto:ruth.belcher@dss.virginia.gov</vt:lpwstr>
      </vt:variant>
      <vt:variant>
        <vt:lpwstr/>
      </vt:variant>
      <vt:variant>
        <vt:i4>720944</vt:i4>
      </vt:variant>
      <vt:variant>
        <vt:i4>12</vt:i4>
      </vt:variant>
      <vt:variant>
        <vt:i4>0</vt:i4>
      </vt:variant>
      <vt:variant>
        <vt:i4>5</vt:i4>
      </vt:variant>
      <vt:variant>
        <vt:lpwstr>mailto:angela.beachy@dss.virginia.gov</vt:lpwstr>
      </vt:variant>
      <vt:variant>
        <vt:lpwstr/>
      </vt:variant>
      <vt:variant>
        <vt:i4>1310763</vt:i4>
      </vt:variant>
      <vt:variant>
        <vt:i4>9</vt:i4>
      </vt:variant>
      <vt:variant>
        <vt:i4>0</vt:i4>
      </vt:variant>
      <vt:variant>
        <vt:i4>5</vt:i4>
      </vt:variant>
      <vt:variant>
        <vt:lpwstr>mailto:jessica.annecchini@dss.virginia.gov</vt:lpwstr>
      </vt:variant>
      <vt:variant>
        <vt:lpwstr/>
      </vt:variant>
      <vt:variant>
        <vt:i4>65607</vt:i4>
      </vt:variant>
      <vt:variant>
        <vt:i4>6</vt:i4>
      </vt:variant>
      <vt:variant>
        <vt:i4>0</vt:i4>
      </vt:variant>
      <vt:variant>
        <vt:i4>5</vt:i4>
      </vt:variant>
      <vt:variant>
        <vt:lpwstr>http://bprova.weebly.com/surveys.html</vt:lpwstr>
      </vt:variant>
      <vt:variant>
        <vt:lpwstr/>
      </vt:variant>
      <vt:variant>
        <vt:i4>6488140</vt:i4>
      </vt:variant>
      <vt:variant>
        <vt:i4>3</vt:i4>
      </vt:variant>
      <vt:variant>
        <vt:i4>0</vt:i4>
      </vt:variant>
      <vt:variant>
        <vt:i4>5</vt:i4>
      </vt:variant>
      <vt:variant>
        <vt:lpwstr>https://webmail.vita.virginia.gov/OWA/redir.aspx?C=P15B0P6DJ0iiUFTEq940Fhvj1enDm9EIDzOPEs9JIRoQI_ISKBDr5Z1Tzo2N8dD_Nvk2_0SD4Vo.&amp;URL=http%3a%2f%2fwww.StoriesThatTell.com</vt:lpwstr>
      </vt:variant>
      <vt:variant>
        <vt:lpwstr/>
      </vt:variant>
      <vt:variant>
        <vt:i4>2097172</vt:i4>
      </vt:variant>
      <vt:variant>
        <vt:i4>0</vt:i4>
      </vt:variant>
      <vt:variant>
        <vt:i4>0</vt:i4>
      </vt:variant>
      <vt:variant>
        <vt:i4>5</vt:i4>
      </vt:variant>
      <vt:variant>
        <vt:lpwstr>https://webmail.vita.virginia.gov/OWA/redir.aspx?C=WTvHpMiNsUSdInk8-R15SLiR9WasnNEIl3K14YEE1tINxzkNnfdrcHeYpwacUojUMjXSQugMCuc.&amp;URL=http%3a%2f%2fwww.goodreads.com%2fauthor%2fshow%2f3503.Maya_Angelou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EHEART</dc:creator>
  <cp:lastModifiedBy>Owner</cp:lastModifiedBy>
  <cp:revision>4</cp:revision>
  <cp:lastPrinted>2015-04-08T21:58:00Z</cp:lastPrinted>
  <dcterms:created xsi:type="dcterms:W3CDTF">2016-04-26T11:23:00Z</dcterms:created>
  <dcterms:modified xsi:type="dcterms:W3CDTF">2016-04-26T21:19:00Z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